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B5DD" w14:textId="08A59BF8" w:rsidR="00314227" w:rsidRPr="000C1D9F" w:rsidRDefault="00314227">
      <w:pPr>
        <w:adjustRightInd/>
        <w:spacing w:line="530" w:lineRule="exact"/>
        <w:jc w:val="center"/>
        <w:rPr>
          <w:rFonts w:hAnsi="Times New Roman" w:cs="Times New Roman"/>
          <w:color w:val="auto"/>
        </w:rPr>
      </w:pPr>
      <w:r w:rsidRPr="000C1D9F">
        <w:rPr>
          <w:rFonts w:hint="eastAsia"/>
          <w:color w:val="auto"/>
          <w:sz w:val="42"/>
          <w:szCs w:val="42"/>
          <w:u w:val="single" w:color="000000"/>
        </w:rPr>
        <w:t>基</w:t>
      </w:r>
      <w:r w:rsidRPr="000C1D9F">
        <w:rPr>
          <w:color w:val="auto"/>
          <w:u w:val="single" w:color="000000"/>
        </w:rPr>
        <w:t xml:space="preserve">    </w:t>
      </w:r>
      <w:r w:rsidRPr="000C1D9F">
        <w:rPr>
          <w:rFonts w:hint="eastAsia"/>
          <w:color w:val="auto"/>
          <w:sz w:val="42"/>
          <w:szCs w:val="42"/>
          <w:u w:val="single" w:color="000000"/>
        </w:rPr>
        <w:t>本</w:t>
      </w:r>
      <w:r w:rsidRPr="000C1D9F">
        <w:rPr>
          <w:color w:val="auto"/>
          <w:u w:val="single" w:color="000000"/>
        </w:rPr>
        <w:t xml:space="preserve">    </w:t>
      </w:r>
      <w:r w:rsidRPr="000C1D9F">
        <w:rPr>
          <w:rFonts w:hint="eastAsia"/>
          <w:color w:val="auto"/>
          <w:sz w:val="42"/>
          <w:szCs w:val="42"/>
          <w:u w:val="single" w:color="000000"/>
        </w:rPr>
        <w:t>金</w:t>
      </w:r>
      <w:r w:rsidRPr="000C1D9F">
        <w:rPr>
          <w:color w:val="auto"/>
          <w:u w:val="single" w:color="000000"/>
        </w:rPr>
        <w:t xml:space="preserve">    </w:t>
      </w:r>
      <w:r w:rsidRPr="000C1D9F">
        <w:rPr>
          <w:rFonts w:hint="eastAsia"/>
          <w:color w:val="auto"/>
          <w:sz w:val="42"/>
          <w:szCs w:val="42"/>
          <w:u w:val="single" w:color="000000"/>
        </w:rPr>
        <w:t>明</w:t>
      </w:r>
      <w:r w:rsidRPr="000C1D9F">
        <w:rPr>
          <w:color w:val="auto"/>
          <w:u w:val="single" w:color="000000"/>
        </w:rPr>
        <w:t xml:space="preserve">    </w:t>
      </w:r>
      <w:r w:rsidRPr="000C1D9F">
        <w:rPr>
          <w:rFonts w:hint="eastAsia"/>
          <w:color w:val="auto"/>
          <w:sz w:val="42"/>
          <w:szCs w:val="42"/>
          <w:u w:val="single" w:color="000000"/>
        </w:rPr>
        <w:t>細</w:t>
      </w:r>
      <w:r w:rsidRPr="000C1D9F">
        <w:rPr>
          <w:color w:val="auto"/>
          <w:u w:val="single" w:color="000000"/>
        </w:rPr>
        <w:t xml:space="preserve">    </w:t>
      </w:r>
      <w:r w:rsidR="00C333EF" w:rsidRPr="000C1D9F">
        <w:rPr>
          <w:rFonts w:hint="eastAsia"/>
          <w:color w:val="auto"/>
          <w:sz w:val="42"/>
          <w:szCs w:val="42"/>
          <w:u w:val="single" w:color="000000"/>
        </w:rPr>
        <w:t>書</w:t>
      </w:r>
    </w:p>
    <w:p w14:paraId="57CBB826" w14:textId="77777777" w:rsidR="00314227" w:rsidRPr="000C1D9F" w:rsidRDefault="00314227">
      <w:pPr>
        <w:adjustRightInd/>
        <w:jc w:val="center"/>
        <w:rPr>
          <w:rFonts w:hAnsi="Times New Roman" w:cs="Times New Roman"/>
          <w:color w:val="auto"/>
        </w:rPr>
      </w:pPr>
    </w:p>
    <w:p w14:paraId="3D6473FB" w14:textId="7581D901" w:rsidR="00314227" w:rsidRPr="000C1D9F" w:rsidRDefault="00061F27">
      <w:pPr>
        <w:adjustRightInd/>
        <w:jc w:val="center"/>
        <w:rPr>
          <w:rFonts w:hAnsi="Times New Roman" w:cs="Times New Roman"/>
          <w:color w:val="auto"/>
        </w:rPr>
      </w:pPr>
      <w:r w:rsidRPr="000C1D9F">
        <w:rPr>
          <w:rFonts w:hint="eastAsia"/>
          <w:color w:val="auto"/>
        </w:rPr>
        <w:t xml:space="preserve">令和　</w:t>
      </w:r>
      <w:r w:rsidR="00220447" w:rsidRPr="000C1D9F">
        <w:rPr>
          <w:rFonts w:hint="eastAsia"/>
          <w:color w:val="auto"/>
        </w:rPr>
        <w:t>７</w:t>
      </w:r>
      <w:r w:rsidR="00314227" w:rsidRPr="000C1D9F">
        <w:rPr>
          <w:rFonts w:hint="eastAsia"/>
          <w:color w:val="auto"/>
        </w:rPr>
        <w:t>年４月</w:t>
      </w:r>
      <w:r w:rsidR="00314227" w:rsidRPr="000C1D9F">
        <w:rPr>
          <w:color w:val="auto"/>
        </w:rPr>
        <w:t xml:space="preserve">  </w:t>
      </w:r>
      <w:r w:rsidR="00314227" w:rsidRPr="000C1D9F">
        <w:rPr>
          <w:rFonts w:hint="eastAsia"/>
          <w:color w:val="auto"/>
        </w:rPr>
        <w:t>１日から</w:t>
      </w:r>
    </w:p>
    <w:p w14:paraId="51C2266B" w14:textId="3C2484A2" w:rsidR="00314227" w:rsidRPr="000C1D9F" w:rsidRDefault="009A3C98">
      <w:pPr>
        <w:adjustRightInd/>
        <w:jc w:val="center"/>
        <w:rPr>
          <w:rFonts w:hAnsi="Times New Roman" w:cs="Times New Roman"/>
          <w:color w:val="auto"/>
        </w:rPr>
      </w:pPr>
      <w:r w:rsidRPr="000C1D9F">
        <w:rPr>
          <w:rFonts w:hint="eastAsia"/>
          <w:color w:val="auto"/>
        </w:rPr>
        <w:t xml:space="preserve">令和　</w:t>
      </w:r>
      <w:r w:rsidR="00220447" w:rsidRPr="000C1D9F">
        <w:rPr>
          <w:rFonts w:hint="eastAsia"/>
          <w:color w:val="auto"/>
        </w:rPr>
        <w:t>８</w:t>
      </w:r>
      <w:r w:rsidR="00314227" w:rsidRPr="000C1D9F">
        <w:rPr>
          <w:rFonts w:hint="eastAsia"/>
          <w:color w:val="auto"/>
        </w:rPr>
        <w:t>年３月３１日まで</w:t>
      </w:r>
    </w:p>
    <w:p w14:paraId="2048C697" w14:textId="77777777" w:rsidR="00314227" w:rsidRPr="000C1D9F" w:rsidRDefault="00314227">
      <w:pPr>
        <w:adjustRightInd/>
        <w:jc w:val="center"/>
        <w:rPr>
          <w:rFonts w:hAnsi="Times New Roman" w:cs="Times New Roman"/>
          <w:color w:val="auto"/>
        </w:rPr>
      </w:pPr>
    </w:p>
    <w:p w14:paraId="22F76207" w14:textId="77777777" w:rsidR="00314227" w:rsidRPr="000C1D9F" w:rsidRDefault="00314227">
      <w:pPr>
        <w:adjustRightInd/>
        <w:jc w:val="right"/>
        <w:rPr>
          <w:rFonts w:hAnsi="Times New Roman" w:cs="Times New Roman"/>
          <w:color w:val="auto"/>
          <w:spacing w:val="-6"/>
        </w:rPr>
      </w:pPr>
      <w:r w:rsidRPr="000C1D9F">
        <w:rPr>
          <w:rFonts w:hint="eastAsia"/>
          <w:color w:val="auto"/>
          <w:spacing w:val="-6"/>
        </w:rPr>
        <w:t>（単位　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
        <w:gridCol w:w="4018"/>
        <w:gridCol w:w="1667"/>
        <w:gridCol w:w="1666"/>
        <w:gridCol w:w="1666"/>
        <w:gridCol w:w="1274"/>
      </w:tblGrid>
      <w:tr w:rsidR="00B93977" w:rsidRPr="000C1D9F" w14:paraId="278FE85D" w14:textId="77777777">
        <w:tc>
          <w:tcPr>
            <w:tcW w:w="147" w:type="dxa"/>
            <w:vMerge w:val="restart"/>
            <w:tcBorders>
              <w:top w:val="nil"/>
              <w:left w:val="nil"/>
              <w:right w:val="single" w:sz="4" w:space="0" w:color="000000"/>
            </w:tcBorders>
          </w:tcPr>
          <w:p w14:paraId="077871DA" w14:textId="77777777" w:rsidR="00314227" w:rsidRPr="000C1D9F" w:rsidRDefault="00314227">
            <w:pPr>
              <w:kinsoku w:val="0"/>
              <w:overflowPunct w:val="0"/>
              <w:spacing w:line="320" w:lineRule="atLeast"/>
              <w:jc w:val="center"/>
              <w:rPr>
                <w:rFonts w:hAnsi="Times New Roman" w:cs="Times New Roman"/>
                <w:color w:val="auto"/>
                <w:spacing w:val="-6"/>
              </w:rPr>
            </w:pPr>
          </w:p>
          <w:p w14:paraId="32B45A5D" w14:textId="77777777" w:rsidR="00314227" w:rsidRPr="000C1D9F" w:rsidRDefault="00314227">
            <w:pPr>
              <w:kinsoku w:val="0"/>
              <w:overflowPunct w:val="0"/>
              <w:spacing w:line="320" w:lineRule="atLeast"/>
              <w:rPr>
                <w:rFonts w:hAnsi="Times New Roman" w:cs="Times New Roman"/>
                <w:color w:val="auto"/>
                <w:spacing w:val="-6"/>
              </w:rPr>
            </w:pPr>
            <w:r w:rsidRPr="000C1D9F">
              <w:rPr>
                <w:color w:val="auto"/>
                <w:spacing w:val="-6"/>
              </w:rPr>
              <w:t xml:space="preserve">                                    </w:t>
            </w:r>
          </w:p>
        </w:tc>
        <w:tc>
          <w:tcPr>
            <w:tcW w:w="4018" w:type="dxa"/>
            <w:tcBorders>
              <w:top w:val="single" w:sz="4" w:space="0" w:color="000000"/>
              <w:left w:val="single" w:sz="4" w:space="0" w:color="000000"/>
              <w:bottom w:val="single" w:sz="4" w:space="0" w:color="000000"/>
              <w:right w:val="single" w:sz="4" w:space="0" w:color="000000"/>
            </w:tcBorders>
          </w:tcPr>
          <w:p w14:paraId="4BFB7508"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int="eastAsia"/>
                <w:color w:val="auto"/>
              </w:rPr>
              <w:t>事</w:t>
            </w:r>
            <w:r w:rsidRPr="000C1D9F">
              <w:rPr>
                <w:color w:val="auto"/>
              </w:rPr>
              <w:t xml:space="preserve">                      </w:t>
            </w:r>
            <w:r w:rsidRPr="000C1D9F">
              <w:rPr>
                <w:rFonts w:hint="eastAsia"/>
                <w:color w:val="auto"/>
              </w:rPr>
              <w:t>項</w:t>
            </w:r>
          </w:p>
        </w:tc>
        <w:tc>
          <w:tcPr>
            <w:tcW w:w="1667" w:type="dxa"/>
            <w:tcBorders>
              <w:top w:val="single" w:sz="4" w:space="0" w:color="000000"/>
              <w:left w:val="single" w:sz="4" w:space="0" w:color="000000"/>
              <w:bottom w:val="single" w:sz="4" w:space="0" w:color="000000"/>
              <w:right w:val="single" w:sz="4" w:space="0" w:color="000000"/>
            </w:tcBorders>
          </w:tcPr>
          <w:p w14:paraId="08C5862E"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rPr>
              <w:instrText>要組入高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w:instrText>
            </w:r>
            <w:r w:rsidRPr="000C1D9F">
              <w:rPr>
                <w:rFonts w:hAnsi="Times New Roman" w:cs="Times New Roman"/>
                <w:color w:val="auto"/>
              </w:rPr>
              <w:fldChar w:fldCharType="end"/>
            </w:r>
          </w:p>
        </w:tc>
        <w:tc>
          <w:tcPr>
            <w:tcW w:w="1666" w:type="dxa"/>
            <w:tcBorders>
              <w:top w:val="single" w:sz="4" w:space="0" w:color="000000"/>
              <w:left w:val="single" w:sz="4" w:space="0" w:color="000000"/>
              <w:bottom w:val="single" w:sz="4" w:space="0" w:color="000000"/>
              <w:right w:val="single" w:sz="4" w:space="0" w:color="000000"/>
            </w:tcBorders>
          </w:tcPr>
          <w:p w14:paraId="1CB9571F"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rPr>
              <w:instrText>組入高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w:instrText>
            </w:r>
            <w:r w:rsidRPr="000C1D9F">
              <w:rPr>
                <w:rFonts w:hAnsi="Times New Roman" w:cs="Times New Roman"/>
                <w:color w:val="auto"/>
              </w:rPr>
              <w:fldChar w:fldCharType="end"/>
            </w:r>
          </w:p>
        </w:tc>
        <w:tc>
          <w:tcPr>
            <w:tcW w:w="1666" w:type="dxa"/>
            <w:tcBorders>
              <w:top w:val="single" w:sz="4" w:space="0" w:color="000000"/>
              <w:left w:val="single" w:sz="4" w:space="0" w:color="000000"/>
              <w:bottom w:val="single" w:sz="4" w:space="0" w:color="000000"/>
              <w:right w:val="single" w:sz="4" w:space="0" w:color="000000"/>
            </w:tcBorders>
          </w:tcPr>
          <w:p w14:paraId="0D5013E3"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rPr>
              <w:instrText>未組入高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w:instrText>
            </w:r>
            <w:r w:rsidRPr="000C1D9F">
              <w:rPr>
                <w:rFonts w:hAnsi="Times New Roman" w:cs="Times New Roman"/>
                <w:color w:val="auto"/>
              </w:rPr>
              <w:fldChar w:fldCharType="end"/>
            </w:r>
          </w:p>
        </w:tc>
        <w:tc>
          <w:tcPr>
            <w:tcW w:w="1274" w:type="dxa"/>
            <w:tcBorders>
              <w:top w:val="single" w:sz="4" w:space="0" w:color="000000"/>
              <w:left w:val="single" w:sz="4" w:space="0" w:color="000000"/>
              <w:bottom w:val="single" w:sz="4" w:space="0" w:color="000000"/>
              <w:right w:val="single" w:sz="4" w:space="0" w:color="000000"/>
            </w:tcBorders>
          </w:tcPr>
          <w:p w14:paraId="541793DA"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int="eastAsia"/>
                <w:color w:val="auto"/>
              </w:rPr>
              <w:t>摘</w:t>
            </w:r>
            <w:r w:rsidRPr="000C1D9F">
              <w:rPr>
                <w:color w:val="auto"/>
              </w:rPr>
              <w:t xml:space="preserve">      </w:t>
            </w:r>
            <w:r w:rsidRPr="000C1D9F">
              <w:rPr>
                <w:rFonts w:hint="eastAsia"/>
                <w:color w:val="auto"/>
              </w:rPr>
              <w:t>要</w:t>
            </w:r>
          </w:p>
        </w:tc>
      </w:tr>
      <w:tr w:rsidR="00314227" w:rsidRPr="000C1D9F" w14:paraId="35DFEF5F" w14:textId="77777777">
        <w:tc>
          <w:tcPr>
            <w:tcW w:w="147" w:type="dxa"/>
            <w:vMerge/>
            <w:tcBorders>
              <w:left w:val="nil"/>
              <w:bottom w:val="nil"/>
              <w:right w:val="single" w:sz="4" w:space="0" w:color="000000"/>
            </w:tcBorders>
          </w:tcPr>
          <w:p w14:paraId="56D20D47" w14:textId="77777777" w:rsidR="00314227" w:rsidRPr="000C1D9F" w:rsidRDefault="00314227">
            <w:pPr>
              <w:suppressAutoHyphens w:val="0"/>
              <w:wordWrap/>
              <w:textAlignment w:val="auto"/>
              <w:rPr>
                <w:rFonts w:hAnsi="Times New Roman" w:cs="Times New Roman"/>
                <w:color w:val="auto"/>
                <w:spacing w:val="-6"/>
              </w:rPr>
            </w:pPr>
          </w:p>
        </w:tc>
        <w:tc>
          <w:tcPr>
            <w:tcW w:w="4018" w:type="dxa"/>
            <w:tcBorders>
              <w:top w:val="single" w:sz="4" w:space="0" w:color="000000"/>
              <w:left w:val="single" w:sz="4" w:space="0" w:color="000000"/>
              <w:bottom w:val="single" w:sz="4" w:space="0" w:color="000000"/>
              <w:right w:val="single" w:sz="4" w:space="0" w:color="000000"/>
            </w:tcBorders>
          </w:tcPr>
          <w:p w14:paraId="183DD077" w14:textId="77777777" w:rsidR="00BB1382" w:rsidRPr="000C1D9F" w:rsidRDefault="00314227" w:rsidP="00BB1382">
            <w:pPr>
              <w:kinsoku w:val="0"/>
              <w:overflowPunct w:val="0"/>
              <w:spacing w:line="320" w:lineRule="atLeast"/>
              <w:jc w:val="center"/>
              <w:rPr>
                <w:color w:val="auto"/>
                <w:spacing w:val="-6"/>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第１号基本金</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r w:rsidRPr="000C1D9F">
              <w:rPr>
                <w:color w:val="auto"/>
                <w:spacing w:val="-6"/>
              </w:rPr>
              <w:t xml:space="preserve">         </w:t>
            </w:r>
            <w:r w:rsidR="00220447" w:rsidRPr="000C1D9F">
              <w:rPr>
                <w:rFonts w:hint="eastAsia"/>
                <w:color w:val="auto"/>
                <w:spacing w:val="-6"/>
              </w:rPr>
              <w:t xml:space="preserve">  </w:t>
            </w:r>
            <w:r w:rsidRPr="000C1D9F">
              <w:rPr>
                <w:rFonts w:hAnsi="Times New Roman" w:cs="Times New Roman"/>
                <w:color w:val="auto"/>
                <w:spacing w:val="4"/>
                <w:fitText w:val="2940" w:id="-494133759"/>
              </w:rPr>
              <w:fldChar w:fldCharType="begin"/>
            </w:r>
            <w:r w:rsidRPr="000C1D9F">
              <w:rPr>
                <w:rFonts w:hAnsi="Times New Roman" w:cs="Times New Roman"/>
                <w:color w:val="auto"/>
                <w:spacing w:val="4"/>
                <w:fitText w:val="2940" w:id="-494133759"/>
              </w:rPr>
              <w:instrText>eq \o\ad(</w:instrText>
            </w:r>
            <w:r w:rsidRPr="000C1D9F">
              <w:rPr>
                <w:rFonts w:hint="eastAsia"/>
                <w:color w:val="auto"/>
                <w:spacing w:val="4"/>
                <w:fitText w:val="2940" w:id="-494133759"/>
              </w:rPr>
              <w:instrText>前期繰越高</w:instrText>
            </w:r>
            <w:r w:rsidRPr="000C1D9F">
              <w:rPr>
                <w:rFonts w:hAnsi="Times New Roman" w:cs="Times New Roman"/>
                <w:color w:val="auto"/>
                <w:spacing w:val="4"/>
                <w:fitText w:val="2940" w:id="-494133759"/>
              </w:rPr>
              <w:instrText>,</w:instrText>
            </w:r>
            <w:r w:rsidRPr="000C1D9F">
              <w:rPr>
                <w:rFonts w:hAnsi="Times New Roman" w:cs="Times New Roman" w:hint="eastAsia"/>
                <w:color w:val="auto"/>
                <w:spacing w:val="4"/>
                <w:fitText w:val="2940" w:id="-494133759"/>
              </w:rPr>
              <w:instrText xml:space="preserve">　　　　　　　　　　　　　</w:instrText>
            </w:r>
            <w:r w:rsidRPr="000C1D9F">
              <w:rPr>
                <w:rFonts w:hAnsi="Times New Roman" w:cs="Times New Roman"/>
                <w:color w:val="auto"/>
                <w:spacing w:val="2"/>
                <w:fitText w:val="2940" w:id="-494133759"/>
              </w:rPr>
              <w:instrText xml:space="preserve"> )</w:instrText>
            </w:r>
            <w:r w:rsidRPr="000C1D9F">
              <w:rPr>
                <w:rFonts w:hAnsi="Times New Roman" w:cs="Times New Roman"/>
                <w:color w:val="auto"/>
                <w:spacing w:val="2"/>
                <w:fitText w:val="2940" w:id="-494133759"/>
              </w:rPr>
              <w:fldChar w:fldCharType="end"/>
            </w:r>
            <w:r w:rsidRPr="000C1D9F">
              <w:rPr>
                <w:color w:val="auto"/>
                <w:spacing w:val="-6"/>
              </w:rPr>
              <w:t xml:space="preserve">      </w:t>
            </w:r>
          </w:p>
          <w:p w14:paraId="0A7B46ED" w14:textId="16732991" w:rsidR="0058409E" w:rsidRPr="000C1D9F" w:rsidRDefault="00BB1382" w:rsidP="00BB1382">
            <w:pPr>
              <w:kinsoku w:val="0"/>
              <w:overflowPunct w:val="0"/>
              <w:spacing w:line="320" w:lineRule="atLeast"/>
              <w:jc w:val="center"/>
              <w:rPr>
                <w:color w:val="auto"/>
                <w:spacing w:val="-6"/>
              </w:rPr>
            </w:pPr>
            <w:r w:rsidRPr="000C1D9F">
              <w:rPr>
                <w:rFonts w:hint="eastAsia"/>
                <w:color w:val="auto"/>
                <w:spacing w:val="-6"/>
              </w:rPr>
              <w:t xml:space="preserve">　</w:t>
            </w:r>
            <w:r w:rsidR="00654BD3" w:rsidRPr="000C1D9F">
              <w:rPr>
                <w:color w:val="auto"/>
                <w:spacing w:val="-6"/>
              </w:rPr>
              <w:t xml:space="preserve"> </w:t>
            </w:r>
            <w:r w:rsidR="00220447" w:rsidRPr="000C1D9F">
              <w:rPr>
                <w:rFonts w:hint="eastAsia"/>
                <w:color w:val="auto"/>
                <w:spacing w:val="122"/>
                <w:fitText w:val="2940" w:id="-494133760"/>
              </w:rPr>
              <w:t>当期組入対象</w:t>
            </w:r>
            <w:r w:rsidR="00220447" w:rsidRPr="000C1D9F">
              <w:rPr>
                <w:rFonts w:hint="eastAsia"/>
                <w:color w:val="auto"/>
                <w:spacing w:val="3"/>
                <w:fitText w:val="2940" w:id="-494133760"/>
              </w:rPr>
              <w:t>額</w:t>
            </w:r>
            <w:r w:rsidR="00314227" w:rsidRPr="000C1D9F">
              <w:rPr>
                <w:color w:val="auto"/>
                <w:spacing w:val="-6"/>
              </w:rPr>
              <w:t xml:space="preserve">                                                                                                                                                                                                                                                                                                       </w:t>
            </w:r>
            <w:r w:rsidR="000F711D" w:rsidRPr="000C1D9F">
              <w:rPr>
                <w:rFonts w:hint="eastAsia"/>
                <w:color w:val="auto"/>
                <w:spacing w:val="-6"/>
              </w:rPr>
              <w:t xml:space="preserve">　　　　　</w:t>
            </w:r>
            <w:r w:rsidR="005D1DF0" w:rsidRPr="000C1D9F">
              <w:rPr>
                <w:rFonts w:hint="eastAsia"/>
                <w:color w:val="auto"/>
                <w:spacing w:val="-6"/>
              </w:rPr>
              <w:t xml:space="preserve"> </w:t>
            </w:r>
            <w:r w:rsidR="0058409E" w:rsidRPr="000C1D9F">
              <w:rPr>
                <w:rFonts w:hint="eastAsia"/>
                <w:color w:val="auto"/>
                <w:spacing w:val="-6"/>
              </w:rPr>
              <w:t>計</w:t>
            </w:r>
          </w:p>
          <w:p w14:paraId="365C9DA2" w14:textId="5B0E6C53" w:rsidR="0058409E" w:rsidRPr="000C1D9F" w:rsidRDefault="005D1DF0" w:rsidP="0058409E">
            <w:pPr>
              <w:kinsoku w:val="0"/>
              <w:overflowPunct w:val="0"/>
              <w:spacing w:line="320" w:lineRule="atLeast"/>
              <w:rPr>
                <w:color w:val="auto"/>
                <w:spacing w:val="-6"/>
              </w:rPr>
            </w:pPr>
            <w:r w:rsidRPr="000C1D9F">
              <w:rPr>
                <w:rFonts w:hint="eastAsia"/>
                <w:color w:val="auto"/>
                <w:spacing w:val="-6"/>
              </w:rPr>
              <w:t xml:space="preserve"> </w:t>
            </w:r>
            <w:r w:rsidR="00BB1382" w:rsidRPr="000C1D9F">
              <w:rPr>
                <w:rFonts w:hint="eastAsia"/>
                <w:color w:val="auto"/>
                <w:spacing w:val="-6"/>
              </w:rPr>
              <w:t xml:space="preserve">　</w:t>
            </w:r>
            <w:r w:rsidRPr="000C1D9F">
              <w:rPr>
                <w:rFonts w:hint="eastAsia"/>
                <w:color w:val="auto"/>
                <w:spacing w:val="122"/>
                <w:fitText w:val="2940" w:id="-490588160"/>
              </w:rPr>
              <w:t>当期取崩対象</w:t>
            </w:r>
            <w:r w:rsidRPr="000C1D9F">
              <w:rPr>
                <w:rFonts w:hint="eastAsia"/>
                <w:color w:val="auto"/>
                <w:spacing w:val="3"/>
                <w:fitText w:val="2940" w:id="-490588160"/>
              </w:rPr>
              <w:t>額</w:t>
            </w:r>
            <w:r w:rsidR="00314227" w:rsidRPr="000C1D9F">
              <w:rPr>
                <w:color w:val="auto"/>
                <w:spacing w:val="-6"/>
              </w:rPr>
              <w:t xml:space="preserve">  </w:t>
            </w:r>
          </w:p>
          <w:p w14:paraId="374C3BFB" w14:textId="77777777" w:rsidR="000A70E6" w:rsidRPr="000C1D9F" w:rsidRDefault="000A70E6" w:rsidP="0058409E">
            <w:pPr>
              <w:kinsoku w:val="0"/>
              <w:overflowPunct w:val="0"/>
              <w:spacing w:line="320" w:lineRule="atLeast"/>
              <w:rPr>
                <w:color w:val="auto"/>
                <w:spacing w:val="-6"/>
              </w:rPr>
            </w:pPr>
          </w:p>
          <w:p w14:paraId="4E33C7C6" w14:textId="77777777" w:rsidR="00047C0E" w:rsidRPr="000C1D9F" w:rsidRDefault="00047C0E" w:rsidP="0058409E">
            <w:pPr>
              <w:kinsoku w:val="0"/>
              <w:overflowPunct w:val="0"/>
              <w:spacing w:line="320" w:lineRule="atLeast"/>
              <w:rPr>
                <w:color w:val="auto"/>
                <w:spacing w:val="-6"/>
              </w:rPr>
            </w:pPr>
          </w:p>
          <w:p w14:paraId="1A1817C9" w14:textId="304E3EA3" w:rsidR="0058409E" w:rsidRPr="000C1D9F" w:rsidRDefault="000A70E6" w:rsidP="0058409E">
            <w:pPr>
              <w:kinsoku w:val="0"/>
              <w:overflowPunct w:val="0"/>
              <w:spacing w:line="320" w:lineRule="atLeast"/>
              <w:jc w:val="center"/>
              <w:rPr>
                <w:color w:val="auto"/>
                <w:spacing w:val="-6"/>
              </w:rPr>
            </w:pPr>
            <w:r w:rsidRPr="000C1D9F">
              <w:rPr>
                <w:rFonts w:hint="eastAsia"/>
                <w:color w:val="auto"/>
                <w:spacing w:val="-6"/>
              </w:rPr>
              <w:t xml:space="preserve">  </w:t>
            </w:r>
            <w:r w:rsidR="00220447" w:rsidRPr="000C1D9F">
              <w:rPr>
                <w:rFonts w:hint="eastAsia"/>
                <w:color w:val="auto"/>
                <w:spacing w:val="-6"/>
              </w:rPr>
              <w:t xml:space="preserve">　　</w:t>
            </w:r>
            <w:r w:rsidR="0058409E" w:rsidRPr="000C1D9F">
              <w:rPr>
                <w:rFonts w:hint="eastAsia"/>
                <w:color w:val="auto"/>
                <w:spacing w:val="-6"/>
              </w:rPr>
              <w:t>計</w:t>
            </w:r>
          </w:p>
          <w:p w14:paraId="7ACD69D3" w14:textId="77777777" w:rsidR="00220447" w:rsidRPr="000C1D9F" w:rsidRDefault="00220447" w:rsidP="0058409E">
            <w:pPr>
              <w:kinsoku w:val="0"/>
              <w:overflowPunct w:val="0"/>
              <w:spacing w:line="320" w:lineRule="atLeast"/>
              <w:jc w:val="center"/>
              <w:rPr>
                <w:color w:val="auto"/>
                <w:spacing w:val="-6"/>
              </w:rPr>
            </w:pPr>
          </w:p>
          <w:p w14:paraId="0297FAD4" w14:textId="77777777" w:rsidR="00220447" w:rsidRPr="000C1D9F" w:rsidRDefault="00220447" w:rsidP="0058409E">
            <w:pPr>
              <w:kinsoku w:val="0"/>
              <w:overflowPunct w:val="0"/>
              <w:spacing w:line="320" w:lineRule="atLeast"/>
              <w:jc w:val="center"/>
              <w:rPr>
                <w:color w:val="auto"/>
                <w:spacing w:val="-6"/>
              </w:rPr>
            </w:pPr>
          </w:p>
          <w:p w14:paraId="2CA03432" w14:textId="40919872" w:rsidR="005D1DF0" w:rsidRPr="000C1D9F" w:rsidRDefault="005D1DF0" w:rsidP="00BB1382">
            <w:pPr>
              <w:kinsoku w:val="0"/>
              <w:overflowPunct w:val="0"/>
              <w:spacing w:line="320" w:lineRule="atLeast"/>
              <w:ind w:firstLineChars="150" w:firstLine="297"/>
              <w:rPr>
                <w:color w:val="auto"/>
                <w:spacing w:val="-6"/>
              </w:rPr>
            </w:pPr>
            <w:r w:rsidRPr="000C1D9F">
              <w:rPr>
                <w:rFonts w:hint="eastAsia"/>
                <w:color w:val="auto"/>
                <w:spacing w:val="-6"/>
              </w:rPr>
              <w:t>当 期 組 入 額（又は当期取崩額）</w:t>
            </w:r>
          </w:p>
          <w:p w14:paraId="1296073B" w14:textId="535EA563" w:rsidR="00314227" w:rsidRPr="000C1D9F" w:rsidRDefault="0058409E" w:rsidP="0058409E">
            <w:pPr>
              <w:kinsoku w:val="0"/>
              <w:overflowPunct w:val="0"/>
              <w:spacing w:line="320" w:lineRule="atLeast"/>
              <w:rPr>
                <w:rFonts w:hAnsi="Times New Roman" w:cs="Times New Roman"/>
                <w:color w:val="auto"/>
              </w:rPr>
            </w:pPr>
            <w:r w:rsidRPr="000C1D9F">
              <w:rPr>
                <w:color w:val="auto"/>
                <w:spacing w:val="-6"/>
              </w:rPr>
              <w:t xml:space="preserve"> </w:t>
            </w:r>
            <w:r w:rsidR="00BB1382" w:rsidRPr="000C1D9F">
              <w:rPr>
                <w:rFonts w:hint="eastAsia"/>
                <w:color w:val="auto"/>
                <w:spacing w:val="-6"/>
              </w:rPr>
              <w:t xml:space="preserve">　</w:t>
            </w:r>
            <w:r w:rsidR="00314227" w:rsidRPr="000C1D9F">
              <w:rPr>
                <w:rFonts w:hAnsi="Times New Roman" w:cs="Times New Roman"/>
                <w:color w:val="auto"/>
              </w:rPr>
              <w:fldChar w:fldCharType="begin"/>
            </w:r>
            <w:r w:rsidR="00314227" w:rsidRPr="000C1D9F">
              <w:rPr>
                <w:rFonts w:hAnsi="Times New Roman" w:cs="Times New Roman"/>
                <w:color w:val="auto"/>
              </w:rPr>
              <w:instrText>eq \o\ad(</w:instrText>
            </w:r>
            <w:r w:rsidR="00314227" w:rsidRPr="000C1D9F">
              <w:rPr>
                <w:rFonts w:hint="eastAsia"/>
                <w:color w:val="auto"/>
                <w:spacing w:val="-6"/>
              </w:rPr>
              <w:instrText>当期末残高</w:instrText>
            </w:r>
            <w:r w:rsidR="00314227" w:rsidRPr="000C1D9F">
              <w:rPr>
                <w:rFonts w:hAnsi="Times New Roman" w:cs="Times New Roman"/>
                <w:color w:val="auto"/>
              </w:rPr>
              <w:instrText>,</w:instrText>
            </w:r>
            <w:r w:rsidR="00314227" w:rsidRPr="000C1D9F">
              <w:rPr>
                <w:rFonts w:hAnsi="Times New Roman" w:cs="Times New Roman" w:hint="eastAsia"/>
                <w:color w:val="auto"/>
              </w:rPr>
              <w:instrText xml:space="preserve">　　　　　　　　　　　　　</w:instrText>
            </w:r>
            <w:r w:rsidR="00314227" w:rsidRPr="000C1D9F">
              <w:rPr>
                <w:rFonts w:hAnsi="Times New Roman" w:cs="Times New Roman"/>
                <w:color w:val="auto"/>
              </w:rPr>
              <w:instrText xml:space="preserve"> )</w:instrText>
            </w:r>
            <w:r w:rsidR="00314227" w:rsidRPr="000C1D9F">
              <w:rPr>
                <w:rFonts w:hAnsi="Times New Roman" w:cs="Times New Roman"/>
                <w:color w:val="auto"/>
              </w:rPr>
              <w:fldChar w:fldCharType="end"/>
            </w:r>
          </w:p>
          <w:p w14:paraId="7B6687E0" w14:textId="77777777" w:rsidR="00E80543" w:rsidRPr="000C1D9F" w:rsidRDefault="00E80543" w:rsidP="0058409E">
            <w:pPr>
              <w:kinsoku w:val="0"/>
              <w:overflowPunct w:val="0"/>
              <w:spacing w:line="320" w:lineRule="atLeast"/>
              <w:rPr>
                <w:rFonts w:hAnsi="Times New Roman" w:cs="Times New Roman"/>
                <w:color w:val="auto"/>
              </w:rPr>
            </w:pPr>
          </w:p>
          <w:p w14:paraId="363614C2" w14:textId="04EBDB9B" w:rsidR="002E796F" w:rsidRPr="000C1D9F" w:rsidRDefault="00E80543" w:rsidP="00E80543">
            <w:pPr>
              <w:kinsoku w:val="0"/>
              <w:overflowPunct w:val="0"/>
              <w:spacing w:line="320" w:lineRule="atLeast"/>
              <w:rPr>
                <w:color w:val="auto"/>
                <w:spacing w:val="-6"/>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第２号基本金</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r w:rsidRPr="000C1D9F">
              <w:rPr>
                <w:color w:val="auto"/>
                <w:spacing w:val="-6"/>
              </w:rPr>
              <w:t xml:space="preserve">          </w:t>
            </w:r>
            <w:r w:rsidR="002E796F" w:rsidRPr="000C1D9F">
              <w:rPr>
                <w:rFonts w:hint="eastAsia"/>
                <w:color w:val="auto"/>
                <w:spacing w:val="-6"/>
              </w:rPr>
              <w:t xml:space="preserve">  </w:t>
            </w: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前期繰越高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r w:rsidRPr="000C1D9F">
              <w:rPr>
                <w:color w:val="auto"/>
                <w:spacing w:val="-6"/>
              </w:rPr>
              <w:t xml:space="preserve">          </w:t>
            </w:r>
            <w:r w:rsidR="002E796F" w:rsidRPr="000C1D9F">
              <w:rPr>
                <w:rFonts w:hint="eastAsia"/>
                <w:color w:val="auto"/>
                <w:spacing w:val="-6"/>
              </w:rPr>
              <w:t xml:space="preserve"> </w:t>
            </w:r>
            <w:r w:rsidR="002E796F" w:rsidRPr="000C1D9F">
              <w:rPr>
                <w:rFonts w:hint="eastAsia"/>
                <w:color w:val="auto"/>
                <w:spacing w:val="122"/>
                <w:fitText w:val="2940" w:id="-494133760"/>
              </w:rPr>
              <w:t>当期組入対象</w:t>
            </w:r>
            <w:r w:rsidR="002E796F" w:rsidRPr="000C1D9F">
              <w:rPr>
                <w:rFonts w:hint="eastAsia"/>
                <w:color w:val="auto"/>
                <w:spacing w:val="3"/>
                <w:fitText w:val="2940" w:id="-494133760"/>
              </w:rPr>
              <w:t>額</w:t>
            </w:r>
          </w:p>
          <w:p w14:paraId="2C36AE9D" w14:textId="77777777" w:rsidR="000A70E6" w:rsidRPr="000C1D9F" w:rsidRDefault="00E80543" w:rsidP="00E80543">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 xml:space="preserve">　　　　</w:t>
            </w:r>
            <w:r w:rsidR="000A70E6" w:rsidRPr="000C1D9F">
              <w:rPr>
                <w:rFonts w:hint="eastAsia"/>
                <w:color w:val="auto"/>
                <w:spacing w:val="-6"/>
              </w:rPr>
              <w:t xml:space="preserve"> </w:t>
            </w:r>
            <w:r w:rsidRPr="000C1D9F">
              <w:rPr>
                <w:rFonts w:hint="eastAsia"/>
                <w:color w:val="auto"/>
                <w:spacing w:val="-6"/>
              </w:rPr>
              <w:t xml:space="preserve">　</w:t>
            </w:r>
          </w:p>
          <w:p w14:paraId="420BBC37" w14:textId="77777777" w:rsidR="00583114" w:rsidRPr="000C1D9F" w:rsidRDefault="00583114" w:rsidP="00E80543">
            <w:pPr>
              <w:kinsoku w:val="0"/>
              <w:overflowPunct w:val="0"/>
              <w:spacing w:line="320" w:lineRule="atLeast"/>
              <w:rPr>
                <w:color w:val="auto"/>
                <w:spacing w:val="-6"/>
              </w:rPr>
            </w:pPr>
          </w:p>
          <w:p w14:paraId="2777A067" w14:textId="4D616398" w:rsidR="00E80543" w:rsidRPr="000C1D9F" w:rsidRDefault="00E80543" w:rsidP="000A70E6">
            <w:pPr>
              <w:kinsoku w:val="0"/>
              <w:overflowPunct w:val="0"/>
              <w:spacing w:line="320" w:lineRule="atLeast"/>
              <w:ind w:firstLineChars="1000" w:firstLine="1980"/>
              <w:rPr>
                <w:color w:val="auto"/>
                <w:spacing w:val="-6"/>
              </w:rPr>
            </w:pPr>
            <w:r w:rsidRPr="000C1D9F">
              <w:rPr>
                <w:rFonts w:hint="eastAsia"/>
                <w:color w:val="auto"/>
                <w:spacing w:val="-6"/>
              </w:rPr>
              <w:t>計</w:t>
            </w:r>
          </w:p>
          <w:p w14:paraId="37F19238" w14:textId="77777777" w:rsidR="000A70E6" w:rsidRPr="000C1D9F" w:rsidRDefault="000A70E6" w:rsidP="000A70E6">
            <w:pPr>
              <w:kinsoku w:val="0"/>
              <w:overflowPunct w:val="0"/>
              <w:spacing w:line="320" w:lineRule="atLeast"/>
              <w:ind w:firstLineChars="50" w:firstLine="227"/>
              <w:rPr>
                <w:color w:val="auto"/>
                <w:spacing w:val="-6"/>
              </w:rPr>
            </w:pPr>
            <w:r w:rsidRPr="000C1D9F">
              <w:rPr>
                <w:rFonts w:hint="eastAsia"/>
                <w:color w:val="auto"/>
                <w:spacing w:val="122"/>
                <w:fitText w:val="2940" w:id="-490588160"/>
              </w:rPr>
              <w:t>当期取崩対象</w:t>
            </w:r>
            <w:r w:rsidRPr="000C1D9F">
              <w:rPr>
                <w:rFonts w:hint="eastAsia"/>
                <w:color w:val="auto"/>
                <w:spacing w:val="3"/>
                <w:fitText w:val="2940" w:id="-490588160"/>
              </w:rPr>
              <w:t>額</w:t>
            </w:r>
            <w:r w:rsidRPr="000C1D9F">
              <w:rPr>
                <w:color w:val="auto"/>
                <w:spacing w:val="-6"/>
              </w:rPr>
              <w:t xml:space="preserve">  </w:t>
            </w:r>
          </w:p>
          <w:p w14:paraId="498352D3" w14:textId="77777777" w:rsidR="000A70E6" w:rsidRPr="000C1D9F" w:rsidRDefault="000A70E6" w:rsidP="000A70E6">
            <w:pPr>
              <w:kinsoku w:val="0"/>
              <w:overflowPunct w:val="0"/>
              <w:spacing w:line="320" w:lineRule="atLeast"/>
              <w:rPr>
                <w:color w:val="auto"/>
                <w:spacing w:val="-6"/>
              </w:rPr>
            </w:pPr>
          </w:p>
          <w:p w14:paraId="5D2276DF" w14:textId="77777777" w:rsidR="00583114" w:rsidRPr="000C1D9F" w:rsidRDefault="00583114" w:rsidP="000A70E6">
            <w:pPr>
              <w:kinsoku w:val="0"/>
              <w:overflowPunct w:val="0"/>
              <w:spacing w:line="320" w:lineRule="atLeast"/>
              <w:rPr>
                <w:color w:val="auto"/>
                <w:spacing w:val="-6"/>
              </w:rPr>
            </w:pPr>
          </w:p>
          <w:p w14:paraId="4E0D3262" w14:textId="5D33D94F" w:rsidR="000A70E6" w:rsidRPr="000C1D9F" w:rsidRDefault="000A70E6" w:rsidP="000A70E6">
            <w:pPr>
              <w:kinsoku w:val="0"/>
              <w:overflowPunct w:val="0"/>
              <w:spacing w:line="320" w:lineRule="atLeast"/>
              <w:jc w:val="center"/>
              <w:rPr>
                <w:color w:val="auto"/>
                <w:spacing w:val="-6"/>
              </w:rPr>
            </w:pPr>
            <w:r w:rsidRPr="000C1D9F">
              <w:rPr>
                <w:rFonts w:hint="eastAsia"/>
                <w:color w:val="auto"/>
                <w:spacing w:val="-6"/>
              </w:rPr>
              <w:t xml:space="preserve">  計</w:t>
            </w:r>
          </w:p>
          <w:p w14:paraId="4FD0993E" w14:textId="7E29A241" w:rsidR="00E80543" w:rsidRPr="000C1D9F" w:rsidRDefault="00E80543" w:rsidP="000A70E6">
            <w:pPr>
              <w:kinsoku w:val="0"/>
              <w:overflowPunct w:val="0"/>
              <w:spacing w:line="320" w:lineRule="atLeast"/>
              <w:ind w:firstLineChars="50" w:firstLine="99"/>
              <w:rPr>
                <w:rFonts w:hAnsi="Times New Roman" w:cs="Times New Roman"/>
                <w:color w:val="auto"/>
                <w:spacing w:val="-6"/>
              </w:rPr>
            </w:pPr>
            <w:r w:rsidRPr="000C1D9F">
              <w:rPr>
                <w:color w:val="auto"/>
                <w:spacing w:val="-6"/>
              </w:rPr>
              <w:t xml:space="preserve">  </w:t>
            </w:r>
            <w:r w:rsidR="00296058" w:rsidRPr="000C1D9F">
              <w:rPr>
                <w:rFonts w:hint="eastAsia"/>
                <w:color w:val="auto"/>
                <w:spacing w:val="-6"/>
              </w:rPr>
              <w:t>当 期 組 入 額（又は当期取崩額）</w:t>
            </w:r>
          </w:p>
          <w:p w14:paraId="4B86DB9B" w14:textId="77777777" w:rsidR="00E80543" w:rsidRPr="000C1D9F" w:rsidRDefault="00E80543" w:rsidP="00E80543">
            <w:pPr>
              <w:kinsoku w:val="0"/>
              <w:overflowPunct w:val="0"/>
              <w:spacing w:line="320" w:lineRule="atLeast"/>
              <w:rPr>
                <w:rFonts w:hAnsi="Times New Roman" w:cs="Times New Roman"/>
                <w:color w:val="auto"/>
              </w:rPr>
            </w:pPr>
            <w:r w:rsidRPr="000C1D9F">
              <w:rPr>
                <w:color w:val="auto"/>
                <w:spacing w:val="-6"/>
              </w:rPr>
              <w:t xml:space="preserve">  </w:t>
            </w:r>
            <w:r w:rsidR="00BB1382" w:rsidRPr="000C1D9F">
              <w:rPr>
                <w:rFonts w:hint="eastAsia"/>
                <w:color w:val="auto"/>
                <w:spacing w:val="-6"/>
              </w:rPr>
              <w:t xml:space="preserve"> </w:t>
            </w: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当期末残高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p>
          <w:p w14:paraId="29553BE2" w14:textId="70FB9CC1" w:rsidR="00B01280" w:rsidRPr="000C1D9F" w:rsidRDefault="00B01280" w:rsidP="000A70E6">
            <w:pPr>
              <w:kinsoku w:val="0"/>
              <w:overflowPunct w:val="0"/>
              <w:spacing w:line="320" w:lineRule="atLeast"/>
              <w:rPr>
                <w:rFonts w:hAnsi="Times New Roman" w:cs="Times New Roman"/>
                <w:color w:val="auto"/>
                <w:spacing w:val="-6"/>
              </w:rPr>
            </w:pPr>
          </w:p>
        </w:tc>
        <w:tc>
          <w:tcPr>
            <w:tcW w:w="1667" w:type="dxa"/>
            <w:tcBorders>
              <w:top w:val="single" w:sz="4" w:space="0" w:color="000000"/>
              <w:left w:val="single" w:sz="4" w:space="0" w:color="000000"/>
              <w:bottom w:val="single" w:sz="4" w:space="0" w:color="000000"/>
              <w:right w:val="single" w:sz="4" w:space="0" w:color="000000"/>
            </w:tcBorders>
          </w:tcPr>
          <w:p w14:paraId="5C36722B" w14:textId="77777777" w:rsidR="00583114" w:rsidRPr="000C1D9F" w:rsidRDefault="00314227">
            <w:pPr>
              <w:kinsoku w:val="0"/>
              <w:overflowPunct w:val="0"/>
              <w:spacing w:line="320" w:lineRule="atLeast"/>
              <w:rPr>
                <w:color w:val="auto"/>
                <w:spacing w:val="-6"/>
              </w:rPr>
            </w:pPr>
            <w:r w:rsidRPr="000C1D9F">
              <w:rPr>
                <w:color w:val="auto"/>
                <w:spacing w:val="-6"/>
              </w:rPr>
              <w:t xml:space="preserve">                                                                                                                                                                                 </w:t>
            </w:r>
          </w:p>
          <w:p w14:paraId="16879F43" w14:textId="2AA377C4" w:rsidR="000A70E6" w:rsidRPr="000C1D9F" w:rsidRDefault="00314227">
            <w:pPr>
              <w:kinsoku w:val="0"/>
              <w:overflowPunct w:val="0"/>
              <w:spacing w:line="320" w:lineRule="atLeast"/>
              <w:rPr>
                <w:color w:val="auto"/>
                <w:spacing w:val="-6"/>
              </w:rPr>
            </w:pPr>
            <w:r w:rsidRPr="000C1D9F">
              <w:rPr>
                <w:rFonts w:hint="eastAsia"/>
                <w:color w:val="auto"/>
                <w:spacing w:val="-6"/>
              </w:rPr>
              <w:t>△</w:t>
            </w:r>
          </w:p>
          <w:p w14:paraId="6109FCF7" w14:textId="77777777" w:rsidR="00047C0E" w:rsidRPr="000C1D9F" w:rsidRDefault="00047C0E">
            <w:pPr>
              <w:kinsoku w:val="0"/>
              <w:overflowPunct w:val="0"/>
              <w:spacing w:line="320" w:lineRule="atLeast"/>
              <w:rPr>
                <w:color w:val="auto"/>
                <w:spacing w:val="-6"/>
              </w:rPr>
            </w:pPr>
          </w:p>
          <w:p w14:paraId="45E719FA" w14:textId="2FC6BEE7" w:rsidR="00314227" w:rsidRPr="000C1D9F" w:rsidRDefault="00314227">
            <w:pPr>
              <w:kinsoku w:val="0"/>
              <w:overflowPunct w:val="0"/>
              <w:spacing w:line="320" w:lineRule="atLeast"/>
              <w:rPr>
                <w:rFonts w:hAnsi="Times New Roman" w:cs="Times New Roman"/>
                <w:color w:val="auto"/>
                <w:spacing w:val="-6"/>
              </w:rPr>
            </w:pPr>
            <w:r w:rsidRPr="000C1D9F">
              <w:rPr>
                <w:rFonts w:hint="eastAsia"/>
                <w:color w:val="auto"/>
                <w:spacing w:val="-6"/>
              </w:rPr>
              <w:t>△</w:t>
            </w:r>
            <w:r w:rsidRPr="000C1D9F">
              <w:rPr>
                <w:color w:val="auto"/>
                <w:spacing w:val="-6"/>
              </w:rPr>
              <w:t xml:space="preserve">             </w:t>
            </w:r>
          </w:p>
          <w:p w14:paraId="4DDC7398" w14:textId="77777777" w:rsidR="00314227" w:rsidRPr="000C1D9F" w:rsidRDefault="00314227">
            <w:pPr>
              <w:kinsoku w:val="0"/>
              <w:overflowPunct w:val="0"/>
              <w:spacing w:line="320" w:lineRule="atLeast"/>
              <w:rPr>
                <w:rFonts w:hAnsi="Times New Roman" w:cs="Times New Roman"/>
                <w:color w:val="auto"/>
                <w:spacing w:val="-6"/>
              </w:rPr>
            </w:pPr>
          </w:p>
          <w:p w14:paraId="726DB71F" w14:textId="77777777" w:rsidR="00314227" w:rsidRPr="000C1D9F" w:rsidRDefault="00314227">
            <w:pPr>
              <w:kinsoku w:val="0"/>
              <w:overflowPunct w:val="0"/>
              <w:spacing w:line="320" w:lineRule="atLeast"/>
              <w:rPr>
                <w:rFonts w:hAnsi="Times New Roman" w:cs="Times New Roman"/>
                <w:color w:val="auto"/>
                <w:spacing w:val="-6"/>
              </w:rPr>
            </w:pPr>
          </w:p>
          <w:p w14:paraId="6F45728F" w14:textId="77777777" w:rsidR="000A70E6" w:rsidRPr="000C1D9F" w:rsidRDefault="000A70E6">
            <w:pPr>
              <w:kinsoku w:val="0"/>
              <w:overflowPunct w:val="0"/>
              <w:spacing w:line="320" w:lineRule="atLeast"/>
              <w:rPr>
                <w:rFonts w:hAnsi="Times New Roman" w:cs="Times New Roman"/>
                <w:color w:val="auto"/>
                <w:spacing w:val="-6"/>
              </w:rPr>
            </w:pPr>
          </w:p>
          <w:p w14:paraId="431AA79B" w14:textId="77777777" w:rsidR="000A70E6" w:rsidRPr="000C1D9F" w:rsidRDefault="000A70E6">
            <w:pPr>
              <w:kinsoku w:val="0"/>
              <w:overflowPunct w:val="0"/>
              <w:spacing w:line="320" w:lineRule="atLeast"/>
              <w:rPr>
                <w:rFonts w:hAnsi="Times New Roman" w:cs="Times New Roman"/>
                <w:color w:val="auto"/>
                <w:spacing w:val="-6"/>
              </w:rPr>
            </w:pPr>
          </w:p>
          <w:p w14:paraId="47C58D55" w14:textId="77777777" w:rsidR="000A70E6" w:rsidRPr="000C1D9F" w:rsidRDefault="000A70E6">
            <w:pPr>
              <w:kinsoku w:val="0"/>
              <w:overflowPunct w:val="0"/>
              <w:spacing w:line="320" w:lineRule="atLeast"/>
              <w:rPr>
                <w:rFonts w:hAnsi="Times New Roman" w:cs="Times New Roman"/>
                <w:color w:val="auto"/>
                <w:spacing w:val="-6"/>
              </w:rPr>
            </w:pPr>
          </w:p>
          <w:p w14:paraId="241AEC78" w14:textId="77777777" w:rsidR="000A70E6" w:rsidRPr="000C1D9F" w:rsidRDefault="000A70E6">
            <w:pPr>
              <w:kinsoku w:val="0"/>
              <w:overflowPunct w:val="0"/>
              <w:spacing w:line="320" w:lineRule="atLeast"/>
              <w:rPr>
                <w:rFonts w:hAnsi="Times New Roman" w:cs="Times New Roman"/>
                <w:color w:val="auto"/>
                <w:spacing w:val="-6"/>
              </w:rPr>
            </w:pPr>
          </w:p>
          <w:p w14:paraId="3646812B" w14:textId="77777777"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 xml:space="preserve"> ─────</w:t>
            </w:r>
            <w:r w:rsidRPr="000C1D9F">
              <w:rPr>
                <w:color w:val="auto"/>
                <w:spacing w:val="-6"/>
              </w:rPr>
              <w:t xml:space="preserve">     </w:t>
            </w:r>
          </w:p>
          <w:p w14:paraId="1DB47BAF" w14:textId="667434FF" w:rsidR="00583114" w:rsidRPr="000C1D9F" w:rsidRDefault="00583114" w:rsidP="00583114">
            <w:pPr>
              <w:kinsoku w:val="0"/>
              <w:overflowPunct w:val="0"/>
              <w:spacing w:line="320" w:lineRule="atLeast"/>
              <w:ind w:firstLineChars="150" w:firstLine="297"/>
              <w:rPr>
                <w:color w:val="auto"/>
                <w:spacing w:val="-6"/>
              </w:rPr>
            </w:pPr>
            <w:r w:rsidRPr="000C1D9F">
              <w:rPr>
                <w:rFonts w:hint="eastAsia"/>
                <w:color w:val="auto"/>
                <w:spacing w:val="-6"/>
              </w:rPr>
              <w:t>─────</w:t>
            </w:r>
          </w:p>
          <w:p w14:paraId="77C1AE84" w14:textId="77777777" w:rsidR="00583114" w:rsidRPr="000C1D9F" w:rsidRDefault="00583114" w:rsidP="00583114">
            <w:pPr>
              <w:kinsoku w:val="0"/>
              <w:overflowPunct w:val="0"/>
              <w:spacing w:line="320" w:lineRule="atLeast"/>
              <w:ind w:firstLineChars="150" w:firstLine="297"/>
              <w:rPr>
                <w:color w:val="auto"/>
                <w:spacing w:val="-6"/>
              </w:rPr>
            </w:pPr>
          </w:p>
          <w:p w14:paraId="2FF9A617" w14:textId="10D56BA6"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17659F11" w14:textId="763989B6"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3094196E" w14:textId="5BA86694"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 xml:space="preserve"> ─────</w:t>
            </w:r>
          </w:p>
          <w:p w14:paraId="3CA06B06" w14:textId="77777777"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1D4B7E04" w14:textId="5AC1E5E5" w:rsidR="000A70E6" w:rsidRPr="000C1D9F" w:rsidRDefault="00583114">
            <w:pPr>
              <w:kinsoku w:val="0"/>
              <w:overflowPunct w:val="0"/>
              <w:spacing w:line="320" w:lineRule="atLeast"/>
              <w:rPr>
                <w:rFonts w:hAnsi="Times New Roman" w:cs="Times New Roman"/>
                <w:color w:val="auto"/>
                <w:spacing w:val="-6"/>
              </w:rPr>
            </w:pPr>
            <w:r w:rsidRPr="000C1D9F">
              <w:rPr>
                <w:color w:val="auto"/>
                <w:spacing w:val="-6"/>
              </w:rPr>
              <w:t xml:space="preserve">   </w:t>
            </w:r>
            <w:r w:rsidR="00EE5832" w:rsidRPr="000C1D9F">
              <w:rPr>
                <w:rFonts w:hint="eastAsia"/>
                <w:color w:val="auto"/>
                <w:spacing w:val="-6"/>
              </w:rPr>
              <w:t>─────</w:t>
            </w:r>
          </w:p>
        </w:tc>
        <w:tc>
          <w:tcPr>
            <w:tcW w:w="1666" w:type="dxa"/>
            <w:tcBorders>
              <w:top w:val="single" w:sz="4" w:space="0" w:color="000000"/>
              <w:left w:val="single" w:sz="4" w:space="0" w:color="000000"/>
              <w:bottom w:val="single" w:sz="4" w:space="0" w:color="000000"/>
              <w:right w:val="single" w:sz="4" w:space="0" w:color="000000"/>
            </w:tcBorders>
          </w:tcPr>
          <w:p w14:paraId="048342C0" w14:textId="77777777" w:rsidR="00583114" w:rsidRPr="000C1D9F" w:rsidRDefault="00314227" w:rsidP="000A70E6">
            <w:pPr>
              <w:kinsoku w:val="0"/>
              <w:overflowPunct w:val="0"/>
              <w:spacing w:line="320" w:lineRule="atLeast"/>
              <w:rPr>
                <w:color w:val="auto"/>
                <w:spacing w:val="-6"/>
              </w:rPr>
            </w:pPr>
            <w:r w:rsidRPr="000C1D9F">
              <w:rPr>
                <w:color w:val="auto"/>
                <w:spacing w:val="-6"/>
              </w:rPr>
              <w:t xml:space="preserve">                                                                                                                                                                                </w:t>
            </w:r>
          </w:p>
          <w:p w14:paraId="517DCE66" w14:textId="77777777" w:rsidR="00583114" w:rsidRPr="000C1D9F" w:rsidRDefault="00583114" w:rsidP="000A70E6">
            <w:pPr>
              <w:kinsoku w:val="0"/>
              <w:overflowPunct w:val="0"/>
              <w:spacing w:line="320" w:lineRule="atLeast"/>
              <w:rPr>
                <w:color w:val="auto"/>
                <w:spacing w:val="-6"/>
              </w:rPr>
            </w:pPr>
          </w:p>
          <w:p w14:paraId="11A6D76C" w14:textId="6263F359" w:rsidR="000A70E6" w:rsidRPr="000C1D9F" w:rsidRDefault="000A70E6" w:rsidP="000A70E6">
            <w:pPr>
              <w:kinsoku w:val="0"/>
              <w:overflowPunct w:val="0"/>
              <w:spacing w:line="320" w:lineRule="atLeast"/>
              <w:rPr>
                <w:color w:val="auto"/>
                <w:spacing w:val="-6"/>
              </w:rPr>
            </w:pPr>
            <w:r w:rsidRPr="000C1D9F">
              <w:rPr>
                <w:rFonts w:hint="eastAsia"/>
                <w:color w:val="auto"/>
                <w:spacing w:val="-6"/>
              </w:rPr>
              <w:t>△</w:t>
            </w:r>
          </w:p>
          <w:p w14:paraId="77249561" w14:textId="77777777" w:rsidR="00047C0E" w:rsidRPr="000C1D9F" w:rsidRDefault="00047C0E" w:rsidP="000A70E6">
            <w:pPr>
              <w:kinsoku w:val="0"/>
              <w:overflowPunct w:val="0"/>
              <w:spacing w:line="320" w:lineRule="atLeast"/>
              <w:rPr>
                <w:color w:val="auto"/>
                <w:spacing w:val="-6"/>
              </w:rPr>
            </w:pPr>
          </w:p>
          <w:p w14:paraId="360745C9" w14:textId="2F7B846F" w:rsidR="00583114" w:rsidRPr="000C1D9F" w:rsidRDefault="000A70E6" w:rsidP="000A70E6">
            <w:pPr>
              <w:kinsoku w:val="0"/>
              <w:overflowPunct w:val="0"/>
              <w:spacing w:line="320" w:lineRule="atLeast"/>
              <w:rPr>
                <w:color w:val="auto"/>
                <w:spacing w:val="-6"/>
              </w:rPr>
            </w:pPr>
            <w:r w:rsidRPr="000C1D9F">
              <w:rPr>
                <w:rFonts w:hint="eastAsia"/>
                <w:color w:val="auto"/>
                <w:spacing w:val="-6"/>
              </w:rPr>
              <w:t>△</w:t>
            </w:r>
            <w:r w:rsidRPr="000C1D9F">
              <w:rPr>
                <w:color w:val="auto"/>
                <w:spacing w:val="-6"/>
              </w:rPr>
              <w:t xml:space="preserve">   </w:t>
            </w:r>
            <w:r w:rsidR="00314227" w:rsidRPr="000C1D9F">
              <w:rPr>
                <w:color w:val="auto"/>
                <w:spacing w:val="-6"/>
              </w:rPr>
              <w:t xml:space="preserve">                                                                                                                                                                          </w:t>
            </w:r>
          </w:p>
          <w:p w14:paraId="1F8ACB3C" w14:textId="77777777" w:rsidR="00583114" w:rsidRPr="000C1D9F" w:rsidRDefault="00583114" w:rsidP="000A70E6">
            <w:pPr>
              <w:kinsoku w:val="0"/>
              <w:overflowPunct w:val="0"/>
              <w:spacing w:line="320" w:lineRule="atLeast"/>
              <w:rPr>
                <w:color w:val="auto"/>
                <w:spacing w:val="-6"/>
              </w:rPr>
            </w:pPr>
          </w:p>
          <w:p w14:paraId="2C1744CB" w14:textId="77777777" w:rsidR="00583114" w:rsidRPr="000C1D9F" w:rsidRDefault="00583114" w:rsidP="000A70E6">
            <w:pPr>
              <w:kinsoku w:val="0"/>
              <w:overflowPunct w:val="0"/>
              <w:spacing w:line="320" w:lineRule="atLeast"/>
              <w:rPr>
                <w:color w:val="auto"/>
                <w:spacing w:val="-6"/>
              </w:rPr>
            </w:pPr>
          </w:p>
          <w:p w14:paraId="75EA5898" w14:textId="277E1C7A" w:rsidR="000A70E6" w:rsidRPr="000C1D9F" w:rsidRDefault="000A70E6" w:rsidP="000A70E6">
            <w:pPr>
              <w:kinsoku w:val="0"/>
              <w:overflowPunct w:val="0"/>
              <w:spacing w:line="320" w:lineRule="atLeast"/>
              <w:rPr>
                <w:color w:val="auto"/>
                <w:spacing w:val="-6"/>
              </w:rPr>
            </w:pPr>
            <w:r w:rsidRPr="000C1D9F">
              <w:rPr>
                <w:rFonts w:hint="eastAsia"/>
                <w:color w:val="auto"/>
                <w:spacing w:val="-6"/>
              </w:rPr>
              <w:t>△</w:t>
            </w:r>
          </w:p>
          <w:p w14:paraId="6E0A7BBB" w14:textId="77777777" w:rsidR="00583114" w:rsidRPr="000C1D9F" w:rsidRDefault="00583114">
            <w:pPr>
              <w:kinsoku w:val="0"/>
              <w:overflowPunct w:val="0"/>
              <w:spacing w:line="320" w:lineRule="atLeast"/>
              <w:rPr>
                <w:color w:val="auto"/>
                <w:spacing w:val="-6"/>
              </w:rPr>
            </w:pPr>
          </w:p>
          <w:p w14:paraId="10A6C775" w14:textId="13B6FCBC" w:rsidR="00314227" w:rsidRPr="000C1D9F" w:rsidRDefault="000A70E6">
            <w:pPr>
              <w:kinsoku w:val="0"/>
              <w:overflowPunct w:val="0"/>
              <w:spacing w:line="320" w:lineRule="atLeast"/>
              <w:rPr>
                <w:rFonts w:hAnsi="Times New Roman" w:cs="Times New Roman"/>
                <w:color w:val="auto"/>
                <w:spacing w:val="-6"/>
              </w:rPr>
            </w:pPr>
            <w:r w:rsidRPr="000C1D9F">
              <w:rPr>
                <w:rFonts w:hint="eastAsia"/>
                <w:color w:val="auto"/>
                <w:spacing w:val="-6"/>
              </w:rPr>
              <w:t>△</w:t>
            </w:r>
            <w:r w:rsidRPr="000C1D9F">
              <w:rPr>
                <w:color w:val="auto"/>
                <w:spacing w:val="-6"/>
              </w:rPr>
              <w:t xml:space="preserve">    </w:t>
            </w:r>
            <w:r w:rsidR="00314227" w:rsidRPr="000C1D9F">
              <w:rPr>
                <w:color w:val="auto"/>
                <w:spacing w:val="-6"/>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437EFF2D" w14:textId="77777777" w:rsidR="00047C0E" w:rsidRPr="000C1D9F" w:rsidRDefault="00314227" w:rsidP="00583114">
            <w:pPr>
              <w:kinsoku w:val="0"/>
              <w:overflowPunct w:val="0"/>
              <w:spacing w:line="320" w:lineRule="atLeast"/>
              <w:rPr>
                <w:color w:val="auto"/>
                <w:spacing w:val="-6"/>
              </w:rPr>
            </w:pPr>
            <w:r w:rsidRPr="000C1D9F">
              <w:rPr>
                <w:color w:val="auto"/>
                <w:spacing w:val="-6"/>
              </w:rPr>
              <w:t xml:space="preserve">                                                                                                                                                                                                                                                                 </w:t>
            </w:r>
          </w:p>
          <w:p w14:paraId="06EE3CD3" w14:textId="5183AC8A" w:rsidR="00583114" w:rsidRPr="000C1D9F" w:rsidRDefault="00314227" w:rsidP="00583114">
            <w:pPr>
              <w:kinsoku w:val="0"/>
              <w:overflowPunct w:val="0"/>
              <w:spacing w:line="320" w:lineRule="atLeast"/>
              <w:rPr>
                <w:color w:val="auto"/>
                <w:spacing w:val="-6"/>
              </w:rPr>
            </w:pPr>
            <w:r w:rsidRPr="000C1D9F">
              <w:rPr>
                <w:color w:val="auto"/>
                <w:spacing w:val="-6"/>
              </w:rPr>
              <w:t xml:space="preserve">                                                               </w:t>
            </w:r>
            <w:r w:rsidR="00583114" w:rsidRPr="000C1D9F">
              <w:rPr>
                <w:rFonts w:hint="eastAsia"/>
                <w:color w:val="auto"/>
                <w:spacing w:val="-6"/>
              </w:rPr>
              <w:t xml:space="preserve">   ─────</w:t>
            </w:r>
            <w:r w:rsidR="00583114" w:rsidRPr="000C1D9F">
              <w:rPr>
                <w:color w:val="auto"/>
                <w:spacing w:val="-6"/>
              </w:rPr>
              <w:t xml:space="preserve">  </w:t>
            </w:r>
          </w:p>
          <w:p w14:paraId="4306054F" w14:textId="728F8500"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p>
          <w:p w14:paraId="590679F8" w14:textId="77777777" w:rsidR="00583114" w:rsidRPr="000C1D9F" w:rsidRDefault="00583114" w:rsidP="00583114">
            <w:pPr>
              <w:kinsoku w:val="0"/>
              <w:overflowPunct w:val="0"/>
              <w:spacing w:line="320" w:lineRule="atLeast"/>
              <w:ind w:firstLineChars="150" w:firstLine="297"/>
              <w:rPr>
                <w:color w:val="auto"/>
                <w:spacing w:val="-6"/>
              </w:rPr>
            </w:pPr>
            <w:r w:rsidRPr="000C1D9F">
              <w:rPr>
                <w:rFonts w:hint="eastAsia"/>
                <w:color w:val="auto"/>
                <w:spacing w:val="-6"/>
              </w:rPr>
              <w:t>─────</w:t>
            </w:r>
          </w:p>
          <w:p w14:paraId="79C7FEB5" w14:textId="77777777" w:rsidR="00053068" w:rsidRPr="000C1D9F" w:rsidRDefault="00583114" w:rsidP="00583114">
            <w:pPr>
              <w:kinsoku w:val="0"/>
              <w:overflowPunct w:val="0"/>
              <w:spacing w:line="320" w:lineRule="atLeast"/>
              <w:rPr>
                <w:color w:val="auto"/>
                <w:spacing w:val="-6"/>
              </w:rPr>
            </w:pPr>
            <w:r w:rsidRPr="000C1D9F">
              <w:rPr>
                <w:color w:val="auto"/>
                <w:spacing w:val="-6"/>
              </w:rPr>
              <w:t xml:space="preserve"> </w:t>
            </w:r>
          </w:p>
          <w:p w14:paraId="688209DD" w14:textId="09B486A6" w:rsidR="00583114" w:rsidRPr="000C1D9F" w:rsidRDefault="00583114" w:rsidP="00053068">
            <w:pPr>
              <w:kinsoku w:val="0"/>
              <w:overflowPunct w:val="0"/>
              <w:spacing w:line="320" w:lineRule="atLeast"/>
              <w:ind w:firstLineChars="100" w:firstLine="198"/>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5FC15D44" w14:textId="7A71AC83"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1823EED2" w14:textId="77777777"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 xml:space="preserve"> ─────</w:t>
            </w:r>
          </w:p>
          <w:p w14:paraId="358D9E18" w14:textId="77777777"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693E8ACC" w14:textId="1F3DFD37" w:rsidR="00314227" w:rsidRPr="000C1D9F" w:rsidRDefault="00583114" w:rsidP="00583114">
            <w:pPr>
              <w:kinsoku w:val="0"/>
              <w:overflowPunct w:val="0"/>
              <w:spacing w:line="320" w:lineRule="atLeast"/>
              <w:rPr>
                <w:rFonts w:hAnsi="Times New Roman" w:cs="Times New Roman"/>
                <w:color w:val="auto"/>
                <w:spacing w:val="-6"/>
              </w:rPr>
            </w:pPr>
            <w:r w:rsidRPr="000C1D9F">
              <w:rPr>
                <w:color w:val="auto"/>
                <w:spacing w:val="-6"/>
              </w:rPr>
              <w:t xml:space="preserve">  </w:t>
            </w:r>
            <w:r w:rsidR="00314227" w:rsidRPr="000C1D9F">
              <w:rPr>
                <w:color w:val="auto"/>
                <w:spacing w:val="-6"/>
              </w:rPr>
              <w:t xml:space="preserve"> </w:t>
            </w:r>
            <w:r w:rsidR="00EE5832" w:rsidRPr="000C1D9F">
              <w:rPr>
                <w:rFonts w:hint="eastAsia"/>
                <w:color w:val="auto"/>
                <w:spacing w:val="-6"/>
              </w:rPr>
              <w:t>─────</w:t>
            </w:r>
          </w:p>
        </w:tc>
        <w:tc>
          <w:tcPr>
            <w:tcW w:w="1274" w:type="dxa"/>
            <w:tcBorders>
              <w:top w:val="single" w:sz="4" w:space="0" w:color="000000"/>
              <w:left w:val="single" w:sz="4" w:space="0" w:color="000000"/>
              <w:bottom w:val="single" w:sz="4" w:space="0" w:color="000000"/>
              <w:right w:val="single" w:sz="4" w:space="0" w:color="000000"/>
            </w:tcBorders>
          </w:tcPr>
          <w:p w14:paraId="1F5FB643" w14:textId="77E277EC" w:rsidR="00314227" w:rsidRPr="000C1D9F" w:rsidRDefault="00314227">
            <w:pPr>
              <w:kinsoku w:val="0"/>
              <w:overflowPunct w:val="0"/>
              <w:spacing w:line="320" w:lineRule="atLeast"/>
              <w:rPr>
                <w:rFonts w:hAnsi="Times New Roman" w:cs="Times New Roman"/>
                <w:color w:val="auto"/>
                <w:spacing w:val="-6"/>
              </w:rPr>
            </w:pPr>
            <w:r w:rsidRPr="000C1D9F">
              <w:rPr>
                <w:color w:val="auto"/>
                <w:spacing w:val="-6"/>
              </w:rPr>
              <w:t xml:space="preserve">                                                                                                                                                                                                                                                                                                                                                   </w:t>
            </w:r>
          </w:p>
        </w:tc>
      </w:tr>
    </w:tbl>
    <w:p w14:paraId="6AEEF0D7" w14:textId="77777777" w:rsidR="00314227" w:rsidRPr="000C1D9F" w:rsidRDefault="00314227">
      <w:pPr>
        <w:adjustRightInd/>
        <w:rPr>
          <w:rFonts w:hAnsi="Times New Roman" w:cs="Times New Roman"/>
          <w:color w:val="auto"/>
        </w:rPr>
      </w:pPr>
    </w:p>
    <w:p w14:paraId="6B9A666F" w14:textId="296328BD" w:rsidR="00314227" w:rsidRPr="000C1D9F" w:rsidRDefault="00314227" w:rsidP="00C97D33">
      <w:pPr>
        <w:adjustRightInd/>
        <w:rPr>
          <w:rFonts w:hAnsi="Times New Roman" w:cs="Times New Roman"/>
          <w:color w:val="auto"/>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
        <w:gridCol w:w="4018"/>
        <w:gridCol w:w="1667"/>
        <w:gridCol w:w="1666"/>
        <w:gridCol w:w="1666"/>
        <w:gridCol w:w="1274"/>
        <w:gridCol w:w="124"/>
      </w:tblGrid>
      <w:tr w:rsidR="00B93977" w:rsidRPr="000C1D9F" w14:paraId="1629E70E" w14:textId="77777777">
        <w:tc>
          <w:tcPr>
            <w:tcW w:w="147" w:type="dxa"/>
            <w:vMerge w:val="restart"/>
            <w:tcBorders>
              <w:top w:val="nil"/>
              <w:left w:val="nil"/>
              <w:right w:val="single" w:sz="4" w:space="0" w:color="000000"/>
            </w:tcBorders>
          </w:tcPr>
          <w:p w14:paraId="1D5893C2" w14:textId="77777777" w:rsidR="00314227" w:rsidRPr="000C1D9F" w:rsidRDefault="00314227">
            <w:pPr>
              <w:kinsoku w:val="0"/>
              <w:overflowPunct w:val="0"/>
              <w:spacing w:line="160" w:lineRule="exact"/>
              <w:rPr>
                <w:rFonts w:hAnsi="Times New Roman" w:cs="Times New Roman"/>
                <w:color w:val="auto"/>
                <w:spacing w:val="-6"/>
              </w:rPr>
            </w:pPr>
            <w:r w:rsidRPr="000C1D9F">
              <w:rPr>
                <w:color w:val="auto"/>
                <w:spacing w:val="-6"/>
              </w:rPr>
              <w:lastRenderedPageBreak/>
              <w:t xml:space="preserve"> </w:t>
            </w:r>
          </w:p>
          <w:p w14:paraId="6A292E73"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color w:val="auto"/>
                <w:spacing w:val="-6"/>
              </w:rPr>
              <w:t xml:space="preserve">                    </w:t>
            </w:r>
          </w:p>
          <w:p w14:paraId="48E7DBBA" w14:textId="77777777" w:rsidR="00314227" w:rsidRPr="000C1D9F" w:rsidRDefault="00314227">
            <w:pPr>
              <w:kinsoku w:val="0"/>
              <w:overflowPunct w:val="0"/>
              <w:spacing w:line="320" w:lineRule="atLeast"/>
              <w:rPr>
                <w:rFonts w:hAnsi="Times New Roman" w:cs="Times New Roman"/>
                <w:color w:val="auto"/>
                <w:spacing w:val="-6"/>
              </w:rPr>
            </w:pPr>
          </w:p>
          <w:p w14:paraId="01E54245" w14:textId="77777777" w:rsidR="00314227" w:rsidRPr="000C1D9F" w:rsidRDefault="00314227">
            <w:pPr>
              <w:kinsoku w:val="0"/>
              <w:overflowPunct w:val="0"/>
              <w:spacing w:line="320" w:lineRule="atLeast"/>
              <w:rPr>
                <w:rFonts w:hAnsi="Times New Roman" w:cs="Times New Roman"/>
                <w:color w:val="auto"/>
                <w:spacing w:val="-6"/>
              </w:rPr>
            </w:pPr>
          </w:p>
          <w:p w14:paraId="532C006C" w14:textId="77777777" w:rsidR="00314227" w:rsidRPr="000C1D9F" w:rsidRDefault="00314227">
            <w:pPr>
              <w:kinsoku w:val="0"/>
              <w:overflowPunct w:val="0"/>
              <w:spacing w:line="320" w:lineRule="atLeast"/>
              <w:rPr>
                <w:rFonts w:hAnsi="Times New Roman" w:cs="Times New Roman"/>
                <w:color w:val="auto"/>
                <w:spacing w:val="-6"/>
              </w:rPr>
            </w:pPr>
          </w:p>
          <w:p w14:paraId="5A190148" w14:textId="77777777" w:rsidR="00314227" w:rsidRPr="000C1D9F" w:rsidRDefault="00314227">
            <w:pPr>
              <w:kinsoku w:val="0"/>
              <w:overflowPunct w:val="0"/>
              <w:spacing w:line="320" w:lineRule="atLeast"/>
              <w:rPr>
                <w:rFonts w:hAnsi="Times New Roman" w:cs="Times New Roman"/>
                <w:color w:val="auto"/>
                <w:spacing w:val="-6"/>
              </w:rPr>
            </w:pPr>
          </w:p>
        </w:tc>
        <w:tc>
          <w:tcPr>
            <w:tcW w:w="4018" w:type="dxa"/>
            <w:tcBorders>
              <w:top w:val="single" w:sz="4" w:space="0" w:color="000000"/>
              <w:left w:val="single" w:sz="4" w:space="0" w:color="000000"/>
              <w:bottom w:val="single" w:sz="4" w:space="0" w:color="000000"/>
              <w:right w:val="single" w:sz="4" w:space="0" w:color="000000"/>
            </w:tcBorders>
          </w:tcPr>
          <w:p w14:paraId="0C531408" w14:textId="77777777" w:rsidR="00314227" w:rsidRPr="000C1D9F" w:rsidRDefault="00314227">
            <w:pPr>
              <w:kinsoku w:val="0"/>
              <w:overflowPunct w:val="0"/>
              <w:spacing w:line="160" w:lineRule="exact"/>
              <w:rPr>
                <w:rFonts w:hAnsi="Times New Roman" w:cs="Times New Roman"/>
                <w:color w:val="auto"/>
                <w:spacing w:val="-6"/>
              </w:rPr>
            </w:pPr>
          </w:p>
          <w:p w14:paraId="6A342775"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int="eastAsia"/>
                <w:color w:val="auto"/>
                <w:spacing w:val="-6"/>
              </w:rPr>
              <w:t>事</w:t>
            </w:r>
            <w:r w:rsidRPr="000C1D9F">
              <w:rPr>
                <w:color w:val="auto"/>
                <w:spacing w:val="-6"/>
              </w:rPr>
              <w:t xml:space="preserve">                      </w:t>
            </w:r>
            <w:r w:rsidRPr="000C1D9F">
              <w:rPr>
                <w:rFonts w:hint="eastAsia"/>
                <w:color w:val="auto"/>
                <w:spacing w:val="-6"/>
              </w:rPr>
              <w:t>項</w:t>
            </w:r>
          </w:p>
        </w:tc>
        <w:tc>
          <w:tcPr>
            <w:tcW w:w="1667" w:type="dxa"/>
            <w:tcBorders>
              <w:top w:val="single" w:sz="4" w:space="0" w:color="000000"/>
              <w:left w:val="single" w:sz="4" w:space="0" w:color="000000"/>
              <w:bottom w:val="single" w:sz="4" w:space="0" w:color="000000"/>
              <w:right w:val="single" w:sz="4" w:space="0" w:color="000000"/>
            </w:tcBorders>
          </w:tcPr>
          <w:p w14:paraId="6DDAA851" w14:textId="77777777" w:rsidR="00314227" w:rsidRPr="000C1D9F" w:rsidRDefault="00314227">
            <w:pPr>
              <w:kinsoku w:val="0"/>
              <w:overflowPunct w:val="0"/>
              <w:spacing w:line="160" w:lineRule="exact"/>
              <w:rPr>
                <w:rFonts w:hAnsi="Times New Roman" w:cs="Times New Roman"/>
                <w:color w:val="auto"/>
                <w:spacing w:val="-6"/>
              </w:rPr>
            </w:pPr>
          </w:p>
          <w:p w14:paraId="78780C15"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要組入高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p>
        </w:tc>
        <w:tc>
          <w:tcPr>
            <w:tcW w:w="1666" w:type="dxa"/>
            <w:tcBorders>
              <w:top w:val="single" w:sz="4" w:space="0" w:color="000000"/>
              <w:left w:val="single" w:sz="4" w:space="0" w:color="000000"/>
              <w:bottom w:val="single" w:sz="4" w:space="0" w:color="000000"/>
              <w:right w:val="single" w:sz="4" w:space="0" w:color="000000"/>
            </w:tcBorders>
          </w:tcPr>
          <w:p w14:paraId="307467C2" w14:textId="77777777" w:rsidR="00314227" w:rsidRPr="000C1D9F" w:rsidRDefault="00314227">
            <w:pPr>
              <w:kinsoku w:val="0"/>
              <w:overflowPunct w:val="0"/>
              <w:spacing w:line="160" w:lineRule="exact"/>
              <w:rPr>
                <w:rFonts w:hAnsi="Times New Roman" w:cs="Times New Roman"/>
                <w:color w:val="auto"/>
                <w:spacing w:val="-6"/>
              </w:rPr>
            </w:pPr>
          </w:p>
          <w:p w14:paraId="7CBD4721"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組入高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p>
        </w:tc>
        <w:tc>
          <w:tcPr>
            <w:tcW w:w="1666" w:type="dxa"/>
            <w:tcBorders>
              <w:top w:val="single" w:sz="4" w:space="0" w:color="000000"/>
              <w:left w:val="single" w:sz="4" w:space="0" w:color="000000"/>
              <w:bottom w:val="single" w:sz="4" w:space="0" w:color="000000"/>
              <w:right w:val="single" w:sz="4" w:space="0" w:color="000000"/>
            </w:tcBorders>
          </w:tcPr>
          <w:p w14:paraId="045EAC09" w14:textId="77777777" w:rsidR="00314227" w:rsidRPr="000C1D9F" w:rsidRDefault="00314227">
            <w:pPr>
              <w:kinsoku w:val="0"/>
              <w:overflowPunct w:val="0"/>
              <w:spacing w:line="160" w:lineRule="exact"/>
              <w:rPr>
                <w:rFonts w:hAnsi="Times New Roman" w:cs="Times New Roman"/>
                <w:color w:val="auto"/>
                <w:spacing w:val="-6"/>
              </w:rPr>
            </w:pPr>
          </w:p>
          <w:p w14:paraId="3EFA903D"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未組入高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p>
        </w:tc>
        <w:tc>
          <w:tcPr>
            <w:tcW w:w="1274" w:type="dxa"/>
            <w:tcBorders>
              <w:top w:val="single" w:sz="4" w:space="0" w:color="000000"/>
              <w:left w:val="single" w:sz="4" w:space="0" w:color="000000"/>
              <w:bottom w:val="single" w:sz="4" w:space="0" w:color="000000"/>
              <w:right w:val="single" w:sz="4" w:space="0" w:color="000000"/>
            </w:tcBorders>
          </w:tcPr>
          <w:p w14:paraId="2D7C4C21" w14:textId="77777777" w:rsidR="00314227" w:rsidRPr="000C1D9F" w:rsidRDefault="00314227">
            <w:pPr>
              <w:kinsoku w:val="0"/>
              <w:overflowPunct w:val="0"/>
              <w:spacing w:line="160" w:lineRule="exact"/>
              <w:rPr>
                <w:rFonts w:hAnsi="Times New Roman" w:cs="Times New Roman"/>
                <w:color w:val="auto"/>
                <w:spacing w:val="-6"/>
              </w:rPr>
            </w:pPr>
          </w:p>
          <w:p w14:paraId="14814AE8" w14:textId="77777777" w:rsidR="00314227" w:rsidRPr="000C1D9F" w:rsidRDefault="00314227">
            <w:pPr>
              <w:kinsoku w:val="0"/>
              <w:overflowPunct w:val="0"/>
              <w:spacing w:line="320" w:lineRule="atLeast"/>
              <w:jc w:val="center"/>
              <w:rPr>
                <w:rFonts w:hAnsi="Times New Roman" w:cs="Times New Roman"/>
                <w:color w:val="auto"/>
                <w:spacing w:val="-6"/>
              </w:rPr>
            </w:pPr>
            <w:r w:rsidRPr="000C1D9F">
              <w:rPr>
                <w:rFonts w:hint="eastAsia"/>
                <w:color w:val="auto"/>
                <w:spacing w:val="-6"/>
              </w:rPr>
              <w:t>摘</w:t>
            </w:r>
            <w:r w:rsidRPr="000C1D9F">
              <w:rPr>
                <w:color w:val="auto"/>
                <w:spacing w:val="-6"/>
              </w:rPr>
              <w:t xml:space="preserve">      </w:t>
            </w:r>
            <w:r w:rsidRPr="000C1D9F">
              <w:rPr>
                <w:rFonts w:hint="eastAsia"/>
                <w:color w:val="auto"/>
                <w:spacing w:val="-6"/>
              </w:rPr>
              <w:t>要</w:t>
            </w:r>
          </w:p>
        </w:tc>
        <w:tc>
          <w:tcPr>
            <w:tcW w:w="104" w:type="dxa"/>
            <w:vMerge w:val="restart"/>
            <w:tcBorders>
              <w:top w:val="nil"/>
              <w:left w:val="single" w:sz="4" w:space="0" w:color="000000"/>
              <w:right w:val="nil"/>
            </w:tcBorders>
          </w:tcPr>
          <w:p w14:paraId="3F23739C" w14:textId="77777777" w:rsidR="00314227" w:rsidRPr="000C1D9F" w:rsidRDefault="00314227">
            <w:pPr>
              <w:kinsoku w:val="0"/>
              <w:overflowPunct w:val="0"/>
              <w:spacing w:line="160" w:lineRule="exact"/>
              <w:rPr>
                <w:rFonts w:hAnsi="Times New Roman" w:cs="Times New Roman"/>
                <w:color w:val="auto"/>
                <w:spacing w:val="-6"/>
              </w:rPr>
            </w:pPr>
          </w:p>
          <w:p w14:paraId="4E16EC88" w14:textId="77777777" w:rsidR="00314227" w:rsidRPr="000C1D9F" w:rsidRDefault="00314227">
            <w:pPr>
              <w:kinsoku w:val="0"/>
              <w:overflowPunct w:val="0"/>
              <w:spacing w:line="320" w:lineRule="atLeast"/>
              <w:jc w:val="center"/>
              <w:rPr>
                <w:rFonts w:hAnsi="Times New Roman" w:cs="Times New Roman"/>
                <w:color w:val="auto"/>
                <w:spacing w:val="-6"/>
              </w:rPr>
            </w:pPr>
          </w:p>
          <w:p w14:paraId="607CF479" w14:textId="77777777" w:rsidR="00314227" w:rsidRPr="000C1D9F" w:rsidRDefault="00314227">
            <w:pPr>
              <w:kinsoku w:val="0"/>
              <w:overflowPunct w:val="0"/>
              <w:spacing w:line="320" w:lineRule="atLeast"/>
              <w:rPr>
                <w:rFonts w:hAnsi="Times New Roman" w:cs="Times New Roman"/>
                <w:color w:val="auto"/>
                <w:spacing w:val="-6"/>
              </w:rPr>
            </w:pPr>
          </w:p>
          <w:p w14:paraId="34BBA258" w14:textId="77777777" w:rsidR="00314227" w:rsidRPr="000C1D9F" w:rsidRDefault="00314227">
            <w:pPr>
              <w:kinsoku w:val="0"/>
              <w:overflowPunct w:val="0"/>
              <w:spacing w:line="320" w:lineRule="atLeast"/>
              <w:rPr>
                <w:rFonts w:hAnsi="Times New Roman" w:cs="Times New Roman"/>
                <w:color w:val="auto"/>
                <w:spacing w:val="-6"/>
              </w:rPr>
            </w:pPr>
          </w:p>
          <w:p w14:paraId="1D4FE263" w14:textId="77777777" w:rsidR="00314227" w:rsidRPr="000C1D9F" w:rsidRDefault="00314227">
            <w:pPr>
              <w:kinsoku w:val="0"/>
              <w:overflowPunct w:val="0"/>
              <w:spacing w:line="320" w:lineRule="atLeast"/>
              <w:rPr>
                <w:rFonts w:hAnsi="Times New Roman" w:cs="Times New Roman"/>
                <w:color w:val="auto"/>
                <w:spacing w:val="-6"/>
              </w:rPr>
            </w:pPr>
          </w:p>
          <w:p w14:paraId="1CACB055" w14:textId="77777777" w:rsidR="00314227" w:rsidRPr="000C1D9F" w:rsidRDefault="00314227">
            <w:pPr>
              <w:kinsoku w:val="0"/>
              <w:overflowPunct w:val="0"/>
              <w:spacing w:line="320" w:lineRule="atLeast"/>
              <w:rPr>
                <w:rFonts w:hAnsi="Times New Roman" w:cs="Times New Roman"/>
                <w:color w:val="auto"/>
                <w:spacing w:val="-6"/>
              </w:rPr>
            </w:pPr>
          </w:p>
          <w:p w14:paraId="27F5617B" w14:textId="77777777" w:rsidR="00314227" w:rsidRPr="000C1D9F" w:rsidRDefault="00314227">
            <w:pPr>
              <w:kinsoku w:val="0"/>
              <w:overflowPunct w:val="0"/>
              <w:spacing w:line="320" w:lineRule="atLeast"/>
              <w:rPr>
                <w:rFonts w:hAnsi="Times New Roman" w:cs="Times New Roman"/>
                <w:color w:val="auto"/>
                <w:spacing w:val="-6"/>
              </w:rPr>
            </w:pPr>
          </w:p>
          <w:p w14:paraId="0BA972CB" w14:textId="77777777" w:rsidR="00314227" w:rsidRPr="000C1D9F" w:rsidRDefault="00314227">
            <w:pPr>
              <w:kinsoku w:val="0"/>
              <w:overflowPunct w:val="0"/>
              <w:spacing w:line="320" w:lineRule="atLeast"/>
              <w:rPr>
                <w:rFonts w:hAnsi="Times New Roman" w:cs="Times New Roman"/>
                <w:color w:val="auto"/>
                <w:spacing w:val="-6"/>
              </w:rPr>
            </w:pPr>
          </w:p>
          <w:p w14:paraId="7EA597AE" w14:textId="77777777" w:rsidR="00314227" w:rsidRPr="000C1D9F" w:rsidRDefault="00314227">
            <w:pPr>
              <w:kinsoku w:val="0"/>
              <w:overflowPunct w:val="0"/>
              <w:spacing w:line="320" w:lineRule="atLeast"/>
              <w:rPr>
                <w:rFonts w:hAnsi="Times New Roman" w:cs="Times New Roman"/>
                <w:color w:val="auto"/>
                <w:spacing w:val="-6"/>
              </w:rPr>
            </w:pPr>
          </w:p>
          <w:p w14:paraId="31B8E86C" w14:textId="77777777" w:rsidR="00314227" w:rsidRPr="000C1D9F" w:rsidRDefault="00314227">
            <w:pPr>
              <w:kinsoku w:val="0"/>
              <w:overflowPunct w:val="0"/>
              <w:spacing w:line="320" w:lineRule="atLeast"/>
              <w:rPr>
                <w:rFonts w:hAnsi="Times New Roman" w:cs="Times New Roman"/>
                <w:color w:val="auto"/>
                <w:spacing w:val="-6"/>
              </w:rPr>
            </w:pPr>
          </w:p>
          <w:p w14:paraId="1DB9349A" w14:textId="77777777" w:rsidR="00314227" w:rsidRPr="000C1D9F" w:rsidRDefault="00314227">
            <w:pPr>
              <w:kinsoku w:val="0"/>
              <w:overflowPunct w:val="0"/>
              <w:spacing w:line="320" w:lineRule="atLeast"/>
              <w:rPr>
                <w:rFonts w:hAnsi="Times New Roman" w:cs="Times New Roman"/>
                <w:color w:val="auto"/>
                <w:spacing w:val="-6"/>
              </w:rPr>
            </w:pPr>
          </w:p>
          <w:p w14:paraId="6523C8B7" w14:textId="77777777" w:rsidR="00314227" w:rsidRPr="000C1D9F" w:rsidRDefault="00314227">
            <w:pPr>
              <w:kinsoku w:val="0"/>
              <w:overflowPunct w:val="0"/>
              <w:spacing w:line="320" w:lineRule="atLeast"/>
              <w:rPr>
                <w:rFonts w:hAnsi="Times New Roman" w:cs="Times New Roman"/>
                <w:color w:val="auto"/>
                <w:spacing w:val="-6"/>
              </w:rPr>
            </w:pPr>
          </w:p>
          <w:p w14:paraId="28D80D57" w14:textId="77777777" w:rsidR="00314227" w:rsidRPr="000C1D9F" w:rsidRDefault="00314227">
            <w:pPr>
              <w:kinsoku w:val="0"/>
              <w:overflowPunct w:val="0"/>
              <w:spacing w:line="320" w:lineRule="atLeast"/>
              <w:rPr>
                <w:rFonts w:hAnsi="Times New Roman" w:cs="Times New Roman"/>
                <w:color w:val="auto"/>
                <w:spacing w:val="-6"/>
              </w:rPr>
            </w:pPr>
          </w:p>
          <w:p w14:paraId="03849BED" w14:textId="77777777" w:rsidR="00314227" w:rsidRPr="000C1D9F" w:rsidRDefault="00314227">
            <w:pPr>
              <w:kinsoku w:val="0"/>
              <w:overflowPunct w:val="0"/>
              <w:spacing w:line="320" w:lineRule="atLeast"/>
              <w:rPr>
                <w:rFonts w:hAnsi="Times New Roman" w:cs="Times New Roman"/>
                <w:color w:val="auto"/>
                <w:spacing w:val="-6"/>
              </w:rPr>
            </w:pPr>
          </w:p>
          <w:p w14:paraId="115E73FF" w14:textId="77777777" w:rsidR="00314227" w:rsidRPr="000C1D9F" w:rsidRDefault="00314227">
            <w:pPr>
              <w:kinsoku w:val="0"/>
              <w:overflowPunct w:val="0"/>
              <w:spacing w:line="320" w:lineRule="atLeast"/>
              <w:rPr>
                <w:rFonts w:hAnsi="Times New Roman" w:cs="Times New Roman"/>
                <w:color w:val="auto"/>
                <w:spacing w:val="-6"/>
              </w:rPr>
            </w:pPr>
          </w:p>
          <w:p w14:paraId="6F94A725" w14:textId="77777777" w:rsidR="00314227" w:rsidRPr="000C1D9F" w:rsidRDefault="00314227">
            <w:pPr>
              <w:kinsoku w:val="0"/>
              <w:overflowPunct w:val="0"/>
              <w:spacing w:line="320" w:lineRule="atLeast"/>
              <w:rPr>
                <w:rFonts w:hAnsi="Times New Roman" w:cs="Times New Roman"/>
                <w:color w:val="auto"/>
                <w:spacing w:val="-6"/>
              </w:rPr>
            </w:pPr>
          </w:p>
          <w:p w14:paraId="34DD2869" w14:textId="77777777" w:rsidR="00314227" w:rsidRPr="000C1D9F" w:rsidRDefault="00314227">
            <w:pPr>
              <w:kinsoku w:val="0"/>
              <w:overflowPunct w:val="0"/>
              <w:spacing w:line="320" w:lineRule="atLeast"/>
              <w:rPr>
                <w:rFonts w:hAnsi="Times New Roman" w:cs="Times New Roman"/>
                <w:color w:val="auto"/>
                <w:spacing w:val="-6"/>
              </w:rPr>
            </w:pPr>
          </w:p>
          <w:p w14:paraId="23640243" w14:textId="77777777" w:rsidR="00314227" w:rsidRPr="000C1D9F" w:rsidRDefault="00314227">
            <w:pPr>
              <w:kinsoku w:val="0"/>
              <w:overflowPunct w:val="0"/>
              <w:spacing w:line="320" w:lineRule="atLeast"/>
              <w:rPr>
                <w:rFonts w:hAnsi="Times New Roman" w:cs="Times New Roman"/>
                <w:color w:val="auto"/>
                <w:spacing w:val="-6"/>
              </w:rPr>
            </w:pPr>
          </w:p>
          <w:p w14:paraId="4EB78E12" w14:textId="77777777" w:rsidR="00314227" w:rsidRPr="000C1D9F" w:rsidRDefault="00314227">
            <w:pPr>
              <w:kinsoku w:val="0"/>
              <w:overflowPunct w:val="0"/>
              <w:spacing w:line="320" w:lineRule="atLeast"/>
              <w:rPr>
                <w:rFonts w:hAnsi="Times New Roman" w:cs="Times New Roman"/>
                <w:color w:val="auto"/>
                <w:spacing w:val="-6"/>
              </w:rPr>
            </w:pPr>
          </w:p>
          <w:p w14:paraId="72D2182F" w14:textId="77777777" w:rsidR="00314227" w:rsidRPr="000C1D9F" w:rsidRDefault="00314227">
            <w:pPr>
              <w:kinsoku w:val="0"/>
              <w:overflowPunct w:val="0"/>
              <w:spacing w:line="320" w:lineRule="atLeast"/>
              <w:rPr>
                <w:rFonts w:hAnsi="Times New Roman" w:cs="Times New Roman"/>
                <w:color w:val="auto"/>
                <w:spacing w:val="-6"/>
              </w:rPr>
            </w:pPr>
          </w:p>
          <w:p w14:paraId="00F6C681" w14:textId="77777777" w:rsidR="00314227" w:rsidRPr="000C1D9F" w:rsidRDefault="00314227">
            <w:pPr>
              <w:kinsoku w:val="0"/>
              <w:overflowPunct w:val="0"/>
              <w:spacing w:line="320" w:lineRule="atLeast"/>
              <w:rPr>
                <w:rFonts w:hAnsi="Times New Roman" w:cs="Times New Roman"/>
                <w:color w:val="auto"/>
                <w:spacing w:val="-6"/>
              </w:rPr>
            </w:pPr>
          </w:p>
        </w:tc>
      </w:tr>
      <w:tr w:rsidR="00B93977" w:rsidRPr="000C1D9F" w14:paraId="5DC5EAAD" w14:textId="77777777">
        <w:trPr>
          <w:trHeight w:val="320"/>
        </w:trPr>
        <w:tc>
          <w:tcPr>
            <w:tcW w:w="147" w:type="dxa"/>
            <w:vMerge/>
            <w:tcBorders>
              <w:left w:val="nil"/>
              <w:right w:val="single" w:sz="4" w:space="0" w:color="000000"/>
            </w:tcBorders>
          </w:tcPr>
          <w:p w14:paraId="6091D3A9" w14:textId="77777777" w:rsidR="00314227" w:rsidRPr="000C1D9F" w:rsidRDefault="00314227">
            <w:pPr>
              <w:suppressAutoHyphens w:val="0"/>
              <w:wordWrap/>
              <w:textAlignment w:val="auto"/>
              <w:rPr>
                <w:rFonts w:hAnsi="Times New Roman" w:cs="Times New Roman"/>
                <w:color w:val="auto"/>
                <w:spacing w:val="-6"/>
              </w:rPr>
            </w:pPr>
          </w:p>
        </w:tc>
        <w:tc>
          <w:tcPr>
            <w:tcW w:w="4018" w:type="dxa"/>
            <w:vMerge w:val="restart"/>
            <w:tcBorders>
              <w:top w:val="single" w:sz="4" w:space="0" w:color="000000"/>
              <w:left w:val="single" w:sz="4" w:space="0" w:color="000000"/>
              <w:right w:val="single" w:sz="4" w:space="0" w:color="000000"/>
            </w:tcBorders>
          </w:tcPr>
          <w:p w14:paraId="2CEBFA2E" w14:textId="77777777" w:rsidR="000A70E6" w:rsidRPr="000C1D9F" w:rsidRDefault="00314227" w:rsidP="000A70E6">
            <w:pPr>
              <w:kinsoku w:val="0"/>
              <w:overflowPunct w:val="0"/>
              <w:spacing w:line="320" w:lineRule="atLeast"/>
              <w:ind w:left="99" w:hangingChars="50" w:hanging="99"/>
              <w:rPr>
                <w:color w:val="auto"/>
                <w:spacing w:val="3"/>
              </w:rPr>
            </w:pPr>
            <w:r w:rsidRPr="000C1D9F">
              <w:rPr>
                <w:color w:val="auto"/>
                <w:spacing w:val="-6"/>
              </w:rPr>
              <w:t xml:space="preserve"> </w:t>
            </w:r>
            <w:r w:rsidR="000A70E6" w:rsidRPr="000C1D9F">
              <w:rPr>
                <w:rFonts w:hAnsi="Times New Roman" w:cs="Times New Roman"/>
                <w:color w:val="auto"/>
              </w:rPr>
              <w:fldChar w:fldCharType="begin"/>
            </w:r>
            <w:r w:rsidR="000A70E6" w:rsidRPr="000C1D9F">
              <w:rPr>
                <w:rFonts w:hAnsi="Times New Roman" w:cs="Times New Roman"/>
                <w:color w:val="auto"/>
              </w:rPr>
              <w:instrText>eq \o\ad(</w:instrText>
            </w:r>
            <w:r w:rsidR="000A70E6" w:rsidRPr="000C1D9F">
              <w:rPr>
                <w:rFonts w:hint="eastAsia"/>
                <w:color w:val="auto"/>
                <w:spacing w:val="-6"/>
              </w:rPr>
              <w:instrText>第３号基本金</w:instrText>
            </w:r>
            <w:r w:rsidR="000A70E6" w:rsidRPr="000C1D9F">
              <w:rPr>
                <w:rFonts w:hAnsi="Times New Roman" w:cs="Times New Roman"/>
                <w:color w:val="auto"/>
              </w:rPr>
              <w:instrText>,</w:instrText>
            </w:r>
            <w:r w:rsidR="000A70E6" w:rsidRPr="000C1D9F">
              <w:rPr>
                <w:rFonts w:hAnsi="Times New Roman" w:cs="Times New Roman" w:hint="eastAsia"/>
                <w:color w:val="auto"/>
              </w:rPr>
              <w:instrText xml:space="preserve">　　　　　　　　　　　　　　</w:instrText>
            </w:r>
            <w:r w:rsidR="000A70E6" w:rsidRPr="000C1D9F">
              <w:rPr>
                <w:rFonts w:hAnsi="Times New Roman" w:cs="Times New Roman"/>
                <w:color w:val="auto"/>
              </w:rPr>
              <w:instrText xml:space="preserve"> )</w:instrText>
            </w:r>
            <w:r w:rsidR="000A70E6" w:rsidRPr="000C1D9F">
              <w:rPr>
                <w:rFonts w:hAnsi="Times New Roman" w:cs="Times New Roman"/>
                <w:color w:val="auto"/>
              </w:rPr>
              <w:fldChar w:fldCharType="end"/>
            </w:r>
            <w:r w:rsidR="000A70E6" w:rsidRPr="000C1D9F">
              <w:rPr>
                <w:color w:val="auto"/>
                <w:spacing w:val="-6"/>
              </w:rPr>
              <w:t xml:space="preserve">          </w:t>
            </w:r>
            <w:r w:rsidR="000A70E6" w:rsidRPr="000C1D9F">
              <w:rPr>
                <w:rFonts w:hAnsi="Times New Roman" w:cs="Times New Roman"/>
                <w:color w:val="auto"/>
              </w:rPr>
              <w:fldChar w:fldCharType="begin"/>
            </w:r>
            <w:r w:rsidR="000A70E6" w:rsidRPr="000C1D9F">
              <w:rPr>
                <w:rFonts w:hAnsi="Times New Roman" w:cs="Times New Roman"/>
                <w:color w:val="auto"/>
              </w:rPr>
              <w:instrText>eq \o\ad(</w:instrText>
            </w:r>
            <w:r w:rsidR="000A70E6" w:rsidRPr="000C1D9F">
              <w:rPr>
                <w:rFonts w:hint="eastAsia"/>
                <w:color w:val="auto"/>
                <w:spacing w:val="-6"/>
              </w:rPr>
              <w:instrText>前期繰越高</w:instrText>
            </w:r>
            <w:r w:rsidR="000A70E6" w:rsidRPr="000C1D9F">
              <w:rPr>
                <w:rFonts w:hAnsi="Times New Roman" w:cs="Times New Roman"/>
                <w:color w:val="auto"/>
              </w:rPr>
              <w:instrText>,</w:instrText>
            </w:r>
            <w:r w:rsidR="000A70E6" w:rsidRPr="000C1D9F">
              <w:rPr>
                <w:rFonts w:hAnsi="Times New Roman" w:cs="Times New Roman" w:hint="eastAsia"/>
                <w:color w:val="auto"/>
              </w:rPr>
              <w:instrText xml:space="preserve">　　　　　　　　　　　　　</w:instrText>
            </w:r>
            <w:r w:rsidR="000A70E6" w:rsidRPr="000C1D9F">
              <w:rPr>
                <w:rFonts w:hAnsi="Times New Roman" w:cs="Times New Roman"/>
                <w:color w:val="auto"/>
              </w:rPr>
              <w:instrText xml:space="preserve"> )</w:instrText>
            </w:r>
            <w:r w:rsidR="000A70E6" w:rsidRPr="000C1D9F">
              <w:rPr>
                <w:rFonts w:hAnsi="Times New Roman" w:cs="Times New Roman"/>
                <w:color w:val="auto"/>
              </w:rPr>
              <w:fldChar w:fldCharType="end"/>
            </w:r>
            <w:r w:rsidR="000A70E6" w:rsidRPr="000C1D9F">
              <w:rPr>
                <w:color w:val="auto"/>
                <w:spacing w:val="-6"/>
              </w:rPr>
              <w:t xml:space="preserve">         </w:t>
            </w:r>
            <w:r w:rsidR="000A70E6" w:rsidRPr="000C1D9F">
              <w:rPr>
                <w:rFonts w:hint="eastAsia"/>
                <w:color w:val="auto"/>
                <w:spacing w:val="-6"/>
              </w:rPr>
              <w:t xml:space="preserve"> </w:t>
            </w:r>
            <w:r w:rsidR="000A70E6" w:rsidRPr="000C1D9F">
              <w:rPr>
                <w:rFonts w:hint="eastAsia"/>
                <w:color w:val="auto"/>
                <w:spacing w:val="122"/>
                <w:fitText w:val="2940" w:id="-490569472"/>
              </w:rPr>
              <w:t>当期組入対象</w:t>
            </w:r>
            <w:r w:rsidR="000A70E6" w:rsidRPr="000C1D9F">
              <w:rPr>
                <w:rFonts w:hint="eastAsia"/>
                <w:color w:val="auto"/>
                <w:spacing w:val="3"/>
                <w:fitText w:val="2940" w:id="-490569472"/>
              </w:rPr>
              <w:t>額</w:t>
            </w:r>
          </w:p>
          <w:p w14:paraId="36CA12E9" w14:textId="77777777" w:rsidR="000A70E6" w:rsidRPr="000C1D9F" w:rsidRDefault="000A70E6" w:rsidP="000A70E6">
            <w:pPr>
              <w:kinsoku w:val="0"/>
              <w:overflowPunct w:val="0"/>
              <w:spacing w:line="320" w:lineRule="atLeast"/>
              <w:ind w:left="99" w:hangingChars="50" w:hanging="99"/>
              <w:rPr>
                <w:color w:val="auto"/>
                <w:spacing w:val="-6"/>
              </w:rPr>
            </w:pPr>
          </w:p>
          <w:p w14:paraId="2DF83681" w14:textId="77777777" w:rsidR="00EE5832" w:rsidRPr="000C1D9F" w:rsidRDefault="00EE5832" w:rsidP="000A70E6">
            <w:pPr>
              <w:kinsoku w:val="0"/>
              <w:overflowPunct w:val="0"/>
              <w:spacing w:line="320" w:lineRule="atLeast"/>
              <w:rPr>
                <w:color w:val="auto"/>
                <w:spacing w:val="-6"/>
              </w:rPr>
            </w:pPr>
          </w:p>
          <w:p w14:paraId="73E9737A" w14:textId="40704447" w:rsidR="000A70E6" w:rsidRPr="000C1D9F" w:rsidRDefault="000A70E6" w:rsidP="000A70E6">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 xml:space="preserve">　　　　　計</w:t>
            </w:r>
          </w:p>
          <w:p w14:paraId="2391B604" w14:textId="77777777" w:rsidR="000A70E6" w:rsidRPr="000C1D9F" w:rsidRDefault="000A70E6" w:rsidP="000A70E6">
            <w:pPr>
              <w:kinsoku w:val="0"/>
              <w:overflowPunct w:val="0"/>
              <w:spacing w:line="320" w:lineRule="atLeast"/>
              <w:ind w:firstLineChars="50" w:firstLine="227"/>
              <w:rPr>
                <w:color w:val="auto"/>
                <w:spacing w:val="-6"/>
              </w:rPr>
            </w:pPr>
            <w:r w:rsidRPr="000C1D9F">
              <w:rPr>
                <w:rFonts w:hint="eastAsia"/>
                <w:color w:val="auto"/>
                <w:spacing w:val="122"/>
                <w:fitText w:val="2940" w:id="-490588160"/>
              </w:rPr>
              <w:t>当期取崩対象</w:t>
            </w:r>
            <w:r w:rsidRPr="000C1D9F">
              <w:rPr>
                <w:rFonts w:hint="eastAsia"/>
                <w:color w:val="auto"/>
                <w:spacing w:val="3"/>
                <w:fitText w:val="2940" w:id="-490588160"/>
              </w:rPr>
              <w:t>額</w:t>
            </w:r>
            <w:r w:rsidRPr="000C1D9F">
              <w:rPr>
                <w:color w:val="auto"/>
                <w:spacing w:val="-6"/>
              </w:rPr>
              <w:t xml:space="preserve">  </w:t>
            </w:r>
          </w:p>
          <w:p w14:paraId="28006DE4" w14:textId="77777777" w:rsidR="000A70E6" w:rsidRPr="000C1D9F" w:rsidRDefault="000A70E6" w:rsidP="000A70E6">
            <w:pPr>
              <w:kinsoku w:val="0"/>
              <w:overflowPunct w:val="0"/>
              <w:spacing w:line="320" w:lineRule="atLeast"/>
              <w:rPr>
                <w:color w:val="auto"/>
                <w:spacing w:val="-6"/>
              </w:rPr>
            </w:pPr>
          </w:p>
          <w:p w14:paraId="524B7BEF" w14:textId="77777777" w:rsidR="00EE5832" w:rsidRPr="000C1D9F" w:rsidRDefault="00EE5832" w:rsidP="000A70E6">
            <w:pPr>
              <w:kinsoku w:val="0"/>
              <w:overflowPunct w:val="0"/>
              <w:spacing w:line="320" w:lineRule="atLeast"/>
              <w:rPr>
                <w:color w:val="auto"/>
                <w:spacing w:val="-6"/>
              </w:rPr>
            </w:pPr>
          </w:p>
          <w:p w14:paraId="33848907" w14:textId="77777777" w:rsidR="000A70E6" w:rsidRPr="000C1D9F" w:rsidRDefault="000A70E6" w:rsidP="000A70E6">
            <w:pPr>
              <w:kinsoku w:val="0"/>
              <w:overflowPunct w:val="0"/>
              <w:spacing w:line="320" w:lineRule="atLeast"/>
              <w:jc w:val="center"/>
              <w:rPr>
                <w:color w:val="auto"/>
                <w:spacing w:val="-6"/>
              </w:rPr>
            </w:pPr>
            <w:r w:rsidRPr="000C1D9F">
              <w:rPr>
                <w:rFonts w:hint="eastAsia"/>
                <w:color w:val="auto"/>
                <w:spacing w:val="-6"/>
              </w:rPr>
              <w:t xml:space="preserve">  計</w:t>
            </w:r>
          </w:p>
          <w:p w14:paraId="533E676C" w14:textId="7E898E6B" w:rsidR="000A70E6" w:rsidRPr="000C1D9F" w:rsidRDefault="000A70E6" w:rsidP="000A70E6">
            <w:pPr>
              <w:kinsoku w:val="0"/>
              <w:overflowPunct w:val="0"/>
              <w:spacing w:line="320" w:lineRule="atLeast"/>
              <w:ind w:firstLineChars="50" w:firstLine="99"/>
              <w:rPr>
                <w:rFonts w:hAnsi="Times New Roman" w:cs="Times New Roman"/>
                <w:color w:val="auto"/>
                <w:spacing w:val="-6"/>
              </w:rPr>
            </w:pPr>
            <w:r w:rsidRPr="000C1D9F">
              <w:rPr>
                <w:color w:val="auto"/>
                <w:spacing w:val="-6"/>
              </w:rPr>
              <w:t xml:space="preserve"> </w:t>
            </w:r>
            <w:r w:rsidRPr="000C1D9F">
              <w:rPr>
                <w:rFonts w:hint="eastAsia"/>
                <w:color w:val="auto"/>
                <w:spacing w:val="-6"/>
              </w:rPr>
              <w:t>当 期 組 入 額（又は当期取崩額）</w:t>
            </w:r>
          </w:p>
          <w:p w14:paraId="1C12756D" w14:textId="77777777" w:rsidR="000A70E6" w:rsidRPr="000C1D9F" w:rsidRDefault="000A70E6" w:rsidP="000A70E6">
            <w:pPr>
              <w:kinsoku w:val="0"/>
              <w:overflowPunct w:val="0"/>
              <w:spacing w:line="320" w:lineRule="atLeast"/>
              <w:rPr>
                <w:color w:val="auto"/>
                <w:spacing w:val="-6"/>
              </w:rPr>
            </w:pPr>
            <w:r w:rsidRPr="000C1D9F">
              <w:rPr>
                <w:color w:val="auto"/>
                <w:spacing w:val="-6"/>
              </w:rPr>
              <w:t xml:space="preserve">  </w:t>
            </w: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当期末残高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p>
          <w:p w14:paraId="33A19B69" w14:textId="0B2F8C40" w:rsidR="000A70E6" w:rsidRPr="000C1D9F" w:rsidRDefault="000A70E6" w:rsidP="00296058">
            <w:pPr>
              <w:kinsoku w:val="0"/>
              <w:overflowPunct w:val="0"/>
              <w:spacing w:line="320" w:lineRule="atLeast"/>
              <w:rPr>
                <w:color w:val="auto"/>
                <w:spacing w:val="-6"/>
              </w:rPr>
            </w:pPr>
          </w:p>
          <w:p w14:paraId="0B11DA4E" w14:textId="19305C67" w:rsidR="00296058" w:rsidRPr="000C1D9F" w:rsidRDefault="00314227" w:rsidP="000A70E6">
            <w:pPr>
              <w:kinsoku w:val="0"/>
              <w:overflowPunct w:val="0"/>
              <w:spacing w:line="320" w:lineRule="atLeast"/>
              <w:ind w:firstLineChars="50" w:firstLine="105"/>
              <w:rPr>
                <w:color w:val="auto"/>
                <w:spacing w:val="3"/>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第４号基本金</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r w:rsidRPr="000C1D9F">
              <w:rPr>
                <w:color w:val="auto"/>
                <w:spacing w:val="-6"/>
              </w:rPr>
              <w:t xml:space="preserve">         </w:t>
            </w:r>
            <w:r w:rsidR="00CE3DBE" w:rsidRPr="000C1D9F">
              <w:rPr>
                <w:rFonts w:hint="eastAsia"/>
                <w:color w:val="auto"/>
                <w:spacing w:val="-6"/>
              </w:rPr>
              <w:t xml:space="preserve"> </w:t>
            </w:r>
            <w:r w:rsidRPr="000C1D9F">
              <w:rPr>
                <w:color w:val="auto"/>
                <w:spacing w:val="-6"/>
              </w:rPr>
              <w:t xml:space="preserve"> </w:t>
            </w:r>
            <w:r w:rsidR="00296058" w:rsidRPr="000C1D9F">
              <w:rPr>
                <w:rFonts w:hAnsi="Times New Roman" w:cs="Times New Roman"/>
                <w:color w:val="auto"/>
              </w:rPr>
              <w:fldChar w:fldCharType="begin"/>
            </w:r>
            <w:r w:rsidR="00296058" w:rsidRPr="000C1D9F">
              <w:rPr>
                <w:rFonts w:hAnsi="Times New Roman" w:cs="Times New Roman"/>
                <w:color w:val="auto"/>
              </w:rPr>
              <w:instrText>eq \o\ad(</w:instrText>
            </w:r>
            <w:r w:rsidR="00296058" w:rsidRPr="000C1D9F">
              <w:rPr>
                <w:rFonts w:hint="eastAsia"/>
                <w:color w:val="auto"/>
                <w:spacing w:val="-6"/>
              </w:rPr>
              <w:instrText>前期繰越高</w:instrText>
            </w:r>
            <w:r w:rsidR="00296058" w:rsidRPr="000C1D9F">
              <w:rPr>
                <w:rFonts w:hAnsi="Times New Roman" w:cs="Times New Roman"/>
                <w:color w:val="auto"/>
              </w:rPr>
              <w:instrText>,</w:instrText>
            </w:r>
            <w:r w:rsidR="00296058" w:rsidRPr="000C1D9F">
              <w:rPr>
                <w:rFonts w:hAnsi="Times New Roman" w:cs="Times New Roman" w:hint="eastAsia"/>
                <w:color w:val="auto"/>
              </w:rPr>
              <w:instrText xml:space="preserve">　　　　　　　　　　　　　</w:instrText>
            </w:r>
            <w:r w:rsidR="00296058" w:rsidRPr="000C1D9F">
              <w:rPr>
                <w:rFonts w:hAnsi="Times New Roman" w:cs="Times New Roman"/>
                <w:color w:val="auto"/>
              </w:rPr>
              <w:instrText xml:space="preserve"> )</w:instrText>
            </w:r>
            <w:r w:rsidR="00296058" w:rsidRPr="000C1D9F">
              <w:rPr>
                <w:rFonts w:hAnsi="Times New Roman" w:cs="Times New Roman"/>
                <w:color w:val="auto"/>
              </w:rPr>
              <w:fldChar w:fldCharType="end"/>
            </w:r>
            <w:r w:rsidR="00296058" w:rsidRPr="000C1D9F">
              <w:rPr>
                <w:color w:val="auto"/>
                <w:spacing w:val="-6"/>
              </w:rPr>
              <w:t xml:space="preserve">        </w:t>
            </w:r>
            <w:r w:rsidR="00CF4F63" w:rsidRPr="000C1D9F">
              <w:rPr>
                <w:rFonts w:hint="eastAsia"/>
                <w:color w:val="auto"/>
                <w:spacing w:val="-6"/>
              </w:rPr>
              <w:t xml:space="preserve">   </w:t>
            </w:r>
            <w:r w:rsidR="00296058" w:rsidRPr="000C1D9F">
              <w:rPr>
                <w:rFonts w:hint="eastAsia"/>
                <w:color w:val="auto"/>
                <w:spacing w:val="122"/>
                <w:fitText w:val="2940" w:id="-490569216"/>
              </w:rPr>
              <w:t>当期組入対象</w:t>
            </w:r>
            <w:r w:rsidR="00296058" w:rsidRPr="000C1D9F">
              <w:rPr>
                <w:rFonts w:hint="eastAsia"/>
                <w:color w:val="auto"/>
                <w:spacing w:val="3"/>
                <w:fitText w:val="2940" w:id="-490569216"/>
              </w:rPr>
              <w:t>額</w:t>
            </w:r>
          </w:p>
          <w:p w14:paraId="78554322" w14:textId="77777777" w:rsidR="000A70E6" w:rsidRPr="000C1D9F" w:rsidRDefault="000A70E6" w:rsidP="00CF4F63">
            <w:pPr>
              <w:kinsoku w:val="0"/>
              <w:overflowPunct w:val="0"/>
              <w:spacing w:line="320" w:lineRule="atLeast"/>
              <w:ind w:firstLineChars="50" w:firstLine="227"/>
              <w:rPr>
                <w:color w:val="auto"/>
                <w:spacing w:val="-6"/>
              </w:rPr>
            </w:pPr>
            <w:r w:rsidRPr="000C1D9F">
              <w:rPr>
                <w:rFonts w:hint="eastAsia"/>
                <w:color w:val="auto"/>
                <w:spacing w:val="122"/>
                <w:fitText w:val="2940" w:id="-490588160"/>
              </w:rPr>
              <w:t>当期取崩対象</w:t>
            </w:r>
            <w:r w:rsidRPr="000C1D9F">
              <w:rPr>
                <w:rFonts w:hint="eastAsia"/>
                <w:color w:val="auto"/>
                <w:spacing w:val="3"/>
                <w:fitText w:val="2940" w:id="-490588160"/>
              </w:rPr>
              <w:t>額</w:t>
            </w:r>
            <w:r w:rsidRPr="000C1D9F">
              <w:rPr>
                <w:color w:val="auto"/>
                <w:spacing w:val="-6"/>
              </w:rPr>
              <w:t xml:space="preserve">  </w:t>
            </w:r>
          </w:p>
          <w:p w14:paraId="2523F4CB" w14:textId="24275515" w:rsidR="00296058" w:rsidRPr="000C1D9F" w:rsidRDefault="00296058" w:rsidP="000A70E6">
            <w:pPr>
              <w:kinsoku w:val="0"/>
              <w:overflowPunct w:val="0"/>
              <w:spacing w:line="320" w:lineRule="atLeast"/>
              <w:ind w:firstLineChars="50" w:firstLine="99"/>
              <w:rPr>
                <w:rFonts w:hAnsi="Times New Roman" w:cs="Times New Roman"/>
                <w:color w:val="auto"/>
                <w:spacing w:val="-6"/>
              </w:rPr>
            </w:pPr>
            <w:r w:rsidRPr="000C1D9F">
              <w:rPr>
                <w:color w:val="auto"/>
                <w:spacing w:val="-6"/>
              </w:rPr>
              <w:t xml:space="preserve">  </w:t>
            </w:r>
            <w:r w:rsidRPr="000C1D9F">
              <w:rPr>
                <w:rFonts w:hint="eastAsia"/>
                <w:color w:val="auto"/>
                <w:spacing w:val="-6"/>
              </w:rPr>
              <w:t>当 期 組 入 額（又は当期取崩額）</w:t>
            </w:r>
          </w:p>
          <w:p w14:paraId="15D7FC0E" w14:textId="423F8FA4" w:rsidR="00296058" w:rsidRPr="000C1D9F" w:rsidRDefault="00E57D9E">
            <w:pPr>
              <w:kinsoku w:val="0"/>
              <w:overflowPunct w:val="0"/>
              <w:spacing w:line="320" w:lineRule="atLeast"/>
              <w:rPr>
                <w:rFonts w:hAnsi="Times New Roman" w:cs="Times New Roman"/>
                <w:color w:val="auto"/>
              </w:rPr>
            </w:pPr>
            <w:r w:rsidRPr="000C1D9F">
              <w:rPr>
                <w:color w:val="auto"/>
                <w:spacing w:val="-6"/>
              </w:rPr>
              <w:t xml:space="preserve"> </w:t>
            </w:r>
            <w:r w:rsidR="00CE3DBE" w:rsidRPr="000C1D9F">
              <w:rPr>
                <w:rFonts w:hint="eastAsia"/>
                <w:color w:val="auto"/>
                <w:spacing w:val="-6"/>
              </w:rPr>
              <w:t xml:space="preserve"> </w:t>
            </w:r>
            <w:r w:rsidR="00314227" w:rsidRPr="000C1D9F">
              <w:rPr>
                <w:color w:val="auto"/>
                <w:spacing w:val="-6"/>
              </w:rPr>
              <w:t xml:space="preserve"> </w:t>
            </w:r>
            <w:r w:rsidR="00314227" w:rsidRPr="000C1D9F">
              <w:rPr>
                <w:rFonts w:hAnsi="Times New Roman" w:cs="Times New Roman"/>
                <w:color w:val="auto"/>
              </w:rPr>
              <w:fldChar w:fldCharType="begin"/>
            </w:r>
            <w:r w:rsidR="00314227" w:rsidRPr="000C1D9F">
              <w:rPr>
                <w:rFonts w:hAnsi="Times New Roman" w:cs="Times New Roman"/>
                <w:color w:val="auto"/>
              </w:rPr>
              <w:instrText>eq \o\ad(</w:instrText>
            </w:r>
            <w:r w:rsidR="00314227" w:rsidRPr="000C1D9F">
              <w:rPr>
                <w:rFonts w:hint="eastAsia"/>
                <w:color w:val="auto"/>
                <w:spacing w:val="-6"/>
              </w:rPr>
              <w:instrText>当期末残高</w:instrText>
            </w:r>
            <w:r w:rsidR="00314227" w:rsidRPr="000C1D9F">
              <w:rPr>
                <w:rFonts w:hAnsi="Times New Roman" w:cs="Times New Roman"/>
                <w:color w:val="auto"/>
              </w:rPr>
              <w:instrText>,</w:instrText>
            </w:r>
            <w:r w:rsidR="00314227" w:rsidRPr="000C1D9F">
              <w:rPr>
                <w:rFonts w:hAnsi="Times New Roman" w:cs="Times New Roman" w:hint="eastAsia"/>
                <w:color w:val="auto"/>
              </w:rPr>
              <w:instrText xml:space="preserve">　　　　　　　　　　　　　</w:instrText>
            </w:r>
            <w:r w:rsidR="00314227" w:rsidRPr="000C1D9F">
              <w:rPr>
                <w:rFonts w:hAnsi="Times New Roman" w:cs="Times New Roman"/>
                <w:color w:val="auto"/>
              </w:rPr>
              <w:instrText xml:space="preserve"> )</w:instrText>
            </w:r>
            <w:r w:rsidR="00314227" w:rsidRPr="000C1D9F">
              <w:rPr>
                <w:rFonts w:hAnsi="Times New Roman" w:cs="Times New Roman"/>
                <w:color w:val="auto"/>
              </w:rPr>
              <w:fldChar w:fldCharType="end"/>
            </w:r>
          </w:p>
          <w:p w14:paraId="5B2FB6F5" w14:textId="77777777" w:rsidR="00296058" w:rsidRPr="000C1D9F" w:rsidRDefault="00296058">
            <w:pPr>
              <w:kinsoku w:val="0"/>
              <w:overflowPunct w:val="0"/>
              <w:spacing w:line="320" w:lineRule="atLeast"/>
              <w:rPr>
                <w:color w:val="auto"/>
                <w:spacing w:val="-6"/>
              </w:rPr>
            </w:pPr>
          </w:p>
          <w:p w14:paraId="7679EB63" w14:textId="3B367B4C" w:rsidR="00314227" w:rsidRPr="000C1D9F" w:rsidRDefault="00314227">
            <w:pPr>
              <w:kinsoku w:val="0"/>
              <w:overflowPunct w:val="0"/>
              <w:spacing w:line="320" w:lineRule="atLeast"/>
              <w:rPr>
                <w:rFonts w:hAnsi="Times New Roman" w:cs="Times New Roman"/>
                <w:color w:val="auto"/>
                <w:spacing w:val="-6"/>
              </w:rPr>
            </w:pPr>
            <w:r w:rsidRPr="000C1D9F">
              <w:rPr>
                <w:color w:val="auto"/>
                <w:spacing w:val="-6"/>
              </w:rPr>
              <w:t xml:space="preserve"> </w:t>
            </w:r>
            <w:r w:rsidRPr="000C1D9F">
              <w:rPr>
                <w:rFonts w:hint="eastAsia"/>
                <w:color w:val="auto"/>
                <w:spacing w:val="-6"/>
              </w:rPr>
              <w:t xml:space="preserve">　　　　　合　　　　　計</w:t>
            </w:r>
          </w:p>
          <w:p w14:paraId="56870BD1" w14:textId="25DAAF58" w:rsidR="00BB1382" w:rsidRPr="000C1D9F" w:rsidRDefault="00314227" w:rsidP="00E57D9E">
            <w:pPr>
              <w:kinsoku w:val="0"/>
              <w:overflowPunct w:val="0"/>
              <w:spacing w:line="320" w:lineRule="atLeast"/>
              <w:rPr>
                <w:color w:val="auto"/>
                <w:spacing w:val="-6"/>
              </w:rPr>
            </w:pPr>
            <w:r w:rsidRPr="000C1D9F">
              <w:rPr>
                <w:color w:val="auto"/>
                <w:spacing w:val="-6"/>
              </w:rPr>
              <w:t xml:space="preserve">  </w:t>
            </w: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前期繰越高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r w:rsidRPr="000C1D9F">
              <w:rPr>
                <w:color w:val="auto"/>
                <w:spacing w:val="-6"/>
              </w:rPr>
              <w:t xml:space="preserve">         </w:t>
            </w:r>
            <w:r w:rsidR="00E57D9E" w:rsidRPr="000C1D9F">
              <w:rPr>
                <w:color w:val="auto"/>
                <w:spacing w:val="-6"/>
              </w:rPr>
              <w:t xml:space="preserve"> </w:t>
            </w:r>
            <w:r w:rsidRPr="000C1D9F">
              <w:rPr>
                <w:color w:val="auto"/>
                <w:spacing w:val="-6"/>
              </w:rPr>
              <w:t xml:space="preserve"> </w:t>
            </w:r>
            <w:r w:rsidR="00C333EF" w:rsidRPr="000C1D9F">
              <w:rPr>
                <w:rFonts w:hAnsi="Times New Roman" w:cs="Times New Roman" w:hint="eastAsia"/>
                <w:color w:val="auto"/>
                <w:spacing w:val="223"/>
                <w:fitText w:val="2835" w:id="-485216511"/>
              </w:rPr>
              <w:t>当期組入</w:t>
            </w:r>
            <w:r w:rsidR="00C333EF" w:rsidRPr="000C1D9F">
              <w:rPr>
                <w:rFonts w:hAnsi="Times New Roman" w:cs="Times New Roman" w:hint="eastAsia"/>
                <w:color w:val="auto"/>
                <w:spacing w:val="1"/>
                <w:fitText w:val="2835" w:id="-485216511"/>
              </w:rPr>
              <w:t>額</w:t>
            </w:r>
            <w:r w:rsidRPr="000C1D9F">
              <w:rPr>
                <w:color w:val="auto"/>
                <w:spacing w:val="-6"/>
              </w:rPr>
              <w:t xml:space="preserve">         </w:t>
            </w:r>
            <w:r w:rsidR="00E57D9E" w:rsidRPr="000C1D9F">
              <w:rPr>
                <w:color w:val="auto"/>
                <w:spacing w:val="-6"/>
              </w:rPr>
              <w:t xml:space="preserve"> </w:t>
            </w:r>
            <w:r w:rsidRPr="000C1D9F">
              <w:rPr>
                <w:color w:val="auto"/>
                <w:spacing w:val="-6"/>
              </w:rPr>
              <w:t xml:space="preserve"> </w:t>
            </w:r>
            <w:r w:rsidR="00BB1382" w:rsidRPr="000C1D9F">
              <w:rPr>
                <w:rFonts w:hint="eastAsia"/>
                <w:color w:val="auto"/>
                <w:spacing w:val="223"/>
                <w:fitText w:val="2835" w:id="-490584575"/>
              </w:rPr>
              <w:t>当期取崩</w:t>
            </w:r>
            <w:r w:rsidR="00BB1382" w:rsidRPr="000C1D9F">
              <w:rPr>
                <w:rFonts w:hint="eastAsia"/>
                <w:color w:val="auto"/>
                <w:spacing w:val="1"/>
                <w:fitText w:val="2835" w:id="-490584575"/>
              </w:rPr>
              <w:t>額</w:t>
            </w:r>
            <w:r w:rsidRPr="000C1D9F">
              <w:rPr>
                <w:color w:val="auto"/>
                <w:spacing w:val="-6"/>
              </w:rPr>
              <w:t xml:space="preserve">      </w:t>
            </w:r>
            <w:r w:rsidRPr="000C1D9F">
              <w:rPr>
                <w:rFonts w:hint="eastAsia"/>
                <w:color w:val="auto"/>
                <w:spacing w:val="-6"/>
              </w:rPr>
              <w:t xml:space="preserve">　</w:t>
            </w:r>
            <w:r w:rsidR="00E57D9E" w:rsidRPr="000C1D9F">
              <w:rPr>
                <w:color w:val="auto"/>
                <w:spacing w:val="-6"/>
              </w:rPr>
              <w:t xml:space="preserve"> </w:t>
            </w:r>
          </w:p>
          <w:p w14:paraId="3E483A7D" w14:textId="15DD255F" w:rsidR="00314227" w:rsidRPr="000C1D9F" w:rsidRDefault="00314227" w:rsidP="00BB1382">
            <w:pPr>
              <w:kinsoku w:val="0"/>
              <w:overflowPunct w:val="0"/>
              <w:spacing w:line="320" w:lineRule="atLeast"/>
              <w:ind w:firstLineChars="100" w:firstLine="210"/>
              <w:rPr>
                <w:rFonts w:hAnsi="Times New Roman" w:cs="Times New Roman"/>
                <w:color w:val="auto"/>
                <w:spacing w:val="-6"/>
              </w:rPr>
            </w:pPr>
            <w:r w:rsidRPr="000C1D9F">
              <w:rPr>
                <w:rFonts w:hAnsi="Times New Roman" w:cs="Times New Roman"/>
                <w:color w:val="auto"/>
              </w:rPr>
              <w:fldChar w:fldCharType="begin"/>
            </w:r>
            <w:r w:rsidRPr="000C1D9F">
              <w:rPr>
                <w:rFonts w:hAnsi="Times New Roman" w:cs="Times New Roman"/>
                <w:color w:val="auto"/>
              </w:rPr>
              <w:instrText>eq \o\ad(</w:instrText>
            </w:r>
            <w:r w:rsidRPr="000C1D9F">
              <w:rPr>
                <w:rFonts w:hint="eastAsia"/>
                <w:color w:val="auto"/>
                <w:spacing w:val="-6"/>
              </w:rPr>
              <w:instrText>当期末残高</w:instrText>
            </w:r>
            <w:r w:rsidRPr="000C1D9F">
              <w:rPr>
                <w:rFonts w:hAnsi="Times New Roman" w:cs="Times New Roman"/>
                <w:color w:val="auto"/>
              </w:rPr>
              <w:instrText>,</w:instrText>
            </w:r>
            <w:r w:rsidRPr="000C1D9F">
              <w:rPr>
                <w:rFonts w:hAnsi="Times New Roman" w:cs="Times New Roman" w:hint="eastAsia"/>
                <w:color w:val="auto"/>
              </w:rPr>
              <w:instrText xml:space="preserve">　　　　　　　　　　　　　</w:instrText>
            </w:r>
            <w:r w:rsidRPr="000C1D9F">
              <w:rPr>
                <w:rFonts w:hAnsi="Times New Roman" w:cs="Times New Roman"/>
                <w:color w:val="auto"/>
              </w:rPr>
              <w:instrText xml:space="preserve"> )</w:instrText>
            </w:r>
            <w:r w:rsidRPr="000C1D9F">
              <w:rPr>
                <w:rFonts w:hAnsi="Times New Roman" w:cs="Times New Roman"/>
                <w:color w:val="auto"/>
              </w:rPr>
              <w:fldChar w:fldCharType="end"/>
            </w:r>
            <w:r w:rsidRPr="000C1D9F">
              <w:rPr>
                <w:color w:val="auto"/>
                <w:spacing w:val="-6"/>
              </w:rPr>
              <w:t xml:space="preserve">       </w:t>
            </w:r>
          </w:p>
        </w:tc>
        <w:tc>
          <w:tcPr>
            <w:tcW w:w="1667" w:type="dxa"/>
            <w:vMerge w:val="restart"/>
            <w:tcBorders>
              <w:top w:val="single" w:sz="4" w:space="0" w:color="000000"/>
              <w:left w:val="single" w:sz="4" w:space="0" w:color="000000"/>
              <w:right w:val="single" w:sz="4" w:space="0" w:color="000000"/>
            </w:tcBorders>
          </w:tcPr>
          <w:p w14:paraId="7DCEEC19" w14:textId="77777777" w:rsidR="00583114" w:rsidRPr="000C1D9F" w:rsidRDefault="00314227" w:rsidP="00583114">
            <w:pPr>
              <w:kinsoku w:val="0"/>
              <w:overflowPunct w:val="0"/>
              <w:spacing w:line="320" w:lineRule="atLeast"/>
              <w:rPr>
                <w:color w:val="auto"/>
                <w:spacing w:val="-6"/>
              </w:rPr>
            </w:pPr>
            <w:r w:rsidRPr="000C1D9F">
              <w:rPr>
                <w:color w:val="auto"/>
                <w:spacing w:val="-6"/>
              </w:rPr>
              <w:t xml:space="preserve">                   </w:t>
            </w:r>
            <w:r w:rsidR="00583114" w:rsidRPr="000C1D9F">
              <w:rPr>
                <w:rFonts w:hint="eastAsia"/>
                <w:color w:val="auto"/>
                <w:spacing w:val="-6"/>
              </w:rPr>
              <w:t xml:space="preserve"> ─────</w:t>
            </w:r>
            <w:r w:rsidR="00583114" w:rsidRPr="000C1D9F">
              <w:rPr>
                <w:color w:val="auto"/>
                <w:spacing w:val="-6"/>
              </w:rPr>
              <w:t xml:space="preserve">     </w:t>
            </w:r>
          </w:p>
          <w:p w14:paraId="06447F7C" w14:textId="77777777" w:rsidR="00583114" w:rsidRPr="000C1D9F" w:rsidRDefault="00583114" w:rsidP="00583114">
            <w:pPr>
              <w:kinsoku w:val="0"/>
              <w:overflowPunct w:val="0"/>
              <w:spacing w:line="320" w:lineRule="atLeast"/>
              <w:ind w:firstLineChars="150" w:firstLine="297"/>
              <w:rPr>
                <w:color w:val="auto"/>
                <w:spacing w:val="-6"/>
              </w:rPr>
            </w:pPr>
            <w:r w:rsidRPr="000C1D9F">
              <w:rPr>
                <w:rFonts w:hint="eastAsia"/>
                <w:color w:val="auto"/>
                <w:spacing w:val="-6"/>
              </w:rPr>
              <w:t>─────</w:t>
            </w:r>
          </w:p>
          <w:p w14:paraId="5C1701F6" w14:textId="77777777" w:rsidR="00EE5832" w:rsidRPr="000C1D9F" w:rsidRDefault="00EE5832" w:rsidP="00583114">
            <w:pPr>
              <w:kinsoku w:val="0"/>
              <w:overflowPunct w:val="0"/>
              <w:spacing w:line="320" w:lineRule="atLeast"/>
              <w:rPr>
                <w:color w:val="auto"/>
                <w:spacing w:val="-6"/>
              </w:rPr>
            </w:pPr>
          </w:p>
          <w:p w14:paraId="0CDB6A07" w14:textId="264FBD1E"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54221DE6" w14:textId="77777777" w:rsidR="00EE5832"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6447720F" w14:textId="77777777" w:rsidR="00EE5832" w:rsidRPr="000C1D9F" w:rsidRDefault="00EE5832" w:rsidP="00583114">
            <w:pPr>
              <w:kinsoku w:val="0"/>
              <w:overflowPunct w:val="0"/>
              <w:spacing w:line="320" w:lineRule="atLeast"/>
              <w:rPr>
                <w:color w:val="auto"/>
                <w:spacing w:val="-6"/>
              </w:rPr>
            </w:pPr>
          </w:p>
          <w:p w14:paraId="587F47F0" w14:textId="3BE1E628"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25F7A146" w14:textId="77777777"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 xml:space="preserve"> ─────</w:t>
            </w:r>
          </w:p>
          <w:p w14:paraId="5A8BADEE" w14:textId="77777777" w:rsidR="00583114" w:rsidRPr="000C1D9F" w:rsidRDefault="00583114" w:rsidP="00583114">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p>
          <w:p w14:paraId="09909AA2" w14:textId="107CDB8F" w:rsidR="009B5DEA" w:rsidRPr="000C1D9F" w:rsidRDefault="009B5DEA" w:rsidP="009B5DEA">
            <w:pPr>
              <w:kinsoku w:val="0"/>
              <w:overflowPunct w:val="0"/>
              <w:spacing w:line="320" w:lineRule="atLeast"/>
              <w:rPr>
                <w:color w:val="auto"/>
                <w:spacing w:val="-6"/>
              </w:rPr>
            </w:pPr>
            <w:r w:rsidRPr="000C1D9F">
              <w:rPr>
                <w:color w:val="auto"/>
                <w:spacing w:val="-6"/>
              </w:rPr>
              <w:t xml:space="preserve">   </w:t>
            </w:r>
          </w:p>
          <w:p w14:paraId="0B88F386" w14:textId="1C5453BB" w:rsidR="00583114" w:rsidRPr="000C1D9F" w:rsidRDefault="009B5DEA" w:rsidP="00583114">
            <w:pPr>
              <w:kinsoku w:val="0"/>
              <w:overflowPunct w:val="0"/>
              <w:spacing w:line="320" w:lineRule="atLeast"/>
              <w:rPr>
                <w:color w:val="auto"/>
                <w:spacing w:val="-6"/>
              </w:rPr>
            </w:pPr>
            <w:r w:rsidRPr="000C1D9F">
              <w:rPr>
                <w:color w:val="auto"/>
                <w:spacing w:val="-6"/>
              </w:rPr>
              <w:t xml:space="preserve"> </w:t>
            </w:r>
          </w:p>
          <w:p w14:paraId="1FF317C6" w14:textId="319F830E" w:rsidR="009B5DEA" w:rsidRPr="000C1D9F" w:rsidRDefault="009B5DEA" w:rsidP="009B5DEA">
            <w:pPr>
              <w:kinsoku w:val="0"/>
              <w:overflowPunct w:val="0"/>
              <w:spacing w:line="320" w:lineRule="atLeast"/>
              <w:rPr>
                <w:color w:val="auto"/>
                <w:spacing w:val="-6"/>
              </w:rPr>
            </w:pPr>
          </w:p>
          <w:p w14:paraId="3303CEB3" w14:textId="77777777" w:rsidR="00074A37" w:rsidRPr="000C1D9F" w:rsidRDefault="00074A37" w:rsidP="009B5DEA">
            <w:pPr>
              <w:kinsoku w:val="0"/>
              <w:overflowPunct w:val="0"/>
              <w:spacing w:line="320" w:lineRule="atLeast"/>
              <w:rPr>
                <w:rFonts w:hAnsi="Times New Roman" w:cs="Times New Roman"/>
                <w:color w:val="auto"/>
                <w:spacing w:val="-6"/>
              </w:rPr>
            </w:pPr>
          </w:p>
          <w:p w14:paraId="341D85DD" w14:textId="61F6A150" w:rsidR="00074A37" w:rsidRPr="000C1D9F" w:rsidRDefault="00583114" w:rsidP="009B5DEA">
            <w:pPr>
              <w:kinsoku w:val="0"/>
              <w:overflowPunct w:val="0"/>
              <w:spacing w:line="320" w:lineRule="atLeast"/>
              <w:rPr>
                <w:rFonts w:hAnsi="Times New Roman" w:cs="Times New Roman"/>
                <w:color w:val="auto"/>
                <w:spacing w:val="-6"/>
              </w:rPr>
            </w:pPr>
            <w:r w:rsidRPr="000C1D9F">
              <w:rPr>
                <w:rFonts w:hint="eastAsia"/>
                <w:color w:val="auto"/>
              </w:rPr>
              <w:t>△</w:t>
            </w:r>
            <w:r w:rsidR="003160E2" w:rsidRPr="000C1D9F">
              <w:rPr>
                <w:color w:val="auto"/>
              </w:rPr>
              <w:t xml:space="preserve">  </w:t>
            </w:r>
          </w:p>
          <w:p w14:paraId="31E4C21F" w14:textId="3BB00EE4" w:rsidR="00583114" w:rsidRPr="000C1D9F" w:rsidRDefault="00074A37" w:rsidP="00583114">
            <w:pPr>
              <w:kinsoku w:val="0"/>
              <w:overflowPunct w:val="0"/>
              <w:spacing w:line="320" w:lineRule="atLeast"/>
              <w:rPr>
                <w:color w:val="auto"/>
                <w:spacing w:val="-6"/>
              </w:rPr>
            </w:pPr>
            <w:r w:rsidRPr="000C1D9F">
              <w:rPr>
                <w:color w:val="auto"/>
                <w:spacing w:val="-6"/>
              </w:rPr>
              <w:t xml:space="preserve">   </w:t>
            </w:r>
          </w:p>
          <w:p w14:paraId="3FBFDFA8" w14:textId="77777777" w:rsidR="00583114" w:rsidRPr="000C1D9F" w:rsidRDefault="00583114" w:rsidP="00583114">
            <w:pPr>
              <w:kinsoku w:val="0"/>
              <w:overflowPunct w:val="0"/>
              <w:spacing w:line="320" w:lineRule="atLeast"/>
              <w:rPr>
                <w:color w:val="auto"/>
                <w:spacing w:val="-6"/>
              </w:rPr>
            </w:pPr>
          </w:p>
          <w:p w14:paraId="2FF7FE92" w14:textId="21BC7943" w:rsidR="00074A37" w:rsidRPr="000C1D9F" w:rsidRDefault="00074A37" w:rsidP="00074A37">
            <w:pPr>
              <w:kinsoku w:val="0"/>
              <w:overflowPunct w:val="0"/>
              <w:spacing w:line="320" w:lineRule="atLeast"/>
              <w:rPr>
                <w:color w:val="auto"/>
                <w:spacing w:val="-6"/>
              </w:rPr>
            </w:pPr>
            <w:r w:rsidRPr="000C1D9F">
              <w:rPr>
                <w:color w:val="auto"/>
                <w:spacing w:val="-6"/>
              </w:rPr>
              <w:t xml:space="preserve">  </w:t>
            </w:r>
          </w:p>
          <w:p w14:paraId="77F84669" w14:textId="69F61CD1" w:rsidR="00074A37" w:rsidRPr="000C1D9F" w:rsidRDefault="00074A37" w:rsidP="00074A37">
            <w:pPr>
              <w:kinsoku w:val="0"/>
              <w:overflowPunct w:val="0"/>
              <w:spacing w:line="320" w:lineRule="atLeast"/>
              <w:rPr>
                <w:color w:val="auto"/>
                <w:spacing w:val="-6"/>
              </w:rPr>
            </w:pPr>
            <w:r w:rsidRPr="000C1D9F">
              <w:rPr>
                <w:color w:val="auto"/>
                <w:spacing w:val="-6"/>
              </w:rPr>
              <w:t xml:space="preserve">     </w:t>
            </w:r>
          </w:p>
          <w:p w14:paraId="6D99E653" w14:textId="2EE0324A" w:rsidR="00583114" w:rsidRPr="000C1D9F" w:rsidRDefault="00583114" w:rsidP="00583114">
            <w:pPr>
              <w:kinsoku w:val="0"/>
              <w:overflowPunct w:val="0"/>
              <w:spacing w:line="320" w:lineRule="atLeast"/>
              <w:ind w:firstLineChars="150" w:firstLine="297"/>
              <w:rPr>
                <w:color w:val="auto"/>
                <w:spacing w:val="-6"/>
              </w:rPr>
            </w:pPr>
            <w:r w:rsidRPr="000C1D9F">
              <w:rPr>
                <w:rFonts w:hint="eastAsia"/>
                <w:color w:val="auto"/>
                <w:spacing w:val="-6"/>
              </w:rPr>
              <w:t>─────</w:t>
            </w:r>
            <w:r w:rsidRPr="000C1D9F">
              <w:rPr>
                <w:color w:val="auto"/>
                <w:spacing w:val="-6"/>
              </w:rPr>
              <w:t xml:space="preserve">     </w:t>
            </w:r>
            <w:r w:rsidRPr="000C1D9F">
              <w:rPr>
                <w:rFonts w:hint="eastAsia"/>
                <w:color w:val="auto"/>
                <w:spacing w:val="-6"/>
              </w:rPr>
              <w:t>─────</w:t>
            </w: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57EE02AD" w14:textId="4425EBB3" w:rsidR="00583114" w:rsidRPr="000C1D9F" w:rsidRDefault="00583114" w:rsidP="00583114">
            <w:pPr>
              <w:kinsoku w:val="0"/>
              <w:overflowPunct w:val="0"/>
              <w:spacing w:line="320" w:lineRule="atLeast"/>
              <w:rPr>
                <w:rFonts w:hAnsi="Times New Roman" w:cs="Times New Roman"/>
                <w:color w:val="auto"/>
                <w:spacing w:val="-6"/>
              </w:rPr>
            </w:pPr>
            <w:r w:rsidRPr="000C1D9F">
              <w:rPr>
                <w:color w:val="auto"/>
                <w:spacing w:val="-6"/>
              </w:rPr>
              <w:t xml:space="preserve">   </w:t>
            </w:r>
            <w:r w:rsidRPr="000C1D9F">
              <w:rPr>
                <w:rFonts w:hint="eastAsia"/>
                <w:color w:val="auto"/>
                <w:spacing w:val="-6"/>
              </w:rPr>
              <w:t>─────</w:t>
            </w:r>
          </w:p>
        </w:tc>
        <w:tc>
          <w:tcPr>
            <w:tcW w:w="1666" w:type="dxa"/>
            <w:vMerge w:val="restart"/>
            <w:tcBorders>
              <w:top w:val="single" w:sz="4" w:space="0" w:color="000000"/>
              <w:left w:val="single" w:sz="4" w:space="0" w:color="000000"/>
              <w:right w:val="single" w:sz="4" w:space="0" w:color="000000"/>
            </w:tcBorders>
          </w:tcPr>
          <w:p w14:paraId="563FA719" w14:textId="77777777" w:rsidR="000A70E6" w:rsidRPr="000C1D9F" w:rsidRDefault="00314227">
            <w:pPr>
              <w:kinsoku w:val="0"/>
              <w:overflowPunct w:val="0"/>
              <w:spacing w:line="320" w:lineRule="atLeast"/>
              <w:rPr>
                <w:color w:val="auto"/>
              </w:rPr>
            </w:pPr>
            <w:r w:rsidRPr="000C1D9F">
              <w:rPr>
                <w:color w:val="auto"/>
                <w:spacing w:val="-6"/>
              </w:rPr>
              <w:t xml:space="preserve">                                                </w:t>
            </w:r>
            <w:r w:rsidR="000512F3" w:rsidRPr="000C1D9F">
              <w:rPr>
                <w:color w:val="auto"/>
              </w:rPr>
              <w:t xml:space="preserve">              </w:t>
            </w:r>
          </w:p>
          <w:p w14:paraId="37823598" w14:textId="77777777" w:rsidR="000A70E6" w:rsidRPr="000C1D9F" w:rsidRDefault="000A70E6">
            <w:pPr>
              <w:kinsoku w:val="0"/>
              <w:overflowPunct w:val="0"/>
              <w:spacing w:line="320" w:lineRule="atLeast"/>
              <w:rPr>
                <w:color w:val="auto"/>
              </w:rPr>
            </w:pPr>
          </w:p>
          <w:p w14:paraId="6803B0F0" w14:textId="77777777" w:rsidR="00EE5832" w:rsidRPr="000C1D9F" w:rsidRDefault="00EE5832">
            <w:pPr>
              <w:kinsoku w:val="0"/>
              <w:overflowPunct w:val="0"/>
              <w:spacing w:line="320" w:lineRule="atLeast"/>
              <w:rPr>
                <w:color w:val="auto"/>
              </w:rPr>
            </w:pPr>
          </w:p>
          <w:p w14:paraId="1E4A7147" w14:textId="77777777" w:rsidR="00EE5832" w:rsidRPr="000C1D9F" w:rsidRDefault="00EE5832">
            <w:pPr>
              <w:kinsoku w:val="0"/>
              <w:overflowPunct w:val="0"/>
              <w:spacing w:line="320" w:lineRule="atLeast"/>
              <w:rPr>
                <w:color w:val="auto"/>
              </w:rPr>
            </w:pPr>
          </w:p>
          <w:p w14:paraId="0265A993" w14:textId="2827EA0B" w:rsidR="000A70E6" w:rsidRPr="000C1D9F" w:rsidRDefault="00314227">
            <w:pPr>
              <w:kinsoku w:val="0"/>
              <w:overflowPunct w:val="0"/>
              <w:spacing w:line="320" w:lineRule="atLeast"/>
              <w:rPr>
                <w:color w:val="auto"/>
              </w:rPr>
            </w:pPr>
            <w:r w:rsidRPr="000C1D9F">
              <w:rPr>
                <w:rFonts w:hint="eastAsia"/>
                <w:color w:val="auto"/>
              </w:rPr>
              <w:t>△</w:t>
            </w:r>
            <w:r w:rsidR="000512F3" w:rsidRPr="000C1D9F">
              <w:rPr>
                <w:color w:val="auto"/>
              </w:rPr>
              <w:t xml:space="preserve">         </w:t>
            </w:r>
            <w:r w:rsidRPr="000C1D9F">
              <w:rPr>
                <w:color w:val="auto"/>
              </w:rPr>
              <w:t xml:space="preserve">  </w:t>
            </w:r>
          </w:p>
          <w:p w14:paraId="37419768" w14:textId="77777777" w:rsidR="00EE5832" w:rsidRPr="000C1D9F" w:rsidRDefault="00EE5832">
            <w:pPr>
              <w:kinsoku w:val="0"/>
              <w:overflowPunct w:val="0"/>
              <w:spacing w:line="320" w:lineRule="atLeast"/>
              <w:rPr>
                <w:color w:val="auto"/>
              </w:rPr>
            </w:pPr>
          </w:p>
          <w:p w14:paraId="16D5DC12" w14:textId="23EF8803" w:rsidR="000A70E6" w:rsidRPr="000C1D9F" w:rsidRDefault="00314227">
            <w:pPr>
              <w:kinsoku w:val="0"/>
              <w:overflowPunct w:val="0"/>
              <w:spacing w:line="320" w:lineRule="atLeast"/>
              <w:rPr>
                <w:color w:val="auto"/>
              </w:rPr>
            </w:pPr>
            <w:r w:rsidRPr="000C1D9F">
              <w:rPr>
                <w:rFonts w:hint="eastAsia"/>
                <w:color w:val="auto"/>
              </w:rPr>
              <w:t>△</w:t>
            </w:r>
            <w:r w:rsidRPr="000C1D9F">
              <w:rPr>
                <w:color w:val="auto"/>
              </w:rPr>
              <w:t xml:space="preserve">             </w:t>
            </w:r>
            <w:r w:rsidRPr="000C1D9F">
              <w:rPr>
                <w:color w:val="auto"/>
                <w:spacing w:val="-6"/>
              </w:rPr>
              <w:t xml:space="preserve">                                                                </w:t>
            </w:r>
            <w:r w:rsidR="000512F3" w:rsidRPr="000C1D9F">
              <w:rPr>
                <w:color w:val="auto"/>
              </w:rPr>
              <w:t xml:space="preserve">           </w:t>
            </w:r>
            <w:r w:rsidRPr="000C1D9F">
              <w:rPr>
                <w:color w:val="auto"/>
              </w:rPr>
              <w:t xml:space="preserve">  </w:t>
            </w:r>
          </w:p>
          <w:p w14:paraId="1B24DBB9" w14:textId="77777777" w:rsidR="000A70E6" w:rsidRPr="000C1D9F" w:rsidRDefault="000A70E6">
            <w:pPr>
              <w:kinsoku w:val="0"/>
              <w:overflowPunct w:val="0"/>
              <w:spacing w:line="320" w:lineRule="atLeast"/>
              <w:rPr>
                <w:color w:val="auto"/>
              </w:rPr>
            </w:pPr>
          </w:p>
          <w:p w14:paraId="60E9864E" w14:textId="4D9772B2" w:rsidR="00314227" w:rsidRPr="000C1D9F" w:rsidRDefault="00314227">
            <w:pPr>
              <w:kinsoku w:val="0"/>
              <w:overflowPunct w:val="0"/>
              <w:spacing w:line="320" w:lineRule="atLeast"/>
              <w:rPr>
                <w:rFonts w:hAnsi="Times New Roman" w:cs="Times New Roman"/>
                <w:color w:val="auto"/>
              </w:rPr>
            </w:pPr>
            <w:r w:rsidRPr="000C1D9F">
              <w:rPr>
                <w:rFonts w:hint="eastAsia"/>
                <w:color w:val="auto"/>
              </w:rPr>
              <w:t>△</w:t>
            </w:r>
          </w:p>
          <w:p w14:paraId="7947E45E" w14:textId="309C1F2C" w:rsidR="008305F3" w:rsidRPr="000C1D9F" w:rsidRDefault="00314227">
            <w:pPr>
              <w:kinsoku w:val="0"/>
              <w:overflowPunct w:val="0"/>
              <w:spacing w:line="320" w:lineRule="atLeast"/>
              <w:rPr>
                <w:color w:val="auto"/>
              </w:rPr>
            </w:pPr>
            <w:r w:rsidRPr="000C1D9F">
              <w:rPr>
                <w:color w:val="auto"/>
              </w:rPr>
              <w:t xml:space="preserve">                             </w:t>
            </w:r>
            <w:r w:rsidRPr="000C1D9F">
              <w:rPr>
                <w:color w:val="auto"/>
                <w:spacing w:val="-6"/>
              </w:rPr>
              <w:t xml:space="preserve">                                </w:t>
            </w:r>
            <w:r w:rsidR="003160E2" w:rsidRPr="000C1D9F">
              <w:rPr>
                <w:color w:val="auto"/>
              </w:rPr>
              <w:t xml:space="preserve">            </w:t>
            </w:r>
          </w:p>
          <w:p w14:paraId="131D8CDD" w14:textId="6F21A871" w:rsidR="00314227" w:rsidRPr="000C1D9F" w:rsidRDefault="00F62353">
            <w:pPr>
              <w:kinsoku w:val="0"/>
              <w:overflowPunct w:val="0"/>
              <w:spacing w:line="320" w:lineRule="atLeast"/>
              <w:rPr>
                <w:rFonts w:hAnsi="Times New Roman" w:cs="Times New Roman"/>
                <w:color w:val="auto"/>
                <w:spacing w:val="-6"/>
              </w:rPr>
            </w:pPr>
            <w:r w:rsidRPr="000C1D9F">
              <w:rPr>
                <w:color w:val="auto"/>
                <w:spacing w:val="-6"/>
              </w:rPr>
              <w:t xml:space="preserve">               </w:t>
            </w:r>
            <w:r w:rsidR="00E31CF4" w:rsidRPr="000C1D9F">
              <w:rPr>
                <w:color w:val="auto"/>
                <w:spacing w:val="-6"/>
              </w:rPr>
              <w:t xml:space="preserve"> </w:t>
            </w:r>
            <w:r w:rsidR="00314227" w:rsidRPr="000C1D9F">
              <w:rPr>
                <w:rFonts w:hint="eastAsia"/>
                <w:color w:val="auto"/>
                <w:spacing w:val="-6"/>
              </w:rPr>
              <w:t>△</w:t>
            </w:r>
          </w:p>
          <w:p w14:paraId="6FB1BE3E" w14:textId="77777777" w:rsidR="00314227" w:rsidRPr="000C1D9F" w:rsidRDefault="00314227">
            <w:pPr>
              <w:kinsoku w:val="0"/>
              <w:overflowPunct w:val="0"/>
              <w:spacing w:line="320" w:lineRule="atLeast"/>
              <w:rPr>
                <w:rFonts w:hAnsi="Times New Roman" w:cs="Times New Roman"/>
                <w:color w:val="auto"/>
                <w:spacing w:val="-6"/>
              </w:rPr>
            </w:pPr>
          </w:p>
        </w:tc>
        <w:tc>
          <w:tcPr>
            <w:tcW w:w="1666" w:type="dxa"/>
            <w:vMerge w:val="restart"/>
            <w:tcBorders>
              <w:top w:val="single" w:sz="4" w:space="0" w:color="000000"/>
              <w:left w:val="single" w:sz="4" w:space="0" w:color="000000"/>
              <w:right w:val="single" w:sz="4" w:space="0" w:color="000000"/>
            </w:tcBorders>
          </w:tcPr>
          <w:p w14:paraId="10DC4710" w14:textId="62EE0A75" w:rsidR="00074A37" w:rsidRPr="000C1D9F" w:rsidRDefault="00074A37" w:rsidP="00074A37">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72D24B1A" w14:textId="77777777" w:rsidR="00EE5832" w:rsidRPr="000C1D9F" w:rsidRDefault="00074A37" w:rsidP="00074A37">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4FF0C3FB" w14:textId="77777777" w:rsidR="00EE5832" w:rsidRPr="000C1D9F" w:rsidRDefault="00EE5832" w:rsidP="00074A37">
            <w:pPr>
              <w:kinsoku w:val="0"/>
              <w:overflowPunct w:val="0"/>
              <w:spacing w:line="320" w:lineRule="atLeast"/>
              <w:rPr>
                <w:color w:val="auto"/>
                <w:spacing w:val="-6"/>
              </w:rPr>
            </w:pPr>
          </w:p>
          <w:p w14:paraId="6D9EF213" w14:textId="089825DA" w:rsidR="00074A37" w:rsidRPr="000C1D9F" w:rsidRDefault="00074A37" w:rsidP="00074A37">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7A10120F" w14:textId="77777777" w:rsidR="00EE5832" w:rsidRPr="000C1D9F" w:rsidRDefault="00EE5832" w:rsidP="00074A37">
            <w:pPr>
              <w:kinsoku w:val="0"/>
              <w:overflowPunct w:val="0"/>
              <w:spacing w:line="320" w:lineRule="atLeast"/>
              <w:rPr>
                <w:color w:val="auto"/>
                <w:spacing w:val="-6"/>
              </w:rPr>
            </w:pPr>
          </w:p>
          <w:p w14:paraId="05B9A4C3" w14:textId="28E87CFF" w:rsidR="00E31CF4" w:rsidRPr="000C1D9F" w:rsidRDefault="00074A37" w:rsidP="00074A37">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p>
          <w:p w14:paraId="263258D2" w14:textId="77777777" w:rsidR="00EE5832" w:rsidRPr="000C1D9F" w:rsidRDefault="00EE5832" w:rsidP="00074A37">
            <w:pPr>
              <w:kinsoku w:val="0"/>
              <w:overflowPunct w:val="0"/>
              <w:spacing w:line="320" w:lineRule="atLeast"/>
              <w:rPr>
                <w:color w:val="auto"/>
                <w:spacing w:val="-6"/>
              </w:rPr>
            </w:pPr>
          </w:p>
          <w:p w14:paraId="1C7EE619" w14:textId="6A5A5316" w:rsidR="00074A37" w:rsidRPr="000C1D9F" w:rsidRDefault="00074A37" w:rsidP="00074A37">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4B4E14CA" w14:textId="5DF94F9E" w:rsidR="00074A37" w:rsidRPr="000C1D9F" w:rsidRDefault="00074A37" w:rsidP="00074A37">
            <w:pPr>
              <w:kinsoku w:val="0"/>
              <w:overflowPunct w:val="0"/>
              <w:spacing w:line="320" w:lineRule="atLeast"/>
              <w:rPr>
                <w:color w:val="auto"/>
                <w:spacing w:val="-6"/>
              </w:rPr>
            </w:pPr>
            <w:r w:rsidRPr="000C1D9F">
              <w:rPr>
                <w:color w:val="auto"/>
                <w:spacing w:val="-6"/>
              </w:rPr>
              <w:t xml:space="preserve">   </w:t>
            </w:r>
            <w:r w:rsidRPr="000C1D9F">
              <w:rPr>
                <w:rFonts w:hint="eastAsia"/>
                <w:color w:val="auto"/>
                <w:spacing w:val="-6"/>
              </w:rPr>
              <w:t>─────</w:t>
            </w:r>
            <w:r w:rsidRPr="000C1D9F">
              <w:rPr>
                <w:color w:val="auto"/>
                <w:spacing w:val="-6"/>
              </w:rPr>
              <w:t xml:space="preserve">      </w:t>
            </w:r>
          </w:p>
          <w:p w14:paraId="0D805CB5" w14:textId="6F161AD2" w:rsidR="00074A37" w:rsidRPr="000C1D9F" w:rsidRDefault="00074A37" w:rsidP="00074A37">
            <w:pPr>
              <w:kinsoku w:val="0"/>
              <w:overflowPunct w:val="0"/>
              <w:spacing w:line="320" w:lineRule="atLeast"/>
              <w:rPr>
                <w:color w:val="auto"/>
                <w:spacing w:val="-6"/>
              </w:rPr>
            </w:pPr>
            <w:r w:rsidRPr="000C1D9F">
              <w:rPr>
                <w:color w:val="auto"/>
                <w:spacing w:val="-6"/>
              </w:rPr>
              <w:t xml:space="preserve">     </w:t>
            </w:r>
          </w:p>
          <w:p w14:paraId="10713EA2" w14:textId="228E8BFD" w:rsidR="00074A37" w:rsidRPr="000C1D9F" w:rsidRDefault="00074A37" w:rsidP="00074A37">
            <w:pPr>
              <w:kinsoku w:val="0"/>
              <w:overflowPunct w:val="0"/>
              <w:spacing w:line="320" w:lineRule="atLeast"/>
              <w:rPr>
                <w:color w:val="auto"/>
                <w:spacing w:val="-6"/>
              </w:rPr>
            </w:pPr>
            <w:r w:rsidRPr="000C1D9F">
              <w:rPr>
                <w:color w:val="auto"/>
                <w:spacing w:val="-6"/>
              </w:rPr>
              <w:t xml:space="preserve">     </w:t>
            </w:r>
          </w:p>
          <w:p w14:paraId="637C8D23" w14:textId="77777777" w:rsidR="00314227" w:rsidRPr="000C1D9F" w:rsidRDefault="00314227" w:rsidP="00074A37">
            <w:pPr>
              <w:kinsoku w:val="0"/>
              <w:overflowPunct w:val="0"/>
              <w:spacing w:line="320" w:lineRule="atLeast"/>
              <w:rPr>
                <w:rFonts w:hAnsi="Times New Roman" w:cs="Times New Roman"/>
                <w:color w:val="auto"/>
                <w:spacing w:val="-6"/>
              </w:rPr>
            </w:pPr>
          </w:p>
        </w:tc>
        <w:tc>
          <w:tcPr>
            <w:tcW w:w="1274" w:type="dxa"/>
            <w:vMerge w:val="restart"/>
            <w:tcBorders>
              <w:top w:val="single" w:sz="4" w:space="0" w:color="000000"/>
              <w:left w:val="single" w:sz="4" w:space="0" w:color="000000"/>
              <w:right w:val="single" w:sz="4" w:space="0" w:color="000000"/>
            </w:tcBorders>
          </w:tcPr>
          <w:p w14:paraId="3C3F7213" w14:textId="12F97941" w:rsidR="00314227" w:rsidRPr="000C1D9F" w:rsidRDefault="00314227">
            <w:pPr>
              <w:kinsoku w:val="0"/>
              <w:overflowPunct w:val="0"/>
              <w:spacing w:line="320" w:lineRule="atLeast"/>
              <w:rPr>
                <w:rFonts w:hAnsi="Times New Roman" w:cs="Times New Roman"/>
                <w:color w:val="auto"/>
                <w:spacing w:val="-6"/>
              </w:rPr>
            </w:pPr>
            <w:r w:rsidRPr="000C1D9F">
              <w:rPr>
                <w:color w:val="auto"/>
                <w:spacing w:val="-6"/>
              </w:rPr>
              <w:t xml:space="preserve">                                    </w:t>
            </w:r>
            <w:r w:rsidRPr="000C1D9F">
              <w:rPr>
                <w:color w:val="auto"/>
              </w:rPr>
              <w:t xml:space="preserve">                                    </w:t>
            </w:r>
            <w:r w:rsidRPr="000C1D9F">
              <w:rPr>
                <w:color w:val="auto"/>
                <w:spacing w:val="-6"/>
              </w:rPr>
              <w:t xml:space="preserve">                                                </w:t>
            </w:r>
            <w:r w:rsidRPr="000C1D9F">
              <w:rPr>
                <w:color w:val="auto"/>
              </w:rPr>
              <w:t xml:space="preserve">                                                </w:t>
            </w:r>
            <w:r w:rsidRPr="000C1D9F">
              <w:rPr>
                <w:color w:val="auto"/>
                <w:spacing w:val="-6"/>
              </w:rPr>
              <w:t xml:space="preserve">                        </w:t>
            </w:r>
            <w:r w:rsidRPr="000C1D9F">
              <w:rPr>
                <w:color w:val="auto"/>
              </w:rPr>
              <w:t xml:space="preserve">            </w:t>
            </w:r>
            <w:r w:rsidRPr="000C1D9F">
              <w:rPr>
                <w:color w:val="auto"/>
                <w:spacing w:val="-6"/>
              </w:rPr>
              <w:t xml:space="preserve">            </w:t>
            </w:r>
            <w:r w:rsidRPr="000C1D9F">
              <w:rPr>
                <w:color w:val="auto"/>
              </w:rPr>
              <w:t xml:space="preserve">            </w:t>
            </w:r>
            <w:r w:rsidRPr="000C1D9F">
              <w:rPr>
                <w:color w:val="auto"/>
                <w:spacing w:val="-6"/>
              </w:rPr>
              <w:t xml:space="preserve">            </w:t>
            </w:r>
          </w:p>
          <w:p w14:paraId="69080E21" w14:textId="77777777" w:rsidR="00314227" w:rsidRPr="000C1D9F" w:rsidRDefault="00314227">
            <w:pPr>
              <w:kinsoku w:val="0"/>
              <w:overflowPunct w:val="0"/>
              <w:spacing w:line="320" w:lineRule="atLeast"/>
              <w:rPr>
                <w:rFonts w:hAnsi="Times New Roman" w:cs="Times New Roman"/>
                <w:color w:val="auto"/>
                <w:spacing w:val="-6"/>
              </w:rPr>
            </w:pPr>
          </w:p>
          <w:p w14:paraId="7512EFE9" w14:textId="77777777" w:rsidR="00314227" w:rsidRPr="000C1D9F" w:rsidRDefault="00314227">
            <w:pPr>
              <w:kinsoku w:val="0"/>
              <w:overflowPunct w:val="0"/>
              <w:spacing w:line="320" w:lineRule="atLeast"/>
              <w:rPr>
                <w:rFonts w:hAnsi="Times New Roman" w:cs="Times New Roman"/>
                <w:color w:val="auto"/>
                <w:spacing w:val="-6"/>
              </w:rPr>
            </w:pPr>
          </w:p>
          <w:p w14:paraId="728ABB5F" w14:textId="77777777" w:rsidR="00314227" w:rsidRPr="000C1D9F" w:rsidRDefault="00314227">
            <w:pPr>
              <w:kinsoku w:val="0"/>
              <w:overflowPunct w:val="0"/>
              <w:spacing w:line="320" w:lineRule="atLeast"/>
              <w:rPr>
                <w:rFonts w:hAnsi="Times New Roman" w:cs="Times New Roman"/>
                <w:color w:val="auto"/>
                <w:spacing w:val="-6"/>
              </w:rPr>
            </w:pPr>
          </w:p>
        </w:tc>
        <w:tc>
          <w:tcPr>
            <w:tcW w:w="104" w:type="dxa"/>
            <w:vMerge/>
            <w:tcBorders>
              <w:left w:val="single" w:sz="4" w:space="0" w:color="000000"/>
              <w:bottom w:val="nil"/>
              <w:right w:val="nil"/>
            </w:tcBorders>
          </w:tcPr>
          <w:p w14:paraId="4F4323EC" w14:textId="77777777" w:rsidR="00314227" w:rsidRPr="000C1D9F" w:rsidRDefault="00314227">
            <w:pPr>
              <w:suppressAutoHyphens w:val="0"/>
              <w:wordWrap/>
              <w:textAlignment w:val="auto"/>
              <w:rPr>
                <w:rFonts w:hAnsi="Times New Roman" w:cs="Times New Roman"/>
                <w:color w:val="auto"/>
                <w:spacing w:val="-6"/>
              </w:rPr>
            </w:pPr>
          </w:p>
        </w:tc>
      </w:tr>
      <w:tr w:rsidR="00314227" w:rsidRPr="000C1D9F" w14:paraId="351CFC77" w14:textId="77777777">
        <w:trPr>
          <w:gridAfter w:val="1"/>
          <w:wAfter w:w="104" w:type="dxa"/>
          <w:trHeight w:val="320"/>
        </w:trPr>
        <w:tc>
          <w:tcPr>
            <w:tcW w:w="147" w:type="dxa"/>
            <w:vMerge/>
            <w:tcBorders>
              <w:left w:val="nil"/>
              <w:bottom w:val="nil"/>
              <w:right w:val="single" w:sz="4" w:space="0" w:color="000000"/>
            </w:tcBorders>
          </w:tcPr>
          <w:p w14:paraId="0CC8D5CD" w14:textId="77777777" w:rsidR="00314227" w:rsidRPr="000C1D9F" w:rsidRDefault="00314227">
            <w:pPr>
              <w:suppressAutoHyphens w:val="0"/>
              <w:wordWrap/>
              <w:textAlignment w:val="auto"/>
              <w:rPr>
                <w:rFonts w:hAnsi="Times New Roman" w:cs="Times New Roman"/>
                <w:color w:val="auto"/>
                <w:spacing w:val="-6"/>
              </w:rPr>
            </w:pPr>
          </w:p>
        </w:tc>
        <w:tc>
          <w:tcPr>
            <w:tcW w:w="4018" w:type="dxa"/>
            <w:vMerge/>
            <w:tcBorders>
              <w:left w:val="single" w:sz="4" w:space="0" w:color="000000"/>
              <w:bottom w:val="single" w:sz="4" w:space="0" w:color="000000"/>
              <w:right w:val="single" w:sz="4" w:space="0" w:color="000000"/>
            </w:tcBorders>
          </w:tcPr>
          <w:p w14:paraId="0FBEE2FB" w14:textId="77777777" w:rsidR="00314227" w:rsidRPr="000C1D9F" w:rsidRDefault="00314227">
            <w:pPr>
              <w:suppressAutoHyphens w:val="0"/>
              <w:wordWrap/>
              <w:textAlignment w:val="auto"/>
              <w:rPr>
                <w:rFonts w:hAnsi="Times New Roman" w:cs="Times New Roman"/>
                <w:color w:val="auto"/>
                <w:spacing w:val="-6"/>
              </w:rPr>
            </w:pPr>
          </w:p>
        </w:tc>
        <w:tc>
          <w:tcPr>
            <w:tcW w:w="1667" w:type="dxa"/>
            <w:vMerge/>
            <w:tcBorders>
              <w:left w:val="single" w:sz="4" w:space="0" w:color="000000"/>
              <w:bottom w:val="single" w:sz="4" w:space="0" w:color="000000"/>
              <w:right w:val="single" w:sz="4" w:space="0" w:color="000000"/>
            </w:tcBorders>
          </w:tcPr>
          <w:p w14:paraId="291671EE" w14:textId="77777777" w:rsidR="00314227" w:rsidRPr="000C1D9F" w:rsidRDefault="00314227">
            <w:pPr>
              <w:suppressAutoHyphens w:val="0"/>
              <w:wordWrap/>
              <w:textAlignment w:val="auto"/>
              <w:rPr>
                <w:rFonts w:hAnsi="Times New Roman" w:cs="Times New Roman"/>
                <w:color w:val="auto"/>
                <w:spacing w:val="-6"/>
              </w:rPr>
            </w:pPr>
          </w:p>
        </w:tc>
        <w:tc>
          <w:tcPr>
            <w:tcW w:w="1666" w:type="dxa"/>
            <w:vMerge/>
            <w:tcBorders>
              <w:left w:val="single" w:sz="4" w:space="0" w:color="000000"/>
              <w:bottom w:val="single" w:sz="4" w:space="0" w:color="000000"/>
              <w:right w:val="single" w:sz="4" w:space="0" w:color="000000"/>
            </w:tcBorders>
          </w:tcPr>
          <w:p w14:paraId="5D1D7A85" w14:textId="77777777" w:rsidR="00314227" w:rsidRPr="000C1D9F" w:rsidRDefault="00314227">
            <w:pPr>
              <w:suppressAutoHyphens w:val="0"/>
              <w:wordWrap/>
              <w:textAlignment w:val="auto"/>
              <w:rPr>
                <w:rFonts w:hAnsi="Times New Roman" w:cs="Times New Roman"/>
                <w:color w:val="auto"/>
                <w:spacing w:val="-6"/>
              </w:rPr>
            </w:pPr>
          </w:p>
        </w:tc>
        <w:tc>
          <w:tcPr>
            <w:tcW w:w="1666" w:type="dxa"/>
            <w:vMerge/>
            <w:tcBorders>
              <w:left w:val="single" w:sz="4" w:space="0" w:color="000000"/>
              <w:bottom w:val="single" w:sz="4" w:space="0" w:color="000000"/>
              <w:right w:val="single" w:sz="4" w:space="0" w:color="000000"/>
            </w:tcBorders>
          </w:tcPr>
          <w:p w14:paraId="4EF22FF5" w14:textId="77777777" w:rsidR="00314227" w:rsidRPr="000C1D9F" w:rsidRDefault="00314227">
            <w:pPr>
              <w:suppressAutoHyphens w:val="0"/>
              <w:wordWrap/>
              <w:textAlignment w:val="auto"/>
              <w:rPr>
                <w:rFonts w:hAnsi="Times New Roman" w:cs="Times New Roman"/>
                <w:color w:val="auto"/>
                <w:spacing w:val="-6"/>
              </w:rPr>
            </w:pPr>
          </w:p>
        </w:tc>
        <w:tc>
          <w:tcPr>
            <w:tcW w:w="1274" w:type="dxa"/>
            <w:vMerge/>
            <w:tcBorders>
              <w:left w:val="single" w:sz="4" w:space="0" w:color="000000"/>
              <w:bottom w:val="single" w:sz="4" w:space="0" w:color="000000"/>
              <w:right w:val="single" w:sz="4" w:space="0" w:color="000000"/>
            </w:tcBorders>
          </w:tcPr>
          <w:p w14:paraId="3C26BC92" w14:textId="77777777" w:rsidR="00314227" w:rsidRPr="000C1D9F" w:rsidRDefault="00314227">
            <w:pPr>
              <w:suppressAutoHyphens w:val="0"/>
              <w:wordWrap/>
              <w:textAlignment w:val="auto"/>
              <w:rPr>
                <w:rFonts w:hAnsi="Times New Roman" w:cs="Times New Roman"/>
                <w:color w:val="auto"/>
                <w:spacing w:val="-6"/>
              </w:rPr>
            </w:pPr>
          </w:p>
        </w:tc>
      </w:tr>
    </w:tbl>
    <w:p w14:paraId="340E2963" w14:textId="77777777" w:rsidR="00314227" w:rsidRPr="000C1D9F" w:rsidRDefault="00314227">
      <w:pPr>
        <w:adjustRightInd/>
        <w:rPr>
          <w:rFonts w:hAnsi="Times New Roman" w:cs="Times New Roman"/>
          <w:color w:val="auto"/>
        </w:rPr>
      </w:pPr>
    </w:p>
    <w:p w14:paraId="1C36B026" w14:textId="54D4E12D" w:rsidR="00AC519E" w:rsidRPr="000C1D9F" w:rsidRDefault="00314227">
      <w:pPr>
        <w:adjustRightInd/>
        <w:ind w:left="1048" w:hanging="1048"/>
        <w:rPr>
          <w:color w:val="auto"/>
        </w:rPr>
      </w:pPr>
      <w:r w:rsidRPr="000C1D9F">
        <w:rPr>
          <w:rFonts w:hint="eastAsia"/>
          <w:color w:val="auto"/>
        </w:rPr>
        <w:t xml:space="preserve">（注）１　</w:t>
      </w:r>
      <w:r w:rsidR="00C424D7" w:rsidRPr="000C1D9F">
        <w:rPr>
          <w:rFonts w:hint="eastAsia"/>
          <w:color w:val="auto"/>
        </w:rPr>
        <w:t>この表に掲げる事項に計上すべき金額がない場合は、当該事項を省略する様式によるものとする。</w:t>
      </w:r>
    </w:p>
    <w:p w14:paraId="512160E5" w14:textId="77777777" w:rsidR="00DF3C4E" w:rsidRPr="000C1D9F" w:rsidRDefault="00AC519E" w:rsidP="00C424D7">
      <w:pPr>
        <w:adjustRightInd/>
        <w:ind w:firstLineChars="300" w:firstLine="630"/>
        <w:rPr>
          <w:color w:val="auto"/>
        </w:rPr>
      </w:pPr>
      <w:r w:rsidRPr="000C1D9F">
        <w:rPr>
          <w:rFonts w:hint="eastAsia"/>
          <w:color w:val="auto"/>
        </w:rPr>
        <w:t xml:space="preserve">２　</w:t>
      </w:r>
      <w:r w:rsidR="00DF3C4E" w:rsidRPr="000C1D9F">
        <w:t>当期組入対象額及び当期取崩対象額</w:t>
      </w:r>
      <w:r w:rsidR="00314227" w:rsidRPr="000C1D9F">
        <w:rPr>
          <w:rFonts w:hint="eastAsia"/>
          <w:color w:val="auto"/>
        </w:rPr>
        <w:t>については、組入れ及び取崩しの原因となる事実ごとに記載す</w:t>
      </w:r>
    </w:p>
    <w:p w14:paraId="1E5691BC" w14:textId="088F0770" w:rsidR="00314227" w:rsidRPr="000C1D9F" w:rsidRDefault="00314227" w:rsidP="00C424D7">
      <w:pPr>
        <w:adjustRightInd/>
        <w:ind w:firstLineChars="400" w:firstLine="840"/>
        <w:rPr>
          <w:rFonts w:hAnsi="Times New Roman" w:cs="Times New Roman"/>
          <w:color w:val="auto"/>
        </w:rPr>
      </w:pPr>
      <w:r w:rsidRPr="000C1D9F">
        <w:rPr>
          <w:rFonts w:hint="eastAsia"/>
          <w:color w:val="auto"/>
        </w:rPr>
        <w:t>る。た</w:t>
      </w:r>
      <w:r w:rsidR="00C424D7" w:rsidRPr="000C1D9F">
        <w:rPr>
          <w:rFonts w:hint="eastAsia"/>
          <w:color w:val="auto"/>
        </w:rPr>
        <w:t>だ</w:t>
      </w:r>
      <w:r w:rsidRPr="000C1D9F">
        <w:rPr>
          <w:rFonts w:hint="eastAsia"/>
          <w:color w:val="auto"/>
        </w:rPr>
        <w:t>し、</w:t>
      </w:r>
      <w:r w:rsidR="00AC519E" w:rsidRPr="000C1D9F">
        <w:rPr>
          <w:rFonts w:hint="eastAsia"/>
          <w:color w:val="auto"/>
        </w:rPr>
        <w:t>第１号基本金については、資産の種類により一括して記載する。</w:t>
      </w:r>
    </w:p>
    <w:p w14:paraId="1ECCFBBF" w14:textId="77777777" w:rsidR="00C424D7" w:rsidRPr="000C1D9F" w:rsidRDefault="00AC519E" w:rsidP="00C424D7">
      <w:pPr>
        <w:adjustRightInd/>
        <w:ind w:firstLineChars="300" w:firstLine="630"/>
        <w:rPr>
          <w:color w:val="auto"/>
        </w:rPr>
      </w:pPr>
      <w:r w:rsidRPr="000C1D9F">
        <w:rPr>
          <w:rFonts w:hint="eastAsia"/>
          <w:color w:val="auto"/>
        </w:rPr>
        <w:t>３</w:t>
      </w:r>
      <w:r w:rsidR="00314227" w:rsidRPr="000C1D9F">
        <w:rPr>
          <w:rFonts w:hint="eastAsia"/>
          <w:color w:val="auto"/>
        </w:rPr>
        <w:t xml:space="preserve">　要組入高の欄には、第１号基本金にあっては取得した固定資産の価額に相当する金額を、第４号基</w:t>
      </w:r>
    </w:p>
    <w:p w14:paraId="7A2199CF" w14:textId="05B57EC5" w:rsidR="00314227" w:rsidRPr="000C1D9F" w:rsidRDefault="00314227" w:rsidP="00C424D7">
      <w:pPr>
        <w:adjustRightInd/>
        <w:ind w:firstLineChars="400" w:firstLine="840"/>
        <w:rPr>
          <w:rFonts w:hAnsi="Times New Roman" w:cs="Times New Roman"/>
          <w:color w:val="auto"/>
        </w:rPr>
      </w:pPr>
      <w:r w:rsidRPr="000C1D9F">
        <w:rPr>
          <w:rFonts w:hint="eastAsia"/>
          <w:color w:val="auto"/>
        </w:rPr>
        <w:t>本金にあっては第</w:t>
      </w:r>
      <w:r w:rsidR="00AC519E" w:rsidRPr="000C1D9F">
        <w:rPr>
          <w:rFonts w:hint="eastAsia"/>
          <w:color w:val="auto"/>
        </w:rPr>
        <w:t>13</w:t>
      </w:r>
      <w:r w:rsidRPr="000C1D9F">
        <w:rPr>
          <w:rFonts w:hint="eastAsia"/>
          <w:color w:val="auto"/>
        </w:rPr>
        <w:t>条第１項第４号の規定により文部科学大臣が定めた額を記載する。</w:t>
      </w:r>
    </w:p>
    <w:p w14:paraId="76168319" w14:textId="5F0DD1BC" w:rsidR="00314227" w:rsidRPr="000C1D9F" w:rsidRDefault="00AC519E" w:rsidP="00C424D7">
      <w:pPr>
        <w:adjustRightInd/>
        <w:ind w:firstLineChars="300" w:firstLine="630"/>
        <w:rPr>
          <w:rFonts w:hAnsi="Times New Roman" w:cs="Times New Roman"/>
          <w:color w:val="auto"/>
        </w:rPr>
      </w:pPr>
      <w:r w:rsidRPr="000C1D9F">
        <w:rPr>
          <w:rFonts w:hint="eastAsia"/>
          <w:color w:val="auto"/>
        </w:rPr>
        <w:t>４</w:t>
      </w:r>
      <w:r w:rsidR="00314227" w:rsidRPr="000C1D9F">
        <w:rPr>
          <w:rFonts w:hint="eastAsia"/>
          <w:color w:val="auto"/>
        </w:rPr>
        <w:t xml:space="preserve">　未組入高の欄には、要組入高から組入高を減じた額を記載する。</w:t>
      </w:r>
    </w:p>
    <w:p w14:paraId="2A289412" w14:textId="1F2B2270" w:rsidR="00314227" w:rsidRPr="000C1D9F" w:rsidRDefault="00B01280">
      <w:pPr>
        <w:adjustRightInd/>
        <w:rPr>
          <w:rFonts w:hAnsi="Times New Roman" w:cs="Times New Roman"/>
          <w:color w:val="auto"/>
        </w:rPr>
      </w:pPr>
      <w:r w:rsidRPr="000C1D9F">
        <w:rPr>
          <w:rFonts w:hint="eastAsia"/>
          <w:color w:val="auto"/>
        </w:rPr>
        <w:t xml:space="preserve">　　　　</w:t>
      </w:r>
    </w:p>
    <w:p w14:paraId="71C55266" w14:textId="77777777" w:rsidR="00314227" w:rsidRPr="000C1D9F" w:rsidRDefault="00314227">
      <w:pPr>
        <w:adjustRightInd/>
        <w:rPr>
          <w:rFonts w:hAnsi="Times New Roman" w:cs="Times New Roman"/>
          <w:color w:val="auto"/>
        </w:rPr>
      </w:pPr>
      <w:r w:rsidRPr="000C1D9F">
        <w:rPr>
          <w:rFonts w:hint="eastAsia"/>
          <w:color w:val="auto"/>
        </w:rPr>
        <w:t xml:space="preserve">　備考</w:t>
      </w:r>
    </w:p>
    <w:p w14:paraId="39F7076B" w14:textId="77777777" w:rsidR="00314227" w:rsidRPr="000C1D9F" w:rsidRDefault="00314227">
      <w:pPr>
        <w:adjustRightInd/>
        <w:ind w:left="420" w:firstLine="210"/>
        <w:rPr>
          <w:rFonts w:hAnsi="Times New Roman" w:cs="Times New Roman"/>
          <w:color w:val="auto"/>
        </w:rPr>
      </w:pPr>
      <w:r w:rsidRPr="000C1D9F">
        <w:rPr>
          <w:rFonts w:hint="eastAsia"/>
          <w:color w:val="auto"/>
        </w:rPr>
        <w:t>第２号基本金及び第３号基本金の該当がある場合には、この表の付表として、基本金の組入れに係る計画等を記載した表を次の様式に従い作成し、添付するものとする。</w:t>
      </w:r>
    </w:p>
    <w:p w14:paraId="5AD5EAD7" w14:textId="77777777" w:rsidR="00314227" w:rsidRPr="000C1D9F" w:rsidRDefault="00314227">
      <w:pPr>
        <w:adjustRightInd/>
        <w:rPr>
          <w:rFonts w:hAnsi="Times New Roman" w:cs="Times New Roman"/>
          <w:color w:val="auto"/>
        </w:rPr>
      </w:pPr>
    </w:p>
    <w:p w14:paraId="5B9F15BE" w14:textId="1EA69F34" w:rsidR="00314227" w:rsidRPr="000C1D9F" w:rsidRDefault="00314227" w:rsidP="00C97D33">
      <w:pPr>
        <w:adjustRightInd/>
        <w:rPr>
          <w:color w:val="auto"/>
        </w:rPr>
      </w:pPr>
    </w:p>
    <w:p w14:paraId="0111F97C" w14:textId="77777777" w:rsidR="004F0ADA" w:rsidRPr="000C1D9F" w:rsidRDefault="00314227" w:rsidP="004F0ADA">
      <w:pPr>
        <w:adjustRightInd/>
        <w:rPr>
          <w:rFonts w:hAnsi="Times New Roman" w:cs="Times New Roman"/>
          <w:color w:val="auto"/>
          <w:sz w:val="24"/>
          <w:szCs w:val="24"/>
        </w:rPr>
      </w:pPr>
      <w:r w:rsidRPr="000C1D9F">
        <w:rPr>
          <w:rFonts w:hAnsi="Times New Roman" w:cs="Times New Roman"/>
          <w:color w:val="auto"/>
          <w:sz w:val="24"/>
          <w:szCs w:val="24"/>
        </w:rPr>
        <w:br w:type="page"/>
      </w:r>
    </w:p>
    <w:p w14:paraId="299CCD42" w14:textId="1E6CE021" w:rsidR="004F0ADA" w:rsidRPr="000C1D9F" w:rsidRDefault="00BA2C55" w:rsidP="004F0ADA">
      <w:pPr>
        <w:adjustRightInd/>
        <w:rPr>
          <w:color w:val="auto"/>
          <w:u w:val="single"/>
        </w:rPr>
      </w:pPr>
      <w:r w:rsidRPr="000C1D9F">
        <w:rPr>
          <w:rFonts w:hint="eastAsia"/>
          <w:color w:val="auto"/>
          <w:u w:val="single"/>
        </w:rPr>
        <w:lastRenderedPageBreak/>
        <w:t>様式第一</w:t>
      </w:r>
    </w:p>
    <w:p w14:paraId="7F7B3431" w14:textId="77777777" w:rsidR="004F0ADA" w:rsidRPr="000C1D9F" w:rsidRDefault="004F0ADA" w:rsidP="004F0ADA">
      <w:pPr>
        <w:adjustRightInd/>
        <w:rPr>
          <w:rFonts w:hAnsi="Times New Roman" w:cs="Times New Roman"/>
          <w:color w:val="auto"/>
        </w:rPr>
      </w:pPr>
    </w:p>
    <w:p w14:paraId="348E31A0" w14:textId="77777777" w:rsidR="004F0ADA" w:rsidRPr="000C1D9F" w:rsidRDefault="004F0ADA" w:rsidP="004F0ADA">
      <w:pPr>
        <w:adjustRightInd/>
        <w:spacing w:line="370" w:lineRule="exact"/>
        <w:jc w:val="center"/>
        <w:rPr>
          <w:rFonts w:hAnsi="Times New Roman" w:cs="Times New Roman"/>
          <w:color w:val="auto"/>
          <w:spacing w:val="2"/>
          <w:sz w:val="26"/>
          <w:szCs w:val="26"/>
        </w:rPr>
      </w:pPr>
      <w:r w:rsidRPr="000C1D9F">
        <w:rPr>
          <w:rFonts w:hint="eastAsia"/>
          <w:color w:val="auto"/>
          <w:spacing w:val="2"/>
          <w:sz w:val="26"/>
          <w:szCs w:val="26"/>
          <w:u w:val="single" w:color="000000"/>
        </w:rPr>
        <w:t>第２号基本金の組入れに係る計画集計表</w:t>
      </w:r>
    </w:p>
    <w:p w14:paraId="4E12A60F"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p w14:paraId="3C796C9C"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p w14:paraId="19486A60"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p w14:paraId="0A25A637" w14:textId="77777777" w:rsidR="004F0ADA" w:rsidRPr="000C1D9F" w:rsidRDefault="00842004">
      <w:pPr>
        <w:widowControl/>
        <w:suppressAutoHyphens w:val="0"/>
        <w:wordWrap/>
        <w:autoSpaceDE/>
        <w:autoSpaceDN/>
        <w:adjustRightInd/>
        <w:textAlignment w:val="auto"/>
        <w:rPr>
          <w:rFonts w:hAnsi="Times New Roman" w:cs="Times New Roman"/>
          <w:color w:val="auto"/>
          <w:sz w:val="24"/>
          <w:szCs w:val="24"/>
        </w:rPr>
      </w:pPr>
      <w:r w:rsidRPr="000C1D9F">
        <w:rPr>
          <w:rFonts w:hAnsi="Times New Roman" w:cs="Times New Roman" w:hint="eastAsia"/>
          <w:color w:val="auto"/>
          <w:sz w:val="24"/>
          <w:szCs w:val="24"/>
        </w:rPr>
        <w:t xml:space="preserve">　　　　　　　　　　　　　　　　　　　　　　　　　　　　　　　　　　　　（単位　円）</w:t>
      </w:r>
    </w:p>
    <w:tbl>
      <w:tblPr>
        <w:tblStyle w:val="a7"/>
        <w:tblW w:w="0" w:type="auto"/>
        <w:tblInd w:w="392" w:type="dxa"/>
        <w:tblLook w:val="04A0" w:firstRow="1" w:lastRow="0" w:firstColumn="1" w:lastColumn="0" w:noHBand="0" w:noVBand="1"/>
      </w:tblPr>
      <w:tblGrid>
        <w:gridCol w:w="709"/>
        <w:gridCol w:w="4536"/>
        <w:gridCol w:w="4819"/>
      </w:tblGrid>
      <w:tr w:rsidR="00B93977" w:rsidRPr="000C1D9F" w14:paraId="7BCD896F" w14:textId="77777777" w:rsidTr="004F0ADA">
        <w:trPr>
          <w:trHeight w:val="510"/>
        </w:trPr>
        <w:tc>
          <w:tcPr>
            <w:tcW w:w="709" w:type="dxa"/>
            <w:vAlign w:val="center"/>
          </w:tcPr>
          <w:p w14:paraId="61664E71"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r w:rsidRPr="000C1D9F">
              <w:rPr>
                <w:rFonts w:hAnsi="Times New Roman" w:cs="Times New Roman" w:hint="eastAsia"/>
                <w:color w:val="auto"/>
                <w:sz w:val="24"/>
                <w:szCs w:val="24"/>
              </w:rPr>
              <w:t>番号</w:t>
            </w:r>
          </w:p>
        </w:tc>
        <w:tc>
          <w:tcPr>
            <w:tcW w:w="4536" w:type="dxa"/>
            <w:vAlign w:val="center"/>
          </w:tcPr>
          <w:p w14:paraId="2CDC2350" w14:textId="77777777" w:rsidR="004F0ADA" w:rsidRPr="000C1D9F" w:rsidRDefault="004F0ADA" w:rsidP="004F0ADA">
            <w:pPr>
              <w:widowControl/>
              <w:suppressAutoHyphens w:val="0"/>
              <w:wordWrap/>
              <w:autoSpaceDE/>
              <w:autoSpaceDN/>
              <w:adjustRightInd/>
              <w:jc w:val="center"/>
              <w:textAlignment w:val="auto"/>
              <w:rPr>
                <w:rFonts w:hAnsi="Times New Roman" w:cs="Times New Roman"/>
                <w:color w:val="auto"/>
                <w:sz w:val="24"/>
                <w:szCs w:val="24"/>
              </w:rPr>
            </w:pPr>
            <w:r w:rsidRPr="000C1D9F">
              <w:rPr>
                <w:rFonts w:hAnsi="Times New Roman" w:cs="Times New Roman" w:hint="eastAsia"/>
                <w:color w:val="auto"/>
                <w:sz w:val="24"/>
                <w:szCs w:val="24"/>
              </w:rPr>
              <w:t>計画の名称</w:t>
            </w:r>
          </w:p>
        </w:tc>
        <w:tc>
          <w:tcPr>
            <w:tcW w:w="4819" w:type="dxa"/>
            <w:vAlign w:val="center"/>
          </w:tcPr>
          <w:p w14:paraId="14437ADF" w14:textId="77777777" w:rsidR="004F0ADA" w:rsidRPr="000C1D9F" w:rsidRDefault="004F0ADA" w:rsidP="004F0ADA">
            <w:pPr>
              <w:widowControl/>
              <w:suppressAutoHyphens w:val="0"/>
              <w:wordWrap/>
              <w:autoSpaceDE/>
              <w:autoSpaceDN/>
              <w:adjustRightInd/>
              <w:jc w:val="center"/>
              <w:textAlignment w:val="auto"/>
              <w:rPr>
                <w:rFonts w:hAnsi="Times New Roman" w:cs="Times New Roman"/>
                <w:color w:val="auto"/>
                <w:sz w:val="24"/>
                <w:szCs w:val="24"/>
              </w:rPr>
            </w:pPr>
            <w:r w:rsidRPr="000C1D9F">
              <w:rPr>
                <w:rFonts w:hAnsi="Times New Roman" w:cs="Times New Roman" w:hint="eastAsia"/>
                <w:color w:val="auto"/>
                <w:sz w:val="24"/>
                <w:szCs w:val="24"/>
              </w:rPr>
              <w:t>第２号基本金当期末残高</w:t>
            </w:r>
          </w:p>
        </w:tc>
      </w:tr>
      <w:tr w:rsidR="00B93977" w:rsidRPr="000C1D9F" w14:paraId="6EEDFF83" w14:textId="77777777" w:rsidTr="004F0ADA">
        <w:trPr>
          <w:trHeight w:val="510"/>
        </w:trPr>
        <w:tc>
          <w:tcPr>
            <w:tcW w:w="709" w:type="dxa"/>
            <w:vAlign w:val="center"/>
          </w:tcPr>
          <w:p w14:paraId="171E7205"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0608E5B0"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1E604970"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0B88A5DF" w14:textId="77777777" w:rsidTr="004F0ADA">
        <w:trPr>
          <w:trHeight w:val="510"/>
        </w:trPr>
        <w:tc>
          <w:tcPr>
            <w:tcW w:w="709" w:type="dxa"/>
            <w:vAlign w:val="center"/>
          </w:tcPr>
          <w:p w14:paraId="3B703CC7"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5BD85F41"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16CB2CF6"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68533049" w14:textId="77777777" w:rsidTr="004F0ADA">
        <w:trPr>
          <w:trHeight w:val="510"/>
        </w:trPr>
        <w:tc>
          <w:tcPr>
            <w:tcW w:w="709" w:type="dxa"/>
            <w:vAlign w:val="center"/>
          </w:tcPr>
          <w:p w14:paraId="145020F3"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610CC1F3"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41795F8B"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4E0D68BE" w14:textId="77777777" w:rsidTr="004F0ADA">
        <w:trPr>
          <w:trHeight w:val="510"/>
        </w:trPr>
        <w:tc>
          <w:tcPr>
            <w:tcW w:w="709" w:type="dxa"/>
            <w:vAlign w:val="center"/>
          </w:tcPr>
          <w:p w14:paraId="5A7043B9"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1FE2FCEE"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620DFF70"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77D1AA35" w14:textId="77777777" w:rsidTr="004F0ADA">
        <w:trPr>
          <w:trHeight w:val="510"/>
        </w:trPr>
        <w:tc>
          <w:tcPr>
            <w:tcW w:w="709" w:type="dxa"/>
            <w:vAlign w:val="center"/>
          </w:tcPr>
          <w:p w14:paraId="737820EE"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6294377B"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6B214E9C"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33CF9883" w14:textId="77777777" w:rsidTr="004F0ADA">
        <w:trPr>
          <w:trHeight w:val="510"/>
        </w:trPr>
        <w:tc>
          <w:tcPr>
            <w:tcW w:w="709" w:type="dxa"/>
            <w:vAlign w:val="center"/>
          </w:tcPr>
          <w:p w14:paraId="417BB70E"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422A5B0B"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6DF38F5B"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6E487DAB" w14:textId="77777777" w:rsidTr="004F0ADA">
        <w:trPr>
          <w:trHeight w:val="510"/>
        </w:trPr>
        <w:tc>
          <w:tcPr>
            <w:tcW w:w="709" w:type="dxa"/>
            <w:vAlign w:val="center"/>
          </w:tcPr>
          <w:p w14:paraId="3E1A9635"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1D014713"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551052E2"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18E7B12F" w14:textId="77777777" w:rsidTr="004F0ADA">
        <w:trPr>
          <w:trHeight w:val="510"/>
        </w:trPr>
        <w:tc>
          <w:tcPr>
            <w:tcW w:w="709" w:type="dxa"/>
            <w:vAlign w:val="center"/>
          </w:tcPr>
          <w:p w14:paraId="6E09F397"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0ED2EC68"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4CC411B2"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29DCAD94" w14:textId="77777777" w:rsidTr="004F0ADA">
        <w:trPr>
          <w:trHeight w:val="510"/>
        </w:trPr>
        <w:tc>
          <w:tcPr>
            <w:tcW w:w="709" w:type="dxa"/>
            <w:vAlign w:val="center"/>
          </w:tcPr>
          <w:p w14:paraId="0B85118C"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0AFEE78D"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7005CED5"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2AD0ACD3" w14:textId="77777777" w:rsidTr="004F0ADA">
        <w:trPr>
          <w:trHeight w:val="510"/>
        </w:trPr>
        <w:tc>
          <w:tcPr>
            <w:tcW w:w="709" w:type="dxa"/>
            <w:vAlign w:val="center"/>
          </w:tcPr>
          <w:p w14:paraId="11FBC555"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02CE1B0F"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37F0C55F"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tc>
      </w:tr>
      <w:tr w:rsidR="00E32B95" w:rsidRPr="000C1D9F" w14:paraId="0560AB99" w14:textId="77777777" w:rsidTr="00993CAC">
        <w:trPr>
          <w:trHeight w:val="510"/>
        </w:trPr>
        <w:tc>
          <w:tcPr>
            <w:tcW w:w="5245" w:type="dxa"/>
            <w:gridSpan w:val="2"/>
            <w:vAlign w:val="center"/>
          </w:tcPr>
          <w:p w14:paraId="2282E6EE" w14:textId="77777777" w:rsidR="00E32B95" w:rsidRPr="000C1D9F" w:rsidRDefault="00E32B95" w:rsidP="00E32B95">
            <w:pPr>
              <w:widowControl/>
              <w:suppressAutoHyphens w:val="0"/>
              <w:wordWrap/>
              <w:autoSpaceDE/>
              <w:autoSpaceDN/>
              <w:adjustRightInd/>
              <w:jc w:val="center"/>
              <w:textAlignment w:val="auto"/>
              <w:rPr>
                <w:rFonts w:hAnsi="Times New Roman" w:cs="Times New Roman"/>
                <w:color w:val="auto"/>
                <w:sz w:val="24"/>
                <w:szCs w:val="24"/>
              </w:rPr>
            </w:pPr>
            <w:r w:rsidRPr="000C1D9F">
              <w:rPr>
                <w:rFonts w:hAnsi="Times New Roman" w:cs="Times New Roman" w:hint="eastAsia"/>
                <w:color w:val="auto"/>
                <w:sz w:val="24"/>
                <w:szCs w:val="24"/>
              </w:rPr>
              <w:t>計</w:t>
            </w:r>
          </w:p>
        </w:tc>
        <w:tc>
          <w:tcPr>
            <w:tcW w:w="4819" w:type="dxa"/>
            <w:vAlign w:val="center"/>
          </w:tcPr>
          <w:p w14:paraId="12E20EDB" w14:textId="77777777" w:rsidR="00E32B95" w:rsidRPr="000C1D9F" w:rsidRDefault="00E32B95">
            <w:pPr>
              <w:widowControl/>
              <w:suppressAutoHyphens w:val="0"/>
              <w:wordWrap/>
              <w:autoSpaceDE/>
              <w:autoSpaceDN/>
              <w:adjustRightInd/>
              <w:textAlignment w:val="auto"/>
              <w:rPr>
                <w:rFonts w:hAnsi="Times New Roman" w:cs="Times New Roman"/>
                <w:color w:val="auto"/>
                <w:sz w:val="24"/>
                <w:szCs w:val="24"/>
              </w:rPr>
            </w:pPr>
          </w:p>
        </w:tc>
      </w:tr>
    </w:tbl>
    <w:p w14:paraId="68A3BD5C" w14:textId="77777777" w:rsidR="00BA2C55" w:rsidRPr="000C1D9F" w:rsidRDefault="00BA2C55" w:rsidP="00BA2C55">
      <w:pPr>
        <w:adjustRightInd/>
        <w:rPr>
          <w:rFonts w:hAnsi="Times New Roman" w:cs="Times New Roman"/>
          <w:color w:val="auto"/>
        </w:rPr>
      </w:pPr>
    </w:p>
    <w:p w14:paraId="6CA455C6" w14:textId="77777777" w:rsidR="004F0ADA" w:rsidRPr="000C1D9F" w:rsidRDefault="00BA2C55">
      <w:pPr>
        <w:widowControl/>
        <w:suppressAutoHyphens w:val="0"/>
        <w:wordWrap/>
        <w:autoSpaceDE/>
        <w:autoSpaceDN/>
        <w:adjustRightInd/>
        <w:textAlignment w:val="auto"/>
        <w:rPr>
          <w:rFonts w:hAnsi="Times New Roman" w:cs="Times New Roman"/>
          <w:color w:val="auto"/>
          <w:sz w:val="24"/>
          <w:szCs w:val="24"/>
        </w:rPr>
      </w:pPr>
      <w:r w:rsidRPr="000C1D9F">
        <w:rPr>
          <w:color w:val="auto"/>
        </w:rPr>
        <w:t xml:space="preserve">  </w:t>
      </w:r>
      <w:r w:rsidRPr="000C1D9F">
        <w:rPr>
          <w:rFonts w:hint="eastAsia"/>
          <w:color w:val="auto"/>
        </w:rPr>
        <w:t>（注）　計画が１件のみの場合は本表の作成を要しない。</w:t>
      </w:r>
    </w:p>
    <w:p w14:paraId="777B8796"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p w14:paraId="590D6CAB"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p w14:paraId="730EBA9A"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p w14:paraId="1719A806" w14:textId="77777777" w:rsidR="004F0ADA" w:rsidRPr="000C1D9F" w:rsidRDefault="004F0ADA">
      <w:pPr>
        <w:widowControl/>
        <w:suppressAutoHyphens w:val="0"/>
        <w:wordWrap/>
        <w:autoSpaceDE/>
        <w:autoSpaceDN/>
        <w:adjustRightInd/>
        <w:textAlignment w:val="auto"/>
        <w:rPr>
          <w:rFonts w:hAnsi="Times New Roman" w:cs="Times New Roman"/>
          <w:color w:val="auto"/>
          <w:sz w:val="24"/>
          <w:szCs w:val="24"/>
        </w:rPr>
      </w:pPr>
    </w:p>
    <w:p w14:paraId="4E4FAE3E" w14:textId="77777777" w:rsidR="00EC1204" w:rsidRPr="000C1D9F" w:rsidRDefault="00EC1204">
      <w:pPr>
        <w:widowControl/>
        <w:suppressAutoHyphens w:val="0"/>
        <w:wordWrap/>
        <w:autoSpaceDE/>
        <w:autoSpaceDN/>
        <w:adjustRightInd/>
        <w:textAlignment w:val="auto"/>
        <w:rPr>
          <w:color w:val="auto"/>
        </w:rPr>
      </w:pPr>
    </w:p>
    <w:p w14:paraId="61DC65F9" w14:textId="77777777" w:rsidR="00EC1204" w:rsidRPr="000C1D9F" w:rsidRDefault="00EC1204">
      <w:pPr>
        <w:widowControl/>
        <w:suppressAutoHyphens w:val="0"/>
        <w:wordWrap/>
        <w:autoSpaceDE/>
        <w:autoSpaceDN/>
        <w:adjustRightInd/>
        <w:textAlignment w:val="auto"/>
        <w:rPr>
          <w:color w:val="auto"/>
        </w:rPr>
      </w:pPr>
    </w:p>
    <w:p w14:paraId="5F40FF69" w14:textId="77777777" w:rsidR="00EC1204" w:rsidRPr="000C1D9F" w:rsidRDefault="00EC1204">
      <w:pPr>
        <w:widowControl/>
        <w:suppressAutoHyphens w:val="0"/>
        <w:wordWrap/>
        <w:autoSpaceDE/>
        <w:autoSpaceDN/>
        <w:adjustRightInd/>
        <w:textAlignment w:val="auto"/>
        <w:rPr>
          <w:color w:val="auto"/>
        </w:rPr>
      </w:pPr>
    </w:p>
    <w:p w14:paraId="5B9345F2" w14:textId="77777777" w:rsidR="00EC1204" w:rsidRPr="000C1D9F" w:rsidRDefault="00EC1204">
      <w:pPr>
        <w:widowControl/>
        <w:suppressAutoHyphens w:val="0"/>
        <w:wordWrap/>
        <w:autoSpaceDE/>
        <w:autoSpaceDN/>
        <w:adjustRightInd/>
        <w:textAlignment w:val="auto"/>
        <w:rPr>
          <w:color w:val="auto"/>
        </w:rPr>
      </w:pPr>
    </w:p>
    <w:p w14:paraId="3BEF36D9" w14:textId="77777777" w:rsidR="00EC1204" w:rsidRPr="000C1D9F" w:rsidRDefault="00EC1204">
      <w:pPr>
        <w:widowControl/>
        <w:suppressAutoHyphens w:val="0"/>
        <w:wordWrap/>
        <w:autoSpaceDE/>
        <w:autoSpaceDN/>
        <w:adjustRightInd/>
        <w:textAlignment w:val="auto"/>
        <w:rPr>
          <w:color w:val="auto"/>
        </w:rPr>
      </w:pPr>
    </w:p>
    <w:p w14:paraId="6317E5D1" w14:textId="77777777" w:rsidR="00EC1204" w:rsidRPr="000C1D9F" w:rsidRDefault="00EC1204">
      <w:pPr>
        <w:widowControl/>
        <w:suppressAutoHyphens w:val="0"/>
        <w:wordWrap/>
        <w:autoSpaceDE/>
        <w:autoSpaceDN/>
        <w:adjustRightInd/>
        <w:textAlignment w:val="auto"/>
        <w:rPr>
          <w:color w:val="auto"/>
        </w:rPr>
      </w:pPr>
    </w:p>
    <w:p w14:paraId="26D86B9A" w14:textId="77777777" w:rsidR="00EC1204" w:rsidRPr="000C1D9F" w:rsidRDefault="00EC1204">
      <w:pPr>
        <w:widowControl/>
        <w:suppressAutoHyphens w:val="0"/>
        <w:wordWrap/>
        <w:autoSpaceDE/>
        <w:autoSpaceDN/>
        <w:adjustRightInd/>
        <w:textAlignment w:val="auto"/>
        <w:rPr>
          <w:color w:val="auto"/>
        </w:rPr>
      </w:pPr>
    </w:p>
    <w:p w14:paraId="57A4C344" w14:textId="77777777" w:rsidR="00EC1204" w:rsidRPr="000C1D9F" w:rsidRDefault="00EC1204">
      <w:pPr>
        <w:widowControl/>
        <w:suppressAutoHyphens w:val="0"/>
        <w:wordWrap/>
        <w:autoSpaceDE/>
        <w:autoSpaceDN/>
        <w:adjustRightInd/>
        <w:textAlignment w:val="auto"/>
        <w:rPr>
          <w:color w:val="auto"/>
        </w:rPr>
      </w:pPr>
    </w:p>
    <w:p w14:paraId="66E3FD1D" w14:textId="77777777" w:rsidR="00EC1204" w:rsidRPr="000C1D9F" w:rsidRDefault="00EC1204">
      <w:pPr>
        <w:widowControl/>
        <w:suppressAutoHyphens w:val="0"/>
        <w:wordWrap/>
        <w:autoSpaceDE/>
        <w:autoSpaceDN/>
        <w:adjustRightInd/>
        <w:textAlignment w:val="auto"/>
        <w:rPr>
          <w:color w:val="auto"/>
        </w:rPr>
      </w:pPr>
    </w:p>
    <w:p w14:paraId="53723393" w14:textId="77777777" w:rsidR="0091112A" w:rsidRPr="000C1D9F" w:rsidRDefault="0091112A">
      <w:pPr>
        <w:widowControl/>
        <w:suppressAutoHyphens w:val="0"/>
        <w:wordWrap/>
        <w:autoSpaceDE/>
        <w:autoSpaceDN/>
        <w:adjustRightInd/>
        <w:textAlignment w:val="auto"/>
        <w:rPr>
          <w:color w:val="auto"/>
        </w:rPr>
      </w:pPr>
    </w:p>
    <w:p w14:paraId="5F3179C6" w14:textId="45DD4FEE" w:rsidR="00EC1204" w:rsidRPr="000C1D9F" w:rsidRDefault="00EC1204" w:rsidP="00C97D33">
      <w:pPr>
        <w:widowControl/>
        <w:suppressAutoHyphens w:val="0"/>
        <w:wordWrap/>
        <w:autoSpaceDE/>
        <w:autoSpaceDN/>
        <w:adjustRightInd/>
        <w:textAlignment w:val="auto"/>
        <w:rPr>
          <w:color w:val="auto"/>
        </w:rPr>
      </w:pPr>
    </w:p>
    <w:p w14:paraId="081985F0" w14:textId="77777777" w:rsidR="00EC1204" w:rsidRPr="000C1D9F" w:rsidRDefault="00EC1204">
      <w:pPr>
        <w:widowControl/>
        <w:suppressAutoHyphens w:val="0"/>
        <w:wordWrap/>
        <w:autoSpaceDE/>
        <w:autoSpaceDN/>
        <w:adjustRightInd/>
        <w:textAlignment w:val="auto"/>
        <w:rPr>
          <w:color w:val="auto"/>
        </w:rPr>
      </w:pPr>
    </w:p>
    <w:p w14:paraId="5633F5F8" w14:textId="77777777" w:rsidR="00EC1204" w:rsidRPr="000C1D9F" w:rsidRDefault="00EC1204">
      <w:pPr>
        <w:widowControl/>
        <w:suppressAutoHyphens w:val="0"/>
        <w:wordWrap/>
        <w:autoSpaceDE/>
        <w:autoSpaceDN/>
        <w:adjustRightInd/>
        <w:textAlignment w:val="auto"/>
        <w:rPr>
          <w:color w:val="auto"/>
        </w:rPr>
      </w:pPr>
      <w:r w:rsidRPr="000C1D9F">
        <w:rPr>
          <w:color w:val="auto"/>
        </w:rPr>
        <w:t xml:space="preserve">           </w:t>
      </w:r>
      <w:r w:rsidR="004F0ADA" w:rsidRPr="000C1D9F">
        <w:rPr>
          <w:color w:val="auto"/>
        </w:rPr>
        <w:br w:type="page"/>
      </w:r>
    </w:p>
    <w:p w14:paraId="6D7D3B34" w14:textId="78708365" w:rsidR="00BA2C55" w:rsidRPr="000C1D9F" w:rsidRDefault="00BA2C55" w:rsidP="00BA2C55">
      <w:pPr>
        <w:adjustRightInd/>
        <w:rPr>
          <w:color w:val="auto"/>
          <w:u w:val="single"/>
        </w:rPr>
      </w:pPr>
      <w:r w:rsidRPr="000C1D9F">
        <w:rPr>
          <w:rFonts w:hint="eastAsia"/>
          <w:color w:val="auto"/>
          <w:u w:val="single"/>
        </w:rPr>
        <w:lastRenderedPageBreak/>
        <w:t>様式第二</w:t>
      </w:r>
    </w:p>
    <w:p w14:paraId="7855330C" w14:textId="77777777" w:rsidR="00E32B95" w:rsidRPr="000C1D9F" w:rsidRDefault="00E32B95" w:rsidP="00E32B95">
      <w:pPr>
        <w:adjustRightInd/>
        <w:rPr>
          <w:color w:val="auto"/>
        </w:rPr>
      </w:pPr>
    </w:p>
    <w:p w14:paraId="7794489E" w14:textId="77777777" w:rsidR="00E32B95" w:rsidRPr="000C1D9F" w:rsidRDefault="00E32B95" w:rsidP="00E32B95">
      <w:pPr>
        <w:adjustRightInd/>
        <w:rPr>
          <w:rFonts w:hAnsi="Times New Roman" w:cs="Times New Roman"/>
          <w:color w:val="auto"/>
        </w:rPr>
      </w:pPr>
    </w:p>
    <w:p w14:paraId="0EB2DFF2" w14:textId="77777777" w:rsidR="00E32B95" w:rsidRPr="000C1D9F" w:rsidRDefault="00E32B95" w:rsidP="00E32B95">
      <w:pPr>
        <w:adjustRightInd/>
        <w:spacing w:line="370" w:lineRule="exact"/>
        <w:jc w:val="center"/>
        <w:rPr>
          <w:rFonts w:hAnsi="Times New Roman" w:cs="Times New Roman"/>
          <w:color w:val="auto"/>
          <w:spacing w:val="2"/>
          <w:sz w:val="26"/>
          <w:szCs w:val="26"/>
        </w:rPr>
      </w:pPr>
      <w:r w:rsidRPr="000C1D9F">
        <w:rPr>
          <w:rFonts w:hint="eastAsia"/>
          <w:color w:val="auto"/>
          <w:spacing w:val="2"/>
          <w:sz w:val="26"/>
          <w:szCs w:val="26"/>
          <w:u w:val="single" w:color="000000"/>
        </w:rPr>
        <w:t>第３号基本金の組入れに係る計画集計表</w:t>
      </w:r>
    </w:p>
    <w:p w14:paraId="7F45F4D7" w14:textId="77777777" w:rsidR="00E32B95" w:rsidRPr="000C1D9F" w:rsidRDefault="00E32B95" w:rsidP="00E32B95">
      <w:pPr>
        <w:widowControl/>
        <w:suppressAutoHyphens w:val="0"/>
        <w:wordWrap/>
        <w:autoSpaceDE/>
        <w:autoSpaceDN/>
        <w:adjustRightInd/>
        <w:textAlignment w:val="auto"/>
        <w:rPr>
          <w:rFonts w:hAnsi="Times New Roman" w:cs="Times New Roman"/>
          <w:color w:val="auto"/>
          <w:sz w:val="24"/>
          <w:szCs w:val="24"/>
        </w:rPr>
      </w:pPr>
    </w:p>
    <w:p w14:paraId="39CEE992" w14:textId="77777777" w:rsidR="00E32B95" w:rsidRPr="000C1D9F" w:rsidRDefault="00E32B95" w:rsidP="00E32B95">
      <w:pPr>
        <w:widowControl/>
        <w:suppressAutoHyphens w:val="0"/>
        <w:wordWrap/>
        <w:autoSpaceDE/>
        <w:autoSpaceDN/>
        <w:adjustRightInd/>
        <w:textAlignment w:val="auto"/>
        <w:rPr>
          <w:rFonts w:hAnsi="Times New Roman" w:cs="Times New Roman"/>
          <w:color w:val="auto"/>
          <w:sz w:val="24"/>
          <w:szCs w:val="24"/>
        </w:rPr>
      </w:pPr>
    </w:p>
    <w:p w14:paraId="51E35D7B" w14:textId="77777777" w:rsidR="00E32B95" w:rsidRPr="000C1D9F" w:rsidRDefault="00E32B95" w:rsidP="00E32B95">
      <w:pPr>
        <w:widowControl/>
        <w:suppressAutoHyphens w:val="0"/>
        <w:wordWrap/>
        <w:autoSpaceDE/>
        <w:autoSpaceDN/>
        <w:adjustRightInd/>
        <w:textAlignment w:val="auto"/>
        <w:rPr>
          <w:rFonts w:hAnsi="Times New Roman" w:cs="Times New Roman"/>
          <w:color w:val="auto"/>
          <w:sz w:val="24"/>
          <w:szCs w:val="24"/>
        </w:rPr>
      </w:pPr>
    </w:p>
    <w:p w14:paraId="1A86108D" w14:textId="77777777" w:rsidR="00E32B95" w:rsidRPr="000C1D9F" w:rsidRDefault="00E32B95" w:rsidP="00E32B95">
      <w:pPr>
        <w:widowControl/>
        <w:suppressAutoHyphens w:val="0"/>
        <w:wordWrap/>
        <w:autoSpaceDE/>
        <w:autoSpaceDN/>
        <w:adjustRightInd/>
        <w:textAlignment w:val="auto"/>
        <w:rPr>
          <w:rFonts w:hAnsi="Times New Roman" w:cs="Times New Roman"/>
          <w:color w:val="auto"/>
          <w:sz w:val="24"/>
          <w:szCs w:val="24"/>
        </w:rPr>
      </w:pPr>
      <w:r w:rsidRPr="000C1D9F">
        <w:rPr>
          <w:rFonts w:hAnsi="Times New Roman" w:cs="Times New Roman" w:hint="eastAsia"/>
          <w:color w:val="auto"/>
          <w:sz w:val="24"/>
          <w:szCs w:val="24"/>
        </w:rPr>
        <w:t xml:space="preserve">　　　　　　　　　　　　　　　　　　　　　　　　　　　　　　　　　　　　（単位　円）</w:t>
      </w:r>
    </w:p>
    <w:tbl>
      <w:tblPr>
        <w:tblStyle w:val="a7"/>
        <w:tblW w:w="0" w:type="auto"/>
        <w:tblInd w:w="392" w:type="dxa"/>
        <w:tblLook w:val="04A0" w:firstRow="1" w:lastRow="0" w:firstColumn="1" w:lastColumn="0" w:noHBand="0" w:noVBand="1"/>
      </w:tblPr>
      <w:tblGrid>
        <w:gridCol w:w="703"/>
        <w:gridCol w:w="2909"/>
        <w:gridCol w:w="3186"/>
        <w:gridCol w:w="3290"/>
      </w:tblGrid>
      <w:tr w:rsidR="00B93977" w:rsidRPr="000C1D9F" w14:paraId="53B7DC53" w14:textId="77777777" w:rsidTr="00E32B95">
        <w:trPr>
          <w:trHeight w:val="510"/>
        </w:trPr>
        <w:tc>
          <w:tcPr>
            <w:tcW w:w="709" w:type="dxa"/>
            <w:vAlign w:val="center"/>
          </w:tcPr>
          <w:p w14:paraId="2435B509"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r w:rsidRPr="000C1D9F">
              <w:rPr>
                <w:rFonts w:hAnsi="Times New Roman" w:cs="Times New Roman" w:hint="eastAsia"/>
                <w:color w:val="auto"/>
                <w:sz w:val="24"/>
                <w:szCs w:val="24"/>
              </w:rPr>
              <w:t>番号</w:t>
            </w:r>
          </w:p>
        </w:tc>
        <w:tc>
          <w:tcPr>
            <w:tcW w:w="2976" w:type="dxa"/>
            <w:vAlign w:val="center"/>
          </w:tcPr>
          <w:p w14:paraId="3B6EDC82" w14:textId="77777777" w:rsidR="00E32B95" w:rsidRPr="000C1D9F" w:rsidRDefault="00E32B95" w:rsidP="009E5E39">
            <w:pPr>
              <w:widowControl/>
              <w:suppressAutoHyphens w:val="0"/>
              <w:wordWrap/>
              <w:autoSpaceDE/>
              <w:autoSpaceDN/>
              <w:adjustRightInd/>
              <w:jc w:val="center"/>
              <w:textAlignment w:val="auto"/>
              <w:rPr>
                <w:rFonts w:hAnsi="Times New Roman" w:cs="Times New Roman"/>
                <w:color w:val="auto"/>
                <w:sz w:val="24"/>
                <w:szCs w:val="24"/>
              </w:rPr>
            </w:pPr>
            <w:r w:rsidRPr="000C1D9F">
              <w:rPr>
                <w:rFonts w:hAnsi="Times New Roman" w:cs="Times New Roman" w:hint="eastAsia"/>
                <w:color w:val="auto"/>
                <w:sz w:val="24"/>
                <w:szCs w:val="24"/>
              </w:rPr>
              <w:t>基金の名称</w:t>
            </w:r>
          </w:p>
        </w:tc>
        <w:tc>
          <w:tcPr>
            <w:tcW w:w="3261" w:type="dxa"/>
            <w:vAlign w:val="center"/>
          </w:tcPr>
          <w:p w14:paraId="270E3095" w14:textId="77777777" w:rsidR="00E32B95" w:rsidRPr="000C1D9F" w:rsidRDefault="00E32B95" w:rsidP="00E32B95">
            <w:pPr>
              <w:widowControl/>
              <w:suppressAutoHyphens w:val="0"/>
              <w:wordWrap/>
              <w:autoSpaceDE/>
              <w:autoSpaceDN/>
              <w:adjustRightInd/>
              <w:jc w:val="center"/>
              <w:textAlignment w:val="auto"/>
              <w:rPr>
                <w:rFonts w:hAnsi="Times New Roman" w:cs="Times New Roman"/>
                <w:color w:val="auto"/>
                <w:sz w:val="24"/>
                <w:szCs w:val="24"/>
              </w:rPr>
            </w:pPr>
            <w:r w:rsidRPr="000C1D9F">
              <w:rPr>
                <w:rFonts w:hAnsi="Times New Roman" w:cs="Times New Roman" w:hint="eastAsia"/>
                <w:color w:val="auto"/>
                <w:sz w:val="24"/>
                <w:szCs w:val="24"/>
              </w:rPr>
              <w:t>第３号基本金引当特定</w:t>
            </w:r>
          </w:p>
          <w:p w14:paraId="666A974C" w14:textId="77777777" w:rsidR="00E32B95" w:rsidRPr="000C1D9F" w:rsidRDefault="00E32B95" w:rsidP="00E32B95">
            <w:pPr>
              <w:widowControl/>
              <w:suppressAutoHyphens w:val="0"/>
              <w:wordWrap/>
              <w:autoSpaceDE/>
              <w:autoSpaceDN/>
              <w:adjustRightInd/>
              <w:jc w:val="center"/>
              <w:textAlignment w:val="auto"/>
              <w:rPr>
                <w:rFonts w:hAnsi="Times New Roman" w:cs="Times New Roman"/>
                <w:color w:val="auto"/>
                <w:sz w:val="24"/>
                <w:szCs w:val="24"/>
              </w:rPr>
            </w:pPr>
            <w:r w:rsidRPr="000C1D9F">
              <w:rPr>
                <w:rFonts w:hAnsi="Times New Roman" w:cs="Times New Roman" w:hint="eastAsia"/>
                <w:color w:val="auto"/>
                <w:sz w:val="24"/>
                <w:szCs w:val="24"/>
              </w:rPr>
              <w:t>資産運用収入</w:t>
            </w:r>
          </w:p>
        </w:tc>
        <w:tc>
          <w:tcPr>
            <w:tcW w:w="3368" w:type="dxa"/>
            <w:vAlign w:val="center"/>
          </w:tcPr>
          <w:p w14:paraId="223B3047" w14:textId="77777777" w:rsidR="00E32B95" w:rsidRPr="000C1D9F" w:rsidRDefault="00E32B95" w:rsidP="009E5E39">
            <w:pPr>
              <w:widowControl/>
              <w:suppressAutoHyphens w:val="0"/>
              <w:wordWrap/>
              <w:autoSpaceDE/>
              <w:autoSpaceDN/>
              <w:adjustRightInd/>
              <w:jc w:val="center"/>
              <w:textAlignment w:val="auto"/>
              <w:rPr>
                <w:rFonts w:hAnsi="Times New Roman" w:cs="Times New Roman"/>
                <w:color w:val="auto"/>
                <w:sz w:val="24"/>
                <w:szCs w:val="24"/>
              </w:rPr>
            </w:pPr>
            <w:r w:rsidRPr="000C1D9F">
              <w:rPr>
                <w:rFonts w:hAnsi="Times New Roman" w:cs="Times New Roman" w:hint="eastAsia"/>
                <w:color w:val="auto"/>
                <w:sz w:val="24"/>
                <w:szCs w:val="24"/>
              </w:rPr>
              <w:t>第３号基本金当期末残高</w:t>
            </w:r>
          </w:p>
        </w:tc>
      </w:tr>
      <w:tr w:rsidR="00B93977" w:rsidRPr="000C1D9F" w14:paraId="42FB8C98" w14:textId="77777777" w:rsidTr="00E32B95">
        <w:trPr>
          <w:trHeight w:val="510"/>
        </w:trPr>
        <w:tc>
          <w:tcPr>
            <w:tcW w:w="709" w:type="dxa"/>
            <w:vAlign w:val="center"/>
          </w:tcPr>
          <w:p w14:paraId="4F8C2F66"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50032E53"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251510ED"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343727B8"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507F4EDB" w14:textId="77777777" w:rsidTr="00E32B95">
        <w:trPr>
          <w:trHeight w:val="510"/>
        </w:trPr>
        <w:tc>
          <w:tcPr>
            <w:tcW w:w="709" w:type="dxa"/>
            <w:vAlign w:val="center"/>
          </w:tcPr>
          <w:p w14:paraId="474D7963"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0236A076"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04B68C03"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6A260AF5"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2D214CDB" w14:textId="77777777" w:rsidTr="00E32B95">
        <w:trPr>
          <w:trHeight w:val="510"/>
        </w:trPr>
        <w:tc>
          <w:tcPr>
            <w:tcW w:w="709" w:type="dxa"/>
            <w:vAlign w:val="center"/>
          </w:tcPr>
          <w:p w14:paraId="3F010DC3"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2679C264"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282333EC"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698BA40C"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558D1193" w14:textId="77777777" w:rsidTr="00E32B95">
        <w:trPr>
          <w:trHeight w:val="510"/>
        </w:trPr>
        <w:tc>
          <w:tcPr>
            <w:tcW w:w="709" w:type="dxa"/>
            <w:vAlign w:val="center"/>
          </w:tcPr>
          <w:p w14:paraId="718E47FF"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7A6CE4B0"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3E8E393C"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71369207"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2C31EE06" w14:textId="77777777" w:rsidTr="00E32B95">
        <w:trPr>
          <w:trHeight w:val="510"/>
        </w:trPr>
        <w:tc>
          <w:tcPr>
            <w:tcW w:w="709" w:type="dxa"/>
            <w:vAlign w:val="center"/>
          </w:tcPr>
          <w:p w14:paraId="1FE81822"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25F2A120"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681C1B1E"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19494D94"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216187B5" w14:textId="77777777" w:rsidTr="00E32B95">
        <w:trPr>
          <w:trHeight w:val="510"/>
        </w:trPr>
        <w:tc>
          <w:tcPr>
            <w:tcW w:w="709" w:type="dxa"/>
            <w:vAlign w:val="center"/>
          </w:tcPr>
          <w:p w14:paraId="12852C0E"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19F7E0B1"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5573A457"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507486BB"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230271E4" w14:textId="77777777" w:rsidTr="00E32B95">
        <w:trPr>
          <w:trHeight w:val="510"/>
        </w:trPr>
        <w:tc>
          <w:tcPr>
            <w:tcW w:w="709" w:type="dxa"/>
            <w:vAlign w:val="center"/>
          </w:tcPr>
          <w:p w14:paraId="359FE114"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518A8A31"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4AE4500B"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33DF9275"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778A398C" w14:textId="77777777" w:rsidTr="00E32B95">
        <w:trPr>
          <w:trHeight w:val="510"/>
        </w:trPr>
        <w:tc>
          <w:tcPr>
            <w:tcW w:w="709" w:type="dxa"/>
            <w:vAlign w:val="center"/>
          </w:tcPr>
          <w:p w14:paraId="2FD7F412"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0ABB31E1"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4A754853"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10646BDA"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19E30D55" w14:textId="77777777" w:rsidTr="00E32B95">
        <w:trPr>
          <w:trHeight w:val="510"/>
        </w:trPr>
        <w:tc>
          <w:tcPr>
            <w:tcW w:w="709" w:type="dxa"/>
            <w:vAlign w:val="center"/>
          </w:tcPr>
          <w:p w14:paraId="0CCEA846"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6F1A3502"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5B7074AD"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043900DF"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0C1D9F" w14:paraId="517F2127" w14:textId="77777777" w:rsidTr="00E32B95">
        <w:trPr>
          <w:trHeight w:val="510"/>
        </w:trPr>
        <w:tc>
          <w:tcPr>
            <w:tcW w:w="709" w:type="dxa"/>
            <w:vAlign w:val="center"/>
          </w:tcPr>
          <w:p w14:paraId="368330B3"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61F00D0E"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5131BD9B"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7C43D63F" w14:textId="77777777" w:rsidR="00E32B95" w:rsidRPr="000C1D9F"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7D2147" w:rsidRPr="000C1D9F" w14:paraId="1DEBD70C" w14:textId="77777777" w:rsidTr="008A3F6A">
        <w:trPr>
          <w:trHeight w:val="510"/>
        </w:trPr>
        <w:tc>
          <w:tcPr>
            <w:tcW w:w="3685" w:type="dxa"/>
            <w:gridSpan w:val="2"/>
            <w:vAlign w:val="center"/>
          </w:tcPr>
          <w:p w14:paraId="1527AF29" w14:textId="77777777" w:rsidR="007D2147" w:rsidRPr="000C1D9F" w:rsidRDefault="007D2147" w:rsidP="007D2147">
            <w:pPr>
              <w:widowControl/>
              <w:suppressAutoHyphens w:val="0"/>
              <w:wordWrap/>
              <w:autoSpaceDE/>
              <w:autoSpaceDN/>
              <w:adjustRightInd/>
              <w:jc w:val="center"/>
              <w:textAlignment w:val="auto"/>
              <w:rPr>
                <w:rFonts w:hAnsi="Times New Roman" w:cs="Times New Roman"/>
                <w:color w:val="auto"/>
                <w:sz w:val="24"/>
                <w:szCs w:val="24"/>
              </w:rPr>
            </w:pPr>
            <w:r w:rsidRPr="000C1D9F">
              <w:rPr>
                <w:rFonts w:hAnsi="Times New Roman" w:cs="Times New Roman" w:hint="eastAsia"/>
                <w:color w:val="auto"/>
                <w:sz w:val="24"/>
                <w:szCs w:val="24"/>
              </w:rPr>
              <w:t>計</w:t>
            </w:r>
          </w:p>
        </w:tc>
        <w:tc>
          <w:tcPr>
            <w:tcW w:w="3261" w:type="dxa"/>
            <w:vAlign w:val="center"/>
          </w:tcPr>
          <w:p w14:paraId="2E777124" w14:textId="77777777" w:rsidR="007D2147" w:rsidRPr="000C1D9F" w:rsidRDefault="007D2147"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373C433A" w14:textId="77777777" w:rsidR="007D2147" w:rsidRPr="000C1D9F" w:rsidRDefault="007D2147" w:rsidP="009E5E39">
            <w:pPr>
              <w:widowControl/>
              <w:suppressAutoHyphens w:val="0"/>
              <w:wordWrap/>
              <w:autoSpaceDE/>
              <w:autoSpaceDN/>
              <w:adjustRightInd/>
              <w:textAlignment w:val="auto"/>
              <w:rPr>
                <w:rFonts w:hAnsi="Times New Roman" w:cs="Times New Roman"/>
                <w:color w:val="auto"/>
                <w:sz w:val="24"/>
                <w:szCs w:val="24"/>
              </w:rPr>
            </w:pPr>
          </w:p>
        </w:tc>
      </w:tr>
    </w:tbl>
    <w:p w14:paraId="7BA5AC11" w14:textId="77777777" w:rsidR="00BA2C55" w:rsidRPr="000C1D9F" w:rsidRDefault="00BA2C55" w:rsidP="00BA2C55">
      <w:pPr>
        <w:adjustRightInd/>
        <w:rPr>
          <w:rFonts w:hAnsi="Times New Roman" w:cs="Times New Roman"/>
          <w:color w:val="auto"/>
        </w:rPr>
      </w:pPr>
    </w:p>
    <w:p w14:paraId="1DC6F7AC" w14:textId="1ADFA91A" w:rsidR="00BA2C55" w:rsidRPr="000C1D9F" w:rsidRDefault="00BA2C55" w:rsidP="00BA2C55">
      <w:pPr>
        <w:widowControl/>
        <w:suppressAutoHyphens w:val="0"/>
        <w:wordWrap/>
        <w:autoSpaceDE/>
        <w:autoSpaceDN/>
        <w:adjustRightInd/>
        <w:textAlignment w:val="auto"/>
        <w:rPr>
          <w:rFonts w:hAnsi="Times New Roman" w:cs="Times New Roman"/>
          <w:color w:val="auto"/>
          <w:sz w:val="24"/>
          <w:szCs w:val="24"/>
        </w:rPr>
      </w:pPr>
      <w:r w:rsidRPr="000C1D9F">
        <w:rPr>
          <w:color w:val="auto"/>
        </w:rPr>
        <w:t xml:space="preserve">  </w:t>
      </w:r>
      <w:r w:rsidR="00DF3C4E" w:rsidRPr="000C1D9F">
        <w:rPr>
          <w:color w:val="auto"/>
        </w:rPr>
        <w:t xml:space="preserve"> </w:t>
      </w:r>
      <w:r w:rsidR="00DF3C4E" w:rsidRPr="000C1D9F">
        <w:rPr>
          <w:rFonts w:hint="eastAsia"/>
          <w:color w:val="auto"/>
        </w:rPr>
        <w:t>（注）　計画が１件のみの場合は本表の作成を要しない。</w:t>
      </w:r>
    </w:p>
    <w:p w14:paraId="75183FBF" w14:textId="77777777" w:rsidR="00E32B95" w:rsidRPr="000C1D9F" w:rsidRDefault="00E32B95" w:rsidP="00E32B95">
      <w:pPr>
        <w:widowControl/>
        <w:suppressAutoHyphens w:val="0"/>
        <w:wordWrap/>
        <w:autoSpaceDE/>
        <w:autoSpaceDN/>
        <w:adjustRightInd/>
        <w:textAlignment w:val="auto"/>
        <w:rPr>
          <w:rFonts w:hAnsi="Times New Roman" w:cs="Times New Roman"/>
          <w:color w:val="auto"/>
          <w:sz w:val="24"/>
          <w:szCs w:val="24"/>
        </w:rPr>
      </w:pPr>
    </w:p>
    <w:p w14:paraId="3E52806B" w14:textId="77777777" w:rsidR="00E32B95" w:rsidRPr="000C1D9F" w:rsidRDefault="00E32B95" w:rsidP="00E32B95">
      <w:pPr>
        <w:widowControl/>
        <w:suppressAutoHyphens w:val="0"/>
        <w:wordWrap/>
        <w:autoSpaceDE/>
        <w:autoSpaceDN/>
        <w:adjustRightInd/>
        <w:textAlignment w:val="auto"/>
        <w:rPr>
          <w:rFonts w:hAnsi="Times New Roman" w:cs="Times New Roman"/>
          <w:color w:val="auto"/>
          <w:sz w:val="24"/>
          <w:szCs w:val="24"/>
        </w:rPr>
      </w:pPr>
    </w:p>
    <w:p w14:paraId="7E15506D" w14:textId="77777777" w:rsidR="00E32B95" w:rsidRPr="000C1D9F" w:rsidRDefault="00E32B95" w:rsidP="00E32B95">
      <w:pPr>
        <w:widowControl/>
        <w:suppressAutoHyphens w:val="0"/>
        <w:wordWrap/>
        <w:autoSpaceDE/>
        <w:autoSpaceDN/>
        <w:adjustRightInd/>
        <w:textAlignment w:val="auto"/>
        <w:rPr>
          <w:rFonts w:hAnsi="Times New Roman" w:cs="Times New Roman"/>
          <w:color w:val="auto"/>
          <w:sz w:val="24"/>
          <w:szCs w:val="24"/>
        </w:rPr>
      </w:pPr>
    </w:p>
    <w:p w14:paraId="12BB5159" w14:textId="77777777" w:rsidR="00E32B95" w:rsidRPr="000C1D9F" w:rsidRDefault="00E32B95" w:rsidP="00E32B95">
      <w:pPr>
        <w:widowControl/>
        <w:suppressAutoHyphens w:val="0"/>
        <w:wordWrap/>
        <w:autoSpaceDE/>
        <w:autoSpaceDN/>
        <w:adjustRightInd/>
        <w:textAlignment w:val="auto"/>
        <w:rPr>
          <w:rFonts w:hAnsi="Times New Roman" w:cs="Times New Roman"/>
          <w:color w:val="auto"/>
          <w:sz w:val="24"/>
          <w:szCs w:val="24"/>
        </w:rPr>
      </w:pPr>
    </w:p>
    <w:p w14:paraId="372C7E9A" w14:textId="77777777" w:rsidR="00EC1204" w:rsidRPr="000C1D9F" w:rsidRDefault="00EC1204">
      <w:pPr>
        <w:widowControl/>
        <w:suppressAutoHyphens w:val="0"/>
        <w:wordWrap/>
        <w:autoSpaceDE/>
        <w:autoSpaceDN/>
        <w:adjustRightInd/>
        <w:textAlignment w:val="auto"/>
        <w:rPr>
          <w:rFonts w:hAnsi="Times New Roman" w:cs="Times New Roman"/>
          <w:color w:val="auto"/>
        </w:rPr>
      </w:pPr>
    </w:p>
    <w:p w14:paraId="4101A76C" w14:textId="77777777" w:rsidR="00EC1204" w:rsidRPr="000C1D9F" w:rsidRDefault="00EC1204">
      <w:pPr>
        <w:widowControl/>
        <w:suppressAutoHyphens w:val="0"/>
        <w:wordWrap/>
        <w:autoSpaceDE/>
        <w:autoSpaceDN/>
        <w:adjustRightInd/>
        <w:textAlignment w:val="auto"/>
        <w:rPr>
          <w:rFonts w:hAnsi="Times New Roman" w:cs="Times New Roman"/>
          <w:color w:val="auto"/>
        </w:rPr>
      </w:pPr>
    </w:p>
    <w:p w14:paraId="7780AD07" w14:textId="77777777" w:rsidR="00EC1204" w:rsidRPr="000C1D9F" w:rsidRDefault="00EC1204">
      <w:pPr>
        <w:widowControl/>
        <w:suppressAutoHyphens w:val="0"/>
        <w:wordWrap/>
        <w:autoSpaceDE/>
        <w:autoSpaceDN/>
        <w:adjustRightInd/>
        <w:textAlignment w:val="auto"/>
        <w:rPr>
          <w:rFonts w:hAnsi="Times New Roman" w:cs="Times New Roman"/>
          <w:color w:val="auto"/>
        </w:rPr>
      </w:pPr>
    </w:p>
    <w:p w14:paraId="1E7ADABC" w14:textId="77777777" w:rsidR="00EC1204" w:rsidRPr="000C1D9F" w:rsidRDefault="00EC1204">
      <w:pPr>
        <w:widowControl/>
        <w:suppressAutoHyphens w:val="0"/>
        <w:wordWrap/>
        <w:autoSpaceDE/>
        <w:autoSpaceDN/>
        <w:adjustRightInd/>
        <w:textAlignment w:val="auto"/>
        <w:rPr>
          <w:rFonts w:hAnsi="Times New Roman" w:cs="Times New Roman"/>
          <w:color w:val="auto"/>
        </w:rPr>
      </w:pPr>
    </w:p>
    <w:p w14:paraId="6A261511" w14:textId="77777777" w:rsidR="00EC1204" w:rsidRPr="000C1D9F" w:rsidRDefault="00EC1204">
      <w:pPr>
        <w:widowControl/>
        <w:suppressAutoHyphens w:val="0"/>
        <w:wordWrap/>
        <w:autoSpaceDE/>
        <w:autoSpaceDN/>
        <w:adjustRightInd/>
        <w:textAlignment w:val="auto"/>
        <w:rPr>
          <w:rFonts w:hAnsi="Times New Roman" w:cs="Times New Roman"/>
          <w:color w:val="auto"/>
        </w:rPr>
      </w:pPr>
    </w:p>
    <w:p w14:paraId="520324E9" w14:textId="77777777" w:rsidR="00EC1204" w:rsidRPr="000C1D9F" w:rsidRDefault="00EC1204">
      <w:pPr>
        <w:widowControl/>
        <w:suppressAutoHyphens w:val="0"/>
        <w:wordWrap/>
        <w:autoSpaceDE/>
        <w:autoSpaceDN/>
        <w:adjustRightInd/>
        <w:textAlignment w:val="auto"/>
        <w:rPr>
          <w:rFonts w:hAnsi="Times New Roman" w:cs="Times New Roman"/>
          <w:color w:val="auto"/>
        </w:rPr>
      </w:pPr>
    </w:p>
    <w:p w14:paraId="5DABE286" w14:textId="77777777" w:rsidR="00EC1204" w:rsidRPr="000C1D9F" w:rsidRDefault="00EC1204">
      <w:pPr>
        <w:widowControl/>
        <w:suppressAutoHyphens w:val="0"/>
        <w:wordWrap/>
        <w:autoSpaceDE/>
        <w:autoSpaceDN/>
        <w:adjustRightInd/>
        <w:textAlignment w:val="auto"/>
        <w:rPr>
          <w:rFonts w:hAnsi="Times New Roman" w:cs="Times New Roman"/>
          <w:color w:val="auto"/>
        </w:rPr>
      </w:pPr>
    </w:p>
    <w:p w14:paraId="261E0D64" w14:textId="77777777" w:rsidR="00EC1204" w:rsidRPr="000C1D9F" w:rsidRDefault="00EC1204">
      <w:pPr>
        <w:widowControl/>
        <w:suppressAutoHyphens w:val="0"/>
        <w:wordWrap/>
        <w:autoSpaceDE/>
        <w:autoSpaceDN/>
        <w:adjustRightInd/>
        <w:textAlignment w:val="auto"/>
        <w:rPr>
          <w:rFonts w:hAnsi="Times New Roman" w:cs="Times New Roman"/>
          <w:color w:val="auto"/>
        </w:rPr>
      </w:pPr>
    </w:p>
    <w:p w14:paraId="69F47F94" w14:textId="77777777" w:rsidR="00EC1204" w:rsidRPr="000C1D9F" w:rsidRDefault="00EC1204">
      <w:pPr>
        <w:widowControl/>
        <w:suppressAutoHyphens w:val="0"/>
        <w:wordWrap/>
        <w:autoSpaceDE/>
        <w:autoSpaceDN/>
        <w:adjustRightInd/>
        <w:textAlignment w:val="auto"/>
        <w:rPr>
          <w:rFonts w:hAnsi="Times New Roman" w:cs="Times New Roman"/>
          <w:color w:val="auto"/>
        </w:rPr>
      </w:pPr>
    </w:p>
    <w:p w14:paraId="04CC041C" w14:textId="07BCCABA" w:rsidR="00314227" w:rsidRPr="008474E5" w:rsidRDefault="00314227" w:rsidP="00C97D33">
      <w:pPr>
        <w:widowControl/>
        <w:suppressAutoHyphens w:val="0"/>
        <w:wordWrap/>
        <w:autoSpaceDE/>
        <w:autoSpaceDN/>
        <w:adjustRightInd/>
        <w:textAlignment w:val="auto"/>
        <w:rPr>
          <w:rFonts w:hAnsi="Times New Roman" w:cs="Times New Roman"/>
          <w:color w:val="auto"/>
        </w:rPr>
      </w:pPr>
    </w:p>
    <w:sectPr w:rsidR="00314227" w:rsidRPr="008474E5">
      <w:type w:val="continuous"/>
      <w:pgSz w:w="11906" w:h="16838"/>
      <w:pgMar w:top="1700" w:right="566" w:bottom="396" w:left="850" w:header="720" w:footer="720" w:gutter="0"/>
      <w:pgNumType w:start="1"/>
      <w:cols w:space="720"/>
      <w:noEndnote/>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BA0B" w14:textId="77777777" w:rsidR="00821A23" w:rsidRDefault="00821A23">
      <w:r>
        <w:separator/>
      </w:r>
    </w:p>
  </w:endnote>
  <w:endnote w:type="continuationSeparator" w:id="0">
    <w:p w14:paraId="0F0E3F08" w14:textId="77777777" w:rsidR="00821A23" w:rsidRDefault="0082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62CEA" w14:textId="77777777" w:rsidR="00821A23" w:rsidRDefault="00821A23">
      <w:r>
        <w:rPr>
          <w:rFonts w:hAnsi="Times New Roman" w:cs="Times New Roman"/>
          <w:color w:val="auto"/>
          <w:sz w:val="2"/>
          <w:szCs w:val="2"/>
        </w:rPr>
        <w:continuationSeparator/>
      </w:r>
    </w:p>
  </w:footnote>
  <w:footnote w:type="continuationSeparator" w:id="0">
    <w:p w14:paraId="7DF241C9" w14:textId="77777777" w:rsidR="00821A23" w:rsidRDefault="00821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840"/>
  <w:drawingGridHorizontalSpacing w:val="1"/>
  <w:drawingGridVerticalSpacing w:val="32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27"/>
    <w:rsid w:val="00035975"/>
    <w:rsid w:val="0003764D"/>
    <w:rsid w:val="00047C0E"/>
    <w:rsid w:val="000512F3"/>
    <w:rsid w:val="00053068"/>
    <w:rsid w:val="00061F27"/>
    <w:rsid w:val="00074A37"/>
    <w:rsid w:val="000A1A16"/>
    <w:rsid w:val="000A70E6"/>
    <w:rsid w:val="000A7639"/>
    <w:rsid w:val="000C11E1"/>
    <w:rsid w:val="000C1D9F"/>
    <w:rsid w:val="000C257B"/>
    <w:rsid w:val="000D28B6"/>
    <w:rsid w:val="000F711D"/>
    <w:rsid w:val="001213B9"/>
    <w:rsid w:val="001C0AA5"/>
    <w:rsid w:val="00220447"/>
    <w:rsid w:val="00257E40"/>
    <w:rsid w:val="00296058"/>
    <w:rsid w:val="002A6CC8"/>
    <w:rsid w:val="002E796F"/>
    <w:rsid w:val="002F7D26"/>
    <w:rsid w:val="00311E50"/>
    <w:rsid w:val="00314227"/>
    <w:rsid w:val="003160E2"/>
    <w:rsid w:val="00331373"/>
    <w:rsid w:val="003503EA"/>
    <w:rsid w:val="00403235"/>
    <w:rsid w:val="00454001"/>
    <w:rsid w:val="00463E96"/>
    <w:rsid w:val="004F0ADA"/>
    <w:rsid w:val="00541484"/>
    <w:rsid w:val="00583114"/>
    <w:rsid w:val="0058409E"/>
    <w:rsid w:val="005B3860"/>
    <w:rsid w:val="005D1DF0"/>
    <w:rsid w:val="00654BD3"/>
    <w:rsid w:val="00664774"/>
    <w:rsid w:val="006C4F2A"/>
    <w:rsid w:val="00745EBD"/>
    <w:rsid w:val="00781C59"/>
    <w:rsid w:val="00795929"/>
    <w:rsid w:val="007D2147"/>
    <w:rsid w:val="007F0823"/>
    <w:rsid w:val="00810969"/>
    <w:rsid w:val="00821A23"/>
    <w:rsid w:val="008305F3"/>
    <w:rsid w:val="00842004"/>
    <w:rsid w:val="008474E5"/>
    <w:rsid w:val="00850269"/>
    <w:rsid w:val="0086771C"/>
    <w:rsid w:val="008A3F6A"/>
    <w:rsid w:val="008A4C30"/>
    <w:rsid w:val="008F3EBD"/>
    <w:rsid w:val="0091112A"/>
    <w:rsid w:val="00923D5C"/>
    <w:rsid w:val="00993CAC"/>
    <w:rsid w:val="009A3C98"/>
    <w:rsid w:val="009B5DEA"/>
    <w:rsid w:val="009E4807"/>
    <w:rsid w:val="009E5E39"/>
    <w:rsid w:val="00A058FA"/>
    <w:rsid w:val="00A62D38"/>
    <w:rsid w:val="00A71DDB"/>
    <w:rsid w:val="00A87E49"/>
    <w:rsid w:val="00AA0AAD"/>
    <w:rsid w:val="00AC519E"/>
    <w:rsid w:val="00AD1527"/>
    <w:rsid w:val="00AF0F29"/>
    <w:rsid w:val="00AF3A7D"/>
    <w:rsid w:val="00AF67FC"/>
    <w:rsid w:val="00B01280"/>
    <w:rsid w:val="00B133FE"/>
    <w:rsid w:val="00B15FBE"/>
    <w:rsid w:val="00B85B95"/>
    <w:rsid w:val="00B93977"/>
    <w:rsid w:val="00BA2C55"/>
    <w:rsid w:val="00BB1382"/>
    <w:rsid w:val="00BC4206"/>
    <w:rsid w:val="00C137E1"/>
    <w:rsid w:val="00C333EF"/>
    <w:rsid w:val="00C424D7"/>
    <w:rsid w:val="00C9576F"/>
    <w:rsid w:val="00C97D33"/>
    <w:rsid w:val="00CB2A3F"/>
    <w:rsid w:val="00CE3DBE"/>
    <w:rsid w:val="00CF4F63"/>
    <w:rsid w:val="00D4246C"/>
    <w:rsid w:val="00D45E7D"/>
    <w:rsid w:val="00D45EDD"/>
    <w:rsid w:val="00D85364"/>
    <w:rsid w:val="00DE4064"/>
    <w:rsid w:val="00DF3C4E"/>
    <w:rsid w:val="00DF52C2"/>
    <w:rsid w:val="00E20434"/>
    <w:rsid w:val="00E31CF4"/>
    <w:rsid w:val="00E32B95"/>
    <w:rsid w:val="00E54DDA"/>
    <w:rsid w:val="00E57D9E"/>
    <w:rsid w:val="00E80543"/>
    <w:rsid w:val="00EC1204"/>
    <w:rsid w:val="00ED7EDF"/>
    <w:rsid w:val="00EE5832"/>
    <w:rsid w:val="00F1287A"/>
    <w:rsid w:val="00F2560D"/>
    <w:rsid w:val="00F62353"/>
    <w:rsid w:val="00F8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71F070"/>
  <w14:defaultImageDpi w14:val="0"/>
  <w15:docId w15:val="{0816C35E-5ED6-4600-9933-5ABF25C8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227"/>
    <w:pPr>
      <w:tabs>
        <w:tab w:val="center" w:pos="4252"/>
        <w:tab w:val="right" w:pos="8504"/>
      </w:tabs>
      <w:snapToGrid w:val="0"/>
    </w:pPr>
  </w:style>
  <w:style w:type="character" w:customStyle="1" w:styleId="a4">
    <w:name w:val="ヘッダー (文字)"/>
    <w:basedOn w:val="a0"/>
    <w:link w:val="a3"/>
    <w:uiPriority w:val="99"/>
    <w:locked/>
    <w:rsid w:val="00314227"/>
    <w:rPr>
      <w:rFonts w:ascii="ＭＳ 明朝" w:eastAsia="ＭＳ 明朝" w:cs="ＭＳ 明朝"/>
      <w:color w:val="000000"/>
      <w:kern w:val="0"/>
      <w:sz w:val="21"/>
      <w:szCs w:val="21"/>
    </w:rPr>
  </w:style>
  <w:style w:type="paragraph" w:styleId="a5">
    <w:name w:val="footer"/>
    <w:basedOn w:val="a"/>
    <w:link w:val="a6"/>
    <w:uiPriority w:val="99"/>
    <w:unhideWhenUsed/>
    <w:rsid w:val="00314227"/>
    <w:pPr>
      <w:tabs>
        <w:tab w:val="center" w:pos="4252"/>
        <w:tab w:val="right" w:pos="8504"/>
      </w:tabs>
      <w:snapToGrid w:val="0"/>
    </w:pPr>
  </w:style>
  <w:style w:type="character" w:customStyle="1" w:styleId="a6">
    <w:name w:val="フッター (文字)"/>
    <w:basedOn w:val="a0"/>
    <w:link w:val="a5"/>
    <w:uiPriority w:val="99"/>
    <w:locked/>
    <w:rsid w:val="00314227"/>
    <w:rPr>
      <w:rFonts w:ascii="ＭＳ 明朝" w:eastAsia="ＭＳ 明朝" w:cs="ＭＳ 明朝"/>
      <w:color w:val="000000"/>
      <w:kern w:val="0"/>
      <w:sz w:val="21"/>
      <w:szCs w:val="21"/>
    </w:rPr>
  </w:style>
  <w:style w:type="table" w:styleId="a7">
    <w:name w:val="Table Grid"/>
    <w:basedOn w:val="a1"/>
    <w:uiPriority w:val="59"/>
    <w:rsid w:val="004F0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005E1-606A-4606-9243-9F065874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673</Words>
  <Characters>3837</Characters>
  <Application>Microsoft Office Word</Application>
  <DocSecurity>0</DocSecurity>
  <Lines>31</Lines>
  <Paragraphs>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塩野 悠（学事課）</cp:lastModifiedBy>
  <cp:revision>6</cp:revision>
  <cp:lastPrinted>2018-04-03T09:53:00Z</cp:lastPrinted>
  <dcterms:created xsi:type="dcterms:W3CDTF">2026-03-17T01:59:00Z</dcterms:created>
  <dcterms:modified xsi:type="dcterms:W3CDTF">2026-05-19T04:01:00Z</dcterms:modified>
</cp:coreProperties>
</file>