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CABA3" w14:textId="7C9B2D77" w:rsidR="007F5DB7" w:rsidRPr="005F5782" w:rsidRDefault="003A4A54" w:rsidP="00E454DE">
      <w:pPr>
        <w:autoSpaceDE w:val="0"/>
        <w:autoSpaceDN w:val="0"/>
        <w:adjustRightInd w:val="0"/>
        <w:spacing w:line="280" w:lineRule="exact"/>
        <w:jc w:val="left"/>
        <w:rPr>
          <w:rFonts w:asciiTheme="majorEastAsia" w:eastAsiaTheme="majorEastAsia" w:hAnsiTheme="majorEastAsia" w:cs="ＭＳ 明朝"/>
          <w:spacing w:val="-1"/>
          <w:kern w:val="0"/>
          <w:sz w:val="28"/>
          <w:szCs w:val="28"/>
        </w:rPr>
      </w:pPr>
      <w:bookmarkStart w:id="0" w:name="物品売買契約書６（１）"/>
      <w:r>
        <w:rPr>
          <w:rFonts w:ascii="ＭＳ 明朝" w:eastAsia="ＭＳ 明朝" w:hAnsi="ＭＳ 明朝" w:cs="ＭＳ 明朝" w:hint="eastAsia"/>
          <w:noProof/>
          <w:spacing w:val="-1"/>
          <w:kern w:val="0"/>
          <w:sz w:val="28"/>
          <w:szCs w:val="28"/>
        </w:rPr>
        <mc:AlternateContent>
          <mc:Choice Requires="wps">
            <w:drawing>
              <wp:anchor distT="0" distB="0" distL="114300" distR="114300" simplePos="0" relativeHeight="251659264" behindDoc="0" locked="0" layoutInCell="1" allowOverlap="1" wp14:anchorId="682C2CA2" wp14:editId="01B92D2E">
                <wp:simplePos x="0" y="0"/>
                <wp:positionH relativeFrom="column">
                  <wp:posOffset>0</wp:posOffset>
                </wp:positionH>
                <wp:positionV relativeFrom="paragraph">
                  <wp:posOffset>-635</wp:posOffset>
                </wp:positionV>
                <wp:extent cx="2208943" cy="287655"/>
                <wp:effectExtent l="0" t="0" r="20320" b="17145"/>
                <wp:wrapNone/>
                <wp:docPr id="61115858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943" cy="287655"/>
                        </a:xfrm>
                        <a:prstGeom prst="rect">
                          <a:avLst/>
                        </a:prstGeom>
                        <a:solidFill>
                          <a:srgbClr val="FFFFFF"/>
                        </a:solidFill>
                        <a:ln w="9525">
                          <a:solidFill>
                            <a:srgbClr val="000000"/>
                          </a:solidFill>
                          <a:miter lim="800000"/>
                          <a:headEnd/>
                          <a:tailEnd/>
                        </a:ln>
                      </wps:spPr>
                      <wps:txbx>
                        <w:txbxContent>
                          <w:p w14:paraId="78AC147E" w14:textId="77777777" w:rsidR="003A4A54" w:rsidRPr="00FB4BD6" w:rsidRDefault="003A4A54" w:rsidP="003A4A54">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書式例１（物品売買契約書）</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2C2CA2" id="Rectangle 266" o:spid="_x0000_s1026" style="position:absolute;margin-left:0;margin-top:-.05pt;width:173.9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r+EwIAACEEAAAOAAAAZHJzL2Uyb0RvYy54bWysU8tu2zAQvBfoPxC815JVK7EFy0Hg1EWB&#10;NC2Q9gMoipKIUlx2SVtKv74r2nHcx6moDgRXuxzOzg7XN2Nv2EGh12BLPp+lnCkroda2LfnXL7s3&#10;S858ELYWBqwq+ZPy/Gbz+tV6cIXKoANTK2QEYn0xuJJ3IbgiSbzsVC/8DJyylGwAexEoxDapUQyE&#10;3pskS9OrZACsHYJU3tPfu2OSbyJ+0ygZPjWNV4GZkhO3EFeMazWtyWYtihaF67Q80RD/wKIX2tKl&#10;Z6g7EQTbo/4DqtcSwUMTZhL6BJpGSxV7oG7m6W/dPHbCqdgLiePdWSb//2Dlw+HRfcaJunf3IL95&#10;ZmHbCduqW0QYOiVqum4+CZUMzhfnA1Pg6Sirho9Q02jFPkDUYGywnwCpOzZGqZ/OUqsxMEk/syxd&#10;rhZvOZOUy5bXV3kerxDF82mHPrxX0LNpU3KkUUZ0cbj3YWIjiueSyB6MrnfamBhgW20NsoOgse/i&#10;d0L3l2XGsqHkqzzLI/IvOX8JkcbvbxC9DuRfo/uSL89Fophke2fr6K4gtDnuibKxJx0n6SaX+iKM&#10;1UiF07aC+okURTj6lN4VbTrAH5wN5NGS++97gYoz88HSVK4X2SonU8cgX6RkcLxMVBcJYSUBlVwG&#10;5OwYbMPxIewd6rajm+ZRBgu3NMlGR5FfWJ14kw+j9qc3Mxn9Mo5VLy978xMAAP//AwBQSwMEFAAG&#10;AAgAAAAhAGuxyYrcAAAABQEAAA8AAABkcnMvZG93bnJldi54bWxMj8FOwzAQRO9I/IO1SNxap6W0&#10;EOJUqBKIC5UoLVw38RKn2OsQu234e8wJjqMZzbwploOz4kh9aD0rmIwzEMS11y03CravD6MbECEi&#10;a7SeScE3BViW52cF5tqf+IWOm9iIVMIhRwUmxi6XMtSGHIax74iT9+F7hzHJvpG6x1Mqd1ZOs2wu&#10;HbacFgx2tDJUf24OTsH77s2sqv2zfFwvvuycntaEe1Lq8mK4vwMRaYh/YfjFT+hQJqbKH1gHYRWk&#10;I1HBaAIimVezxS2ISsHsegqyLOR/+vIHAAD//wMAUEsBAi0AFAAGAAgAAAAhALaDOJL+AAAA4QEA&#10;ABMAAAAAAAAAAAAAAAAAAAAAAFtDb250ZW50X1R5cGVzXS54bWxQSwECLQAUAAYACAAAACEAOP0h&#10;/9YAAACUAQAACwAAAAAAAAAAAAAAAAAvAQAAX3JlbHMvLnJlbHNQSwECLQAUAAYACAAAACEAasrq&#10;/hMCAAAhBAAADgAAAAAAAAAAAAAAAAAuAgAAZHJzL2Uyb0RvYy54bWxQSwECLQAUAAYACAAAACEA&#10;a7HJitwAAAAFAQAADwAAAAAAAAAAAAAAAABtBAAAZHJzL2Rvd25yZXYueG1sUEsFBgAAAAAEAAQA&#10;8wAAAHYFAAAAAA==&#10;">
                <v:textbox inset="5.85pt,.15mm,5.85pt,.15mm">
                  <w:txbxContent>
                    <w:p w14:paraId="78AC147E" w14:textId="77777777" w:rsidR="003A4A54" w:rsidRPr="00FB4BD6" w:rsidRDefault="003A4A54" w:rsidP="003A4A54">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書式例１（物品売買契約書）</w:t>
                      </w:r>
                    </w:p>
                  </w:txbxContent>
                </v:textbox>
              </v:rect>
            </w:pict>
          </mc:Fallback>
        </mc:AlternateContent>
      </w:r>
    </w:p>
    <w:bookmarkEnd w:id="0"/>
    <w:p w14:paraId="3B2134D4" w14:textId="77777777" w:rsidR="007F5DB7" w:rsidRDefault="007F5DB7" w:rsidP="00E454DE">
      <w:pPr>
        <w:autoSpaceDE w:val="0"/>
        <w:autoSpaceDN w:val="0"/>
        <w:adjustRightInd w:val="0"/>
        <w:spacing w:line="280" w:lineRule="exact"/>
        <w:jc w:val="center"/>
        <w:rPr>
          <w:rFonts w:ascii="ＭＳ 明朝" w:eastAsia="ＭＳ 明朝" w:hAnsi="ＭＳ 明朝" w:cs="ＭＳ 明朝"/>
          <w:spacing w:val="-1"/>
          <w:kern w:val="0"/>
          <w:sz w:val="28"/>
          <w:szCs w:val="28"/>
        </w:rPr>
      </w:pPr>
    </w:p>
    <w:p w14:paraId="68A8FF88" w14:textId="77777777" w:rsidR="003A4A54" w:rsidRPr="007F5DB7" w:rsidRDefault="003A4A54" w:rsidP="00E454DE">
      <w:pPr>
        <w:autoSpaceDE w:val="0"/>
        <w:autoSpaceDN w:val="0"/>
        <w:adjustRightInd w:val="0"/>
        <w:spacing w:line="280" w:lineRule="exact"/>
        <w:jc w:val="center"/>
        <w:rPr>
          <w:rFonts w:ascii="ＭＳ 明朝" w:eastAsia="ＭＳ 明朝" w:hAnsi="ＭＳ 明朝" w:cs="ＭＳ 明朝" w:hint="eastAsia"/>
          <w:spacing w:val="-1"/>
          <w:kern w:val="0"/>
          <w:sz w:val="28"/>
          <w:szCs w:val="28"/>
        </w:rPr>
      </w:pPr>
    </w:p>
    <w:p w14:paraId="03F46DBB" w14:textId="77777777" w:rsidR="008278F5" w:rsidRPr="00E454DE" w:rsidRDefault="008278F5" w:rsidP="00E454DE">
      <w:pPr>
        <w:pStyle w:val="af2"/>
        <w:wordWrap/>
        <w:spacing w:line="280" w:lineRule="exact"/>
        <w:jc w:val="center"/>
        <w:rPr>
          <w:rFonts w:asciiTheme="minorEastAsia" w:eastAsiaTheme="minorEastAsia" w:hAnsiTheme="minorEastAsia"/>
          <w:spacing w:val="0"/>
        </w:rPr>
      </w:pPr>
      <w:r w:rsidRPr="00E454DE">
        <w:rPr>
          <w:rFonts w:asciiTheme="minorEastAsia" w:eastAsiaTheme="minorEastAsia" w:hAnsiTheme="minorEastAsia" w:hint="eastAsia"/>
          <w:sz w:val="28"/>
          <w:szCs w:val="28"/>
        </w:rPr>
        <w:t>物</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品</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売</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買</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契</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約</w:t>
      </w:r>
      <w:r w:rsidRPr="00E454DE">
        <w:rPr>
          <w:rFonts w:asciiTheme="minorEastAsia" w:eastAsiaTheme="minorEastAsia" w:hAnsiTheme="minorEastAsia" w:hint="eastAsia"/>
          <w:spacing w:val="0"/>
          <w:sz w:val="28"/>
          <w:szCs w:val="28"/>
        </w:rPr>
        <w:t xml:space="preserve"> </w:t>
      </w:r>
      <w:r w:rsidRPr="00E454DE">
        <w:rPr>
          <w:rFonts w:asciiTheme="minorEastAsia" w:eastAsiaTheme="minorEastAsia" w:hAnsiTheme="minorEastAsia" w:hint="eastAsia"/>
          <w:sz w:val="28"/>
          <w:szCs w:val="28"/>
        </w:rPr>
        <w:t>書</w:t>
      </w:r>
    </w:p>
    <w:p w14:paraId="532258B4" w14:textId="77777777" w:rsidR="008278F5" w:rsidRPr="00E454DE" w:rsidRDefault="008278F5" w:rsidP="00E454DE">
      <w:pPr>
        <w:pStyle w:val="af2"/>
        <w:wordWrap/>
        <w:spacing w:line="280" w:lineRule="exact"/>
        <w:rPr>
          <w:rFonts w:asciiTheme="minorEastAsia" w:eastAsiaTheme="minorEastAsia" w:hAnsiTheme="minorEastAsia"/>
          <w:spacing w:val="0"/>
        </w:rPr>
      </w:pPr>
    </w:p>
    <w:p w14:paraId="67B1CCF3" w14:textId="77777777" w:rsidR="003524B4" w:rsidRPr="00C27B2E" w:rsidRDefault="003524B4" w:rsidP="00E454DE">
      <w:pPr>
        <w:pStyle w:val="af2"/>
        <w:wordWrap/>
        <w:spacing w:line="280" w:lineRule="exact"/>
        <w:ind w:leftChars="100" w:left="208"/>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社会福祉法人○○○（以下「</w:t>
      </w:r>
      <w:r w:rsidR="00C27B2E" w:rsidRPr="00C27B2E">
        <w:rPr>
          <w:rFonts w:asciiTheme="minorEastAsia" w:eastAsiaTheme="minorEastAsia" w:hAnsiTheme="minorEastAsia" w:hint="eastAsia"/>
          <w:sz w:val="20"/>
          <w:szCs w:val="20"/>
        </w:rPr>
        <w:t>発注者</w:t>
      </w:r>
      <w:r w:rsidRPr="00C27B2E">
        <w:rPr>
          <w:rFonts w:asciiTheme="minorEastAsia" w:eastAsiaTheme="minorEastAsia" w:hAnsiTheme="minorEastAsia" w:hint="eastAsia"/>
          <w:sz w:val="20"/>
          <w:szCs w:val="20"/>
        </w:rPr>
        <w:t>」という。）と○○○株式会社（以下「</w:t>
      </w:r>
      <w:r w:rsidR="00C27B2E">
        <w:rPr>
          <w:rFonts w:asciiTheme="minorEastAsia" w:eastAsiaTheme="minorEastAsia" w:hAnsiTheme="minorEastAsia" w:hint="eastAsia"/>
          <w:sz w:val="20"/>
          <w:szCs w:val="20"/>
        </w:rPr>
        <w:t>受注者</w:t>
      </w:r>
      <w:r w:rsidRPr="00C27B2E">
        <w:rPr>
          <w:rFonts w:asciiTheme="minorEastAsia" w:eastAsiaTheme="minorEastAsia" w:hAnsiTheme="minorEastAsia" w:hint="eastAsia"/>
          <w:sz w:val="20"/>
          <w:szCs w:val="20"/>
        </w:rPr>
        <w:t>」という。）とは</w:t>
      </w:r>
    </w:p>
    <w:p w14:paraId="2B108522" w14:textId="77777777" w:rsidR="008278F5" w:rsidRPr="00C27B2E" w:rsidRDefault="003524B4" w:rsidP="000A0051">
      <w:pPr>
        <w:pStyle w:val="af2"/>
        <w:wordWrap/>
        <w:spacing w:line="280" w:lineRule="exact"/>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物品の売買に関し、次のとおり契約を締結する。</w:t>
      </w:r>
    </w:p>
    <w:p w14:paraId="33D030AF" w14:textId="5FE18595"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（趣旨）</w:t>
      </w:r>
    </w:p>
    <w:p w14:paraId="54E8806A"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第１条　受注者は、次のとおり物品を発注者に売り渡し、発注者は、これを買い受けるものとする。</w:t>
      </w:r>
    </w:p>
    <w:p w14:paraId="7693505A"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noProof/>
          <w:sz w:val="20"/>
          <w:szCs w:val="20"/>
        </w:rPr>
        <mc:AlternateContent>
          <mc:Choice Requires="wps">
            <w:drawing>
              <wp:anchor distT="0" distB="0" distL="114300" distR="114300" simplePos="0" relativeHeight="251624448" behindDoc="0" locked="0" layoutInCell="1" allowOverlap="1" wp14:anchorId="0907E011" wp14:editId="32F3C9B6">
                <wp:simplePos x="0" y="0"/>
                <wp:positionH relativeFrom="column">
                  <wp:posOffset>3100070</wp:posOffset>
                </wp:positionH>
                <wp:positionV relativeFrom="paragraph">
                  <wp:posOffset>150495</wp:posOffset>
                </wp:positionV>
                <wp:extent cx="2413000" cy="533400"/>
                <wp:effectExtent l="0" t="0" r="25400" b="19050"/>
                <wp:wrapNone/>
                <wp:docPr id="4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533400"/>
                        </a:xfrm>
                        <a:prstGeom prst="roundRect">
                          <a:avLst>
                            <a:gd name="adj" fmla="val 16667"/>
                          </a:avLst>
                        </a:prstGeom>
                        <a:solidFill>
                          <a:srgbClr val="FFFFFF"/>
                        </a:solidFill>
                        <a:ln w="9525">
                          <a:solidFill>
                            <a:srgbClr val="000000"/>
                          </a:solidFill>
                          <a:round/>
                          <a:headEnd/>
                          <a:tailEnd/>
                        </a:ln>
                      </wps:spPr>
                      <wps:txbx>
                        <w:txbxContent>
                          <w:p w14:paraId="7BDF7626" w14:textId="77777777" w:rsidR="00B9399F" w:rsidRDefault="00B9399F" w:rsidP="008278F5">
                            <w:pPr>
                              <w:ind w:firstLineChars="100" w:firstLine="158"/>
                              <w:rPr>
                                <w:spacing w:val="-20"/>
                                <w:sz w:val="20"/>
                                <w:szCs w:val="20"/>
                              </w:rPr>
                            </w:pPr>
                            <w:r w:rsidRPr="00E85C2A">
                              <w:rPr>
                                <w:rFonts w:hint="eastAsia"/>
                                <w:spacing w:val="-20"/>
                                <w:sz w:val="20"/>
                                <w:szCs w:val="20"/>
                              </w:rPr>
                              <w:t>うち取引に係る消費税及び地方消費税額</w:t>
                            </w:r>
                          </w:p>
                          <w:p w14:paraId="46C48332" w14:textId="77777777" w:rsidR="00B9399F" w:rsidRPr="00E85C2A" w:rsidRDefault="00B9399F" w:rsidP="008278F5">
                            <w:pPr>
                              <w:ind w:firstLineChars="100" w:firstLine="158"/>
                              <w:rPr>
                                <w:spacing w:val="-20"/>
                                <w:szCs w:val="21"/>
                              </w:rPr>
                            </w:pPr>
                            <w:r>
                              <w:rPr>
                                <w:rFonts w:hint="eastAsia"/>
                                <w:spacing w:val="-20"/>
                                <w:sz w:val="20"/>
                                <w:szCs w:val="20"/>
                              </w:rPr>
                              <w:t xml:space="preserve">　　　　　　　　　　　　　　　　　　</w:t>
                            </w:r>
                            <w:r w:rsidRPr="00E85C2A">
                              <w:rPr>
                                <w:rFonts w:hint="eastAsia"/>
                                <w:spacing w:val="-20"/>
                                <w:szCs w:val="2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07E011" id="AutoShape 9" o:spid="_x0000_s1027" style="position:absolute;left:0;text-align:left;margin-left:244.1pt;margin-top:11.85pt;width:190pt;height:4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hZKgIAAEoEAAAOAAAAZHJzL2Uyb0RvYy54bWysVNuO2yAQfa/Uf0C8N859EyvOapVtqkrb&#10;i7rtBxDANi1mKJDY6dd3wN5stn2r6gc0w8CZOWcGb267RpOTdF6BKehkNKZEGg5Cmaqg377u36wo&#10;8YEZwTQYWdCz9PR2+/rVprW5nEINWkhHEMT4vLUFrUOweZZ5XsuG+RFYaTBYgmtYQNdVmXCsRfRG&#10;Z9PxeJm14IR1wKX3uHvfB+k24Zel5OFTWXoZiC4o1hbS6tJ6iGu23bC8cszWig9lsH+oomHKYNIL&#10;1D0LjByd+guqUdyBhzKMODQZlKXiMnFANpPxH2wea2Zl4oLieHuRyf8/WP7x9Gg/u1i6tw/Af3hi&#10;YFczU8k756CtJROYbhKFylrr88uF6Hi8Sg7tBxDYWnYMkDToStdEQGRHuiT1+SK17ALhuDmdT2bj&#10;MXaEY2wxm83RjilY/nTbOh/eSWhINArq4GjEF+xnSsFODz4kvQUxrInZxXdKykZj905Mk8lyubwZ&#10;EIfDiP2EmeiCVmKvtE6Oqw477QheLeg+fcNlf31MG9IWdL2YLlIVL2L+GgKpRXY9oxfHEo80dVHa&#10;t0YkOzClexur1GbQOsobJ9nnoTt0RImhEXHnAOKM4jvoRxqfIBo1uF+UtDjOBfU/j8xJSvR7gw28&#10;mU/XC5z/5KxWa1TeXQcOVwFmOAIVNFDSm7vQv5ijdaqqMc8k0Tdwhy0vVYg0n2saHBzY1M/hccUX&#10;ce2nU8+/gO1vAAAA//8DAFBLAwQUAAYACAAAACEAlalSH98AAAAKAQAADwAAAGRycy9kb3ducmV2&#10;LnhtbEyPwU7CQBCG7ya+w2ZMuBjZUgxtardEDZwUEovxvHTHtrE723QXKD69w0mOM/Pln+/Pl6Pt&#10;xBEH3zpSMJtGIJAqZ1qqFXzu1g8pCB80Gd05QgVn9LAsbm9ynRl3og88lqEWHEI+0wqaEPpMSl81&#10;aLWfuh6Jb99usDrwONTSDPrE4baTcRQtpNUt8YdG9/jaYPVTHqyC1doQzar+/CvLzTvuVvdvXy9b&#10;pSZ34/MTiIBj+Ifhos/qULDT3h3IeNEpeEzTmFEF8TwBwUC6uCz2TEZJArLI5XWF4g8AAP//AwBQ&#10;SwECLQAUAAYACAAAACEAtoM4kv4AAADhAQAAEwAAAAAAAAAAAAAAAAAAAAAAW0NvbnRlbnRfVHlw&#10;ZXNdLnhtbFBLAQItABQABgAIAAAAIQA4/SH/1gAAAJQBAAALAAAAAAAAAAAAAAAAAC8BAABfcmVs&#10;cy8ucmVsc1BLAQItABQABgAIAAAAIQB7HChZKgIAAEoEAAAOAAAAAAAAAAAAAAAAAC4CAABkcnMv&#10;ZTJvRG9jLnhtbFBLAQItABQABgAIAAAAIQCVqVIf3wAAAAoBAAAPAAAAAAAAAAAAAAAAAIQEAABk&#10;cnMvZG93bnJldi54bWxQSwUGAAAAAAQABADzAAAAkAUAAAAA&#10;">
                <v:textbox inset="5.85pt,.7pt,5.85pt,.7pt">
                  <w:txbxContent>
                    <w:p w14:paraId="7BDF7626" w14:textId="77777777" w:rsidR="00B9399F" w:rsidRDefault="00B9399F" w:rsidP="008278F5">
                      <w:pPr>
                        <w:ind w:firstLineChars="100" w:firstLine="158"/>
                        <w:rPr>
                          <w:spacing w:val="-20"/>
                          <w:sz w:val="20"/>
                          <w:szCs w:val="20"/>
                        </w:rPr>
                      </w:pPr>
                      <w:r w:rsidRPr="00E85C2A">
                        <w:rPr>
                          <w:rFonts w:hint="eastAsia"/>
                          <w:spacing w:val="-20"/>
                          <w:sz w:val="20"/>
                          <w:szCs w:val="20"/>
                        </w:rPr>
                        <w:t>うち取引に係る消費税及び地方消費税額</w:t>
                      </w:r>
                    </w:p>
                    <w:p w14:paraId="46C48332" w14:textId="77777777" w:rsidR="00B9399F" w:rsidRPr="00E85C2A" w:rsidRDefault="00B9399F" w:rsidP="008278F5">
                      <w:pPr>
                        <w:ind w:firstLineChars="100" w:firstLine="158"/>
                        <w:rPr>
                          <w:spacing w:val="-20"/>
                          <w:szCs w:val="21"/>
                        </w:rPr>
                      </w:pPr>
                      <w:r>
                        <w:rPr>
                          <w:rFonts w:hint="eastAsia"/>
                          <w:spacing w:val="-20"/>
                          <w:sz w:val="20"/>
                          <w:szCs w:val="20"/>
                        </w:rPr>
                        <w:t xml:space="preserve">　　　　　　　　　　　　　　　　　　</w:t>
                      </w:r>
                      <w:r w:rsidRPr="00E85C2A">
                        <w:rPr>
                          <w:rFonts w:hint="eastAsia"/>
                          <w:spacing w:val="-20"/>
                          <w:szCs w:val="21"/>
                        </w:rPr>
                        <w:t>円</w:t>
                      </w:r>
                    </w:p>
                  </w:txbxContent>
                </v:textbox>
              </v:roundrect>
            </w:pict>
          </mc:Fallback>
        </mc:AlternateContent>
      </w:r>
      <w:r w:rsidRPr="00C27B2E">
        <w:rPr>
          <w:rFonts w:asciiTheme="minorEastAsia" w:eastAsiaTheme="minorEastAsia" w:hAnsiTheme="minorEastAsia" w:cs="Times New Roman"/>
          <w:sz w:val="20"/>
          <w:szCs w:val="20"/>
        </w:rPr>
        <w:t>(1)</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品目及び数量等　　　別紙「内訳書」のとおり。</w:t>
      </w:r>
    </w:p>
    <w:p w14:paraId="0C7E717A"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p>
    <w:p w14:paraId="69D414A2"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noProof/>
          <w:sz w:val="20"/>
          <w:szCs w:val="20"/>
        </w:rPr>
        <mc:AlternateContent>
          <mc:Choice Requires="wps">
            <w:drawing>
              <wp:anchor distT="0" distB="0" distL="114300" distR="114300" simplePos="0" relativeHeight="251662336" behindDoc="0" locked="0" layoutInCell="1" allowOverlap="1" wp14:anchorId="39484A79" wp14:editId="5ACA3EA7">
                <wp:simplePos x="0" y="0"/>
                <wp:positionH relativeFrom="column">
                  <wp:posOffset>5514340</wp:posOffset>
                </wp:positionH>
                <wp:positionV relativeFrom="paragraph">
                  <wp:posOffset>99695</wp:posOffset>
                </wp:positionV>
                <wp:extent cx="76200" cy="0"/>
                <wp:effectExtent l="0" t="0" r="0" b="0"/>
                <wp:wrapNone/>
                <wp:docPr id="4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DC2F4" id="Line 1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pt,7.85pt" to="440.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aexwEAAHIDAAAOAAAAZHJzL2Uyb0RvYy54bWysU8Fu2zAMvQ/YPwi6L04CtNuMOD2k63bo&#10;tgDtPoCRKFuoLAqSEid/P1HN0mK7DfVBIEXy+fGRWt0cRycOGJMl38nFbC4FekXa+r6Tvx7vPnyS&#10;ImXwGhx57OQJk7xZv3+3mkKLSxrIaYyigPjUTqGTQ86hbZqkBhwhzSigL0FDcYRc3Ng3OsJU0EfX&#10;LOfz62aiqEMkhSmV29vnoFxXfGNQ5Z/GJMzCdbJwy/WM9dzx2axX0PYRwmDVmQb8B4sRrC8/vUDd&#10;Qgaxj/YfqNGqSIlMnikaGzLGKqw9lG4W87+6eRggYO2liJPCRab0drDqx2Hjt5Gpq6N/CPeknpLw&#10;tBnA91gJPJ5CGdyCpWqmkNpLCTspbKPYTd9JlxzYZ6oqHE0chXE2fONCBi+dimOV/XSRHY9ZqHL5&#10;8bpMUgr1J9JAywBcFmLKX5FGwUYnnfWsB7RwuE+ZCb2k8LWnO+tcnanzYurk56vlVS1I5KzmIKel&#10;2O82LooD8FbUr3ZXIq/TIu29rmADgv5ytjNYV2yRqyw52iKUQ8l/G1FL4bA8BLae6Tl/lo2V4rVM&#10;7Y70aRs5zF4ZbO3jvIS8Oa/9mvXyVNa/AQAA//8DAFBLAwQUAAYACAAAACEAKk2g9N4AAAAJAQAA&#10;DwAAAGRycy9kb3ducmV2LnhtbEyPwU7DMBBE70j8g7VI3KhT1BYT4lQIgcQJQYsq9ebGSxIar4Pt&#10;NoGvZxEHOO7M0+xMsRxdJ44YYutJw3SSgUCqvG2p1vC6frhQIGIyZE3nCTV8YoRleXpSmNz6gV7w&#10;uEq14BCKudHQpNTnUsaqQWfixPdI7L354EziM9TSBjNwuOvkZZYtpDMt8YfG9HjXYLVfHZyG6/Uw&#10;989hv5lN24/t1/176h+fktbnZ+PtDYiEY/qD4ac+V4eSO+38gWwUnQa1UDNG2ZhfgWBAqYyF3a8g&#10;y0L+X1B+AwAA//8DAFBLAQItABQABgAIAAAAIQC2gziS/gAAAOEBAAATAAAAAAAAAAAAAAAAAAAA&#10;AABbQ29udGVudF9UeXBlc10ueG1sUEsBAi0AFAAGAAgAAAAhADj9If/WAAAAlAEAAAsAAAAAAAAA&#10;AAAAAAAALwEAAF9yZWxzLy5yZWxzUEsBAi0AFAAGAAgAAAAhANFg9p7HAQAAcgMAAA4AAAAAAAAA&#10;AAAAAAAALgIAAGRycy9lMm9Eb2MueG1sUEsBAi0AFAAGAAgAAAAhACpNoPTeAAAACQEAAA8AAAAA&#10;AAAAAAAAAAAAIQQAAGRycy9kb3ducmV2LnhtbFBLBQYAAAAABAAEAPMAAAAsBQAAAAA=&#10;">
                <v:stroke endarrow="block"/>
              </v:line>
            </w:pict>
          </mc:Fallback>
        </mc:AlternateContent>
      </w:r>
      <w:r w:rsidRPr="00C27B2E">
        <w:rPr>
          <w:rFonts w:asciiTheme="minorEastAsia" w:eastAsiaTheme="minorEastAsia" w:hAnsiTheme="minorEastAsia"/>
          <w:noProof/>
          <w:sz w:val="20"/>
          <w:szCs w:val="20"/>
        </w:rPr>
        <mc:AlternateContent>
          <mc:Choice Requires="wps">
            <w:drawing>
              <wp:anchor distT="0" distB="0" distL="114300" distR="114300" simplePos="0" relativeHeight="251653120" behindDoc="0" locked="0" layoutInCell="1" allowOverlap="1" wp14:anchorId="1A862A24" wp14:editId="0E449F1F">
                <wp:simplePos x="0" y="0"/>
                <wp:positionH relativeFrom="column">
                  <wp:posOffset>5590540</wp:posOffset>
                </wp:positionH>
                <wp:positionV relativeFrom="paragraph">
                  <wp:posOffset>99695</wp:posOffset>
                </wp:positionV>
                <wp:extent cx="0" cy="457200"/>
                <wp:effectExtent l="0" t="0" r="0" b="0"/>
                <wp:wrapNone/>
                <wp:docPr id="5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40DC5" id="Line 1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2pt,7.85pt" to="440.2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oFswEAAFEDAAAOAAAAZHJzL2Uyb0RvYy54bWysU01v2zAMvQ/ofxB0b5wEyz6MOD2kay/d&#10;FqBd74w+bGGyKIhK7Pz7SYqXruttmA+CSJGPj4/0+mbsLTuqQAZdwxezOWfKCZTGtQ3/8XR3/Ykz&#10;iuAkWHSq4SdF/GZz9W49+FotsUMrVWAJxFE9+IZ3Mfq6qkh0qgeaoVcuPWoMPcRkhraSAYaE3ttq&#10;OZ9/qAYM0gcUiih5b8+PfFPwtVYifteaVGS24YlbLGco5z6f1WYNdRvAd0ZMNOAfWPRgXCp6gbqF&#10;COwQzBuo3oiAhDrOBPYVam2EKj2kbhbzv7p57MCr0ksSh/xFJvp/sOLbcet2IVMXo3v0Dyh+EnO4&#10;7cC1qhB4Ovk0uEWWqho81ZeUbJDfBbYfvqJMMXCIWFQYdeiZtsY/58QMnjplY5H9dJFdjZGJs1Mk&#10;7/vVxzTRUgbqjJDzfKB4r7Bn+dJwa1wWBGo4PlDMjF5CstvhnbG2DNU6NjT882q5KgmE1sj8mMMo&#10;tPutDewIeS3KN9V9FRbw4GQB6xTIL9M9grHneypu3aRKFiJvHdV7lKdd+K1WmlthOe1YXow/7ZL9&#10;8idsfgEAAP//AwBQSwMEFAAGAAgAAAAhALPgm6XcAAAACQEAAA8AAABkcnMvZG93bnJldi54bWxM&#10;j81OxDAMhO9IvENkJG5swvLTUpquVgi4ICGxFM5pY9qKxKmabLe8PUYc4GZ7RuNvys3inZhxikMg&#10;DecrBQKpDXagTkP9+nCWg4jJkDUuEGr4wgib6vioNIUNB3rBeZc6wSEUC6OhT2kspIxtj97EVRiR&#10;WPsIkzeJ16mTdjIHDvdOrpW6lt4MxB96M+Jdj+3nbu81bN+f7i+e58YHZ2+6+s36Wj2utT49Wba3&#10;IBIu6c8MP/iMDhUzNWFPNgqnIc/VJVtZuMpAsOH30PCQZSCrUv5vUH0DAAD//wMAUEsBAi0AFAAG&#10;AAgAAAAhALaDOJL+AAAA4QEAABMAAAAAAAAAAAAAAAAAAAAAAFtDb250ZW50X1R5cGVzXS54bWxQ&#10;SwECLQAUAAYACAAAACEAOP0h/9YAAACUAQAACwAAAAAAAAAAAAAAAAAvAQAAX3JlbHMvLnJlbHNQ&#10;SwECLQAUAAYACAAAACEAlFNKBbMBAABRAwAADgAAAAAAAAAAAAAAAAAuAgAAZHJzL2Uyb0RvYy54&#10;bWxQSwECLQAUAAYACAAAACEAs+CbpdwAAAAJAQAADwAAAAAAAAAAAAAAAAANBAAAZHJzL2Rvd25y&#10;ZXYueG1sUEsFBgAAAAAEAAQA8wAAABYFAAAAAA==&#10;"/>
            </w:pict>
          </mc:Fallback>
        </mc:AlternateContent>
      </w:r>
      <w:r w:rsidRPr="00C27B2E">
        <w:rPr>
          <w:rFonts w:asciiTheme="minorEastAsia" w:eastAsiaTheme="minorEastAsia" w:hAnsiTheme="minorEastAsia"/>
          <w:noProof/>
          <w:sz w:val="20"/>
          <w:szCs w:val="20"/>
        </w:rPr>
        <mc:AlternateContent>
          <mc:Choice Requires="wps">
            <w:drawing>
              <wp:anchor distT="0" distB="0" distL="114300" distR="114300" simplePos="0" relativeHeight="251634688" behindDoc="0" locked="0" layoutInCell="1" allowOverlap="1" wp14:anchorId="58C2D28E" wp14:editId="52D4F5C7">
                <wp:simplePos x="0" y="0"/>
                <wp:positionH relativeFrom="column">
                  <wp:posOffset>3228340</wp:posOffset>
                </wp:positionH>
                <wp:positionV relativeFrom="paragraph">
                  <wp:posOffset>23495</wp:posOffset>
                </wp:positionV>
                <wp:extent cx="2133600" cy="228600"/>
                <wp:effectExtent l="0" t="0" r="0" b="0"/>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D47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margin-left:254.2pt;margin-top:1.85pt;width:168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5hGQIAABEEAAAOAAAAZHJzL2Uyb0RvYy54bWysU1Fv0zAQfkfiP1h+p2kz2rVR02nqGEIa&#10;MGnwAxzHScwcnzm7Tcev5+ympcAbIg/WXc733d13n9c3h96wvUKvwZZ8NplypqyEWtu25F+/3L9Z&#10;cuaDsLUwYFXJX5TnN5vXr9aDK1QOHZhaISMQ64vBlbwLwRVZ5mWneuEn4JSlYAPYi0AutlmNYiD0&#10;3mT5dLrIBsDaIUjlPf29Owb5JuE3jZLhc9N4FZgpOfUW0onprOKZbdaiaFG4TsuxDfEPXfRCWyp6&#10;hroTQbAd6r+gei0RPDRhIqHPoGm0VGkGmmY2/WOap044lWYhcrw70+T/H6z8tH9yjxhb9+4B5LNn&#10;FradsK26RYShU6KmcrNIVDY4X5wTouMplVXDR6hptWIXIHFwaLCPgDQdOySqX85Uq0Ngkn7ms6ur&#10;xZQ2IimW58toxxKiOGU79OG9gp5Fo+QVCvmswqPQmIqI/YMPifGaWdHH+vU3zpre0P72wrDZYrG4&#10;HjHHy4R+Qo2ZFu61MUkBxrKh5Kt5Pk/gHoyuYzDxgm21NcgIlMZI3wj72zWEna0TWOTs3WgHoc3R&#10;puLGjiRG3qJEfVFB/UIcIhyVSS+JjA7wB2cDqbLk/vtOoOLMfLC0h+u3+WpOMk7OcrkiAvEyUF0E&#10;hJUEVPLA2dHchqPwdw5121GdWRrWwi1trtHhtOJjT2OrpLu0lvGNRGFf+unWr5e8+QkAAP//AwBQ&#10;SwMEFAAGAAgAAAAhADSMt4PbAAAACAEAAA8AAABkcnMvZG93bnJldi54bWxMj0FOwzAQRfdI3MEa&#10;JHbULqRtGuJUgECiOwgcwI2nSVR7HMVuG27PsKLLp//15025mbwTJxxjH0jDfKZAIDXB9tRq+P56&#10;u8tBxGTIGhcINfxghE11fVWawoYzfeKpTq3gEYqF0dClNBRSxqZDb+IsDEic7cPoTWIcW2lHc+Zx&#10;7+S9UkvpTU98oTMDvnTYHOqj1xBwsazn2/Y9U/bZf7jmddvLg9a3N9PTI4iEU/ovw58+q0PFTrtw&#10;JBuF07BQecZVDQ8rEJznWca8Y16vQFalvHyg+gUAAP//AwBQSwECLQAUAAYACAAAACEAtoM4kv4A&#10;AADhAQAAEwAAAAAAAAAAAAAAAAAAAAAAW0NvbnRlbnRfVHlwZXNdLnhtbFBLAQItABQABgAIAAAA&#10;IQA4/SH/1gAAAJQBAAALAAAAAAAAAAAAAAAAAC8BAABfcmVscy8ucmVsc1BLAQItABQABgAIAAAA&#10;IQB6hK5hGQIAABEEAAAOAAAAAAAAAAAAAAAAAC4CAABkcnMvZTJvRG9jLnhtbFBLAQItABQABgAI&#10;AAAAIQA0jLeD2wAAAAgBAAAPAAAAAAAAAAAAAAAAAHMEAABkcnMvZG93bnJldi54bWxQSwUGAAAA&#10;AAQABADzAAAAewUAAAAA&#10;">
                <v:textbox inset="5.85pt,.7pt,5.85pt,.7pt"/>
              </v:shape>
            </w:pict>
          </mc:Fallback>
        </mc:AlternateContent>
      </w:r>
      <w:r w:rsidRPr="00C27B2E">
        <w:rPr>
          <w:rFonts w:asciiTheme="minorEastAsia" w:eastAsiaTheme="minorEastAsia" w:hAnsiTheme="minorEastAsia" w:cs="Times New Roman"/>
          <w:sz w:val="20"/>
          <w:szCs w:val="20"/>
        </w:rPr>
        <w:t>(2)</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契約金額</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円</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p>
    <w:p w14:paraId="0828775A"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p>
    <w:p w14:paraId="13776BC6" w14:textId="0399A09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(3)</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納入期限　</w:t>
      </w:r>
      <w:r w:rsidR="00411A0E">
        <w:rPr>
          <w:rFonts w:asciiTheme="minorEastAsia" w:eastAsiaTheme="minorEastAsia" w:hAnsiTheme="minorEastAsia" w:hint="eastAsia"/>
          <w:sz w:val="20"/>
          <w:szCs w:val="20"/>
        </w:rPr>
        <w:t xml:space="preserve">　　</w:t>
      </w:r>
      <w:r w:rsidRPr="00C27B2E">
        <w:rPr>
          <w:rFonts w:asciiTheme="minorEastAsia" w:eastAsiaTheme="minorEastAsia" w:hAnsiTheme="minorEastAsia" w:hint="eastAsia"/>
          <w:sz w:val="20"/>
          <w:szCs w:val="20"/>
        </w:rPr>
        <w:t xml:space="preserve">　　年　　月　　日</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ＭＳ ゴシック" w:hint="eastAsia"/>
          <w:spacing w:val="0"/>
          <w:w w:val="50"/>
          <w:sz w:val="20"/>
          <w:szCs w:val="20"/>
        </w:rPr>
        <w:t>※　消費税及び地方消費税額を特定することが困難な場合、</w:t>
      </w:r>
    </w:p>
    <w:p w14:paraId="676E479F" w14:textId="16C3F2E1"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noProof/>
          <w:sz w:val="20"/>
          <w:szCs w:val="20"/>
        </w:rPr>
        <mc:AlternateContent>
          <mc:Choice Requires="wps">
            <w:drawing>
              <wp:anchor distT="0" distB="0" distL="114300" distR="114300" simplePos="0" relativeHeight="251641856" behindDoc="0" locked="0" layoutInCell="1" allowOverlap="1" wp14:anchorId="3E1EC71A" wp14:editId="0F2C94EF">
                <wp:simplePos x="0" y="0"/>
                <wp:positionH relativeFrom="column">
                  <wp:posOffset>5285740</wp:posOffset>
                </wp:positionH>
                <wp:positionV relativeFrom="paragraph">
                  <wp:posOffset>27305</wp:posOffset>
                </wp:positionV>
                <wp:extent cx="304800" cy="0"/>
                <wp:effectExtent l="0" t="0" r="0" b="0"/>
                <wp:wrapNone/>
                <wp:docPr id="5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8C15" id="Line 1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2pt,2.15pt" to="440.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qt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v6w22dWqIu&#10;oQqaS10gjl8MjiIfWumszzZAA8dHjpkHNJeU/OzxwTpXWum8mFr56WZ1UwoYndU5mNOY+v3WkThC&#10;HoayiqgUeZ1GePC6gA0G9OfzOYJ1L+f0ufNnL7L8PGvc7FGfdnTxKHWrsDxPVh6H1/dS/Xv+N78A&#10;AAD//wMAUEsDBBQABgAIAAAAIQDTGWQc2gAAAAcBAAAPAAAAZHJzL2Rvd25yZXYueG1sTI7BTsMw&#10;EETvSPyDtUhcKmqTVCgKcSoE5MaFFsR1myxJRLxOY7cNfD0LFzg+zWjmFevZDepIU+g9W7heGlDE&#10;tW96bi28bKurDFSIyA0OnsnCJwVYl+dnBeaNP/EzHTexVTLCIUcLXYxjrnWoO3IYln4kluzdTw6j&#10;4NTqZsKTjLtBJ8bcaIc9y0OHI913VH9sDs5CqF5pX30t6oV5S1tPyf7h6RGtvbyY725BRZrjXxl+&#10;9EUdSnHa+QM3QQ0WsjRZSdXCKgUleZYZ4d0v67LQ//3LbwAAAP//AwBQSwECLQAUAAYACAAAACEA&#10;toM4kv4AAADhAQAAEwAAAAAAAAAAAAAAAAAAAAAAW0NvbnRlbnRfVHlwZXNdLnhtbFBLAQItABQA&#10;BgAIAAAAIQA4/SH/1gAAAJQBAAALAAAAAAAAAAAAAAAAAC8BAABfcmVscy8ucmVsc1BLAQItABQA&#10;BgAIAAAAIQAYu5qtrgEAAEcDAAAOAAAAAAAAAAAAAAAAAC4CAABkcnMvZTJvRG9jLnhtbFBLAQIt&#10;ABQABgAIAAAAIQDTGWQc2gAAAAcBAAAPAAAAAAAAAAAAAAAAAAgEAABkcnMvZG93bnJldi54bWxQ&#10;SwUGAAAAAAQABADzAAAADwUAAAAA&#10;"/>
            </w:pict>
          </mc:Fallback>
        </mc:AlternateContent>
      </w:r>
      <w:r w:rsidRPr="00C27B2E">
        <w:rPr>
          <w:rFonts w:asciiTheme="minorEastAsia" w:eastAsiaTheme="minorEastAsia" w:hAnsiTheme="minorEastAsia" w:cs="Times New Roman"/>
          <w:sz w:val="20"/>
          <w:szCs w:val="20"/>
        </w:rPr>
        <w:t>(4)</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納入場所</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ＭＳ ゴシック" w:hint="eastAsia"/>
          <w:spacing w:val="0"/>
          <w:w w:val="50"/>
          <w:sz w:val="20"/>
          <w:szCs w:val="20"/>
        </w:rPr>
        <w:t>「（消費税及び地方消費税額を含む</w:t>
      </w:r>
      <w:r w:rsidR="00411A0E">
        <w:rPr>
          <w:rFonts w:asciiTheme="minorEastAsia" w:eastAsiaTheme="minorEastAsia" w:hAnsiTheme="minorEastAsia" w:cs="ＭＳ ゴシック" w:hint="eastAsia"/>
          <w:spacing w:val="0"/>
          <w:w w:val="50"/>
          <w:sz w:val="20"/>
          <w:szCs w:val="20"/>
        </w:rPr>
        <w:t>。</w:t>
      </w:r>
      <w:r w:rsidRPr="00C27B2E">
        <w:rPr>
          <w:rFonts w:asciiTheme="minorEastAsia" w:eastAsiaTheme="minorEastAsia" w:hAnsiTheme="minorEastAsia" w:cs="ＭＳ ゴシック" w:hint="eastAsia"/>
          <w:spacing w:val="0"/>
          <w:w w:val="50"/>
          <w:sz w:val="20"/>
          <w:szCs w:val="20"/>
        </w:rPr>
        <w:t>）」と記載する。</w:t>
      </w:r>
    </w:p>
    <w:p w14:paraId="0CBE7D8D"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前項第１号の物品（以下「物品」という。）は、発注者の指示する規格、図面、仕様書等のとおりのものとする。</w:t>
      </w:r>
    </w:p>
    <w:p w14:paraId="02E33516" w14:textId="77777777" w:rsidR="008278F5" w:rsidRPr="00C27B2E" w:rsidRDefault="008278F5" w:rsidP="000360BA">
      <w:pPr>
        <w:pStyle w:val="af2"/>
        <w:wordWrap/>
        <w:spacing w:line="280" w:lineRule="exact"/>
        <w:ind w:firstLineChars="100" w:firstLine="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（契約保証金）</w:t>
      </w:r>
    </w:p>
    <w:p w14:paraId="61783C92" w14:textId="0C2E1443" w:rsidR="008278F5" w:rsidRDefault="008278F5" w:rsidP="00E454DE">
      <w:pPr>
        <w:pStyle w:val="af2"/>
        <w:wordWrap/>
        <w:spacing w:line="280" w:lineRule="exact"/>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第２条　契約保証金は次のとおりとする。</w:t>
      </w:r>
    </w:p>
    <w:p w14:paraId="6131B9AE" w14:textId="31F76CD4" w:rsidR="00F66EFE" w:rsidRDefault="00F66EFE" w:rsidP="00E454DE">
      <w:pPr>
        <w:pStyle w:val="af2"/>
        <w:wordWrap/>
        <w:spacing w:line="280" w:lineRule="exact"/>
        <w:rPr>
          <w:rFonts w:asciiTheme="minorEastAsia" w:eastAsiaTheme="minorEastAsia" w:hAnsiTheme="minorEastAsia"/>
          <w:sz w:val="20"/>
          <w:szCs w:val="20"/>
        </w:rPr>
      </w:pPr>
      <w:r>
        <w:rPr>
          <w:rFonts w:hAnsi="Times New Roman" w:hint="eastAsia"/>
          <w:noProof/>
          <w:sz w:val="24"/>
        </w:rPr>
        <mc:AlternateContent>
          <mc:Choice Requires="wps">
            <w:drawing>
              <wp:anchor distT="0" distB="0" distL="114300" distR="114300" simplePos="0" relativeHeight="251658240" behindDoc="0" locked="0" layoutInCell="1" allowOverlap="1" wp14:anchorId="09C1D2E8" wp14:editId="718BF16F">
                <wp:simplePos x="0" y="0"/>
                <wp:positionH relativeFrom="column">
                  <wp:posOffset>788670</wp:posOffset>
                </wp:positionH>
                <wp:positionV relativeFrom="paragraph">
                  <wp:posOffset>131445</wp:posOffset>
                </wp:positionV>
                <wp:extent cx="1257300" cy="257175"/>
                <wp:effectExtent l="0" t="0" r="19050" b="28575"/>
                <wp:wrapNone/>
                <wp:docPr id="2090775070"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7175"/>
                        </a:xfrm>
                        <a:prstGeom prst="roundRect">
                          <a:avLst>
                            <a:gd name="adj" fmla="val 16667"/>
                          </a:avLst>
                        </a:prstGeom>
                        <a:solidFill>
                          <a:srgbClr val="FFFFFF"/>
                        </a:solidFill>
                        <a:ln w="9525">
                          <a:solidFill>
                            <a:srgbClr val="000000"/>
                          </a:solidFill>
                          <a:round/>
                          <a:headEnd/>
                          <a:tailEnd/>
                        </a:ln>
                      </wps:spPr>
                      <wps:txbx>
                        <w:txbxContent>
                          <w:p w14:paraId="37250DF5" w14:textId="5600B900" w:rsidR="00F66EFE" w:rsidRPr="00550741" w:rsidRDefault="00F66EFE" w:rsidP="00F66EFE">
                            <w:r w:rsidRPr="00550741">
                              <w:rPr>
                                <w:rFonts w:hint="eastAsia"/>
                              </w:rPr>
                              <w:t>○○分の○以上</w:t>
                            </w:r>
                            <w:r w:rsidR="005D64BE" w:rsidRPr="00550741">
                              <w:rPr>
                                <w:rFonts w:hint="eastAsia"/>
                                <w:vertAlign w:val="superscript"/>
                              </w:rPr>
                              <w:t>※</w:t>
                            </w:r>
                          </w:p>
                          <w:p w14:paraId="23954C18" w14:textId="77777777" w:rsidR="00F66EFE" w:rsidRDefault="00F66EFE" w:rsidP="00F66E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1D2E8" id="AutoShape 259" o:spid="_x0000_s1028" style="position:absolute;left:0;text-align:left;margin-left:62.1pt;margin-top:10.35pt;width:99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7pJgIAAEoEAAAOAAAAZHJzL2Uyb0RvYy54bWysVNuO0zAQfUfiHyy/0ySF3qKmq1WXIqTl&#10;IhY+wLGdxOB4jO02Wb6eiZOWLvCE8IM14/GcmTkz9vambzU5SecVmIJms5QSaTgIZeqCfvl8eLGm&#10;xAdmBNNgZEEfpac3u+fPtp3N5Rwa0EI6giDG550taBOCzZPE80a2zM/ASoPGClzLAqquToRjHaK3&#10;Opmn6TLpwAnrgEvv8fRuNNJdxK8qycOHqvIyEF1QzC3E3cW9HPZkt2V57ZhtFJ/SYP+QRcuUwaAX&#10;qDsWGDk69QdUq7gDD1WYcWgTqCrFZawBq8nS36p5aJiVsRYkx9sLTf7/wfL3pwf70Q2pe3sP/Jsn&#10;BvYNM7W8dQ66RjKB4bKBqKSzPr84DIpHV1J270Bga9kxQOSgr1w7AGJ1pI9UP16oln0gHA+z+WL1&#10;MsWOcLShnK0WMQTLz97W+fBGQksGoaAOjkZ8wn7GEOx070PkWxDD2iG6+EpJ1Wrs3olpki2Xy9WE&#10;OF1OWH7GjOWCVuKgtI6Kq8u9dgRdC3qIa3L219e0IV1BN4v5ImbxxOavIdK4/gYR64hTN1D72ogo&#10;B6b0KGOW2kxcD/QOk+zz0Jc9UQKpGjCHkxLEI5LvYBxpfIIoNOB+UNLhOBfUfz8yJynRbw02cPVq&#10;vlng/Edlvd4g8+7aUF4ZmOEIVNBAySjuw/hijtapusE4WSzfwC22vFLhPBtjTlPyOLAoPXkR13q8&#10;9esL2P0EAAD//wMAUEsDBBQABgAIAAAAIQBmfVuT3wAAAAkBAAAPAAAAZHJzL2Rvd25yZXYueG1s&#10;TI9NT8MwDIbvSPsPkZF2QSxtQGMqTSeYthMfEt3EOWtMW61xqibbOn495gTH1370+nG+HF0nTjiE&#10;1pOGdJaAQKq8banWsNtubhcgQjRkTecJNVwwwLKYXOUms/5MH3gqYy24hEJmNDQx9pmUoWrQmTDz&#10;PRLvvvzgTOQ41NIO5szlrpMqSebSmZb4QmN6XDVYHcqj07DeWKK06i/fsnx7xe365uXz+V3r6fX4&#10;9Agi4hj/YPjVZ3Uo2Gnvj2SD6Dire8WoBpU8gGDgTike7DXMUwWyyOX/D4ofAAAA//8DAFBLAQIt&#10;ABQABgAIAAAAIQC2gziS/gAAAOEBAAATAAAAAAAAAAAAAAAAAAAAAABbQ29udGVudF9UeXBlc10u&#10;eG1sUEsBAi0AFAAGAAgAAAAhADj9If/WAAAAlAEAAAsAAAAAAAAAAAAAAAAALwEAAF9yZWxzLy5y&#10;ZWxzUEsBAi0AFAAGAAgAAAAhANZYbukmAgAASgQAAA4AAAAAAAAAAAAAAAAALgIAAGRycy9lMm9E&#10;b2MueG1sUEsBAi0AFAAGAAgAAAAhAGZ9W5PfAAAACQEAAA8AAAAAAAAAAAAAAAAAgAQAAGRycy9k&#10;b3ducmV2LnhtbFBLBQYAAAAABAAEAPMAAACMBQAAAAA=&#10;">
                <v:textbox inset="5.85pt,.7pt,5.85pt,.7pt">
                  <w:txbxContent>
                    <w:p w14:paraId="37250DF5" w14:textId="5600B900" w:rsidR="00F66EFE" w:rsidRPr="00550741" w:rsidRDefault="00F66EFE" w:rsidP="00F66EFE">
                      <w:r w:rsidRPr="00550741">
                        <w:rPr>
                          <w:rFonts w:hint="eastAsia"/>
                        </w:rPr>
                        <w:t>○○分の○以上</w:t>
                      </w:r>
                      <w:r w:rsidR="005D64BE" w:rsidRPr="00550741">
                        <w:rPr>
                          <w:rFonts w:hint="eastAsia"/>
                          <w:vertAlign w:val="superscript"/>
                        </w:rPr>
                        <w:t>※</w:t>
                      </w:r>
                    </w:p>
                    <w:p w14:paraId="23954C18" w14:textId="77777777" w:rsidR="00F66EFE" w:rsidRDefault="00F66EFE" w:rsidP="00F66EFE"/>
                  </w:txbxContent>
                </v:textbox>
              </v:roundrect>
            </w:pict>
          </mc:Fallback>
        </mc:AlternateContent>
      </w:r>
    </w:p>
    <w:p w14:paraId="4F5AA7D2" w14:textId="005A53E3" w:rsidR="005F1E38" w:rsidRPr="00550741" w:rsidRDefault="005F1E38" w:rsidP="00E454DE">
      <w:pPr>
        <w:pStyle w:val="af2"/>
        <w:wordWrap/>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550741">
        <w:rPr>
          <w:rFonts w:asciiTheme="minorEastAsia" w:eastAsiaTheme="minorEastAsia" w:hAnsiTheme="minorEastAsia" w:hint="eastAsia"/>
          <w:sz w:val="20"/>
          <w:szCs w:val="20"/>
        </w:rPr>
        <w:t>契約金額の</w:t>
      </w:r>
      <w:r w:rsidR="00F66EFE" w:rsidRPr="00550741">
        <w:rPr>
          <w:rFonts w:asciiTheme="minorEastAsia" w:eastAsiaTheme="minorEastAsia" w:hAnsiTheme="minorEastAsia" w:hint="eastAsia"/>
          <w:sz w:val="20"/>
          <w:szCs w:val="20"/>
        </w:rPr>
        <w:t xml:space="preserve">　　　　　　　　　 （又は免除）</w:t>
      </w:r>
      <w:r w:rsidR="005D64BE" w:rsidRPr="00550741">
        <w:rPr>
          <w:rFonts w:asciiTheme="minorEastAsia" w:eastAsiaTheme="minorEastAsia" w:hAnsiTheme="minorEastAsia" w:hint="eastAsia"/>
          <w:sz w:val="20"/>
          <w:szCs w:val="20"/>
        </w:rPr>
        <w:t xml:space="preserve">　</w:t>
      </w:r>
      <w:bookmarkStart w:id="1" w:name="_Hlk193285179"/>
      <w:r w:rsidR="005D64BE" w:rsidRPr="00550741">
        <w:rPr>
          <w:rFonts w:hAnsi="Times New Roman" w:hint="eastAsia"/>
          <w:sz w:val="20"/>
          <w:szCs w:val="20"/>
        </w:rPr>
        <w:t xml:space="preserve">※ </w:t>
      </w:r>
      <w:r w:rsidR="005D64BE" w:rsidRPr="00550741">
        <w:rPr>
          <w:rFonts w:ascii="ＭＳ ゴシック" w:eastAsia="ＭＳ ゴシック" w:hAnsi="ＭＳ ゴシック" w:hint="eastAsia"/>
          <w:sz w:val="18"/>
          <w:szCs w:val="18"/>
        </w:rPr>
        <w:t>埼玉県では、一般競争入札は100分の10、</w:t>
      </w:r>
      <w:bookmarkEnd w:id="1"/>
    </w:p>
    <w:p w14:paraId="612EDF69" w14:textId="2EF2B50B" w:rsidR="005F1E38" w:rsidRPr="00550741" w:rsidRDefault="005D64BE" w:rsidP="00E454DE">
      <w:pPr>
        <w:pStyle w:val="af2"/>
        <w:wordWrap/>
        <w:spacing w:line="280" w:lineRule="exact"/>
        <w:rPr>
          <w:rFonts w:asciiTheme="minorEastAsia" w:eastAsiaTheme="minorEastAsia" w:hAnsiTheme="minorEastAsia"/>
          <w:spacing w:val="0"/>
          <w:sz w:val="20"/>
          <w:szCs w:val="20"/>
        </w:rPr>
      </w:pPr>
      <w:r w:rsidRPr="00550741">
        <w:rPr>
          <w:rFonts w:asciiTheme="minorEastAsia" w:eastAsiaTheme="minorEastAsia" w:hAnsiTheme="minorEastAsia" w:hint="eastAsia"/>
          <w:spacing w:val="0"/>
          <w:sz w:val="20"/>
          <w:szCs w:val="20"/>
        </w:rPr>
        <w:t xml:space="preserve">　　　　　　　　　　　　　　　　　　　　　　　　 </w:t>
      </w:r>
      <w:r w:rsidRPr="00550741">
        <w:rPr>
          <w:rFonts w:ascii="ＭＳ ゴシック" w:eastAsia="ＭＳ ゴシック" w:hAnsi="ＭＳ ゴシック" w:hint="eastAsia"/>
          <w:sz w:val="18"/>
          <w:szCs w:val="18"/>
        </w:rPr>
        <w:t>指名競争入札及び随意契約は100分の1</w:t>
      </w:r>
    </w:p>
    <w:p w14:paraId="301257C8"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（監督又は中間検査）</w:t>
      </w:r>
    </w:p>
    <w:p w14:paraId="4ABE6BB2"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第３条　発注者は、必要があるときは、あらかじめ受注者と期日及び場所について協議の上、立会い、指示その他の方法により、受注者の履行状況を監督し、又は中間検査をすることができる。</w:t>
      </w:r>
    </w:p>
    <w:p w14:paraId="063675EB"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（納入及びその届出等）</w:t>
      </w:r>
    </w:p>
    <w:p w14:paraId="72565B36"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第４条　受注者は、物品を納入するときは、特に発注者が指定した場合を除き、一括して納入しなければならない。</w:t>
      </w:r>
    </w:p>
    <w:p w14:paraId="75F61236"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受注者は、据え付け又は調整を要する物品については、納入の際に据え付け又は調整を完了するものとし、当該完了の日に当該物品の納入があったものとする。</w:t>
      </w:r>
    </w:p>
    <w:p w14:paraId="7C259B86" w14:textId="15FC7466"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３　受注者は、法令により使用について行政庁の検査、検定、許可、届出等を要する物品については、その納入に際し、発注者が行うべき当該行政庁への申請その他所要の手続について、発注者に協力するものとする。</w:t>
      </w:r>
    </w:p>
    <w:p w14:paraId="49CC51E6"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４　受注者は、物品を納入したときは、速やかに書面によりその旨を発注者に届け出なければならない。</w:t>
      </w:r>
    </w:p>
    <w:p w14:paraId="3E6EC5E3" w14:textId="69CE99CA"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（検査）</w:t>
      </w:r>
    </w:p>
    <w:p w14:paraId="3AAA6D6E"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第５条　発注者は、前条第４項の規定による届出を受けた日から１０日以内に履行の確認の検査を行うものとする。</w:t>
      </w:r>
    </w:p>
    <w:p w14:paraId="3734F83E"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受注者は、発注者から請求があったときは、前項の検査に立ち会わなければならない。</w:t>
      </w:r>
    </w:p>
    <w:p w14:paraId="06242FDA"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３　第１項の検査に直接必要な費用及び同項の検査によって物品が変質、変形、消耗又は毀損したことによる損害は、すべて受注者の負担とする。</w:t>
      </w:r>
    </w:p>
    <w:p w14:paraId="354C830E"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 xml:space="preserve">　（取替え又は手直し）</w:t>
      </w:r>
    </w:p>
    <w:p w14:paraId="534C8727"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第６条　受注者は、納入した物品の全部又は一部が前条第１項の検査に合格しないときは、遅滞なく、他の適正な物品と取替え、又は当該物品を手直しの上、発注者に納入しなければならない。</w:t>
      </w:r>
    </w:p>
    <w:p w14:paraId="39E9BF8E" w14:textId="77777777" w:rsidR="008278F5" w:rsidRPr="00C27B2E" w:rsidRDefault="008278F5"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前項の規定により取替え又は手直しをした物品については、前２条の規定を準用する。</w:t>
      </w:r>
    </w:p>
    <w:p w14:paraId="57668300"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（所有権の移転及び引渡し）</w:t>
      </w:r>
    </w:p>
    <w:p w14:paraId="12BC7DBB"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第７条　物品の所有権は、当該物品の全部が第５条第１項の検査に合格したときに受注者から発注者に移転するものとし、同時に、その物品は発注者に対して引き渡されたものとする。</w:t>
      </w:r>
    </w:p>
    <w:p w14:paraId="64302388"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（代金の支払い）</w:t>
      </w:r>
    </w:p>
    <w:p w14:paraId="25D005E1"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第８条　受注者は、納入した物品の全部が第５条第１項の検査に合格した後に発注者に代金請求書を提出するものとし、発注者は、適法な代金請求書を受理した日から３０日以内に契約金額を受注者に支払うものとする。</w:t>
      </w:r>
    </w:p>
    <w:p w14:paraId="387E4AAD"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lastRenderedPageBreak/>
        <w:t>（危険負担）</w:t>
      </w:r>
    </w:p>
    <w:p w14:paraId="6003A2B1"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第９条　物品の所有権が発注者に移転する前に当該物品について生じた損害は、受注者の負担とする。ただし、発注者の責めに帰すべき理由によって生じた損害は、発注者の負担とする。</w:t>
      </w:r>
    </w:p>
    <w:p w14:paraId="068543F6"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（契約不適合責任）</w:t>
      </w:r>
    </w:p>
    <w:p w14:paraId="418CD7CF"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trike/>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10</w:t>
      </w:r>
      <w:r w:rsidRPr="00C27B2E">
        <w:rPr>
          <w:rFonts w:asciiTheme="minorEastAsia" w:eastAsiaTheme="minorEastAsia" w:hAnsiTheme="minorEastAsia" w:hint="eastAsia"/>
          <w:sz w:val="20"/>
          <w:szCs w:val="20"/>
        </w:rPr>
        <w:t>条　発注者は、引き渡された物品の種類、品質又は数量に関して、契約の内容に適合しないもの（以下「契約不適合」という。）であるときは、受注者に対し、物品の補修、代替物の引渡し又は不足分の引渡しによる履行の追完を請求することができる。</w:t>
      </w:r>
    </w:p>
    <w:p w14:paraId="533FF6D1"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２　前項の場合において、発注者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14:paraId="57EC88DD"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(1)</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Times New Roman" w:hint="eastAsia"/>
          <w:spacing w:val="0"/>
          <w:sz w:val="20"/>
          <w:szCs w:val="20"/>
        </w:rPr>
        <w:t>履行の追完が不能であるとき</w:t>
      </w:r>
      <w:r w:rsidRPr="00C27B2E">
        <w:rPr>
          <w:rFonts w:asciiTheme="minorEastAsia" w:eastAsiaTheme="minorEastAsia" w:hAnsiTheme="minorEastAsia" w:hint="eastAsia"/>
          <w:sz w:val="20"/>
          <w:szCs w:val="20"/>
        </w:rPr>
        <w:t>。</w:t>
      </w:r>
    </w:p>
    <w:p w14:paraId="284B776E"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(2)</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cs="Times New Roman" w:hint="eastAsia"/>
          <w:spacing w:val="0"/>
          <w:sz w:val="20"/>
          <w:szCs w:val="20"/>
        </w:rPr>
        <w:t>受注者が履行の追完を拒絶する意思を明確表示</w:t>
      </w:r>
      <w:r w:rsidRPr="00C27B2E">
        <w:rPr>
          <w:rFonts w:asciiTheme="minorEastAsia" w:eastAsiaTheme="minorEastAsia" w:hAnsiTheme="minorEastAsia" w:hint="eastAsia"/>
          <w:sz w:val="20"/>
          <w:szCs w:val="20"/>
        </w:rPr>
        <w:t>したとき。</w:t>
      </w:r>
    </w:p>
    <w:p w14:paraId="72317513" w14:textId="77777777" w:rsidR="008278F5" w:rsidRPr="00C27B2E" w:rsidRDefault="008278F5" w:rsidP="00E454DE">
      <w:pPr>
        <w:pStyle w:val="af2"/>
        <w:wordWrap/>
        <w:spacing w:line="280" w:lineRule="exact"/>
        <w:ind w:leftChars="100" w:left="410" w:hangingChars="100" w:hanging="202"/>
        <w:rPr>
          <w:rFonts w:asciiTheme="minorEastAsia" w:eastAsiaTheme="minorEastAsia" w:hAnsiTheme="minorEastAsia" w:cs="Times New Roman"/>
          <w:sz w:val="20"/>
          <w:szCs w:val="20"/>
        </w:rPr>
      </w:pPr>
      <w:r w:rsidRPr="00C27B2E">
        <w:rPr>
          <w:rFonts w:asciiTheme="minorEastAsia" w:eastAsiaTheme="minorEastAsia" w:hAnsiTheme="minorEastAsia" w:cs="Times New Roman" w:hint="eastAsia"/>
          <w:sz w:val="20"/>
          <w:szCs w:val="20"/>
        </w:rPr>
        <w:t>(</w:t>
      </w:r>
      <w:r w:rsidRPr="00C27B2E">
        <w:rPr>
          <w:rFonts w:asciiTheme="minorEastAsia" w:eastAsiaTheme="minorEastAsia" w:hAnsiTheme="minorEastAsia" w:cs="Times New Roman"/>
          <w:sz w:val="20"/>
          <w:szCs w:val="20"/>
        </w:rPr>
        <w:t>3)</w:t>
      </w:r>
      <w:r w:rsidRPr="00C27B2E">
        <w:rPr>
          <w:rFonts w:asciiTheme="minorEastAsia" w:eastAsiaTheme="minorEastAsia" w:hAnsiTheme="minorEastAsia" w:cs="Times New Roman" w:hint="eastAsia"/>
          <w:sz w:val="20"/>
          <w:szCs w:val="20"/>
        </w:rPr>
        <w:t xml:space="preserve"> 契約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E6549FE" w14:textId="110A2B66" w:rsidR="008278F5" w:rsidRPr="00E36A94" w:rsidRDefault="008278F5" w:rsidP="00E454DE">
      <w:pPr>
        <w:pStyle w:val="af2"/>
        <w:wordWrap/>
        <w:spacing w:line="280" w:lineRule="exact"/>
        <w:ind w:leftChars="100" w:left="410" w:hangingChars="100" w:hanging="202"/>
        <w:rPr>
          <w:rFonts w:asciiTheme="minorEastAsia" w:eastAsiaTheme="minorEastAsia" w:hAnsiTheme="minorEastAsia"/>
          <w:spacing w:val="0"/>
          <w:sz w:val="20"/>
          <w:szCs w:val="20"/>
        </w:rPr>
      </w:pPr>
      <w:r w:rsidRPr="00E36A94">
        <w:rPr>
          <w:rFonts w:asciiTheme="minorEastAsia" w:eastAsiaTheme="minorEastAsia" w:hAnsiTheme="minorEastAsia" w:cs="Times New Roman"/>
          <w:sz w:val="20"/>
          <w:szCs w:val="20"/>
        </w:rPr>
        <w:t>(4)</w:t>
      </w:r>
      <w:r w:rsidRPr="00E36A94">
        <w:rPr>
          <w:rFonts w:asciiTheme="minorEastAsia" w:eastAsiaTheme="minorEastAsia" w:hAnsiTheme="minorEastAsia" w:cs="Times New Roman"/>
          <w:spacing w:val="0"/>
          <w:sz w:val="20"/>
          <w:szCs w:val="20"/>
        </w:rPr>
        <w:t xml:space="preserve"> </w:t>
      </w:r>
      <w:r w:rsidRPr="00E36A94">
        <w:rPr>
          <w:rFonts w:asciiTheme="minorEastAsia" w:eastAsiaTheme="minorEastAsia" w:hAnsiTheme="minorEastAsia" w:cs="Times New Roman" w:hint="eastAsia"/>
          <w:spacing w:val="0"/>
          <w:sz w:val="20"/>
          <w:szCs w:val="20"/>
        </w:rPr>
        <w:t>前</w:t>
      </w:r>
      <w:r w:rsidR="00354979" w:rsidRPr="00E36A94">
        <w:rPr>
          <w:rFonts w:asciiTheme="minorEastAsia" w:eastAsiaTheme="minorEastAsia" w:hAnsiTheme="minorEastAsia" w:cs="Times New Roman" w:hint="eastAsia"/>
          <w:spacing w:val="0"/>
          <w:sz w:val="20"/>
          <w:szCs w:val="20"/>
        </w:rPr>
        <w:t>３</w:t>
      </w:r>
      <w:r w:rsidRPr="00E36A94">
        <w:rPr>
          <w:rFonts w:asciiTheme="minorEastAsia" w:eastAsiaTheme="minorEastAsia" w:hAnsiTheme="minorEastAsia" w:cs="Times New Roman" w:hint="eastAsia"/>
          <w:spacing w:val="0"/>
          <w:sz w:val="20"/>
          <w:szCs w:val="20"/>
        </w:rPr>
        <w:t>号に掲げる場合のほか、発注者がこの項による催告をしても履行の追完を受ける見込みがないことが明らかであるとき。</w:t>
      </w:r>
    </w:p>
    <w:p w14:paraId="3ED48B49"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（納入期限の延長）</w:t>
      </w:r>
    </w:p>
    <w:p w14:paraId="7AF04CA7"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11</w:t>
      </w:r>
      <w:r w:rsidRPr="00C27B2E">
        <w:rPr>
          <w:rFonts w:asciiTheme="minorEastAsia" w:eastAsiaTheme="minorEastAsia" w:hAnsiTheme="minorEastAsia" w:hint="eastAsia"/>
          <w:sz w:val="20"/>
          <w:szCs w:val="20"/>
        </w:rPr>
        <w:t>条　受注者は、天災その他やむを得ない理由により納入期限までに物品を納入することができない場合は、その事由が発生した後速やかにその理由、納入の予定日等を記載した書面により、発注者に納入期限の延長を申し出なければならない。</w:t>
      </w:r>
    </w:p>
    <w:p w14:paraId="6FB99A67"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発注者は、前項の申出を受けたときは、その内容を検討し、正当であると認めたときは、納入期限を延長することができる。</w:t>
      </w:r>
    </w:p>
    <w:p w14:paraId="3E654573"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（違約金）</w:t>
      </w:r>
    </w:p>
    <w:p w14:paraId="4E261322"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12</w:t>
      </w:r>
      <w:r w:rsidRPr="00C27B2E">
        <w:rPr>
          <w:rFonts w:asciiTheme="minorEastAsia" w:eastAsiaTheme="minorEastAsia" w:hAnsiTheme="minorEastAsia" w:hint="eastAsia"/>
          <w:sz w:val="20"/>
          <w:szCs w:val="20"/>
        </w:rPr>
        <w:t>条　受注者は、物品の納入が納入期限後になったときは、納入期限の翌日から物品を納入した日までの日数に応じ、契約金額に年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パーセントを乗じて得た額を違約金として発注者に納付しなければならない。</w:t>
      </w:r>
    </w:p>
    <w:p w14:paraId="25B8EEB2"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第６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日までの日数に応じ、当該取替え又は手直しを要した物品の金額に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パーセントを乗じて得た額を違約金として発注者に納付しなければならない。</w:t>
      </w:r>
    </w:p>
    <w:p w14:paraId="42A9F95B"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３　前項の規定による違約金の額の算定については、物品（第６条の規定による取替え又は手直しをした物品を含む。）の納入の日の翌日から第５条第１項の検査の完了までの日数は、算入しないものとする。</w:t>
      </w:r>
    </w:p>
    <w:p w14:paraId="0DCFF7F8"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４　第１項及び第２項の規定により算定した違約金の総額が100円に満たないときは、当該違約金の納付は要しないものとする。</w:t>
      </w:r>
    </w:p>
    <w:p w14:paraId="7E68ABBF"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５　発注者の責めに帰すべき理由により、第８条の規定による契約金額の支払が遅れた場合は、受注者は、その遅延日数に応じ、未受領金額に年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の割合を乗じて計算した額の遅延利息の支払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14:paraId="1091C99B"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（契約の変更）</w:t>
      </w:r>
    </w:p>
    <w:p w14:paraId="43F005AB" w14:textId="77777777" w:rsidR="008278F5" w:rsidRPr="00C27B2E" w:rsidRDefault="00371E53" w:rsidP="00E454DE">
      <w:pPr>
        <w:pStyle w:val="af2"/>
        <w:wordWrap/>
        <w:spacing w:line="280" w:lineRule="exact"/>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13</w:t>
      </w:r>
      <w:r w:rsidRPr="00C27B2E">
        <w:rPr>
          <w:rFonts w:asciiTheme="minorEastAsia" w:eastAsiaTheme="minorEastAsia" w:hAnsiTheme="minorEastAsia" w:hint="eastAsia"/>
          <w:sz w:val="20"/>
          <w:szCs w:val="20"/>
        </w:rPr>
        <w:t>条</w:t>
      </w:r>
      <w:r w:rsidR="008278F5" w:rsidRPr="00C27B2E">
        <w:rPr>
          <w:rFonts w:asciiTheme="minorEastAsia" w:eastAsiaTheme="minorEastAsia" w:hAnsiTheme="minorEastAsia" w:hint="eastAsia"/>
          <w:sz w:val="20"/>
          <w:szCs w:val="20"/>
        </w:rPr>
        <w:t xml:space="preserve">　発注者は、必要があるときは、受注者と協議の上、この契約の内容を変更することができる。</w:t>
      </w:r>
    </w:p>
    <w:p w14:paraId="6A163A19"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（発注者の催告による契約の解除権）</w:t>
      </w:r>
    </w:p>
    <w:p w14:paraId="71BFCE22"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第14条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653F49F"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sz w:val="20"/>
          <w:szCs w:val="20"/>
        </w:rPr>
        <w:t xml:space="preserve">  </w:t>
      </w:r>
      <w:r w:rsidRPr="00C27B2E">
        <w:rPr>
          <w:rFonts w:asciiTheme="minorEastAsia" w:hAnsiTheme="minorEastAsia" w:hint="eastAsia"/>
          <w:sz w:val="20"/>
          <w:szCs w:val="20"/>
        </w:rPr>
        <w:t>(1)</w:t>
      </w:r>
      <w:r w:rsidRPr="00C27B2E">
        <w:rPr>
          <w:rFonts w:asciiTheme="minorEastAsia" w:hAnsiTheme="minorEastAsia"/>
          <w:sz w:val="20"/>
          <w:szCs w:val="20"/>
        </w:rPr>
        <w:t xml:space="preserve"> </w:t>
      </w:r>
      <w:r w:rsidRPr="00C27B2E">
        <w:rPr>
          <w:rFonts w:asciiTheme="minorEastAsia" w:hAnsiTheme="minorEastAsia" w:hint="eastAsia"/>
          <w:sz w:val="20"/>
          <w:szCs w:val="20"/>
        </w:rPr>
        <w:t>納入期限内に納品しないとき又は納品する見込みがないと認められるとき。</w:t>
      </w:r>
    </w:p>
    <w:p w14:paraId="3DDC64C8"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sz w:val="20"/>
          <w:szCs w:val="20"/>
        </w:rPr>
        <w:t xml:space="preserve">  </w:t>
      </w:r>
      <w:r w:rsidRPr="00C27B2E">
        <w:rPr>
          <w:rFonts w:asciiTheme="minorEastAsia" w:hAnsiTheme="minorEastAsia" w:hint="eastAsia"/>
          <w:sz w:val="20"/>
          <w:szCs w:val="20"/>
        </w:rPr>
        <w:t>(</w:t>
      </w:r>
      <w:r w:rsidRPr="00C27B2E">
        <w:rPr>
          <w:rFonts w:asciiTheme="minorEastAsia" w:hAnsiTheme="minorEastAsia"/>
          <w:sz w:val="20"/>
          <w:szCs w:val="20"/>
        </w:rPr>
        <w:t>2</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正当な理由なく、第１０条第１項の履行の追完がなされないとき。</w:t>
      </w:r>
    </w:p>
    <w:p w14:paraId="4B133182"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lastRenderedPageBreak/>
        <w:t xml:space="preserve">　(</w:t>
      </w:r>
      <w:r w:rsidRPr="00C27B2E">
        <w:rPr>
          <w:rFonts w:asciiTheme="minorEastAsia" w:hAnsiTheme="minorEastAsia"/>
          <w:sz w:val="20"/>
          <w:szCs w:val="20"/>
        </w:rPr>
        <w:t>3</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前各号に掲げる場合のほか、この契約の義務を履行しないとき。</w:t>
      </w:r>
    </w:p>
    <w:p w14:paraId="3A5F34CC"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（発注者の催告によらない契約の解除権）</w:t>
      </w:r>
    </w:p>
    <w:p w14:paraId="71795783"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第1</w:t>
      </w:r>
      <w:r w:rsidRPr="00C27B2E">
        <w:rPr>
          <w:rFonts w:asciiTheme="minorEastAsia" w:hAnsiTheme="minorEastAsia"/>
          <w:sz w:val="20"/>
          <w:szCs w:val="20"/>
        </w:rPr>
        <w:t>5</w:t>
      </w:r>
      <w:r w:rsidRPr="00C27B2E">
        <w:rPr>
          <w:rFonts w:asciiTheme="minorEastAsia" w:hAnsiTheme="minorEastAsia" w:hint="eastAsia"/>
          <w:sz w:val="20"/>
          <w:szCs w:val="20"/>
        </w:rPr>
        <w:t>条　発注者は、受注者が次の各号のいずれかに該当するときは、直ちにこの契約を解除することができる。</w:t>
      </w:r>
    </w:p>
    <w:p w14:paraId="571F41E3"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(1) 契約の締結及び履行に関し、不正の行為があったとき。</w:t>
      </w:r>
    </w:p>
    <w:p w14:paraId="652F80B2"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 xml:space="preserve">　(</w:t>
      </w:r>
      <w:r w:rsidRPr="00C27B2E">
        <w:rPr>
          <w:rFonts w:asciiTheme="minorEastAsia" w:hAnsiTheme="minorEastAsia"/>
          <w:sz w:val="20"/>
          <w:szCs w:val="20"/>
        </w:rPr>
        <w:t>2</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この契約の目的物を納品させることができないことが明らかであるとき。</w:t>
      </w:r>
    </w:p>
    <w:p w14:paraId="6A6927B2"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3</w:t>
      </w:r>
      <w:r w:rsidRPr="00C27B2E">
        <w:rPr>
          <w:rFonts w:asciiTheme="minorEastAsia" w:hAnsiTheme="minorEastAsia" w:hint="eastAsia"/>
          <w:sz w:val="20"/>
          <w:szCs w:val="20"/>
        </w:rPr>
        <w:t>)</w:t>
      </w:r>
      <w:r w:rsidRPr="00C27B2E">
        <w:rPr>
          <w:rFonts w:asciiTheme="minorEastAsia" w:hAnsiTheme="minorEastAsia"/>
          <w:sz w:val="20"/>
          <w:szCs w:val="20"/>
        </w:rPr>
        <w:t xml:space="preserve"> </w:t>
      </w:r>
      <w:r w:rsidRPr="00C27B2E">
        <w:rPr>
          <w:rFonts w:asciiTheme="minorEastAsia" w:hAnsiTheme="minorEastAsia" w:hint="eastAsia"/>
          <w:sz w:val="20"/>
          <w:szCs w:val="20"/>
        </w:rPr>
        <w:t>受注者がこの契約の債務の全部の履行を拒絶する意思を明確に表示したとき。</w:t>
      </w:r>
    </w:p>
    <w:p w14:paraId="5F24BB3E"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 xml:space="preserve">4) </w:t>
      </w:r>
      <w:r w:rsidRPr="00C27B2E">
        <w:rPr>
          <w:rFonts w:asciiTheme="minorEastAsia" w:hAnsiTheme="minorEastAsia" w:hint="eastAsia"/>
          <w:sz w:val="2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1F3022BA" w14:textId="77777777" w:rsidR="008278F5" w:rsidRPr="00C27B2E" w:rsidRDefault="008278F5" w:rsidP="00E454DE">
      <w:pPr>
        <w:pStyle w:val="af2"/>
        <w:wordWrap/>
        <w:spacing w:line="280" w:lineRule="exact"/>
        <w:ind w:leftChars="100" w:left="410" w:hangingChars="100" w:hanging="202"/>
        <w:rPr>
          <w:rFonts w:asciiTheme="minorEastAsia" w:eastAsiaTheme="minorEastAsia" w:hAnsiTheme="minorEastAsia" w:cs="Times New Roman"/>
          <w:sz w:val="20"/>
          <w:szCs w:val="20"/>
        </w:rPr>
      </w:pPr>
      <w:r w:rsidRPr="00C27B2E">
        <w:rPr>
          <w:rFonts w:asciiTheme="minorEastAsia" w:eastAsiaTheme="minorEastAsia" w:hAnsiTheme="minorEastAsia" w:cs="Times New Roman" w:hint="eastAsia"/>
          <w:sz w:val="20"/>
          <w:szCs w:val="20"/>
        </w:rPr>
        <w:t>(</w:t>
      </w:r>
      <w:r w:rsidRPr="00C27B2E">
        <w:rPr>
          <w:rFonts w:asciiTheme="minorEastAsia" w:eastAsiaTheme="minorEastAsia" w:hAnsiTheme="minorEastAsia" w:cs="Times New Roman"/>
          <w:sz w:val="20"/>
          <w:szCs w:val="20"/>
        </w:rPr>
        <w:t>5)</w:t>
      </w:r>
      <w:r w:rsidRPr="00C27B2E">
        <w:rPr>
          <w:rFonts w:asciiTheme="minorEastAsia" w:eastAsiaTheme="minorEastAsia" w:hAnsiTheme="minorEastAsia" w:cs="Times New Roman" w:hint="eastAsia"/>
          <w:sz w:val="20"/>
          <w:szCs w:val="20"/>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14:paraId="14B0EDF3"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 xml:space="preserve">6) </w:t>
      </w:r>
      <w:r w:rsidRPr="00C27B2E">
        <w:rPr>
          <w:rFonts w:ascii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14:paraId="62A5357A" w14:textId="77777777" w:rsidR="008278F5" w:rsidRPr="00C27B2E" w:rsidRDefault="008278F5" w:rsidP="00E454DE">
      <w:pPr>
        <w:spacing w:line="280" w:lineRule="exact"/>
        <w:ind w:leftChars="100" w:left="406" w:hangingChars="100" w:hanging="198"/>
        <w:rPr>
          <w:rFonts w:asciiTheme="minorEastAsia" w:hAnsiTheme="minorEastAsia"/>
          <w:sz w:val="20"/>
          <w:szCs w:val="20"/>
        </w:rPr>
      </w:pPr>
      <w:r w:rsidRPr="00C27B2E">
        <w:rPr>
          <w:rFonts w:asciiTheme="minorEastAsia" w:hAnsiTheme="minorEastAsia" w:hint="eastAsia"/>
          <w:sz w:val="20"/>
          <w:szCs w:val="20"/>
        </w:rPr>
        <w:t>(</w:t>
      </w:r>
      <w:r w:rsidRPr="00C27B2E">
        <w:rPr>
          <w:rFonts w:asciiTheme="minorEastAsia" w:hAnsiTheme="minorEastAsia"/>
          <w:sz w:val="20"/>
          <w:szCs w:val="20"/>
        </w:rPr>
        <w:t>7</w:t>
      </w:r>
      <w:r w:rsidRPr="00C27B2E">
        <w:rPr>
          <w:rFonts w:asciiTheme="minorEastAsia" w:hAnsiTheme="minorEastAsia" w:hint="eastAsia"/>
          <w:sz w:val="20"/>
          <w:szCs w:val="20"/>
        </w:rPr>
        <w:t>) 受注者からこの契約の解除の申入れがあったとき。</w:t>
      </w:r>
    </w:p>
    <w:p w14:paraId="77017DFB" w14:textId="77777777" w:rsidR="008278F5" w:rsidRPr="00C27B2E" w:rsidRDefault="008278F5" w:rsidP="00E454DE">
      <w:pPr>
        <w:pStyle w:val="af2"/>
        <w:wordWrap/>
        <w:spacing w:line="280" w:lineRule="exact"/>
        <w:ind w:leftChars="100" w:left="642" w:hangingChars="215" w:hanging="434"/>
        <w:rPr>
          <w:rFonts w:asciiTheme="minorEastAsia" w:eastAsiaTheme="minorEastAsia" w:hAnsiTheme="minorEastAsia" w:cs="Times New Roman"/>
          <w:sz w:val="20"/>
          <w:szCs w:val="20"/>
        </w:rPr>
      </w:pPr>
      <w:r w:rsidRPr="00C27B2E">
        <w:rPr>
          <w:rFonts w:asciiTheme="minorEastAsia" w:eastAsiaTheme="minorEastAsia" w:hAnsiTheme="minorEastAsia" w:hint="eastAsia"/>
          <w:sz w:val="20"/>
          <w:szCs w:val="20"/>
        </w:rPr>
        <w:t>(</w:t>
      </w:r>
      <w:r w:rsidRPr="00C27B2E">
        <w:rPr>
          <w:rFonts w:asciiTheme="minorEastAsia" w:eastAsiaTheme="minorEastAsia" w:hAnsiTheme="minorEastAsia"/>
          <w:sz w:val="20"/>
          <w:szCs w:val="20"/>
        </w:rPr>
        <w:t>8</w:t>
      </w:r>
      <w:r w:rsidRPr="00C27B2E">
        <w:rPr>
          <w:rFonts w:asciiTheme="minorEastAsia" w:eastAsiaTheme="minorEastAsia" w:hAnsiTheme="minorEastAsia" w:hint="eastAsia"/>
          <w:sz w:val="20"/>
          <w:szCs w:val="20"/>
        </w:rPr>
        <w:t xml:space="preserve">) </w:t>
      </w:r>
      <w:r w:rsidRPr="00C27B2E">
        <w:rPr>
          <w:rFonts w:asciiTheme="minorEastAsia" w:eastAsiaTheme="minorEastAsia" w:hAnsiTheme="minorEastAsia" w:cs="Times New Roman" w:hint="eastAsia"/>
          <w:sz w:val="20"/>
          <w:szCs w:val="20"/>
        </w:rPr>
        <w:t>受注者が次のいずれかに該当するとき。</w:t>
      </w:r>
    </w:p>
    <w:p w14:paraId="0F4AFF45"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4B2FC1EC"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14:paraId="022F5BFF"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14:paraId="6DE8F045"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14:paraId="1C566E79"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オ　役員等が暴力団又は暴力団員と社会的に非難されるべき関係を有していると認められるとき。</w:t>
      </w:r>
    </w:p>
    <w:p w14:paraId="3AD8D5A0"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14:paraId="2B882169" w14:textId="77777777" w:rsidR="008278F5" w:rsidRPr="00C27B2E" w:rsidRDefault="008278F5" w:rsidP="00E454DE">
      <w:pPr>
        <w:autoSpaceDE w:val="0"/>
        <w:autoSpaceDN w:val="0"/>
        <w:spacing w:line="280" w:lineRule="exact"/>
        <w:ind w:leftChars="200" w:left="622" w:hangingChars="100" w:hanging="206"/>
        <w:rPr>
          <w:rFonts w:asciiTheme="minorEastAsia" w:hAnsiTheme="minorEastAsia"/>
          <w:spacing w:val="4"/>
          <w:sz w:val="20"/>
          <w:szCs w:val="20"/>
        </w:rPr>
      </w:pPr>
      <w:r w:rsidRPr="00C27B2E">
        <w:rPr>
          <w:rFonts w:ascii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14:paraId="20767B29" w14:textId="77777777" w:rsidR="008278F5" w:rsidRPr="00C27B2E" w:rsidRDefault="008278F5" w:rsidP="00E454DE">
      <w:pPr>
        <w:spacing w:line="280" w:lineRule="exact"/>
        <w:ind w:left="198" w:hangingChars="100" w:hanging="198"/>
        <w:rPr>
          <w:rFonts w:asciiTheme="minorEastAsia" w:hAnsiTheme="minorEastAsia"/>
          <w:sz w:val="20"/>
          <w:szCs w:val="20"/>
        </w:rPr>
      </w:pPr>
      <w:r w:rsidRPr="00C27B2E">
        <w:rPr>
          <w:rFonts w:asciiTheme="minorEastAsia" w:hAnsiTheme="minorEastAsia" w:hint="eastAsia"/>
          <w:sz w:val="20"/>
          <w:szCs w:val="20"/>
        </w:rPr>
        <w:t>２　発注者は、前項各号に規定する場合のほか、必要があるときは、受注者と協議して契約を解除することができる。</w:t>
      </w:r>
    </w:p>
    <w:p w14:paraId="7C5F8857"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（受注者の損害賠償義務等）</w:t>
      </w:r>
    </w:p>
    <w:p w14:paraId="77FE7780"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第16条　第１４条及び前条第１項の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14:paraId="783B5A1D"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２　受注者は、第１４条及び前条第１項の規定により、この契約が解除され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14:paraId="17FD0B0A" w14:textId="4E2FA053" w:rsidR="008278F5" w:rsidRPr="00E36A94"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E36A94">
        <w:rPr>
          <w:rFonts w:asciiTheme="minorEastAsia" w:eastAsiaTheme="minorEastAsia" w:hAnsiTheme="minorEastAsia" w:hint="eastAsia"/>
          <w:sz w:val="20"/>
          <w:szCs w:val="20"/>
        </w:rPr>
        <w:t>３　前</w:t>
      </w:r>
      <w:r w:rsidR="00BC6ED5" w:rsidRPr="00E36A94">
        <w:rPr>
          <w:rFonts w:asciiTheme="minorEastAsia" w:eastAsiaTheme="minorEastAsia" w:hAnsiTheme="minorEastAsia" w:hint="eastAsia"/>
          <w:sz w:val="20"/>
          <w:szCs w:val="20"/>
        </w:rPr>
        <w:t>２</w:t>
      </w:r>
      <w:r w:rsidRPr="00E36A94">
        <w:rPr>
          <w:rFonts w:asciiTheme="minorEastAsia" w:eastAsiaTheme="minorEastAsia" w:hAnsiTheme="minorEastAsia" w:hint="eastAsia"/>
          <w:sz w:val="20"/>
          <w:szCs w:val="20"/>
        </w:rPr>
        <w:t>項の場合において、発注者に生じた損害の額が、当該契約保証金又は当該違約金の額を超えるときは、</w:t>
      </w:r>
      <w:r w:rsidR="00AC2C37" w:rsidRPr="00E36A94">
        <w:rPr>
          <w:rFonts w:asciiTheme="minorEastAsia" w:eastAsiaTheme="minorEastAsia" w:hAnsiTheme="minorEastAsia" w:hint="eastAsia"/>
          <w:sz w:val="20"/>
          <w:szCs w:val="20"/>
        </w:rPr>
        <w:t>受注者は、</w:t>
      </w:r>
      <w:r w:rsidRPr="00E36A94">
        <w:rPr>
          <w:rFonts w:asciiTheme="minorEastAsia" w:eastAsiaTheme="minorEastAsia" w:hAnsiTheme="minorEastAsia" w:hint="eastAsia"/>
          <w:sz w:val="20"/>
          <w:szCs w:val="20"/>
        </w:rPr>
        <w:t>その超える額を発注者の請求に基づき速やかに発注者に納付しなければならない。</w:t>
      </w:r>
    </w:p>
    <w:p w14:paraId="619D45E3"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４　第１４条及び前条第１項の規定によりこの契約が解除された場合において、解除により受注者に損害があっても、発注者はその責めを負わないものとする。</w:t>
      </w:r>
    </w:p>
    <w:p w14:paraId="698F0BB3" w14:textId="77777777" w:rsidR="008278F5" w:rsidRPr="00C27B2E" w:rsidRDefault="008278F5" w:rsidP="00E454DE">
      <w:pPr>
        <w:pStyle w:val="af2"/>
        <w:wordWrap/>
        <w:spacing w:line="280" w:lineRule="exact"/>
        <w:ind w:leftChars="100" w:left="208"/>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（談合等の不正行為に係る損害賠償）</w:t>
      </w:r>
    </w:p>
    <w:p w14:paraId="2FC0C3FF"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lastRenderedPageBreak/>
        <w:t>第1</w:t>
      </w:r>
      <w:r w:rsidRPr="00C27B2E">
        <w:rPr>
          <w:rFonts w:asciiTheme="minorEastAsia" w:eastAsiaTheme="minorEastAsia" w:hAnsiTheme="minorEastAsia" w:cs="Times New Roman"/>
          <w:sz w:val="20"/>
          <w:szCs w:val="20"/>
        </w:rPr>
        <w:t>7</w:t>
      </w:r>
      <w:r w:rsidRPr="00C27B2E">
        <w:rPr>
          <w:rFonts w:asciiTheme="minorEastAsia" w:eastAsiaTheme="minorEastAsia" w:hAnsiTheme="minorEastAsia" w:hint="eastAsia"/>
          <w:sz w:val="20"/>
          <w:szCs w:val="20"/>
        </w:rPr>
        <w:t>条　この契約に関し、受注者が次の各号のいずれかに該当したときは、発注者が契約を解除するか否かを問わず、受注者は、発注者の請求に基づき契約金額の１０分の２に相当する額を賠償金として発注者の指定する期間内に支払わなければならない。契約を履行した後も同様とする。</w:t>
      </w:r>
    </w:p>
    <w:p w14:paraId="112BCBAE" w14:textId="7A30F42B" w:rsidR="008278F5" w:rsidRPr="00C27B2E" w:rsidRDefault="008278F5" w:rsidP="00E454DE">
      <w:pPr>
        <w:pStyle w:val="af2"/>
        <w:wordWrap/>
        <w:spacing w:line="280" w:lineRule="exact"/>
        <w:ind w:leftChars="100" w:left="410"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cs="Times New Roman"/>
          <w:sz w:val="20"/>
          <w:szCs w:val="20"/>
        </w:rPr>
        <w:t>(1)</w:t>
      </w:r>
      <w:r w:rsidRPr="00C27B2E">
        <w:rPr>
          <w:rFonts w:asciiTheme="minorEastAsia" w:eastAsiaTheme="minorEastAsia" w:hAnsiTheme="minorEastAsia" w:cs="Times New Roman"/>
          <w:spacing w:val="0"/>
          <w:sz w:val="20"/>
          <w:szCs w:val="20"/>
        </w:rPr>
        <w:t xml:space="preserve"> </w:t>
      </w:r>
      <w:r w:rsidRPr="00C27B2E">
        <w:rPr>
          <w:rFonts w:asciiTheme="minorEastAsia" w:eastAsiaTheme="minorEastAsia" w:hAnsiTheme="minorEastAsia" w:hint="eastAsia"/>
          <w:sz w:val="20"/>
          <w:szCs w:val="20"/>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号の規定に違反したことにより、公正取引委員会が受注者に対し、独占禁止法第７条の２第１項又は第８条の３の規定に基づく課徴金の納付命令（以下「納付命令」という。）を行い、当該納付命令が確定したとき（確定した当該納付命令が独占禁止法第６３条第２項の規定により取り消された場合を含む。）。</w:t>
      </w:r>
    </w:p>
    <w:p w14:paraId="583194F9" w14:textId="77777777" w:rsidR="008278F5" w:rsidRPr="00C27B2E" w:rsidRDefault="008278F5" w:rsidP="00E454DE">
      <w:pPr>
        <w:spacing w:line="280" w:lineRule="exact"/>
        <w:ind w:leftChars="100" w:left="406" w:hangingChars="100" w:hanging="198"/>
        <w:rPr>
          <w:rFonts w:asciiTheme="minorEastAsia" w:hAnsiTheme="minorEastAsia"/>
          <w:spacing w:val="4"/>
          <w:sz w:val="20"/>
          <w:szCs w:val="20"/>
        </w:rPr>
      </w:pPr>
      <w:r w:rsidRPr="00C27B2E">
        <w:rPr>
          <w:rFonts w:asciiTheme="minorEastAsia" w:hAnsiTheme="minorEastAsia" w:hint="eastAsia"/>
          <w:bCs/>
          <w:sz w:val="20"/>
          <w:szCs w:val="20"/>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012CE83B" w14:textId="77777777" w:rsidR="008278F5" w:rsidRPr="00C27B2E" w:rsidRDefault="008278F5" w:rsidP="00E454DE">
      <w:pPr>
        <w:spacing w:line="280" w:lineRule="exact"/>
        <w:ind w:leftChars="100" w:left="406" w:hangingChars="100" w:hanging="198"/>
        <w:rPr>
          <w:rFonts w:asciiTheme="minorEastAsia" w:hAnsiTheme="minorEastAsia"/>
          <w:spacing w:val="4"/>
          <w:sz w:val="20"/>
          <w:szCs w:val="20"/>
        </w:rPr>
      </w:pPr>
      <w:r w:rsidRPr="00C27B2E">
        <w:rPr>
          <w:rFonts w:asciiTheme="minorEastAsia" w:hAnsiTheme="minorEastAsia" w:hint="eastAsia"/>
          <w:bCs/>
          <w:sz w:val="20"/>
          <w:szCs w:val="20"/>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13C1CFE" w14:textId="77777777" w:rsidR="00475A1C" w:rsidRDefault="008278F5" w:rsidP="00E454DE">
      <w:pPr>
        <w:pStyle w:val="af2"/>
        <w:wordWrap/>
        <w:spacing w:line="280" w:lineRule="exact"/>
        <w:ind w:leftChars="100" w:left="410" w:hangingChars="100" w:hanging="202"/>
        <w:rPr>
          <w:rFonts w:asciiTheme="minorEastAsia" w:eastAsiaTheme="minorEastAsia" w:hAnsiTheme="minorEastAsia"/>
          <w:sz w:val="20"/>
          <w:szCs w:val="20"/>
        </w:rPr>
      </w:pPr>
      <w:r w:rsidRPr="00C27B2E">
        <w:rPr>
          <w:rFonts w:asciiTheme="minorEastAsia" w:eastAsiaTheme="minorEastAsia" w:hAnsiTheme="minorEastAsia" w:cs="Times New Roman" w:hint="eastAsia"/>
          <w:sz w:val="20"/>
          <w:szCs w:val="20"/>
        </w:rPr>
        <w:t xml:space="preserve">(4) </w:t>
      </w:r>
      <w:r w:rsidRPr="00C27B2E">
        <w:rPr>
          <w:rFonts w:asciiTheme="minorEastAsia" w:eastAsiaTheme="minorEastAsia" w:hAnsiTheme="minorEastAsia" w:hint="eastAsia"/>
          <w:sz w:val="20"/>
          <w:szCs w:val="20"/>
        </w:rPr>
        <w:t>この契約に関し、受注者（法人の場合にあっては、その役員又はその使用人）の独占禁止法第</w:t>
      </w:r>
    </w:p>
    <w:p w14:paraId="32D5D5C2" w14:textId="021F2E33" w:rsidR="008278F5" w:rsidRPr="00C27B2E" w:rsidRDefault="008278F5" w:rsidP="00475A1C">
      <w:pPr>
        <w:pStyle w:val="af2"/>
        <w:wordWrap/>
        <w:spacing w:line="280" w:lineRule="exact"/>
        <w:ind w:leftChars="200" w:left="416"/>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８９条第１項に規定する刑が確定したとき。</w:t>
      </w:r>
    </w:p>
    <w:p w14:paraId="50764167" w14:textId="77777777" w:rsidR="008278F5" w:rsidRPr="00C27B2E" w:rsidRDefault="008278F5" w:rsidP="00E454DE">
      <w:pPr>
        <w:pStyle w:val="af2"/>
        <w:wordWrap/>
        <w:spacing w:line="280" w:lineRule="exact"/>
        <w:ind w:leftChars="100" w:left="410"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cs="Times New Roman" w:hint="eastAsia"/>
          <w:sz w:val="20"/>
          <w:szCs w:val="20"/>
        </w:rPr>
        <w:t>(5</w:t>
      </w:r>
      <w:r w:rsidRPr="00C27B2E">
        <w:rPr>
          <w:rFonts w:asciiTheme="minorEastAsia" w:eastAsiaTheme="minorEastAsia" w:hAnsiTheme="minorEastAsia" w:cs="Times New Roman"/>
          <w:sz w:val="20"/>
          <w:szCs w:val="20"/>
        </w:rPr>
        <w:t>)</w:t>
      </w:r>
      <w:r w:rsidRPr="00C27B2E">
        <w:rPr>
          <w:rFonts w:asciiTheme="minorEastAsia" w:eastAsiaTheme="minorEastAsia" w:hAnsiTheme="minorEastAsia" w:cs="Times New Roman" w:hint="eastAsia"/>
          <w:sz w:val="20"/>
          <w:szCs w:val="20"/>
        </w:rPr>
        <w:t xml:space="preserve"> </w:t>
      </w:r>
      <w:r w:rsidRPr="00C27B2E">
        <w:rPr>
          <w:rFonts w:asciiTheme="minorEastAsia" w:eastAsiaTheme="minorEastAsia" w:hAnsiTheme="minorEastAsia" w:hint="eastAsia"/>
          <w:sz w:val="20"/>
          <w:szCs w:val="20"/>
        </w:rPr>
        <w:t>この契約に関し、受注者（法人の場合にあっては、その役員又はその使用人）の刑法（明治４０年法律第４５号）第９６条の６に規定する刑が確定したとき。</w:t>
      </w:r>
    </w:p>
    <w:p w14:paraId="63B7EE29"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２　受注者は、発注者に生じた損害額が前項に規定する賠償金の額を超える場合は、その超える額を、発注者の請求に基づき発注者の指定する期間内に支払わなければならない。</w:t>
      </w:r>
    </w:p>
    <w:p w14:paraId="2238860B" w14:textId="77423166" w:rsidR="008278F5" w:rsidRPr="00C27B2E" w:rsidRDefault="008278F5" w:rsidP="00E454DE">
      <w:pPr>
        <w:pStyle w:val="af2"/>
        <w:wordWrap/>
        <w:spacing w:line="280" w:lineRule="exact"/>
        <w:ind w:left="202" w:hangingChars="100" w:hanging="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３　受注者は、前</w:t>
      </w:r>
      <w:r w:rsidRPr="00BC6ED5">
        <w:rPr>
          <w:rFonts w:asciiTheme="minorEastAsia" w:eastAsiaTheme="minorEastAsia" w:hAnsiTheme="minorEastAsia" w:hint="eastAsia"/>
          <w:sz w:val="20"/>
          <w:szCs w:val="20"/>
        </w:rPr>
        <w:t>２</w:t>
      </w:r>
      <w:r w:rsidRPr="00C27B2E">
        <w:rPr>
          <w:rFonts w:asciiTheme="minorEastAsia" w:eastAsiaTheme="minorEastAsia" w:hAnsiTheme="minorEastAsia" w:hint="eastAsia"/>
          <w:sz w:val="20"/>
          <w:szCs w:val="20"/>
        </w:rPr>
        <w:t>項の賠償金を発注者の指定する期間内に支払わないときは、当該期間を経過した日から支払いをした日までの日数に応じ、請求金額に年</w:t>
      </w:r>
      <w:r w:rsidR="00EA5CBD">
        <w:rPr>
          <w:rFonts w:asciiTheme="minorEastAsia" w:eastAsiaTheme="minorEastAsia" w:hAnsiTheme="minorEastAsia" w:hint="eastAsia"/>
          <w:sz w:val="20"/>
          <w:szCs w:val="20"/>
        </w:rPr>
        <w:t>2.5</w:t>
      </w:r>
      <w:r w:rsidRPr="00C27B2E">
        <w:rPr>
          <w:rFonts w:asciiTheme="minorEastAsia" w:eastAsiaTheme="minorEastAsia" w:hAnsiTheme="minorEastAsia" w:hint="eastAsia"/>
          <w:sz w:val="20"/>
          <w:szCs w:val="20"/>
        </w:rPr>
        <w:t>パーセントを乗じて得た額の遅延利息を発注者に納付しなければならない。</w:t>
      </w:r>
    </w:p>
    <w:p w14:paraId="6D7B2418" w14:textId="77777777" w:rsidR="008278F5" w:rsidRPr="00C27B2E" w:rsidRDefault="008278F5" w:rsidP="005D64BE">
      <w:pPr>
        <w:pStyle w:val="af2"/>
        <w:wordWrap/>
        <w:spacing w:line="280" w:lineRule="exact"/>
        <w:ind w:firstLineChars="100" w:firstLine="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（権利義務譲渡等の禁止）</w:t>
      </w:r>
    </w:p>
    <w:p w14:paraId="28248D3A"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w:t>
      </w:r>
      <w:r w:rsidRPr="00C27B2E">
        <w:rPr>
          <w:rFonts w:asciiTheme="minorEastAsia" w:eastAsiaTheme="minorEastAsia" w:hAnsiTheme="minorEastAsia" w:cs="Times New Roman"/>
          <w:sz w:val="20"/>
          <w:szCs w:val="20"/>
        </w:rPr>
        <w:t>18</w:t>
      </w:r>
      <w:r w:rsidRPr="00C27B2E">
        <w:rPr>
          <w:rFonts w:asciiTheme="minorEastAsia" w:eastAsiaTheme="minorEastAsia" w:hAnsiTheme="minorEastAsia" w:hint="eastAsia"/>
          <w:sz w:val="20"/>
          <w:szCs w:val="20"/>
        </w:rPr>
        <w:t>条　受注者は、この契約から生ずる権利又は義務を第三者に譲渡し、若しくは担保に供し、又は引き受けさせてはならない。ただし、発注者の承認を得たときは、この限りでない。</w:t>
      </w:r>
    </w:p>
    <w:p w14:paraId="1D4AC21D" w14:textId="77777777" w:rsidR="008278F5" w:rsidRPr="00C27B2E" w:rsidRDefault="008278F5" w:rsidP="00E454DE">
      <w:pPr>
        <w:pStyle w:val="af2"/>
        <w:wordWrap/>
        <w:spacing w:line="280" w:lineRule="exact"/>
        <w:ind w:left="198" w:hangingChars="100" w:hanging="198"/>
        <w:rPr>
          <w:rFonts w:asciiTheme="minorEastAsia" w:eastAsiaTheme="minorEastAsia" w:hAnsiTheme="minorEastAsia"/>
          <w:spacing w:val="0"/>
          <w:sz w:val="20"/>
          <w:szCs w:val="20"/>
        </w:rPr>
      </w:pPr>
      <w:r w:rsidRPr="00C27B2E">
        <w:rPr>
          <w:rFonts w:asciiTheme="minorEastAsia" w:eastAsiaTheme="minorEastAsia" w:hAnsiTheme="minorEastAsia" w:hint="eastAsia"/>
          <w:spacing w:val="0"/>
          <w:sz w:val="20"/>
          <w:szCs w:val="20"/>
        </w:rPr>
        <w:t xml:space="preserve">　（契約不適合責任期間）</w:t>
      </w:r>
    </w:p>
    <w:p w14:paraId="5805966B" w14:textId="77777777" w:rsidR="008278F5" w:rsidRPr="00C27B2E" w:rsidRDefault="008278F5" w:rsidP="00E454DE">
      <w:pPr>
        <w:pStyle w:val="af2"/>
        <w:wordWrap/>
        <w:spacing w:line="280" w:lineRule="exact"/>
        <w:ind w:left="198" w:hangingChars="100" w:hanging="198"/>
        <w:rPr>
          <w:rFonts w:asciiTheme="minorEastAsia" w:eastAsiaTheme="minorEastAsia" w:hAnsiTheme="minorEastAsia"/>
          <w:spacing w:val="0"/>
          <w:sz w:val="20"/>
          <w:szCs w:val="20"/>
        </w:rPr>
      </w:pPr>
      <w:r w:rsidRPr="00C27B2E">
        <w:rPr>
          <w:rFonts w:asciiTheme="minorEastAsia" w:eastAsiaTheme="minorEastAsia" w:hAnsiTheme="minorEastAsia" w:hint="eastAsia"/>
          <w:spacing w:val="0"/>
          <w:sz w:val="20"/>
          <w:szCs w:val="20"/>
        </w:rPr>
        <w:t>第1</w:t>
      </w:r>
      <w:r w:rsidRPr="00C27B2E">
        <w:rPr>
          <w:rFonts w:asciiTheme="minorEastAsia" w:eastAsiaTheme="minorEastAsia" w:hAnsiTheme="minorEastAsia"/>
          <w:spacing w:val="0"/>
          <w:sz w:val="20"/>
          <w:szCs w:val="20"/>
        </w:rPr>
        <w:t>9</w:t>
      </w:r>
      <w:r w:rsidRPr="00C27B2E">
        <w:rPr>
          <w:rFonts w:asciiTheme="minorEastAsia" w:eastAsiaTheme="minorEastAsia" w:hAnsiTheme="minorEastAsia" w:hint="eastAsia"/>
          <w:spacing w:val="0"/>
          <w:sz w:val="20"/>
          <w:szCs w:val="20"/>
        </w:rPr>
        <w:t>条　受注者が種類又は品質に関して契約の内容に適合しない目的物を発注者に引き渡した場合において、発注者がその不適合を知った日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知らなかったときは、この限りでない。</w:t>
      </w:r>
    </w:p>
    <w:p w14:paraId="69687670" w14:textId="77777777" w:rsidR="008278F5" w:rsidRPr="00C27B2E" w:rsidRDefault="008278F5" w:rsidP="00E454DE">
      <w:pPr>
        <w:pStyle w:val="af2"/>
        <w:wordWrap/>
        <w:spacing w:line="280" w:lineRule="exact"/>
        <w:ind w:leftChars="100" w:left="208"/>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（暴力団員等からの不当な要求の報告）</w:t>
      </w:r>
    </w:p>
    <w:p w14:paraId="67949248"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第20条　受注者は、受注者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発注者への報告、警察本部又は警察署への通報（次項において「報告等」という。）をしなければならない。</w:t>
      </w:r>
    </w:p>
    <w:p w14:paraId="49BCCE10" w14:textId="77777777" w:rsidR="008278F5" w:rsidRPr="00C27B2E"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２　受注者は、再委託契約等の相手方に対し、当該再委託契約等の履行に当たり、暴力団員又は暴力団関係者から不当な要求を受けたときは、遅滞なく、報告等をするよう措置を講じなければならない。</w:t>
      </w:r>
    </w:p>
    <w:p w14:paraId="3168764B" w14:textId="77777777" w:rsidR="008278F5" w:rsidRPr="00C27B2E" w:rsidRDefault="008278F5" w:rsidP="005D64BE">
      <w:pPr>
        <w:pStyle w:val="af2"/>
        <w:wordWrap/>
        <w:spacing w:line="280" w:lineRule="exact"/>
        <w:ind w:firstLineChars="100" w:firstLine="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（事業者調査への協力）</w:t>
      </w:r>
    </w:p>
    <w:p w14:paraId="0F8EF071" w14:textId="77777777" w:rsidR="008278F5"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C27B2E">
        <w:rPr>
          <w:rFonts w:asciiTheme="minorEastAsia" w:eastAsiaTheme="minorEastAsia" w:hAnsiTheme="minorEastAsia" w:hint="eastAsia"/>
          <w:sz w:val="20"/>
          <w:szCs w:val="20"/>
        </w:rPr>
        <w:t>第21条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14:paraId="008FE7A8" w14:textId="3DED7661" w:rsidR="0048655D" w:rsidRPr="00E36A94" w:rsidRDefault="0048655D" w:rsidP="0048655D">
      <w:pPr>
        <w:pStyle w:val="af2"/>
        <w:wordWrap/>
        <w:spacing w:line="280" w:lineRule="exact"/>
        <w:ind w:firstLineChars="100" w:firstLine="202"/>
        <w:rPr>
          <w:rFonts w:asciiTheme="minorEastAsia" w:eastAsiaTheme="minorEastAsia" w:hAnsiTheme="minorEastAsia"/>
          <w:spacing w:val="0"/>
          <w:sz w:val="20"/>
          <w:szCs w:val="20"/>
        </w:rPr>
      </w:pPr>
      <w:r w:rsidRPr="00E36A94">
        <w:rPr>
          <w:rFonts w:asciiTheme="minorEastAsia" w:eastAsiaTheme="minorEastAsia" w:hAnsiTheme="minorEastAsia" w:hint="eastAsia"/>
          <w:sz w:val="20"/>
          <w:szCs w:val="20"/>
        </w:rPr>
        <w:lastRenderedPageBreak/>
        <w:t>（情報通信の技術を利用する方法）</w:t>
      </w:r>
    </w:p>
    <w:p w14:paraId="2BB6B900" w14:textId="23C98AD7" w:rsidR="0048655D" w:rsidRPr="00E36A94" w:rsidRDefault="0048655D" w:rsidP="0048655D">
      <w:pPr>
        <w:pStyle w:val="af2"/>
        <w:wordWrap/>
        <w:spacing w:line="280" w:lineRule="exact"/>
        <w:ind w:left="202" w:hangingChars="100" w:hanging="202"/>
        <w:rPr>
          <w:rFonts w:asciiTheme="minorEastAsia" w:eastAsiaTheme="minorEastAsia" w:hAnsiTheme="minorEastAsia"/>
          <w:sz w:val="20"/>
          <w:szCs w:val="20"/>
        </w:rPr>
      </w:pPr>
      <w:r w:rsidRPr="00E36A94">
        <w:rPr>
          <w:rFonts w:asciiTheme="minorEastAsia" w:eastAsiaTheme="minorEastAsia" w:hAnsiTheme="minorEastAsia" w:hint="eastAsia"/>
          <w:sz w:val="20"/>
          <w:szCs w:val="20"/>
        </w:rPr>
        <w:t>第22条　この契約書において書面により行わなければならないこととされている通知等は、関係法令に違反しない限りにおいて、電磁的記録を用いて行うことができる。</w:t>
      </w:r>
    </w:p>
    <w:p w14:paraId="79AAE6AE" w14:textId="77777777" w:rsidR="008278F5" w:rsidRPr="00E36A94" w:rsidRDefault="008278F5" w:rsidP="005D64BE">
      <w:pPr>
        <w:pStyle w:val="af2"/>
        <w:wordWrap/>
        <w:spacing w:line="280" w:lineRule="exact"/>
        <w:ind w:firstLineChars="100" w:firstLine="202"/>
        <w:rPr>
          <w:rFonts w:asciiTheme="minorEastAsia" w:eastAsiaTheme="minorEastAsia" w:hAnsiTheme="minorEastAsia"/>
          <w:spacing w:val="0"/>
          <w:sz w:val="20"/>
          <w:szCs w:val="20"/>
        </w:rPr>
      </w:pPr>
      <w:r w:rsidRPr="00E36A94">
        <w:rPr>
          <w:rFonts w:asciiTheme="minorEastAsia" w:eastAsiaTheme="minorEastAsia" w:hAnsiTheme="minorEastAsia" w:hint="eastAsia"/>
          <w:sz w:val="20"/>
          <w:szCs w:val="20"/>
        </w:rPr>
        <w:t>（疑義等の決定）</w:t>
      </w:r>
    </w:p>
    <w:p w14:paraId="2C6093ED" w14:textId="16A73074" w:rsidR="008278F5" w:rsidRPr="00E36A94" w:rsidRDefault="008278F5" w:rsidP="00E454DE">
      <w:pPr>
        <w:pStyle w:val="af2"/>
        <w:wordWrap/>
        <w:spacing w:line="280" w:lineRule="exact"/>
        <w:ind w:left="202" w:hangingChars="100" w:hanging="202"/>
        <w:rPr>
          <w:rFonts w:asciiTheme="minorEastAsia" w:eastAsiaTheme="minorEastAsia" w:hAnsiTheme="minorEastAsia"/>
          <w:sz w:val="20"/>
          <w:szCs w:val="20"/>
        </w:rPr>
      </w:pPr>
      <w:r w:rsidRPr="00E36A94">
        <w:rPr>
          <w:rFonts w:asciiTheme="minorEastAsia" w:eastAsiaTheme="minorEastAsia" w:hAnsiTheme="minorEastAsia" w:hint="eastAsia"/>
          <w:sz w:val="20"/>
          <w:szCs w:val="20"/>
        </w:rPr>
        <w:t>第2</w:t>
      </w:r>
      <w:r w:rsidR="0048655D" w:rsidRPr="00E36A94">
        <w:rPr>
          <w:rFonts w:asciiTheme="minorEastAsia" w:eastAsiaTheme="minorEastAsia" w:hAnsiTheme="minorEastAsia" w:hint="eastAsia"/>
          <w:sz w:val="20"/>
          <w:szCs w:val="20"/>
        </w:rPr>
        <w:t>3</w:t>
      </w:r>
      <w:r w:rsidRPr="00E36A94">
        <w:rPr>
          <w:rFonts w:asciiTheme="minorEastAsia" w:eastAsiaTheme="minorEastAsia" w:hAnsiTheme="minorEastAsia" w:hint="eastAsia"/>
          <w:sz w:val="20"/>
          <w:szCs w:val="20"/>
        </w:rPr>
        <w:t>条　この契約に定めのない事項及びこの契約に関し生じた疑義については、発注者、受注者協議の上定めるものとする。</w:t>
      </w:r>
    </w:p>
    <w:p w14:paraId="1017C889" w14:textId="77777777" w:rsidR="00371E53" w:rsidRPr="00C27B2E" w:rsidRDefault="00371E53" w:rsidP="00E454DE">
      <w:pPr>
        <w:pStyle w:val="af2"/>
        <w:wordWrap/>
        <w:spacing w:line="280" w:lineRule="exact"/>
        <w:ind w:left="198" w:hangingChars="100" w:hanging="198"/>
        <w:rPr>
          <w:rFonts w:asciiTheme="minorEastAsia" w:eastAsiaTheme="minorEastAsia" w:hAnsiTheme="minorEastAsia"/>
          <w:spacing w:val="0"/>
          <w:sz w:val="20"/>
          <w:szCs w:val="20"/>
        </w:rPr>
      </w:pPr>
    </w:p>
    <w:p w14:paraId="7B74F6A6" w14:textId="77777777" w:rsidR="008278F5" w:rsidRPr="00C27B2E" w:rsidRDefault="008278F5" w:rsidP="00E454DE">
      <w:pPr>
        <w:pStyle w:val="af2"/>
        <w:wordWrap/>
        <w:spacing w:line="280" w:lineRule="exact"/>
        <w:ind w:firstLineChars="100" w:firstLine="202"/>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この契約の成立を証するため、本書２通を作成し、発注者、受注者記名押印の上、それぞれその１通を所持するものとする。</w:t>
      </w:r>
    </w:p>
    <w:p w14:paraId="51273810" w14:textId="77777777" w:rsidR="008278F5" w:rsidRPr="00C27B2E" w:rsidRDefault="008278F5" w:rsidP="00E454DE">
      <w:pPr>
        <w:pStyle w:val="af2"/>
        <w:wordWrap/>
        <w:spacing w:line="280" w:lineRule="exact"/>
        <w:ind w:leftChars="200" w:left="416"/>
        <w:rPr>
          <w:rFonts w:asciiTheme="minorEastAsia" w:eastAsiaTheme="minorEastAsia" w:hAnsiTheme="minorEastAsia"/>
          <w:sz w:val="20"/>
          <w:szCs w:val="20"/>
        </w:rPr>
      </w:pPr>
    </w:p>
    <w:p w14:paraId="689E9E18" w14:textId="56BB1207" w:rsidR="008278F5" w:rsidRPr="00C27B2E" w:rsidRDefault="008278F5" w:rsidP="0048655D">
      <w:pPr>
        <w:pStyle w:val="af2"/>
        <w:wordWrap/>
        <w:spacing w:line="280" w:lineRule="exact"/>
        <w:ind w:leftChars="200" w:left="416" w:firstLineChars="200" w:firstLine="404"/>
        <w:rPr>
          <w:rFonts w:asciiTheme="minorEastAsia" w:eastAsiaTheme="minorEastAsia" w:hAnsiTheme="minorEastAsia"/>
          <w:spacing w:val="0"/>
          <w:sz w:val="20"/>
          <w:szCs w:val="20"/>
        </w:rPr>
      </w:pPr>
      <w:r w:rsidRPr="00C27B2E">
        <w:rPr>
          <w:rFonts w:asciiTheme="minorEastAsia" w:eastAsiaTheme="minorEastAsia" w:hAnsiTheme="minorEastAsia" w:hint="eastAsia"/>
          <w:sz w:val="20"/>
          <w:szCs w:val="20"/>
        </w:rPr>
        <w:t xml:space="preserve">　　年　　月　　日</w:t>
      </w:r>
    </w:p>
    <w:p w14:paraId="2823E838" w14:textId="77777777" w:rsidR="007F5DB7" w:rsidRP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w:t>
      </w:r>
      <w:r w:rsidRPr="007F5DB7">
        <w:rPr>
          <w:rFonts w:ascii="ＭＳ 明朝" w:eastAsia="ＭＳ 明朝" w:hAnsi="ＭＳ 明朝" w:cs="ＭＳ 明朝" w:hint="eastAsia"/>
          <w:spacing w:val="-1"/>
          <w:kern w:val="0"/>
          <w:sz w:val="20"/>
          <w:szCs w:val="20"/>
        </w:rPr>
        <w:t>市○○○丁目○○番○号</w:t>
      </w:r>
    </w:p>
    <w:p w14:paraId="04907C99" w14:textId="77777777" w:rsidR="007F5DB7" w:rsidRP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ＭＳ 明朝" w:eastAsia="ＭＳ 明朝" w:hAnsi="ＭＳ 明朝" w:cs="ＭＳ 明朝" w:hint="eastAsia"/>
          <w:spacing w:val="-1"/>
          <w:kern w:val="0"/>
          <w:sz w:val="20"/>
          <w:szCs w:val="20"/>
        </w:rPr>
        <w:t xml:space="preserve">　　　　　　　　　　　　　　　　　　</w:t>
      </w:r>
      <w:r w:rsidR="00C27B2E">
        <w:rPr>
          <w:rFonts w:ascii="ＭＳ 明朝" w:eastAsia="ＭＳ 明朝" w:hAnsi="ＭＳ 明朝" w:cs="ＭＳ 明朝" w:hint="eastAsia"/>
          <w:spacing w:val="-1"/>
          <w:kern w:val="0"/>
          <w:sz w:val="20"/>
          <w:szCs w:val="20"/>
        </w:rPr>
        <w:t xml:space="preserve"> </w:t>
      </w:r>
      <w:r w:rsidR="00C27B2E" w:rsidRPr="003B4011">
        <w:rPr>
          <w:rFonts w:ascii="ＭＳ 明朝" w:eastAsia="ＭＳ 明朝" w:hAnsi="ＭＳ 明朝" w:cs="ＭＳ 明朝" w:hint="eastAsia"/>
          <w:spacing w:val="-1"/>
          <w:kern w:val="0"/>
          <w:sz w:val="20"/>
          <w:szCs w:val="20"/>
        </w:rPr>
        <w:t>発注者</w:t>
      </w:r>
      <w:r w:rsidR="00C27B2E" w:rsidRPr="007F5DB7">
        <w:rPr>
          <w:rFonts w:ascii="ＭＳ 明朝" w:eastAsia="ＭＳ 明朝" w:hAnsi="ＭＳ 明朝" w:cs="ＭＳ 明朝" w:hint="eastAsia"/>
          <w:spacing w:val="-1"/>
          <w:kern w:val="0"/>
          <w:sz w:val="20"/>
          <w:szCs w:val="20"/>
        </w:rPr>
        <w:t xml:space="preserve">　</w:t>
      </w:r>
      <w:r w:rsidRPr="007F5DB7">
        <w:rPr>
          <w:rFonts w:ascii="ＭＳ 明朝" w:eastAsia="ＭＳ 明朝" w:hAnsi="ＭＳ 明朝" w:cs="ＭＳ 明朝" w:hint="eastAsia"/>
          <w:spacing w:val="-1"/>
          <w:kern w:val="0"/>
          <w:sz w:val="20"/>
          <w:szCs w:val="20"/>
        </w:rPr>
        <w:t>社会福祉法人○○○</w:t>
      </w:r>
    </w:p>
    <w:p w14:paraId="36089B4D" w14:textId="77777777" w:rsid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p>
    <w:p w14:paraId="033AA8C6" w14:textId="77777777" w:rsidR="00E454DE" w:rsidRPr="007F5DB7" w:rsidRDefault="00E454DE" w:rsidP="00E454DE">
      <w:pPr>
        <w:autoSpaceDE w:val="0"/>
        <w:autoSpaceDN w:val="0"/>
        <w:adjustRightInd w:val="0"/>
        <w:spacing w:line="280" w:lineRule="exact"/>
        <w:rPr>
          <w:rFonts w:ascii="Times New Roman" w:eastAsia="ＭＳ 明朝" w:hAnsi="Times New Roman" w:cs="ＭＳ 明朝"/>
          <w:kern w:val="0"/>
          <w:sz w:val="20"/>
          <w:szCs w:val="20"/>
        </w:rPr>
      </w:pPr>
    </w:p>
    <w:p w14:paraId="7C697890" w14:textId="77777777" w:rsidR="007F5DB7" w:rsidRPr="007F5DB7" w:rsidRDefault="007F5DB7"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ＭＳ 明朝" w:hint="eastAsia"/>
          <w:spacing w:val="-1"/>
          <w:kern w:val="0"/>
          <w:sz w:val="20"/>
          <w:szCs w:val="20"/>
        </w:rPr>
        <w:t xml:space="preserve">　理事長　　　　○　○　○　○　　　</w:t>
      </w:r>
      <w:r w:rsidRPr="007F5DB7">
        <w:rPr>
          <w:rFonts w:ascii="ＭＳ 明朝" w:eastAsia="ＭＳ 明朝" w:hAnsi="ＭＳ 明朝" w:cs="ＭＳ 明朝" w:hint="eastAsia"/>
          <w:spacing w:val="-1"/>
          <w:kern w:val="0"/>
          <w:sz w:val="20"/>
          <w:szCs w:val="20"/>
          <w:bdr w:val="single" w:sz="4" w:space="0" w:color="auto"/>
        </w:rPr>
        <w:t>印</w:t>
      </w:r>
    </w:p>
    <w:p w14:paraId="754314D6" w14:textId="77777777" w:rsidR="007F5DB7" w:rsidRPr="007F5DB7" w:rsidRDefault="007F5DB7" w:rsidP="00E454DE">
      <w:pPr>
        <w:autoSpaceDE w:val="0"/>
        <w:autoSpaceDN w:val="0"/>
        <w:adjustRightInd w:val="0"/>
        <w:spacing w:line="280" w:lineRule="exact"/>
        <w:rPr>
          <w:rFonts w:ascii="Times New Roman" w:eastAsia="ＭＳ 明朝" w:hAnsi="Times New Roman" w:cs="Times New Roman"/>
          <w:kern w:val="0"/>
          <w:sz w:val="20"/>
          <w:szCs w:val="20"/>
        </w:rPr>
      </w:pPr>
      <w:r w:rsidRPr="007F5DB7">
        <w:rPr>
          <w:rFonts w:ascii="Times New Roman" w:eastAsia="ＭＳ 明朝" w:hAnsi="Times New Roman" w:cs="Times New Roman" w:hint="eastAsia"/>
          <w:kern w:val="0"/>
          <w:sz w:val="20"/>
          <w:szCs w:val="20"/>
        </w:rPr>
        <w:t xml:space="preserve">　</w:t>
      </w:r>
    </w:p>
    <w:p w14:paraId="2983557F" w14:textId="77777777" w:rsidR="007F5DB7" w:rsidRPr="007F5DB7" w:rsidRDefault="007F5DB7" w:rsidP="00E454DE">
      <w:pPr>
        <w:autoSpaceDE w:val="0"/>
        <w:autoSpaceDN w:val="0"/>
        <w:adjustRightInd w:val="0"/>
        <w:spacing w:line="280" w:lineRule="exact"/>
        <w:rPr>
          <w:rFonts w:ascii="Times New Roman" w:eastAsia="ＭＳ 明朝" w:hAnsi="Times New Roman" w:cs="Times New Roman"/>
          <w:kern w:val="0"/>
          <w:sz w:val="20"/>
          <w:szCs w:val="20"/>
        </w:rPr>
      </w:pPr>
    </w:p>
    <w:p w14:paraId="2E73B770" w14:textId="77777777" w:rsidR="007F5DB7" w:rsidRP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ＭＳ 明朝" w:hint="eastAsia"/>
          <w:spacing w:val="-1"/>
          <w:kern w:val="0"/>
          <w:sz w:val="20"/>
          <w:szCs w:val="20"/>
        </w:rPr>
        <w:t>住　　　　　所</w:t>
      </w:r>
    </w:p>
    <w:p w14:paraId="28511669" w14:textId="77777777" w:rsidR="007F5DB7" w:rsidRPr="007F5DB7" w:rsidRDefault="007F5DB7"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7F5DB7">
        <w:rPr>
          <w:rFonts w:ascii="ＭＳ 明朝" w:eastAsia="ＭＳ 明朝" w:hAnsi="ＭＳ 明朝" w:cs="ＭＳ 明朝" w:hint="eastAsia"/>
          <w:spacing w:val="-1"/>
          <w:kern w:val="0"/>
          <w:sz w:val="20"/>
          <w:szCs w:val="20"/>
        </w:rPr>
        <w:t xml:space="preserve">　　　　　　　　　　　　　　　　　　</w:t>
      </w:r>
      <w:r w:rsidR="00C27B2E">
        <w:rPr>
          <w:rFonts w:ascii="ＭＳ 明朝" w:eastAsia="ＭＳ 明朝" w:hAnsi="ＭＳ 明朝" w:cs="ＭＳ 明朝" w:hint="eastAsia"/>
          <w:spacing w:val="-1"/>
          <w:kern w:val="0"/>
          <w:sz w:val="20"/>
          <w:szCs w:val="20"/>
        </w:rPr>
        <w:t xml:space="preserve"> 受注者</w:t>
      </w:r>
      <w:r w:rsidRPr="007F5DB7">
        <w:rPr>
          <w:rFonts w:ascii="ＭＳ 明朝" w:eastAsia="ＭＳ 明朝" w:hAnsi="ＭＳ 明朝" w:cs="ＭＳ 明朝" w:hint="eastAsia"/>
          <w:spacing w:val="-1"/>
          <w:kern w:val="0"/>
          <w:sz w:val="20"/>
          <w:szCs w:val="20"/>
        </w:rPr>
        <w:t xml:space="preserve">　○○○株式会社</w:t>
      </w:r>
    </w:p>
    <w:p w14:paraId="49D58200" w14:textId="77777777" w:rsid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p>
    <w:p w14:paraId="1EE91B42" w14:textId="77777777" w:rsidR="00E454DE" w:rsidRPr="007F5DB7" w:rsidRDefault="00E454DE" w:rsidP="00E454DE">
      <w:pPr>
        <w:autoSpaceDE w:val="0"/>
        <w:autoSpaceDN w:val="0"/>
        <w:adjustRightInd w:val="0"/>
        <w:spacing w:line="280" w:lineRule="exact"/>
        <w:rPr>
          <w:rFonts w:ascii="Times New Roman" w:eastAsia="ＭＳ 明朝" w:hAnsi="Times New Roman" w:cs="ＭＳ 明朝"/>
          <w:kern w:val="0"/>
          <w:sz w:val="20"/>
          <w:szCs w:val="20"/>
        </w:rPr>
      </w:pPr>
    </w:p>
    <w:p w14:paraId="6FC783F9" w14:textId="31CFCC16" w:rsidR="007F5DB7" w:rsidRP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r w:rsidRPr="007F5DB7">
        <w:rPr>
          <w:rFonts w:ascii="ＭＳ 明朝" w:eastAsia="ＭＳ 明朝" w:hAnsi="ＭＳ 明朝" w:cs="Times New Roman" w:hint="eastAsia"/>
          <w:kern w:val="0"/>
          <w:sz w:val="20"/>
          <w:szCs w:val="20"/>
        </w:rPr>
        <w:t xml:space="preserve">　　　</w:t>
      </w:r>
      <w:r w:rsidRPr="007F5DB7">
        <w:rPr>
          <w:rFonts w:ascii="Times New Roman" w:eastAsia="ＭＳ 明朝" w:hAnsi="Times New Roman"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Times New Roman" w:hint="eastAsia"/>
          <w:kern w:val="0"/>
          <w:sz w:val="20"/>
          <w:szCs w:val="20"/>
        </w:rPr>
        <w:t xml:space="preserve">　　　</w:t>
      </w:r>
      <w:r w:rsidRPr="007F5DB7">
        <w:rPr>
          <w:rFonts w:ascii="Times New Roman" w:eastAsia="Times New Roman" w:hAnsi="Times New Roman" w:cs="Times New Roman"/>
          <w:kern w:val="0"/>
          <w:sz w:val="20"/>
          <w:szCs w:val="20"/>
        </w:rPr>
        <w:t xml:space="preserve">    </w:t>
      </w:r>
      <w:r w:rsidRPr="007F5DB7">
        <w:rPr>
          <w:rFonts w:ascii="ＭＳ 明朝" w:eastAsia="ＭＳ 明朝" w:hAnsi="ＭＳ 明朝" w:cs="ＭＳ 明朝" w:hint="eastAsia"/>
          <w:spacing w:val="-1"/>
          <w:kern w:val="0"/>
          <w:sz w:val="20"/>
          <w:szCs w:val="20"/>
        </w:rPr>
        <w:t xml:space="preserve">代表取締役　　□　□　□　□　　 </w:t>
      </w:r>
      <w:r w:rsidR="000360BA">
        <w:rPr>
          <w:rFonts w:ascii="ＭＳ 明朝" w:eastAsia="ＭＳ 明朝" w:hAnsi="ＭＳ 明朝" w:cs="ＭＳ 明朝"/>
          <w:spacing w:val="-1"/>
          <w:kern w:val="0"/>
          <w:sz w:val="20"/>
          <w:szCs w:val="20"/>
        </w:rPr>
        <w:fldChar w:fldCharType="begin"/>
      </w:r>
      <w:r w:rsidR="000360BA">
        <w:rPr>
          <w:rFonts w:ascii="ＭＳ 明朝" w:eastAsia="ＭＳ 明朝" w:hAnsi="ＭＳ 明朝" w:cs="ＭＳ 明朝"/>
          <w:spacing w:val="-1"/>
          <w:kern w:val="0"/>
          <w:sz w:val="20"/>
          <w:szCs w:val="20"/>
        </w:rPr>
        <w:instrText xml:space="preserve"> </w:instrText>
      </w:r>
      <w:r w:rsidR="000360BA">
        <w:rPr>
          <w:rFonts w:ascii="ＭＳ 明朝" w:eastAsia="ＭＳ 明朝" w:hAnsi="ＭＳ 明朝" w:cs="ＭＳ 明朝" w:hint="eastAsia"/>
          <w:spacing w:val="-1"/>
          <w:kern w:val="0"/>
          <w:sz w:val="20"/>
          <w:szCs w:val="20"/>
        </w:rPr>
        <w:instrText>eq \o\ac(</w:instrText>
      </w:r>
      <w:r w:rsidR="000360BA" w:rsidRPr="000360BA">
        <w:rPr>
          <w:rFonts w:ascii="ＭＳ 明朝" w:eastAsia="ＭＳ 明朝" w:hAnsi="ＭＳ 明朝" w:cs="ＭＳ 明朝" w:hint="eastAsia"/>
          <w:spacing w:val="-1"/>
          <w:kern w:val="0"/>
          <w:position w:val="-4"/>
          <w:sz w:val="30"/>
          <w:szCs w:val="20"/>
        </w:rPr>
        <w:instrText>○</w:instrText>
      </w:r>
      <w:r w:rsidR="000360BA">
        <w:rPr>
          <w:rFonts w:ascii="ＭＳ 明朝" w:eastAsia="ＭＳ 明朝" w:hAnsi="ＭＳ 明朝" w:cs="ＭＳ 明朝" w:hint="eastAsia"/>
          <w:spacing w:val="-1"/>
          <w:kern w:val="0"/>
          <w:sz w:val="20"/>
          <w:szCs w:val="20"/>
        </w:rPr>
        <w:instrText>,印)</w:instrText>
      </w:r>
      <w:r w:rsidR="000360BA">
        <w:rPr>
          <w:rFonts w:ascii="ＭＳ 明朝" w:eastAsia="ＭＳ 明朝" w:hAnsi="ＭＳ 明朝" w:cs="ＭＳ 明朝"/>
          <w:spacing w:val="-1"/>
          <w:kern w:val="0"/>
          <w:sz w:val="20"/>
          <w:szCs w:val="20"/>
        </w:rPr>
        <w:fldChar w:fldCharType="end"/>
      </w:r>
    </w:p>
    <w:p w14:paraId="541ECEDB" w14:textId="77777777" w:rsidR="007F5DB7" w:rsidRDefault="007F5DB7" w:rsidP="00E454DE">
      <w:pPr>
        <w:autoSpaceDE w:val="0"/>
        <w:autoSpaceDN w:val="0"/>
        <w:adjustRightInd w:val="0"/>
        <w:spacing w:line="280" w:lineRule="exact"/>
        <w:rPr>
          <w:rFonts w:ascii="Times New Roman" w:eastAsia="ＭＳ 明朝" w:hAnsi="Times New Roman" w:cs="ＭＳ 明朝"/>
          <w:kern w:val="0"/>
          <w:sz w:val="20"/>
          <w:szCs w:val="20"/>
        </w:rPr>
      </w:pPr>
    </w:p>
    <w:p w14:paraId="3CF29AE0" w14:textId="77777777" w:rsidR="00371E53" w:rsidRDefault="00371E53" w:rsidP="00E454DE">
      <w:pPr>
        <w:autoSpaceDE w:val="0"/>
        <w:autoSpaceDN w:val="0"/>
        <w:adjustRightInd w:val="0"/>
        <w:spacing w:line="280" w:lineRule="exact"/>
        <w:rPr>
          <w:rFonts w:ascii="Times New Roman" w:eastAsia="ＭＳ 明朝" w:hAnsi="Times New Roman" w:cs="ＭＳ 明朝"/>
          <w:kern w:val="0"/>
          <w:sz w:val="20"/>
          <w:szCs w:val="20"/>
        </w:rPr>
      </w:pPr>
    </w:p>
    <w:p w14:paraId="422C4BC2" w14:textId="77777777" w:rsidR="00E454DE" w:rsidRPr="007F5DB7" w:rsidRDefault="00E454DE" w:rsidP="00E454DE">
      <w:pPr>
        <w:autoSpaceDE w:val="0"/>
        <w:autoSpaceDN w:val="0"/>
        <w:adjustRightInd w:val="0"/>
        <w:spacing w:line="280" w:lineRule="exact"/>
        <w:rPr>
          <w:rFonts w:ascii="Times New Roman" w:eastAsia="ＭＳ 明朝" w:hAnsi="Times New Roman" w:cs="ＭＳ 明朝"/>
          <w:kern w:val="0"/>
          <w:sz w:val="20"/>
          <w:szCs w:val="20"/>
        </w:rPr>
      </w:pPr>
    </w:p>
    <w:p w14:paraId="386316C9" w14:textId="0F87834E" w:rsidR="00371E53" w:rsidRPr="00E36A94" w:rsidRDefault="00150AE5" w:rsidP="00150AE5">
      <w:pPr>
        <w:autoSpaceDE w:val="0"/>
        <w:autoSpaceDN w:val="0"/>
        <w:adjustRightInd w:val="0"/>
        <w:spacing w:line="280" w:lineRule="exact"/>
        <w:ind w:firstLineChars="100" w:firstLine="196"/>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〇</w:t>
      </w:r>
      <w:r w:rsidR="007F5DB7" w:rsidRPr="00E36A94">
        <w:rPr>
          <w:rFonts w:ascii="ＭＳ 明朝" w:eastAsia="ＭＳ 明朝" w:hAnsi="ＭＳ 明朝" w:cs="ＭＳ 明朝" w:hint="eastAsia"/>
          <w:spacing w:val="-1"/>
          <w:kern w:val="0"/>
          <w:sz w:val="20"/>
          <w:szCs w:val="20"/>
        </w:rPr>
        <w:t>必要に応じて記載すべき項目</w:t>
      </w:r>
    </w:p>
    <w:p w14:paraId="4C6DF788" w14:textId="77777777" w:rsidR="007F5DB7" w:rsidRPr="00E36A94" w:rsidRDefault="00371E53"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 xml:space="preserve">　　</w:t>
      </w:r>
      <w:r w:rsidR="007F5DB7" w:rsidRPr="00E36A94">
        <w:rPr>
          <w:rFonts w:ascii="ＭＳ 明朝" w:eastAsia="ＭＳ 明朝" w:hAnsi="ＭＳ 明朝" w:cs="ＭＳ 明朝" w:hint="eastAsia"/>
          <w:spacing w:val="-1"/>
          <w:kern w:val="0"/>
          <w:sz w:val="20"/>
          <w:szCs w:val="20"/>
        </w:rPr>
        <w:t>「前金払、部分払」</w:t>
      </w:r>
      <w:r w:rsidR="00E454DE" w:rsidRPr="00E36A94">
        <w:rPr>
          <w:rFonts w:ascii="ＭＳ 明朝" w:eastAsia="ＭＳ 明朝" w:hAnsi="ＭＳ 明朝" w:cs="ＭＳ 明朝" w:hint="eastAsia"/>
          <w:spacing w:val="-1"/>
          <w:kern w:val="0"/>
          <w:sz w:val="20"/>
          <w:szCs w:val="20"/>
        </w:rPr>
        <w:t>、</w:t>
      </w:r>
      <w:r w:rsidR="007F5DB7" w:rsidRPr="00E36A94">
        <w:rPr>
          <w:rFonts w:ascii="ＭＳ 明朝" w:eastAsia="ＭＳ 明朝" w:hAnsi="ＭＳ 明朝" w:cs="ＭＳ 明朝" w:hint="eastAsia"/>
          <w:spacing w:val="-1"/>
          <w:kern w:val="0"/>
          <w:sz w:val="20"/>
          <w:szCs w:val="20"/>
        </w:rPr>
        <w:t>「保証期間」</w:t>
      </w:r>
      <w:r w:rsidR="00E454DE" w:rsidRPr="00E36A94">
        <w:rPr>
          <w:rFonts w:ascii="ＭＳ 明朝" w:eastAsia="ＭＳ 明朝" w:hAnsi="ＭＳ 明朝" w:cs="ＭＳ 明朝" w:hint="eastAsia"/>
          <w:spacing w:val="-1"/>
          <w:kern w:val="0"/>
          <w:sz w:val="20"/>
          <w:szCs w:val="20"/>
        </w:rPr>
        <w:t>、</w:t>
      </w:r>
      <w:r w:rsidR="007F5DB7" w:rsidRPr="00E36A94">
        <w:rPr>
          <w:rFonts w:ascii="ＭＳ 明朝" w:eastAsia="ＭＳ 明朝" w:hAnsi="ＭＳ 明朝" w:cs="ＭＳ 明朝" w:hint="eastAsia"/>
          <w:spacing w:val="-1"/>
          <w:kern w:val="0"/>
          <w:sz w:val="20"/>
          <w:szCs w:val="20"/>
        </w:rPr>
        <w:t>「個人情報の取扱い」</w:t>
      </w:r>
      <w:r w:rsidR="00D30638" w:rsidRPr="00E36A94">
        <w:rPr>
          <w:rFonts w:ascii="ＭＳ 明朝" w:eastAsia="ＭＳ 明朝" w:hAnsi="ＭＳ 明朝" w:cs="ＭＳ 明朝" w:hint="eastAsia"/>
          <w:spacing w:val="-1"/>
          <w:kern w:val="0"/>
          <w:sz w:val="20"/>
          <w:szCs w:val="20"/>
        </w:rPr>
        <w:t>、「契約に関する紛争の解決方法」</w:t>
      </w:r>
    </w:p>
    <w:p w14:paraId="0B66B448" w14:textId="77777777" w:rsidR="00150AE5" w:rsidRPr="00E36A94" w:rsidRDefault="00150AE5" w:rsidP="00E454DE">
      <w:pPr>
        <w:autoSpaceDE w:val="0"/>
        <w:autoSpaceDN w:val="0"/>
        <w:adjustRightInd w:val="0"/>
        <w:spacing w:line="280" w:lineRule="exact"/>
        <w:rPr>
          <w:rFonts w:ascii="ＭＳ 明朝" w:eastAsia="ＭＳ 明朝" w:hAnsi="ＭＳ 明朝" w:cs="ＭＳ 明朝"/>
          <w:spacing w:val="-1"/>
          <w:kern w:val="0"/>
          <w:sz w:val="20"/>
          <w:szCs w:val="20"/>
        </w:rPr>
      </w:pPr>
    </w:p>
    <w:p w14:paraId="02C869C2" w14:textId="7B8D9CF7" w:rsidR="00150AE5" w:rsidRPr="00E36A94" w:rsidRDefault="00150AE5"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 xml:space="preserve">　〇違約金の率</w:t>
      </w:r>
    </w:p>
    <w:p w14:paraId="586055A5" w14:textId="442F0ADA" w:rsidR="00150AE5" w:rsidRPr="00E36A94" w:rsidRDefault="00150AE5"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 xml:space="preserve">　　　第12条、第16条及び第17条の違約金の率「年2.5パーセント」は、令和６年４月１日現在の政府</w:t>
      </w:r>
    </w:p>
    <w:p w14:paraId="7896813A" w14:textId="596AA68C" w:rsidR="00150AE5" w:rsidRPr="00E36A94" w:rsidRDefault="00150AE5" w:rsidP="00E454DE">
      <w:pPr>
        <w:autoSpaceDE w:val="0"/>
        <w:autoSpaceDN w:val="0"/>
        <w:adjustRightInd w:val="0"/>
        <w:spacing w:line="280" w:lineRule="exact"/>
        <w:rPr>
          <w:rFonts w:ascii="ＭＳ 明朝" w:eastAsia="ＭＳ 明朝" w:hAnsi="ＭＳ 明朝" w:cs="ＭＳ 明朝"/>
          <w:spacing w:val="-1"/>
          <w:kern w:val="0"/>
          <w:sz w:val="20"/>
          <w:szCs w:val="20"/>
        </w:rPr>
      </w:pPr>
      <w:r w:rsidRPr="00E36A94">
        <w:rPr>
          <w:rFonts w:ascii="ＭＳ 明朝" w:eastAsia="ＭＳ 明朝" w:hAnsi="ＭＳ 明朝" w:cs="ＭＳ 明朝" w:hint="eastAsia"/>
          <w:spacing w:val="-1"/>
          <w:kern w:val="0"/>
          <w:sz w:val="20"/>
          <w:szCs w:val="20"/>
        </w:rPr>
        <w:t xml:space="preserve">　　契約の支払遅延に対する遅延利息の率です。この違約金の率は毎年変わる可能性があるので注意</w:t>
      </w:r>
    </w:p>
    <w:p w14:paraId="31BE066E" w14:textId="5BAD058D" w:rsidR="00E454DE" w:rsidRDefault="00150AE5" w:rsidP="00C548FF">
      <w:pPr>
        <w:autoSpaceDE w:val="0"/>
        <w:autoSpaceDN w:val="0"/>
        <w:adjustRightInd w:val="0"/>
        <w:spacing w:line="280" w:lineRule="exact"/>
        <w:rPr>
          <w:rFonts w:asciiTheme="majorEastAsia" w:eastAsiaTheme="majorEastAsia" w:hAnsiTheme="majorEastAsia"/>
          <w:sz w:val="24"/>
          <w:szCs w:val="24"/>
        </w:rPr>
      </w:pPr>
      <w:r w:rsidRPr="00E36A94">
        <w:rPr>
          <w:rFonts w:ascii="ＭＳ 明朝" w:eastAsia="ＭＳ 明朝" w:hAnsi="ＭＳ 明朝" w:cs="ＭＳ 明朝" w:hint="eastAsia"/>
          <w:spacing w:val="-1"/>
          <w:kern w:val="0"/>
          <w:sz w:val="20"/>
          <w:szCs w:val="20"/>
        </w:rPr>
        <w:t xml:space="preserve">　　してください。</w:t>
      </w:r>
      <w:bookmarkStart w:id="2" w:name="委託契約書６（２）"/>
      <w:bookmarkEnd w:id="2"/>
    </w:p>
    <w:sectPr w:rsidR="00E454DE" w:rsidSect="0013351A">
      <w:footerReference w:type="default" r:id="rId8"/>
      <w:pgSz w:w="11906" w:h="16838" w:code="9"/>
      <w:pgMar w:top="1418" w:right="1134" w:bottom="1134" w:left="1418" w:header="624" w:footer="283" w:gutter="0"/>
      <w:pgNumType w:fmt="numberInDash"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3816C" w14:textId="77777777" w:rsidR="00D466A8" w:rsidRDefault="00D466A8" w:rsidP="00FB4BD6">
      <w:r>
        <w:separator/>
      </w:r>
    </w:p>
  </w:endnote>
  <w:endnote w:type="continuationSeparator" w:id="0">
    <w:p w14:paraId="3105F113" w14:textId="77777777" w:rsidR="00D466A8" w:rsidRDefault="00D466A8"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787420"/>
      <w:docPartObj>
        <w:docPartGallery w:val="Page Numbers (Bottom of Page)"/>
        <w:docPartUnique/>
      </w:docPartObj>
    </w:sdtPr>
    <w:sdtEndPr>
      <w:rPr>
        <w:rFonts w:asciiTheme="majorEastAsia" w:eastAsiaTheme="majorEastAsia" w:hAnsiTheme="majorEastAsia"/>
      </w:rPr>
    </w:sdtEndPr>
    <w:sdtContent>
      <w:p w14:paraId="03233866" w14:textId="77777777" w:rsidR="00B9399F" w:rsidRPr="009B67F7" w:rsidRDefault="00B9399F">
        <w:pPr>
          <w:pStyle w:val="a5"/>
          <w:jc w:val="center"/>
          <w:rPr>
            <w:rFonts w:asciiTheme="majorEastAsia" w:eastAsiaTheme="majorEastAsia" w:hAnsiTheme="majorEastAsia"/>
          </w:rPr>
        </w:pPr>
        <w:r w:rsidRPr="009B67F7">
          <w:rPr>
            <w:rFonts w:asciiTheme="majorEastAsia" w:eastAsiaTheme="majorEastAsia" w:hAnsiTheme="majorEastAsia"/>
          </w:rPr>
          <w:fldChar w:fldCharType="begin"/>
        </w:r>
        <w:r w:rsidRPr="009B67F7">
          <w:rPr>
            <w:rFonts w:asciiTheme="majorEastAsia" w:eastAsiaTheme="majorEastAsia" w:hAnsiTheme="majorEastAsia"/>
          </w:rPr>
          <w:instrText>PAGE   \* MERGEFORMAT</w:instrText>
        </w:r>
        <w:r w:rsidRPr="009B67F7">
          <w:rPr>
            <w:rFonts w:asciiTheme="majorEastAsia" w:eastAsiaTheme="majorEastAsia" w:hAnsiTheme="majorEastAsia"/>
          </w:rPr>
          <w:fldChar w:fldCharType="separate"/>
        </w:r>
        <w:r w:rsidRPr="004B3DD1">
          <w:rPr>
            <w:rFonts w:asciiTheme="majorEastAsia" w:eastAsiaTheme="majorEastAsia" w:hAnsiTheme="majorEastAsia"/>
            <w:noProof/>
            <w:lang w:val="ja-JP"/>
          </w:rPr>
          <w:t>-</w:t>
        </w:r>
        <w:r>
          <w:rPr>
            <w:rFonts w:asciiTheme="majorEastAsia" w:eastAsiaTheme="majorEastAsia" w:hAnsiTheme="majorEastAsia"/>
            <w:noProof/>
          </w:rPr>
          <w:t xml:space="preserve"> 38 -</w:t>
        </w:r>
        <w:r w:rsidRPr="009B67F7">
          <w:rPr>
            <w:rFonts w:asciiTheme="majorEastAsia" w:eastAsiaTheme="majorEastAsia" w:hAnsiTheme="majorEastAsia"/>
          </w:rPr>
          <w:fldChar w:fldCharType="end"/>
        </w:r>
      </w:p>
    </w:sdtContent>
  </w:sdt>
  <w:p w14:paraId="79374431" w14:textId="77777777" w:rsidR="00B9399F" w:rsidRDefault="00B93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B5172" w14:textId="77777777" w:rsidR="00D466A8" w:rsidRDefault="00D466A8" w:rsidP="00FB4BD6">
      <w:r>
        <w:separator/>
      </w:r>
    </w:p>
  </w:footnote>
  <w:footnote w:type="continuationSeparator" w:id="0">
    <w:p w14:paraId="081F598D" w14:textId="77777777" w:rsidR="00D466A8" w:rsidRDefault="00D466A8" w:rsidP="00FB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410082">
    <w:abstractNumId w:val="22"/>
  </w:num>
  <w:num w:numId="2" w16cid:durableId="1401292771">
    <w:abstractNumId w:val="28"/>
  </w:num>
  <w:num w:numId="3" w16cid:durableId="141118223">
    <w:abstractNumId w:val="11"/>
  </w:num>
  <w:num w:numId="4" w16cid:durableId="667948210">
    <w:abstractNumId w:val="32"/>
  </w:num>
  <w:num w:numId="5" w16cid:durableId="972833368">
    <w:abstractNumId w:val="10"/>
  </w:num>
  <w:num w:numId="6" w16cid:durableId="2110999110">
    <w:abstractNumId w:val="4"/>
  </w:num>
  <w:num w:numId="7" w16cid:durableId="668097946">
    <w:abstractNumId w:val="29"/>
  </w:num>
  <w:num w:numId="8" w16cid:durableId="1147166016">
    <w:abstractNumId w:val="31"/>
  </w:num>
  <w:num w:numId="9" w16cid:durableId="634146306">
    <w:abstractNumId w:val="26"/>
  </w:num>
  <w:num w:numId="10" w16cid:durableId="1596131583">
    <w:abstractNumId w:val="7"/>
  </w:num>
  <w:num w:numId="11" w16cid:durableId="597719089">
    <w:abstractNumId w:val="15"/>
  </w:num>
  <w:num w:numId="12" w16cid:durableId="1123354133">
    <w:abstractNumId w:val="21"/>
  </w:num>
  <w:num w:numId="13" w16cid:durableId="1098717063">
    <w:abstractNumId w:val="18"/>
  </w:num>
  <w:num w:numId="14" w16cid:durableId="1380588842">
    <w:abstractNumId w:val="24"/>
  </w:num>
  <w:num w:numId="15" w16cid:durableId="1419987028">
    <w:abstractNumId w:val="6"/>
  </w:num>
  <w:num w:numId="16" w16cid:durableId="1977253346">
    <w:abstractNumId w:val="3"/>
  </w:num>
  <w:num w:numId="17" w16cid:durableId="1850828587">
    <w:abstractNumId w:val="16"/>
  </w:num>
  <w:num w:numId="18" w16cid:durableId="1087848006">
    <w:abstractNumId w:val="25"/>
  </w:num>
  <w:num w:numId="19" w16cid:durableId="522977689">
    <w:abstractNumId w:val="23"/>
  </w:num>
  <w:num w:numId="20" w16cid:durableId="2071686535">
    <w:abstractNumId w:val="17"/>
  </w:num>
  <w:num w:numId="21" w16cid:durableId="2129351186">
    <w:abstractNumId w:val="0"/>
  </w:num>
  <w:num w:numId="22" w16cid:durableId="1981768912">
    <w:abstractNumId w:val="1"/>
  </w:num>
  <w:num w:numId="23" w16cid:durableId="231474577">
    <w:abstractNumId w:val="14"/>
  </w:num>
  <w:num w:numId="24" w16cid:durableId="1333296883">
    <w:abstractNumId w:val="13"/>
  </w:num>
  <w:num w:numId="25" w16cid:durableId="469324035">
    <w:abstractNumId w:val="8"/>
  </w:num>
  <w:num w:numId="26" w16cid:durableId="1045569248">
    <w:abstractNumId w:val="35"/>
  </w:num>
  <w:num w:numId="27" w16cid:durableId="467161960">
    <w:abstractNumId w:val="9"/>
  </w:num>
  <w:num w:numId="28" w16cid:durableId="1421179369">
    <w:abstractNumId w:val="20"/>
  </w:num>
  <w:num w:numId="29" w16cid:durableId="1757903460">
    <w:abstractNumId w:val="12"/>
  </w:num>
  <w:num w:numId="30" w16cid:durableId="1335456367">
    <w:abstractNumId w:val="2"/>
  </w:num>
  <w:num w:numId="31" w16cid:durableId="635061421">
    <w:abstractNumId w:val="19"/>
  </w:num>
  <w:num w:numId="32" w16cid:durableId="690761009">
    <w:abstractNumId w:val="34"/>
  </w:num>
  <w:num w:numId="33" w16cid:durableId="1922445358">
    <w:abstractNumId w:val="30"/>
  </w:num>
  <w:num w:numId="34" w16cid:durableId="1133868857">
    <w:abstractNumId w:val="33"/>
  </w:num>
  <w:num w:numId="35" w16cid:durableId="1635868389">
    <w:abstractNumId w:val="27"/>
  </w:num>
  <w:num w:numId="36" w16cid:durableId="107624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4"/>
  <w:drawingGridVerticalSpacing w:val="357"/>
  <w:displayHorizontalDrawingGridEvery w:val="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E43"/>
    <w:rsid w:val="0000002A"/>
    <w:rsid w:val="000006A4"/>
    <w:rsid w:val="00001BCA"/>
    <w:rsid w:val="00001D1F"/>
    <w:rsid w:val="00004195"/>
    <w:rsid w:val="00005163"/>
    <w:rsid w:val="000075B3"/>
    <w:rsid w:val="00015D6D"/>
    <w:rsid w:val="000166A4"/>
    <w:rsid w:val="00017A8A"/>
    <w:rsid w:val="0002185C"/>
    <w:rsid w:val="00022D89"/>
    <w:rsid w:val="000279F8"/>
    <w:rsid w:val="00031CB5"/>
    <w:rsid w:val="00032E30"/>
    <w:rsid w:val="000360BA"/>
    <w:rsid w:val="00036CD6"/>
    <w:rsid w:val="00036D8E"/>
    <w:rsid w:val="00040951"/>
    <w:rsid w:val="000416C7"/>
    <w:rsid w:val="00041D93"/>
    <w:rsid w:val="00042868"/>
    <w:rsid w:val="000447AC"/>
    <w:rsid w:val="00044D91"/>
    <w:rsid w:val="00045FE6"/>
    <w:rsid w:val="00047F23"/>
    <w:rsid w:val="000516FF"/>
    <w:rsid w:val="00052AA6"/>
    <w:rsid w:val="00053DB1"/>
    <w:rsid w:val="00054E05"/>
    <w:rsid w:val="000552F4"/>
    <w:rsid w:val="000557B7"/>
    <w:rsid w:val="00055DF4"/>
    <w:rsid w:val="0005692C"/>
    <w:rsid w:val="00056D36"/>
    <w:rsid w:val="0006045B"/>
    <w:rsid w:val="000647D4"/>
    <w:rsid w:val="00066BD1"/>
    <w:rsid w:val="00071734"/>
    <w:rsid w:val="000741C3"/>
    <w:rsid w:val="000755DD"/>
    <w:rsid w:val="000774C4"/>
    <w:rsid w:val="000800DF"/>
    <w:rsid w:val="00080B84"/>
    <w:rsid w:val="000822DD"/>
    <w:rsid w:val="00082CBC"/>
    <w:rsid w:val="00082E35"/>
    <w:rsid w:val="000837C5"/>
    <w:rsid w:val="00084F2C"/>
    <w:rsid w:val="00094B85"/>
    <w:rsid w:val="0009679C"/>
    <w:rsid w:val="00097CA4"/>
    <w:rsid w:val="000A0051"/>
    <w:rsid w:val="000A08EF"/>
    <w:rsid w:val="000A61C7"/>
    <w:rsid w:val="000A6D25"/>
    <w:rsid w:val="000B22D2"/>
    <w:rsid w:val="000B3B52"/>
    <w:rsid w:val="000B756C"/>
    <w:rsid w:val="000C1EFB"/>
    <w:rsid w:val="000C3BB5"/>
    <w:rsid w:val="000C3BFA"/>
    <w:rsid w:val="000C4595"/>
    <w:rsid w:val="000C4D37"/>
    <w:rsid w:val="000C66B3"/>
    <w:rsid w:val="000C74CF"/>
    <w:rsid w:val="000D0278"/>
    <w:rsid w:val="000D0496"/>
    <w:rsid w:val="000D2D6E"/>
    <w:rsid w:val="000D4226"/>
    <w:rsid w:val="000D68EF"/>
    <w:rsid w:val="000D701F"/>
    <w:rsid w:val="000D7D6A"/>
    <w:rsid w:val="000E1CDE"/>
    <w:rsid w:val="000E1FB7"/>
    <w:rsid w:val="000E275F"/>
    <w:rsid w:val="000E2848"/>
    <w:rsid w:val="000E28A2"/>
    <w:rsid w:val="000E3640"/>
    <w:rsid w:val="000E3D72"/>
    <w:rsid w:val="000E5907"/>
    <w:rsid w:val="000E5C21"/>
    <w:rsid w:val="000E6730"/>
    <w:rsid w:val="000E67DB"/>
    <w:rsid w:val="000E7572"/>
    <w:rsid w:val="000F03F3"/>
    <w:rsid w:val="000F3CD7"/>
    <w:rsid w:val="000F4C4A"/>
    <w:rsid w:val="000F5982"/>
    <w:rsid w:val="000F5D5C"/>
    <w:rsid w:val="000F5F2F"/>
    <w:rsid w:val="00102A4D"/>
    <w:rsid w:val="001047D6"/>
    <w:rsid w:val="001053E3"/>
    <w:rsid w:val="00105EA6"/>
    <w:rsid w:val="00106D2C"/>
    <w:rsid w:val="0010757F"/>
    <w:rsid w:val="001140CA"/>
    <w:rsid w:val="00114108"/>
    <w:rsid w:val="0011416D"/>
    <w:rsid w:val="00114D22"/>
    <w:rsid w:val="001209AB"/>
    <w:rsid w:val="0012171C"/>
    <w:rsid w:val="001241A4"/>
    <w:rsid w:val="00124624"/>
    <w:rsid w:val="00131CC7"/>
    <w:rsid w:val="0013247D"/>
    <w:rsid w:val="0013351A"/>
    <w:rsid w:val="00133750"/>
    <w:rsid w:val="001352A7"/>
    <w:rsid w:val="0013679E"/>
    <w:rsid w:val="001414C2"/>
    <w:rsid w:val="001434A1"/>
    <w:rsid w:val="00146C9B"/>
    <w:rsid w:val="001473F1"/>
    <w:rsid w:val="00147590"/>
    <w:rsid w:val="00147A01"/>
    <w:rsid w:val="00147A75"/>
    <w:rsid w:val="00150AE5"/>
    <w:rsid w:val="001540CD"/>
    <w:rsid w:val="00156467"/>
    <w:rsid w:val="001571FC"/>
    <w:rsid w:val="00160F7E"/>
    <w:rsid w:val="00160FC7"/>
    <w:rsid w:val="00162356"/>
    <w:rsid w:val="00162414"/>
    <w:rsid w:val="00164EF9"/>
    <w:rsid w:val="00165D17"/>
    <w:rsid w:val="00165D7A"/>
    <w:rsid w:val="001667F8"/>
    <w:rsid w:val="0016709D"/>
    <w:rsid w:val="00167260"/>
    <w:rsid w:val="001705B5"/>
    <w:rsid w:val="0017210D"/>
    <w:rsid w:val="001736EE"/>
    <w:rsid w:val="00174B26"/>
    <w:rsid w:val="0017504A"/>
    <w:rsid w:val="001759B8"/>
    <w:rsid w:val="00176034"/>
    <w:rsid w:val="00180ADC"/>
    <w:rsid w:val="00180FDE"/>
    <w:rsid w:val="00181D7E"/>
    <w:rsid w:val="001823FC"/>
    <w:rsid w:val="0018381F"/>
    <w:rsid w:val="00185A95"/>
    <w:rsid w:val="00186CD9"/>
    <w:rsid w:val="00190767"/>
    <w:rsid w:val="00190D3B"/>
    <w:rsid w:val="00197B8C"/>
    <w:rsid w:val="001A0979"/>
    <w:rsid w:val="001A0A78"/>
    <w:rsid w:val="001A10F7"/>
    <w:rsid w:val="001A1E42"/>
    <w:rsid w:val="001A3212"/>
    <w:rsid w:val="001A38E6"/>
    <w:rsid w:val="001A46DF"/>
    <w:rsid w:val="001A5F0B"/>
    <w:rsid w:val="001A646C"/>
    <w:rsid w:val="001B61E0"/>
    <w:rsid w:val="001C00D1"/>
    <w:rsid w:val="001C2089"/>
    <w:rsid w:val="001C3E1A"/>
    <w:rsid w:val="001C492B"/>
    <w:rsid w:val="001C4A5B"/>
    <w:rsid w:val="001C69CB"/>
    <w:rsid w:val="001C73DD"/>
    <w:rsid w:val="001D0ED8"/>
    <w:rsid w:val="001D374F"/>
    <w:rsid w:val="001D3ED5"/>
    <w:rsid w:val="001D4979"/>
    <w:rsid w:val="001D5A7E"/>
    <w:rsid w:val="001D6704"/>
    <w:rsid w:val="001D6FDA"/>
    <w:rsid w:val="001E1FBC"/>
    <w:rsid w:val="001E2C69"/>
    <w:rsid w:val="001E570B"/>
    <w:rsid w:val="001E6361"/>
    <w:rsid w:val="001E637D"/>
    <w:rsid w:val="001E6AB9"/>
    <w:rsid w:val="001E7A90"/>
    <w:rsid w:val="001F1CD3"/>
    <w:rsid w:val="001F45BF"/>
    <w:rsid w:val="001F72E1"/>
    <w:rsid w:val="00201E1E"/>
    <w:rsid w:val="00202774"/>
    <w:rsid w:val="00203C2A"/>
    <w:rsid w:val="00207E9F"/>
    <w:rsid w:val="002102E5"/>
    <w:rsid w:val="00210705"/>
    <w:rsid w:val="002107FE"/>
    <w:rsid w:val="00214380"/>
    <w:rsid w:val="00214A14"/>
    <w:rsid w:val="00215178"/>
    <w:rsid w:val="00223537"/>
    <w:rsid w:val="00225A5F"/>
    <w:rsid w:val="002262FD"/>
    <w:rsid w:val="00226361"/>
    <w:rsid w:val="0022798A"/>
    <w:rsid w:val="00231AC5"/>
    <w:rsid w:val="00232B1D"/>
    <w:rsid w:val="0023350F"/>
    <w:rsid w:val="00233C74"/>
    <w:rsid w:val="00241A79"/>
    <w:rsid w:val="00241F28"/>
    <w:rsid w:val="00243142"/>
    <w:rsid w:val="002458E2"/>
    <w:rsid w:val="002459FF"/>
    <w:rsid w:val="0024617E"/>
    <w:rsid w:val="002467FA"/>
    <w:rsid w:val="00251BE6"/>
    <w:rsid w:val="002530C2"/>
    <w:rsid w:val="00256867"/>
    <w:rsid w:val="00256A3E"/>
    <w:rsid w:val="00263C6A"/>
    <w:rsid w:val="00267CBF"/>
    <w:rsid w:val="00271114"/>
    <w:rsid w:val="00271AC9"/>
    <w:rsid w:val="002744C3"/>
    <w:rsid w:val="002744CD"/>
    <w:rsid w:val="002746D0"/>
    <w:rsid w:val="0027637C"/>
    <w:rsid w:val="00280D00"/>
    <w:rsid w:val="00283611"/>
    <w:rsid w:val="002929CC"/>
    <w:rsid w:val="00294F05"/>
    <w:rsid w:val="00295122"/>
    <w:rsid w:val="00295205"/>
    <w:rsid w:val="00295364"/>
    <w:rsid w:val="0029781C"/>
    <w:rsid w:val="002A0A56"/>
    <w:rsid w:val="002A121F"/>
    <w:rsid w:val="002A2897"/>
    <w:rsid w:val="002A4792"/>
    <w:rsid w:val="002A5156"/>
    <w:rsid w:val="002A52ED"/>
    <w:rsid w:val="002A7434"/>
    <w:rsid w:val="002B036D"/>
    <w:rsid w:val="002B4176"/>
    <w:rsid w:val="002B6427"/>
    <w:rsid w:val="002B66C1"/>
    <w:rsid w:val="002B73C5"/>
    <w:rsid w:val="002C16C2"/>
    <w:rsid w:val="002C18D6"/>
    <w:rsid w:val="002C2C72"/>
    <w:rsid w:val="002C34A6"/>
    <w:rsid w:val="002C38E9"/>
    <w:rsid w:val="002C606D"/>
    <w:rsid w:val="002C6930"/>
    <w:rsid w:val="002C72D5"/>
    <w:rsid w:val="002D033B"/>
    <w:rsid w:val="002D1480"/>
    <w:rsid w:val="002D2FFC"/>
    <w:rsid w:val="002D3046"/>
    <w:rsid w:val="002D362D"/>
    <w:rsid w:val="002D3A92"/>
    <w:rsid w:val="002D59D9"/>
    <w:rsid w:val="002D6A1B"/>
    <w:rsid w:val="002E275F"/>
    <w:rsid w:val="002E3EA6"/>
    <w:rsid w:val="002E4A47"/>
    <w:rsid w:val="002E7540"/>
    <w:rsid w:val="002E7597"/>
    <w:rsid w:val="002F2EA6"/>
    <w:rsid w:val="002F509A"/>
    <w:rsid w:val="003010C1"/>
    <w:rsid w:val="00301E16"/>
    <w:rsid w:val="00302044"/>
    <w:rsid w:val="0030251B"/>
    <w:rsid w:val="00303456"/>
    <w:rsid w:val="003062EB"/>
    <w:rsid w:val="00306973"/>
    <w:rsid w:val="00307C33"/>
    <w:rsid w:val="003103BB"/>
    <w:rsid w:val="003115A1"/>
    <w:rsid w:val="00314710"/>
    <w:rsid w:val="00316D55"/>
    <w:rsid w:val="00320553"/>
    <w:rsid w:val="00320BF5"/>
    <w:rsid w:val="00320FD7"/>
    <w:rsid w:val="00321959"/>
    <w:rsid w:val="00322CC7"/>
    <w:rsid w:val="00323A8F"/>
    <w:rsid w:val="00323F4B"/>
    <w:rsid w:val="0032416B"/>
    <w:rsid w:val="00327D5F"/>
    <w:rsid w:val="00330E43"/>
    <w:rsid w:val="003318AA"/>
    <w:rsid w:val="00332F60"/>
    <w:rsid w:val="00333C11"/>
    <w:rsid w:val="00334775"/>
    <w:rsid w:val="0033783A"/>
    <w:rsid w:val="0034083E"/>
    <w:rsid w:val="00342EC2"/>
    <w:rsid w:val="00342F21"/>
    <w:rsid w:val="00350789"/>
    <w:rsid w:val="00350A6A"/>
    <w:rsid w:val="003524B4"/>
    <w:rsid w:val="0035276F"/>
    <w:rsid w:val="003546B8"/>
    <w:rsid w:val="00354979"/>
    <w:rsid w:val="00354AFC"/>
    <w:rsid w:val="003615CC"/>
    <w:rsid w:val="003640A0"/>
    <w:rsid w:val="0036418B"/>
    <w:rsid w:val="00364288"/>
    <w:rsid w:val="00366B87"/>
    <w:rsid w:val="00367BA2"/>
    <w:rsid w:val="003704D9"/>
    <w:rsid w:val="00371719"/>
    <w:rsid w:val="00371995"/>
    <w:rsid w:val="00371A77"/>
    <w:rsid w:val="00371CE4"/>
    <w:rsid w:val="00371E53"/>
    <w:rsid w:val="00371FCA"/>
    <w:rsid w:val="00373D95"/>
    <w:rsid w:val="003745F3"/>
    <w:rsid w:val="0037585F"/>
    <w:rsid w:val="00377244"/>
    <w:rsid w:val="003815F8"/>
    <w:rsid w:val="00382318"/>
    <w:rsid w:val="003847C1"/>
    <w:rsid w:val="0038484E"/>
    <w:rsid w:val="0039088E"/>
    <w:rsid w:val="00393CE4"/>
    <w:rsid w:val="00393F77"/>
    <w:rsid w:val="00397B57"/>
    <w:rsid w:val="003A0CB1"/>
    <w:rsid w:val="003A184B"/>
    <w:rsid w:val="003A2465"/>
    <w:rsid w:val="003A26DA"/>
    <w:rsid w:val="003A32AA"/>
    <w:rsid w:val="003A4A54"/>
    <w:rsid w:val="003A510B"/>
    <w:rsid w:val="003A78A4"/>
    <w:rsid w:val="003B241C"/>
    <w:rsid w:val="003B3262"/>
    <w:rsid w:val="003B675D"/>
    <w:rsid w:val="003B7A8E"/>
    <w:rsid w:val="003C23FA"/>
    <w:rsid w:val="003C332C"/>
    <w:rsid w:val="003C3729"/>
    <w:rsid w:val="003C6FCC"/>
    <w:rsid w:val="003C76DF"/>
    <w:rsid w:val="003D0ABF"/>
    <w:rsid w:val="003D0C09"/>
    <w:rsid w:val="003D21FB"/>
    <w:rsid w:val="003D2481"/>
    <w:rsid w:val="003D33B0"/>
    <w:rsid w:val="003D63F8"/>
    <w:rsid w:val="003E036A"/>
    <w:rsid w:val="003E05AC"/>
    <w:rsid w:val="003E157A"/>
    <w:rsid w:val="003E2C25"/>
    <w:rsid w:val="003E3349"/>
    <w:rsid w:val="003E3928"/>
    <w:rsid w:val="003E51CA"/>
    <w:rsid w:val="003E51FE"/>
    <w:rsid w:val="003E6E97"/>
    <w:rsid w:val="003F1202"/>
    <w:rsid w:val="003F14C4"/>
    <w:rsid w:val="003F1A85"/>
    <w:rsid w:val="003F460A"/>
    <w:rsid w:val="003F6388"/>
    <w:rsid w:val="003F6789"/>
    <w:rsid w:val="00401294"/>
    <w:rsid w:val="00403421"/>
    <w:rsid w:val="004036B9"/>
    <w:rsid w:val="0040402A"/>
    <w:rsid w:val="004051D1"/>
    <w:rsid w:val="00405EA7"/>
    <w:rsid w:val="00406B5C"/>
    <w:rsid w:val="00406EC9"/>
    <w:rsid w:val="00411A0E"/>
    <w:rsid w:val="00412224"/>
    <w:rsid w:val="00413002"/>
    <w:rsid w:val="00414106"/>
    <w:rsid w:val="004143B6"/>
    <w:rsid w:val="004163D2"/>
    <w:rsid w:val="00416D29"/>
    <w:rsid w:val="004252BC"/>
    <w:rsid w:val="004317DF"/>
    <w:rsid w:val="0043379A"/>
    <w:rsid w:val="0043490C"/>
    <w:rsid w:val="004354F5"/>
    <w:rsid w:val="00435E4E"/>
    <w:rsid w:val="00436191"/>
    <w:rsid w:val="00436751"/>
    <w:rsid w:val="0044191C"/>
    <w:rsid w:val="00443840"/>
    <w:rsid w:val="00443C7C"/>
    <w:rsid w:val="004445D7"/>
    <w:rsid w:val="00445CA4"/>
    <w:rsid w:val="00446AB2"/>
    <w:rsid w:val="00453E06"/>
    <w:rsid w:val="00454FB5"/>
    <w:rsid w:val="00462D57"/>
    <w:rsid w:val="00464839"/>
    <w:rsid w:val="00467338"/>
    <w:rsid w:val="004736D7"/>
    <w:rsid w:val="00473C59"/>
    <w:rsid w:val="00475A1C"/>
    <w:rsid w:val="004769F8"/>
    <w:rsid w:val="0047725C"/>
    <w:rsid w:val="00477911"/>
    <w:rsid w:val="00480AD2"/>
    <w:rsid w:val="00481C59"/>
    <w:rsid w:val="004826CF"/>
    <w:rsid w:val="0048294B"/>
    <w:rsid w:val="004838EC"/>
    <w:rsid w:val="0048425C"/>
    <w:rsid w:val="00484EAB"/>
    <w:rsid w:val="004861B3"/>
    <w:rsid w:val="0048655D"/>
    <w:rsid w:val="00486C7C"/>
    <w:rsid w:val="00492169"/>
    <w:rsid w:val="004947B6"/>
    <w:rsid w:val="004948C5"/>
    <w:rsid w:val="0049799D"/>
    <w:rsid w:val="004A1B64"/>
    <w:rsid w:val="004A6573"/>
    <w:rsid w:val="004B0107"/>
    <w:rsid w:val="004B3DD1"/>
    <w:rsid w:val="004B7103"/>
    <w:rsid w:val="004B73F0"/>
    <w:rsid w:val="004B7B05"/>
    <w:rsid w:val="004C2B82"/>
    <w:rsid w:val="004C79A8"/>
    <w:rsid w:val="004C7E3B"/>
    <w:rsid w:val="004D15FF"/>
    <w:rsid w:val="004D2021"/>
    <w:rsid w:val="004D26C9"/>
    <w:rsid w:val="004D31B9"/>
    <w:rsid w:val="004D3EE5"/>
    <w:rsid w:val="004E27C3"/>
    <w:rsid w:val="004E5313"/>
    <w:rsid w:val="004E66DB"/>
    <w:rsid w:val="004E6DD5"/>
    <w:rsid w:val="004E7044"/>
    <w:rsid w:val="004E731D"/>
    <w:rsid w:val="004F0B48"/>
    <w:rsid w:val="004F3B3A"/>
    <w:rsid w:val="004F45B3"/>
    <w:rsid w:val="004F4A3E"/>
    <w:rsid w:val="004F4F39"/>
    <w:rsid w:val="004F61B5"/>
    <w:rsid w:val="004F6C63"/>
    <w:rsid w:val="004F7CC6"/>
    <w:rsid w:val="005009E7"/>
    <w:rsid w:val="00500E47"/>
    <w:rsid w:val="0050202D"/>
    <w:rsid w:val="00502682"/>
    <w:rsid w:val="00505C02"/>
    <w:rsid w:val="00506393"/>
    <w:rsid w:val="005072E5"/>
    <w:rsid w:val="005100F7"/>
    <w:rsid w:val="005107E0"/>
    <w:rsid w:val="005131D9"/>
    <w:rsid w:val="00513B75"/>
    <w:rsid w:val="00514641"/>
    <w:rsid w:val="005170F0"/>
    <w:rsid w:val="005173F7"/>
    <w:rsid w:val="00521BA4"/>
    <w:rsid w:val="00523825"/>
    <w:rsid w:val="00524901"/>
    <w:rsid w:val="00524EE7"/>
    <w:rsid w:val="00532442"/>
    <w:rsid w:val="005327BB"/>
    <w:rsid w:val="00535214"/>
    <w:rsid w:val="00535950"/>
    <w:rsid w:val="00542166"/>
    <w:rsid w:val="00542576"/>
    <w:rsid w:val="005437DB"/>
    <w:rsid w:val="00543E8A"/>
    <w:rsid w:val="00544CA7"/>
    <w:rsid w:val="00545EFA"/>
    <w:rsid w:val="005463A0"/>
    <w:rsid w:val="00550741"/>
    <w:rsid w:val="0055110A"/>
    <w:rsid w:val="00552A57"/>
    <w:rsid w:val="005539E9"/>
    <w:rsid w:val="00553A5D"/>
    <w:rsid w:val="0055525D"/>
    <w:rsid w:val="00555996"/>
    <w:rsid w:val="00560FC0"/>
    <w:rsid w:val="00562273"/>
    <w:rsid w:val="00565B4B"/>
    <w:rsid w:val="005724CF"/>
    <w:rsid w:val="005726BC"/>
    <w:rsid w:val="00572A17"/>
    <w:rsid w:val="00573C0A"/>
    <w:rsid w:val="00575F02"/>
    <w:rsid w:val="005813DB"/>
    <w:rsid w:val="0058205F"/>
    <w:rsid w:val="005828F6"/>
    <w:rsid w:val="0058592C"/>
    <w:rsid w:val="00585A7F"/>
    <w:rsid w:val="00586309"/>
    <w:rsid w:val="00590EFD"/>
    <w:rsid w:val="0059202B"/>
    <w:rsid w:val="005A1DC1"/>
    <w:rsid w:val="005A2054"/>
    <w:rsid w:val="005A21D3"/>
    <w:rsid w:val="005A48F4"/>
    <w:rsid w:val="005A56D4"/>
    <w:rsid w:val="005A6644"/>
    <w:rsid w:val="005A7BF9"/>
    <w:rsid w:val="005B06C7"/>
    <w:rsid w:val="005B129E"/>
    <w:rsid w:val="005B5D06"/>
    <w:rsid w:val="005B7C44"/>
    <w:rsid w:val="005C0C80"/>
    <w:rsid w:val="005C1742"/>
    <w:rsid w:val="005C33BA"/>
    <w:rsid w:val="005C432F"/>
    <w:rsid w:val="005C4637"/>
    <w:rsid w:val="005C49CB"/>
    <w:rsid w:val="005C6DF6"/>
    <w:rsid w:val="005D0575"/>
    <w:rsid w:val="005D22D2"/>
    <w:rsid w:val="005D391A"/>
    <w:rsid w:val="005D59A4"/>
    <w:rsid w:val="005D5E3A"/>
    <w:rsid w:val="005D64BE"/>
    <w:rsid w:val="005D6E1E"/>
    <w:rsid w:val="005D7EBC"/>
    <w:rsid w:val="005E0293"/>
    <w:rsid w:val="005E2A87"/>
    <w:rsid w:val="005E300B"/>
    <w:rsid w:val="005E4746"/>
    <w:rsid w:val="005E5155"/>
    <w:rsid w:val="005E79CF"/>
    <w:rsid w:val="005F164E"/>
    <w:rsid w:val="005F1E38"/>
    <w:rsid w:val="005F5782"/>
    <w:rsid w:val="005F6876"/>
    <w:rsid w:val="005F7BF8"/>
    <w:rsid w:val="0060077A"/>
    <w:rsid w:val="00601FE6"/>
    <w:rsid w:val="00602785"/>
    <w:rsid w:val="00604F41"/>
    <w:rsid w:val="00610C20"/>
    <w:rsid w:val="006114FF"/>
    <w:rsid w:val="00612B6A"/>
    <w:rsid w:val="006149B9"/>
    <w:rsid w:val="006165E3"/>
    <w:rsid w:val="00617AB3"/>
    <w:rsid w:val="00620A91"/>
    <w:rsid w:val="00620BC3"/>
    <w:rsid w:val="006232B2"/>
    <w:rsid w:val="00625F08"/>
    <w:rsid w:val="006265FF"/>
    <w:rsid w:val="00626E83"/>
    <w:rsid w:val="006300D6"/>
    <w:rsid w:val="00632609"/>
    <w:rsid w:val="00633842"/>
    <w:rsid w:val="00634003"/>
    <w:rsid w:val="006349CD"/>
    <w:rsid w:val="00634BB2"/>
    <w:rsid w:val="0063560F"/>
    <w:rsid w:val="00637098"/>
    <w:rsid w:val="0064171C"/>
    <w:rsid w:val="00641F49"/>
    <w:rsid w:val="00642910"/>
    <w:rsid w:val="00643C41"/>
    <w:rsid w:val="0064602F"/>
    <w:rsid w:val="00650E63"/>
    <w:rsid w:val="006543B3"/>
    <w:rsid w:val="00655818"/>
    <w:rsid w:val="00657C74"/>
    <w:rsid w:val="00657F25"/>
    <w:rsid w:val="00660365"/>
    <w:rsid w:val="0066060E"/>
    <w:rsid w:val="00661886"/>
    <w:rsid w:val="006637AE"/>
    <w:rsid w:val="00663888"/>
    <w:rsid w:val="006645DF"/>
    <w:rsid w:val="00664D67"/>
    <w:rsid w:val="00670AD9"/>
    <w:rsid w:val="00671601"/>
    <w:rsid w:val="00671824"/>
    <w:rsid w:val="00675726"/>
    <w:rsid w:val="00675A83"/>
    <w:rsid w:val="00677BC3"/>
    <w:rsid w:val="006805F1"/>
    <w:rsid w:val="006826B3"/>
    <w:rsid w:val="00683250"/>
    <w:rsid w:val="00685142"/>
    <w:rsid w:val="006856E3"/>
    <w:rsid w:val="0068575A"/>
    <w:rsid w:val="0069004F"/>
    <w:rsid w:val="006905FA"/>
    <w:rsid w:val="0069077F"/>
    <w:rsid w:val="00690BF1"/>
    <w:rsid w:val="00691B97"/>
    <w:rsid w:val="00692A02"/>
    <w:rsid w:val="00695355"/>
    <w:rsid w:val="00696EBE"/>
    <w:rsid w:val="00696F2A"/>
    <w:rsid w:val="00697247"/>
    <w:rsid w:val="006A065A"/>
    <w:rsid w:val="006A5150"/>
    <w:rsid w:val="006B022E"/>
    <w:rsid w:val="006B0C8D"/>
    <w:rsid w:val="006B16E5"/>
    <w:rsid w:val="006B4883"/>
    <w:rsid w:val="006B5A3B"/>
    <w:rsid w:val="006B62ED"/>
    <w:rsid w:val="006C02BF"/>
    <w:rsid w:val="006C31A8"/>
    <w:rsid w:val="006C337B"/>
    <w:rsid w:val="006C4FB8"/>
    <w:rsid w:val="006D1F45"/>
    <w:rsid w:val="006D28D4"/>
    <w:rsid w:val="006D3A10"/>
    <w:rsid w:val="006D3DF7"/>
    <w:rsid w:val="006E09E3"/>
    <w:rsid w:val="006E0B11"/>
    <w:rsid w:val="006E5EFF"/>
    <w:rsid w:val="006E6DB4"/>
    <w:rsid w:val="006E7601"/>
    <w:rsid w:val="006E784F"/>
    <w:rsid w:val="006E7888"/>
    <w:rsid w:val="006F0325"/>
    <w:rsid w:val="006F04F2"/>
    <w:rsid w:val="006F0E50"/>
    <w:rsid w:val="006F3543"/>
    <w:rsid w:val="006F3CEC"/>
    <w:rsid w:val="006F48DA"/>
    <w:rsid w:val="006F54E5"/>
    <w:rsid w:val="006F5662"/>
    <w:rsid w:val="007012F1"/>
    <w:rsid w:val="00701824"/>
    <w:rsid w:val="00704137"/>
    <w:rsid w:val="007141BF"/>
    <w:rsid w:val="0071593E"/>
    <w:rsid w:val="00715B31"/>
    <w:rsid w:val="00721ACB"/>
    <w:rsid w:val="00724EF8"/>
    <w:rsid w:val="007264C3"/>
    <w:rsid w:val="00727004"/>
    <w:rsid w:val="00727D15"/>
    <w:rsid w:val="00727DF7"/>
    <w:rsid w:val="0073088D"/>
    <w:rsid w:val="0074447B"/>
    <w:rsid w:val="00745CEE"/>
    <w:rsid w:val="007500FC"/>
    <w:rsid w:val="00750BAC"/>
    <w:rsid w:val="007524E5"/>
    <w:rsid w:val="00752EBB"/>
    <w:rsid w:val="00753A9A"/>
    <w:rsid w:val="00754142"/>
    <w:rsid w:val="0075547E"/>
    <w:rsid w:val="007608CE"/>
    <w:rsid w:val="007616D2"/>
    <w:rsid w:val="007616DA"/>
    <w:rsid w:val="00761747"/>
    <w:rsid w:val="00762925"/>
    <w:rsid w:val="00763183"/>
    <w:rsid w:val="007662E0"/>
    <w:rsid w:val="0076758F"/>
    <w:rsid w:val="007707E7"/>
    <w:rsid w:val="00771DEE"/>
    <w:rsid w:val="00772A94"/>
    <w:rsid w:val="00773B53"/>
    <w:rsid w:val="00775B90"/>
    <w:rsid w:val="00780E6F"/>
    <w:rsid w:val="0078315C"/>
    <w:rsid w:val="00784165"/>
    <w:rsid w:val="00784D15"/>
    <w:rsid w:val="00784D86"/>
    <w:rsid w:val="00787916"/>
    <w:rsid w:val="00794150"/>
    <w:rsid w:val="007946A0"/>
    <w:rsid w:val="00794D5A"/>
    <w:rsid w:val="00797998"/>
    <w:rsid w:val="007A046F"/>
    <w:rsid w:val="007A3356"/>
    <w:rsid w:val="007A5179"/>
    <w:rsid w:val="007A5213"/>
    <w:rsid w:val="007A5251"/>
    <w:rsid w:val="007A5D68"/>
    <w:rsid w:val="007A638D"/>
    <w:rsid w:val="007A6D28"/>
    <w:rsid w:val="007B2E61"/>
    <w:rsid w:val="007B3DB4"/>
    <w:rsid w:val="007B5592"/>
    <w:rsid w:val="007B5B70"/>
    <w:rsid w:val="007B66EF"/>
    <w:rsid w:val="007B6BA8"/>
    <w:rsid w:val="007C1708"/>
    <w:rsid w:val="007C2423"/>
    <w:rsid w:val="007C2E18"/>
    <w:rsid w:val="007C3C33"/>
    <w:rsid w:val="007C525E"/>
    <w:rsid w:val="007C66F3"/>
    <w:rsid w:val="007D41E6"/>
    <w:rsid w:val="007D64F7"/>
    <w:rsid w:val="007D6F00"/>
    <w:rsid w:val="007E0119"/>
    <w:rsid w:val="007E11A8"/>
    <w:rsid w:val="007E12CA"/>
    <w:rsid w:val="007E3227"/>
    <w:rsid w:val="007E4D45"/>
    <w:rsid w:val="007E5D11"/>
    <w:rsid w:val="007E6DAE"/>
    <w:rsid w:val="007F5DB7"/>
    <w:rsid w:val="00801D1A"/>
    <w:rsid w:val="0080330F"/>
    <w:rsid w:val="0080457D"/>
    <w:rsid w:val="008063B3"/>
    <w:rsid w:val="0080681D"/>
    <w:rsid w:val="00806B93"/>
    <w:rsid w:val="0080762C"/>
    <w:rsid w:val="008118BF"/>
    <w:rsid w:val="008119A8"/>
    <w:rsid w:val="00811CBE"/>
    <w:rsid w:val="00812EEC"/>
    <w:rsid w:val="00814A71"/>
    <w:rsid w:val="00814A97"/>
    <w:rsid w:val="0081711B"/>
    <w:rsid w:val="008214A9"/>
    <w:rsid w:val="00821DAC"/>
    <w:rsid w:val="008226EB"/>
    <w:rsid w:val="008245AD"/>
    <w:rsid w:val="00826AA3"/>
    <w:rsid w:val="00826F5E"/>
    <w:rsid w:val="008278F5"/>
    <w:rsid w:val="00831733"/>
    <w:rsid w:val="008322E0"/>
    <w:rsid w:val="00832440"/>
    <w:rsid w:val="00832BF7"/>
    <w:rsid w:val="00834FA7"/>
    <w:rsid w:val="00835F7C"/>
    <w:rsid w:val="00841C51"/>
    <w:rsid w:val="008447F8"/>
    <w:rsid w:val="00846CC8"/>
    <w:rsid w:val="008478D4"/>
    <w:rsid w:val="00847FE0"/>
    <w:rsid w:val="00851F4E"/>
    <w:rsid w:val="0085202E"/>
    <w:rsid w:val="00852F16"/>
    <w:rsid w:val="00853167"/>
    <w:rsid w:val="008534C1"/>
    <w:rsid w:val="00862590"/>
    <w:rsid w:val="00862FF5"/>
    <w:rsid w:val="00863410"/>
    <w:rsid w:val="00863572"/>
    <w:rsid w:val="00866FD2"/>
    <w:rsid w:val="00867851"/>
    <w:rsid w:val="00871E05"/>
    <w:rsid w:val="00874170"/>
    <w:rsid w:val="008753D4"/>
    <w:rsid w:val="00876A44"/>
    <w:rsid w:val="00885B58"/>
    <w:rsid w:val="00886099"/>
    <w:rsid w:val="00887C06"/>
    <w:rsid w:val="00890789"/>
    <w:rsid w:val="00892C52"/>
    <w:rsid w:val="008932CE"/>
    <w:rsid w:val="0089334C"/>
    <w:rsid w:val="00896DCB"/>
    <w:rsid w:val="00897162"/>
    <w:rsid w:val="008A128A"/>
    <w:rsid w:val="008A27DE"/>
    <w:rsid w:val="008A27F9"/>
    <w:rsid w:val="008A322A"/>
    <w:rsid w:val="008A7168"/>
    <w:rsid w:val="008B5A2B"/>
    <w:rsid w:val="008B6595"/>
    <w:rsid w:val="008B7021"/>
    <w:rsid w:val="008C21AF"/>
    <w:rsid w:val="008C3782"/>
    <w:rsid w:val="008C5E71"/>
    <w:rsid w:val="008D0487"/>
    <w:rsid w:val="008D129B"/>
    <w:rsid w:val="008D1FF1"/>
    <w:rsid w:val="008D3103"/>
    <w:rsid w:val="008D3253"/>
    <w:rsid w:val="008D344E"/>
    <w:rsid w:val="008D4843"/>
    <w:rsid w:val="008D4DD4"/>
    <w:rsid w:val="008D50C0"/>
    <w:rsid w:val="008D5149"/>
    <w:rsid w:val="008D5E2F"/>
    <w:rsid w:val="008E0E23"/>
    <w:rsid w:val="008E404B"/>
    <w:rsid w:val="008E61D4"/>
    <w:rsid w:val="008F001C"/>
    <w:rsid w:val="008F45F1"/>
    <w:rsid w:val="008F6072"/>
    <w:rsid w:val="008F6BC5"/>
    <w:rsid w:val="008F6D93"/>
    <w:rsid w:val="009005DB"/>
    <w:rsid w:val="00901884"/>
    <w:rsid w:val="0090216A"/>
    <w:rsid w:val="00903476"/>
    <w:rsid w:val="00905ABC"/>
    <w:rsid w:val="00907B81"/>
    <w:rsid w:val="009105D1"/>
    <w:rsid w:val="009124B6"/>
    <w:rsid w:val="00913570"/>
    <w:rsid w:val="00914BE2"/>
    <w:rsid w:val="0091529F"/>
    <w:rsid w:val="00915BDB"/>
    <w:rsid w:val="0091755E"/>
    <w:rsid w:val="00920948"/>
    <w:rsid w:val="00923875"/>
    <w:rsid w:val="00923D51"/>
    <w:rsid w:val="00924683"/>
    <w:rsid w:val="009250FC"/>
    <w:rsid w:val="0093038C"/>
    <w:rsid w:val="0093117B"/>
    <w:rsid w:val="00931661"/>
    <w:rsid w:val="00932617"/>
    <w:rsid w:val="00932B9C"/>
    <w:rsid w:val="00934F5D"/>
    <w:rsid w:val="00936553"/>
    <w:rsid w:val="00936B0D"/>
    <w:rsid w:val="00936C4D"/>
    <w:rsid w:val="00943E04"/>
    <w:rsid w:val="0094491B"/>
    <w:rsid w:val="00946940"/>
    <w:rsid w:val="00952BA1"/>
    <w:rsid w:val="00953685"/>
    <w:rsid w:val="00953C0D"/>
    <w:rsid w:val="00957165"/>
    <w:rsid w:val="00957BF7"/>
    <w:rsid w:val="00962601"/>
    <w:rsid w:val="00962A4D"/>
    <w:rsid w:val="00965BAB"/>
    <w:rsid w:val="009663AB"/>
    <w:rsid w:val="00966B17"/>
    <w:rsid w:val="009722E0"/>
    <w:rsid w:val="00972F2D"/>
    <w:rsid w:val="00973AC5"/>
    <w:rsid w:val="0097574C"/>
    <w:rsid w:val="00975E20"/>
    <w:rsid w:val="009761DD"/>
    <w:rsid w:val="00976A53"/>
    <w:rsid w:val="00977C8F"/>
    <w:rsid w:val="009804D4"/>
    <w:rsid w:val="00980A76"/>
    <w:rsid w:val="00985301"/>
    <w:rsid w:val="0098552A"/>
    <w:rsid w:val="00986AFB"/>
    <w:rsid w:val="00987104"/>
    <w:rsid w:val="0098744E"/>
    <w:rsid w:val="0099004E"/>
    <w:rsid w:val="00990853"/>
    <w:rsid w:val="0099181D"/>
    <w:rsid w:val="0099335A"/>
    <w:rsid w:val="0099428B"/>
    <w:rsid w:val="009946FE"/>
    <w:rsid w:val="00996E5C"/>
    <w:rsid w:val="00997541"/>
    <w:rsid w:val="0099770A"/>
    <w:rsid w:val="00997A74"/>
    <w:rsid w:val="009A0FAD"/>
    <w:rsid w:val="009A126F"/>
    <w:rsid w:val="009A15C8"/>
    <w:rsid w:val="009A2863"/>
    <w:rsid w:val="009A52B9"/>
    <w:rsid w:val="009A5553"/>
    <w:rsid w:val="009A69E3"/>
    <w:rsid w:val="009B3290"/>
    <w:rsid w:val="009B4220"/>
    <w:rsid w:val="009B423C"/>
    <w:rsid w:val="009B49D6"/>
    <w:rsid w:val="009B579B"/>
    <w:rsid w:val="009B67F7"/>
    <w:rsid w:val="009B68E8"/>
    <w:rsid w:val="009B69AF"/>
    <w:rsid w:val="009C28F0"/>
    <w:rsid w:val="009C29F3"/>
    <w:rsid w:val="009C2FC9"/>
    <w:rsid w:val="009C3DE7"/>
    <w:rsid w:val="009C4D77"/>
    <w:rsid w:val="009C5A8E"/>
    <w:rsid w:val="009C65DC"/>
    <w:rsid w:val="009D096D"/>
    <w:rsid w:val="009D099F"/>
    <w:rsid w:val="009D2769"/>
    <w:rsid w:val="009D2EDE"/>
    <w:rsid w:val="009D3EA8"/>
    <w:rsid w:val="009D59EF"/>
    <w:rsid w:val="009D767C"/>
    <w:rsid w:val="009E03D3"/>
    <w:rsid w:val="009E35EE"/>
    <w:rsid w:val="009E7803"/>
    <w:rsid w:val="009F366E"/>
    <w:rsid w:val="009F525F"/>
    <w:rsid w:val="009F637A"/>
    <w:rsid w:val="009F6FD7"/>
    <w:rsid w:val="00A00417"/>
    <w:rsid w:val="00A006AB"/>
    <w:rsid w:val="00A0287B"/>
    <w:rsid w:val="00A06077"/>
    <w:rsid w:val="00A06873"/>
    <w:rsid w:val="00A079D7"/>
    <w:rsid w:val="00A15157"/>
    <w:rsid w:val="00A153BB"/>
    <w:rsid w:val="00A15549"/>
    <w:rsid w:val="00A178DF"/>
    <w:rsid w:val="00A23D45"/>
    <w:rsid w:val="00A246B7"/>
    <w:rsid w:val="00A25001"/>
    <w:rsid w:val="00A2700A"/>
    <w:rsid w:val="00A30DA6"/>
    <w:rsid w:val="00A319E5"/>
    <w:rsid w:val="00A32275"/>
    <w:rsid w:val="00A3508F"/>
    <w:rsid w:val="00A36350"/>
    <w:rsid w:val="00A41D34"/>
    <w:rsid w:val="00A43509"/>
    <w:rsid w:val="00A43BE0"/>
    <w:rsid w:val="00A454BB"/>
    <w:rsid w:val="00A45DAA"/>
    <w:rsid w:val="00A4644D"/>
    <w:rsid w:val="00A51DA4"/>
    <w:rsid w:val="00A54EB4"/>
    <w:rsid w:val="00A61A04"/>
    <w:rsid w:val="00A6298D"/>
    <w:rsid w:val="00A65627"/>
    <w:rsid w:val="00A70C97"/>
    <w:rsid w:val="00A724D5"/>
    <w:rsid w:val="00A72AF4"/>
    <w:rsid w:val="00A73FE3"/>
    <w:rsid w:val="00A743A2"/>
    <w:rsid w:val="00A81027"/>
    <w:rsid w:val="00A824ED"/>
    <w:rsid w:val="00A83067"/>
    <w:rsid w:val="00A84F6B"/>
    <w:rsid w:val="00A872CF"/>
    <w:rsid w:val="00A8744B"/>
    <w:rsid w:val="00A91B0F"/>
    <w:rsid w:val="00A92A22"/>
    <w:rsid w:val="00A92C1C"/>
    <w:rsid w:val="00A9329C"/>
    <w:rsid w:val="00A938AF"/>
    <w:rsid w:val="00A93F2D"/>
    <w:rsid w:val="00A95054"/>
    <w:rsid w:val="00A9531B"/>
    <w:rsid w:val="00A95482"/>
    <w:rsid w:val="00AA01C5"/>
    <w:rsid w:val="00AA3081"/>
    <w:rsid w:val="00AA49B7"/>
    <w:rsid w:val="00AA58EF"/>
    <w:rsid w:val="00AA7415"/>
    <w:rsid w:val="00AB2A09"/>
    <w:rsid w:val="00AB4C37"/>
    <w:rsid w:val="00AB5DF2"/>
    <w:rsid w:val="00AB5E99"/>
    <w:rsid w:val="00AB5EF4"/>
    <w:rsid w:val="00AC0E89"/>
    <w:rsid w:val="00AC2474"/>
    <w:rsid w:val="00AC2C37"/>
    <w:rsid w:val="00AD4DD9"/>
    <w:rsid w:val="00AD517D"/>
    <w:rsid w:val="00AD7047"/>
    <w:rsid w:val="00AE00FA"/>
    <w:rsid w:val="00AE0EE5"/>
    <w:rsid w:val="00AE1C41"/>
    <w:rsid w:val="00AE1EC2"/>
    <w:rsid w:val="00AE4B54"/>
    <w:rsid w:val="00AE7DE0"/>
    <w:rsid w:val="00AF0758"/>
    <w:rsid w:val="00AF1004"/>
    <w:rsid w:val="00AF114C"/>
    <w:rsid w:val="00AF4D2A"/>
    <w:rsid w:val="00AF673F"/>
    <w:rsid w:val="00AF7209"/>
    <w:rsid w:val="00B00773"/>
    <w:rsid w:val="00B04279"/>
    <w:rsid w:val="00B04FDC"/>
    <w:rsid w:val="00B06353"/>
    <w:rsid w:val="00B07389"/>
    <w:rsid w:val="00B1071C"/>
    <w:rsid w:val="00B11E53"/>
    <w:rsid w:val="00B12BE3"/>
    <w:rsid w:val="00B12E79"/>
    <w:rsid w:val="00B1494F"/>
    <w:rsid w:val="00B16D10"/>
    <w:rsid w:val="00B20C20"/>
    <w:rsid w:val="00B21CD5"/>
    <w:rsid w:val="00B225CC"/>
    <w:rsid w:val="00B253A2"/>
    <w:rsid w:val="00B275BB"/>
    <w:rsid w:val="00B3166E"/>
    <w:rsid w:val="00B322B4"/>
    <w:rsid w:val="00B328FF"/>
    <w:rsid w:val="00B354BA"/>
    <w:rsid w:val="00B423A9"/>
    <w:rsid w:val="00B42938"/>
    <w:rsid w:val="00B434D9"/>
    <w:rsid w:val="00B443C0"/>
    <w:rsid w:val="00B45B28"/>
    <w:rsid w:val="00B45E8F"/>
    <w:rsid w:val="00B50964"/>
    <w:rsid w:val="00B538CA"/>
    <w:rsid w:val="00B54EF9"/>
    <w:rsid w:val="00B57C8D"/>
    <w:rsid w:val="00B57EC2"/>
    <w:rsid w:val="00B607F1"/>
    <w:rsid w:val="00B62EF7"/>
    <w:rsid w:val="00B63858"/>
    <w:rsid w:val="00B63A8F"/>
    <w:rsid w:val="00B6461F"/>
    <w:rsid w:val="00B66525"/>
    <w:rsid w:val="00B720DA"/>
    <w:rsid w:val="00B735D1"/>
    <w:rsid w:val="00B743BE"/>
    <w:rsid w:val="00B75480"/>
    <w:rsid w:val="00B81D01"/>
    <w:rsid w:val="00B82CE2"/>
    <w:rsid w:val="00B8449D"/>
    <w:rsid w:val="00B84B11"/>
    <w:rsid w:val="00B84BC0"/>
    <w:rsid w:val="00B86065"/>
    <w:rsid w:val="00B9399F"/>
    <w:rsid w:val="00B93C14"/>
    <w:rsid w:val="00B94212"/>
    <w:rsid w:val="00B97DA3"/>
    <w:rsid w:val="00BA0E0B"/>
    <w:rsid w:val="00BA1A40"/>
    <w:rsid w:val="00BA1B86"/>
    <w:rsid w:val="00BA36F0"/>
    <w:rsid w:val="00BA3A31"/>
    <w:rsid w:val="00BA54EC"/>
    <w:rsid w:val="00BA58B8"/>
    <w:rsid w:val="00BA6AC4"/>
    <w:rsid w:val="00BA733B"/>
    <w:rsid w:val="00BA7426"/>
    <w:rsid w:val="00BB026F"/>
    <w:rsid w:val="00BB136F"/>
    <w:rsid w:val="00BB1CEA"/>
    <w:rsid w:val="00BB5BFE"/>
    <w:rsid w:val="00BC0A6B"/>
    <w:rsid w:val="00BC0FBA"/>
    <w:rsid w:val="00BC4950"/>
    <w:rsid w:val="00BC49B6"/>
    <w:rsid w:val="00BC6257"/>
    <w:rsid w:val="00BC69B3"/>
    <w:rsid w:val="00BC6ED5"/>
    <w:rsid w:val="00BD41A2"/>
    <w:rsid w:val="00BD5C5E"/>
    <w:rsid w:val="00BD7352"/>
    <w:rsid w:val="00BE0E41"/>
    <w:rsid w:val="00BE64BC"/>
    <w:rsid w:val="00BE6536"/>
    <w:rsid w:val="00BE6A2A"/>
    <w:rsid w:val="00BE7271"/>
    <w:rsid w:val="00BE7F71"/>
    <w:rsid w:val="00BF03E8"/>
    <w:rsid w:val="00BF0478"/>
    <w:rsid w:val="00BF233A"/>
    <w:rsid w:val="00BF39CD"/>
    <w:rsid w:val="00BF48A2"/>
    <w:rsid w:val="00BF4F9A"/>
    <w:rsid w:val="00BF64D1"/>
    <w:rsid w:val="00BF6BD3"/>
    <w:rsid w:val="00C01782"/>
    <w:rsid w:val="00C02B88"/>
    <w:rsid w:val="00C02F42"/>
    <w:rsid w:val="00C0535D"/>
    <w:rsid w:val="00C0732E"/>
    <w:rsid w:val="00C074B1"/>
    <w:rsid w:val="00C16DBB"/>
    <w:rsid w:val="00C2272E"/>
    <w:rsid w:val="00C26CF3"/>
    <w:rsid w:val="00C275B6"/>
    <w:rsid w:val="00C27678"/>
    <w:rsid w:val="00C27727"/>
    <w:rsid w:val="00C27B2E"/>
    <w:rsid w:val="00C33F87"/>
    <w:rsid w:val="00C3435B"/>
    <w:rsid w:val="00C35784"/>
    <w:rsid w:val="00C35C6A"/>
    <w:rsid w:val="00C40912"/>
    <w:rsid w:val="00C41917"/>
    <w:rsid w:val="00C41939"/>
    <w:rsid w:val="00C42B41"/>
    <w:rsid w:val="00C42D90"/>
    <w:rsid w:val="00C4380F"/>
    <w:rsid w:val="00C43974"/>
    <w:rsid w:val="00C4423C"/>
    <w:rsid w:val="00C45435"/>
    <w:rsid w:val="00C5013E"/>
    <w:rsid w:val="00C520A9"/>
    <w:rsid w:val="00C536C4"/>
    <w:rsid w:val="00C53F63"/>
    <w:rsid w:val="00C548FF"/>
    <w:rsid w:val="00C574A3"/>
    <w:rsid w:val="00C6150D"/>
    <w:rsid w:val="00C6331A"/>
    <w:rsid w:val="00C64551"/>
    <w:rsid w:val="00C64B81"/>
    <w:rsid w:val="00C65081"/>
    <w:rsid w:val="00C6601F"/>
    <w:rsid w:val="00C67357"/>
    <w:rsid w:val="00C67396"/>
    <w:rsid w:val="00C70C03"/>
    <w:rsid w:val="00C72A7D"/>
    <w:rsid w:val="00C7452B"/>
    <w:rsid w:val="00C74DE1"/>
    <w:rsid w:val="00C76307"/>
    <w:rsid w:val="00C80F8B"/>
    <w:rsid w:val="00C83D2A"/>
    <w:rsid w:val="00C83FC9"/>
    <w:rsid w:val="00C8413B"/>
    <w:rsid w:val="00C852BA"/>
    <w:rsid w:val="00C90D31"/>
    <w:rsid w:val="00C9668D"/>
    <w:rsid w:val="00C9782A"/>
    <w:rsid w:val="00C97EA9"/>
    <w:rsid w:val="00CA1BE8"/>
    <w:rsid w:val="00CA1D9E"/>
    <w:rsid w:val="00CA5BDC"/>
    <w:rsid w:val="00CA66B4"/>
    <w:rsid w:val="00CA7674"/>
    <w:rsid w:val="00CB2416"/>
    <w:rsid w:val="00CC0571"/>
    <w:rsid w:val="00CC0D4E"/>
    <w:rsid w:val="00CC0FA4"/>
    <w:rsid w:val="00CC441A"/>
    <w:rsid w:val="00CC4D59"/>
    <w:rsid w:val="00CC502E"/>
    <w:rsid w:val="00CC5CE8"/>
    <w:rsid w:val="00CC5F9E"/>
    <w:rsid w:val="00CC6375"/>
    <w:rsid w:val="00CD0D08"/>
    <w:rsid w:val="00CD1314"/>
    <w:rsid w:val="00CD1BB8"/>
    <w:rsid w:val="00CD3067"/>
    <w:rsid w:val="00CD4928"/>
    <w:rsid w:val="00CD53FB"/>
    <w:rsid w:val="00CD669E"/>
    <w:rsid w:val="00CE0E0F"/>
    <w:rsid w:val="00CE0E70"/>
    <w:rsid w:val="00CE2672"/>
    <w:rsid w:val="00CE3AF4"/>
    <w:rsid w:val="00CE4100"/>
    <w:rsid w:val="00CE47DC"/>
    <w:rsid w:val="00CE5338"/>
    <w:rsid w:val="00CE5D7B"/>
    <w:rsid w:val="00CE5FD5"/>
    <w:rsid w:val="00CF1E2B"/>
    <w:rsid w:val="00CF2B2D"/>
    <w:rsid w:val="00CF33BA"/>
    <w:rsid w:val="00D0214B"/>
    <w:rsid w:val="00D02A49"/>
    <w:rsid w:val="00D03BB5"/>
    <w:rsid w:val="00D03DBD"/>
    <w:rsid w:val="00D04E25"/>
    <w:rsid w:val="00D10C22"/>
    <w:rsid w:val="00D1506F"/>
    <w:rsid w:val="00D1557D"/>
    <w:rsid w:val="00D155F6"/>
    <w:rsid w:val="00D177EE"/>
    <w:rsid w:val="00D20B27"/>
    <w:rsid w:val="00D23B70"/>
    <w:rsid w:val="00D25045"/>
    <w:rsid w:val="00D25F88"/>
    <w:rsid w:val="00D266A5"/>
    <w:rsid w:val="00D30452"/>
    <w:rsid w:val="00D30638"/>
    <w:rsid w:val="00D31849"/>
    <w:rsid w:val="00D32043"/>
    <w:rsid w:val="00D338A3"/>
    <w:rsid w:val="00D36BDF"/>
    <w:rsid w:val="00D37958"/>
    <w:rsid w:val="00D41F7B"/>
    <w:rsid w:val="00D44E2A"/>
    <w:rsid w:val="00D466A8"/>
    <w:rsid w:val="00D46809"/>
    <w:rsid w:val="00D4779C"/>
    <w:rsid w:val="00D47C5E"/>
    <w:rsid w:val="00D5016F"/>
    <w:rsid w:val="00D517AC"/>
    <w:rsid w:val="00D60B78"/>
    <w:rsid w:val="00D60C18"/>
    <w:rsid w:val="00D61FD6"/>
    <w:rsid w:val="00D6207F"/>
    <w:rsid w:val="00D65160"/>
    <w:rsid w:val="00D65381"/>
    <w:rsid w:val="00D672F5"/>
    <w:rsid w:val="00D733FB"/>
    <w:rsid w:val="00D750D1"/>
    <w:rsid w:val="00D763DF"/>
    <w:rsid w:val="00D7767C"/>
    <w:rsid w:val="00D809A8"/>
    <w:rsid w:val="00D80A68"/>
    <w:rsid w:val="00D81F65"/>
    <w:rsid w:val="00D82264"/>
    <w:rsid w:val="00D84792"/>
    <w:rsid w:val="00D87567"/>
    <w:rsid w:val="00D90C85"/>
    <w:rsid w:val="00D91514"/>
    <w:rsid w:val="00DA097B"/>
    <w:rsid w:val="00DA1A34"/>
    <w:rsid w:val="00DA27C8"/>
    <w:rsid w:val="00DA3603"/>
    <w:rsid w:val="00DA5CAF"/>
    <w:rsid w:val="00DA7649"/>
    <w:rsid w:val="00DB2D50"/>
    <w:rsid w:val="00DB3D8E"/>
    <w:rsid w:val="00DB47FF"/>
    <w:rsid w:val="00DB65C3"/>
    <w:rsid w:val="00DB6A1A"/>
    <w:rsid w:val="00DB7A79"/>
    <w:rsid w:val="00DB7EFC"/>
    <w:rsid w:val="00DC03CE"/>
    <w:rsid w:val="00DC1216"/>
    <w:rsid w:val="00DC233E"/>
    <w:rsid w:val="00DC2A6E"/>
    <w:rsid w:val="00DC2EA5"/>
    <w:rsid w:val="00DC3459"/>
    <w:rsid w:val="00DC4886"/>
    <w:rsid w:val="00DC5D7F"/>
    <w:rsid w:val="00DC681C"/>
    <w:rsid w:val="00DD0379"/>
    <w:rsid w:val="00DD3578"/>
    <w:rsid w:val="00DD53DE"/>
    <w:rsid w:val="00DD5493"/>
    <w:rsid w:val="00DD57C0"/>
    <w:rsid w:val="00DD6E1F"/>
    <w:rsid w:val="00DD7372"/>
    <w:rsid w:val="00DD7AE5"/>
    <w:rsid w:val="00DE03B3"/>
    <w:rsid w:val="00DE0D6A"/>
    <w:rsid w:val="00DE1B39"/>
    <w:rsid w:val="00DE2E0C"/>
    <w:rsid w:val="00DE3549"/>
    <w:rsid w:val="00DE48DA"/>
    <w:rsid w:val="00DE4ADF"/>
    <w:rsid w:val="00DE4C78"/>
    <w:rsid w:val="00DE5D96"/>
    <w:rsid w:val="00DE79D7"/>
    <w:rsid w:val="00DF4ECC"/>
    <w:rsid w:val="00DF50C4"/>
    <w:rsid w:val="00DF5810"/>
    <w:rsid w:val="00DF6720"/>
    <w:rsid w:val="00E00A63"/>
    <w:rsid w:val="00E01497"/>
    <w:rsid w:val="00E05215"/>
    <w:rsid w:val="00E060BC"/>
    <w:rsid w:val="00E07D73"/>
    <w:rsid w:val="00E14939"/>
    <w:rsid w:val="00E14982"/>
    <w:rsid w:val="00E15A23"/>
    <w:rsid w:val="00E16819"/>
    <w:rsid w:val="00E2067A"/>
    <w:rsid w:val="00E223C8"/>
    <w:rsid w:val="00E246F4"/>
    <w:rsid w:val="00E24A36"/>
    <w:rsid w:val="00E25D9E"/>
    <w:rsid w:val="00E2667A"/>
    <w:rsid w:val="00E3092B"/>
    <w:rsid w:val="00E31392"/>
    <w:rsid w:val="00E32C6C"/>
    <w:rsid w:val="00E34B8C"/>
    <w:rsid w:val="00E34FEC"/>
    <w:rsid w:val="00E35231"/>
    <w:rsid w:val="00E36A94"/>
    <w:rsid w:val="00E41FB8"/>
    <w:rsid w:val="00E425FF"/>
    <w:rsid w:val="00E42680"/>
    <w:rsid w:val="00E427E2"/>
    <w:rsid w:val="00E429C3"/>
    <w:rsid w:val="00E42A04"/>
    <w:rsid w:val="00E43FBE"/>
    <w:rsid w:val="00E454DE"/>
    <w:rsid w:val="00E456F4"/>
    <w:rsid w:val="00E464F4"/>
    <w:rsid w:val="00E46C42"/>
    <w:rsid w:val="00E51F66"/>
    <w:rsid w:val="00E53A0E"/>
    <w:rsid w:val="00E53CA3"/>
    <w:rsid w:val="00E546E6"/>
    <w:rsid w:val="00E56914"/>
    <w:rsid w:val="00E56F44"/>
    <w:rsid w:val="00E60EF0"/>
    <w:rsid w:val="00E626AA"/>
    <w:rsid w:val="00E63451"/>
    <w:rsid w:val="00E63CE6"/>
    <w:rsid w:val="00E63D41"/>
    <w:rsid w:val="00E64BE4"/>
    <w:rsid w:val="00E65A28"/>
    <w:rsid w:val="00E65E7A"/>
    <w:rsid w:val="00E670F6"/>
    <w:rsid w:val="00E71940"/>
    <w:rsid w:val="00E745E7"/>
    <w:rsid w:val="00E74DAC"/>
    <w:rsid w:val="00E77EA5"/>
    <w:rsid w:val="00E80B10"/>
    <w:rsid w:val="00E820BF"/>
    <w:rsid w:val="00E82102"/>
    <w:rsid w:val="00E843B1"/>
    <w:rsid w:val="00E85D5D"/>
    <w:rsid w:val="00E86BDC"/>
    <w:rsid w:val="00EA00AC"/>
    <w:rsid w:val="00EA0FA7"/>
    <w:rsid w:val="00EA3B3E"/>
    <w:rsid w:val="00EA4778"/>
    <w:rsid w:val="00EA4E75"/>
    <w:rsid w:val="00EA5CBD"/>
    <w:rsid w:val="00EA76E3"/>
    <w:rsid w:val="00EB184B"/>
    <w:rsid w:val="00EB2C56"/>
    <w:rsid w:val="00EB3C77"/>
    <w:rsid w:val="00EB4770"/>
    <w:rsid w:val="00EB7CE9"/>
    <w:rsid w:val="00EC2C22"/>
    <w:rsid w:val="00EC673A"/>
    <w:rsid w:val="00EC77A1"/>
    <w:rsid w:val="00ED0753"/>
    <w:rsid w:val="00ED32F9"/>
    <w:rsid w:val="00ED3A3A"/>
    <w:rsid w:val="00ED5722"/>
    <w:rsid w:val="00EE05D6"/>
    <w:rsid w:val="00EE1091"/>
    <w:rsid w:val="00EE18A5"/>
    <w:rsid w:val="00EE2958"/>
    <w:rsid w:val="00EE3EAE"/>
    <w:rsid w:val="00EE4FAF"/>
    <w:rsid w:val="00EE56AB"/>
    <w:rsid w:val="00EE7B64"/>
    <w:rsid w:val="00EE7FC3"/>
    <w:rsid w:val="00EF0820"/>
    <w:rsid w:val="00EF2475"/>
    <w:rsid w:val="00EF45C2"/>
    <w:rsid w:val="00EF55A4"/>
    <w:rsid w:val="00EF5634"/>
    <w:rsid w:val="00F00AD9"/>
    <w:rsid w:val="00F02684"/>
    <w:rsid w:val="00F02B25"/>
    <w:rsid w:val="00F042A7"/>
    <w:rsid w:val="00F06B13"/>
    <w:rsid w:val="00F128E7"/>
    <w:rsid w:val="00F1295F"/>
    <w:rsid w:val="00F12995"/>
    <w:rsid w:val="00F133DD"/>
    <w:rsid w:val="00F14D64"/>
    <w:rsid w:val="00F15853"/>
    <w:rsid w:val="00F17D0B"/>
    <w:rsid w:val="00F21092"/>
    <w:rsid w:val="00F217B4"/>
    <w:rsid w:val="00F21BAC"/>
    <w:rsid w:val="00F228E9"/>
    <w:rsid w:val="00F2375B"/>
    <w:rsid w:val="00F25F61"/>
    <w:rsid w:val="00F27525"/>
    <w:rsid w:val="00F30459"/>
    <w:rsid w:val="00F306AB"/>
    <w:rsid w:val="00F3281E"/>
    <w:rsid w:val="00F3392C"/>
    <w:rsid w:val="00F33A65"/>
    <w:rsid w:val="00F33C4D"/>
    <w:rsid w:val="00F35559"/>
    <w:rsid w:val="00F36862"/>
    <w:rsid w:val="00F36A54"/>
    <w:rsid w:val="00F36B87"/>
    <w:rsid w:val="00F371CE"/>
    <w:rsid w:val="00F37A3B"/>
    <w:rsid w:val="00F40151"/>
    <w:rsid w:val="00F414EC"/>
    <w:rsid w:val="00F42DCF"/>
    <w:rsid w:val="00F44A82"/>
    <w:rsid w:val="00F4603C"/>
    <w:rsid w:val="00F47239"/>
    <w:rsid w:val="00F4739E"/>
    <w:rsid w:val="00F479C8"/>
    <w:rsid w:val="00F5185C"/>
    <w:rsid w:val="00F54C89"/>
    <w:rsid w:val="00F55C88"/>
    <w:rsid w:val="00F62E51"/>
    <w:rsid w:val="00F647C3"/>
    <w:rsid w:val="00F6591E"/>
    <w:rsid w:val="00F66EFE"/>
    <w:rsid w:val="00F72E7B"/>
    <w:rsid w:val="00F7355C"/>
    <w:rsid w:val="00F737DC"/>
    <w:rsid w:val="00F77960"/>
    <w:rsid w:val="00F8163F"/>
    <w:rsid w:val="00F82BB2"/>
    <w:rsid w:val="00F8477C"/>
    <w:rsid w:val="00F92671"/>
    <w:rsid w:val="00F92B42"/>
    <w:rsid w:val="00F93092"/>
    <w:rsid w:val="00F93F32"/>
    <w:rsid w:val="00F94C72"/>
    <w:rsid w:val="00F955BC"/>
    <w:rsid w:val="00F961FF"/>
    <w:rsid w:val="00F96D74"/>
    <w:rsid w:val="00F96FD4"/>
    <w:rsid w:val="00FA1F8E"/>
    <w:rsid w:val="00FA23EC"/>
    <w:rsid w:val="00FA3E93"/>
    <w:rsid w:val="00FB090B"/>
    <w:rsid w:val="00FB0F30"/>
    <w:rsid w:val="00FB372A"/>
    <w:rsid w:val="00FB4BD6"/>
    <w:rsid w:val="00FB6BD7"/>
    <w:rsid w:val="00FB7566"/>
    <w:rsid w:val="00FB76CC"/>
    <w:rsid w:val="00FC0299"/>
    <w:rsid w:val="00FC3E70"/>
    <w:rsid w:val="00FC45F4"/>
    <w:rsid w:val="00FC4B12"/>
    <w:rsid w:val="00FC66F7"/>
    <w:rsid w:val="00FD086B"/>
    <w:rsid w:val="00FD095D"/>
    <w:rsid w:val="00FD18B5"/>
    <w:rsid w:val="00FD2D10"/>
    <w:rsid w:val="00FD617B"/>
    <w:rsid w:val="00FD7264"/>
    <w:rsid w:val="00FE01A4"/>
    <w:rsid w:val="00FE3AB7"/>
    <w:rsid w:val="00FE4E40"/>
    <w:rsid w:val="00FF053E"/>
    <w:rsid w:val="00FF3EE2"/>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73116F1"/>
  <w15:docId w15:val="{17F190E5-CE31-4A36-A8AA-6214E67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3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semiHidden/>
    <w:unhideWhenUsed/>
    <w:rsid w:val="006E7888"/>
    <w:pPr>
      <w:jc w:val="center"/>
    </w:pPr>
  </w:style>
  <w:style w:type="character" w:customStyle="1" w:styleId="af7">
    <w:name w:val="記 (文字)"/>
    <w:basedOn w:val="a0"/>
    <w:link w:val="af6"/>
    <w:uiPriority w:val="99"/>
    <w:semiHidden/>
    <w:rsid w:val="006E7888"/>
  </w:style>
  <w:style w:type="paragraph" w:styleId="af8">
    <w:name w:val="Closing"/>
    <w:basedOn w:val="a"/>
    <w:link w:val="af9"/>
    <w:uiPriority w:val="99"/>
    <w:semiHidden/>
    <w:unhideWhenUsed/>
    <w:rsid w:val="006E7888"/>
    <w:pPr>
      <w:jc w:val="right"/>
    </w:pPr>
  </w:style>
  <w:style w:type="character" w:customStyle="1" w:styleId="af9">
    <w:name w:val="結語 (文字)"/>
    <w:basedOn w:val="a0"/>
    <w:link w:val="af8"/>
    <w:uiPriority w:val="99"/>
    <w:semiHidden/>
    <w:rsid w:val="006E7888"/>
  </w:style>
  <w:style w:type="paragraph" w:customStyle="1" w:styleId="Default">
    <w:name w:val="Default"/>
    <w:rsid w:val="00B84BC0"/>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Web">
    <w:name w:val="Normal (Web)"/>
    <w:basedOn w:val="a"/>
    <w:uiPriority w:val="99"/>
    <w:unhideWhenUsed/>
    <w:rsid w:val="00826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a">
    <w:name w:val="Revision"/>
    <w:hidden/>
    <w:uiPriority w:val="99"/>
    <w:semiHidden/>
    <w:rsid w:val="00E670F6"/>
  </w:style>
  <w:style w:type="paragraph" w:styleId="afb">
    <w:name w:val="No Spacing"/>
    <w:link w:val="afc"/>
    <w:uiPriority w:val="1"/>
    <w:qFormat/>
    <w:rsid w:val="009B67F7"/>
    <w:rPr>
      <w:kern w:val="0"/>
      <w:sz w:val="22"/>
    </w:rPr>
  </w:style>
  <w:style w:type="character" w:customStyle="1" w:styleId="afc">
    <w:name w:val="行間詰め (文字)"/>
    <w:basedOn w:val="a0"/>
    <w:link w:val="afb"/>
    <w:uiPriority w:val="1"/>
    <w:rsid w:val="009B67F7"/>
    <w:rPr>
      <w:kern w:val="0"/>
      <w:sz w:val="22"/>
    </w:rPr>
  </w:style>
  <w:style w:type="character" w:styleId="afd">
    <w:name w:val="FollowedHyperlink"/>
    <w:basedOn w:val="a0"/>
    <w:uiPriority w:val="99"/>
    <w:semiHidden/>
    <w:unhideWhenUsed/>
    <w:rsid w:val="00BF48A2"/>
    <w:rPr>
      <w:color w:val="800080" w:themeColor="followedHyperlink"/>
      <w:u w:val="single"/>
    </w:rPr>
  </w:style>
  <w:style w:type="paragraph" w:styleId="13">
    <w:name w:val="toc 1"/>
    <w:basedOn w:val="a"/>
    <w:next w:val="a"/>
    <w:autoRedefine/>
    <w:uiPriority w:val="39"/>
    <w:semiHidden/>
    <w:unhideWhenUsed/>
    <w:rsid w:val="008F001C"/>
  </w:style>
  <w:style w:type="paragraph" w:styleId="afe">
    <w:name w:val="Date"/>
    <w:basedOn w:val="a"/>
    <w:next w:val="a"/>
    <w:link w:val="aff"/>
    <w:uiPriority w:val="99"/>
    <w:semiHidden/>
    <w:unhideWhenUsed/>
    <w:rsid w:val="00775B90"/>
  </w:style>
  <w:style w:type="character" w:customStyle="1" w:styleId="aff">
    <w:name w:val="日付 (文字)"/>
    <w:basedOn w:val="a0"/>
    <w:link w:val="afe"/>
    <w:uiPriority w:val="99"/>
    <w:semiHidden/>
    <w:rsid w:val="0077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571">
      <w:bodyDiv w:val="1"/>
      <w:marLeft w:val="0"/>
      <w:marRight w:val="0"/>
      <w:marTop w:val="0"/>
      <w:marBottom w:val="0"/>
      <w:divBdr>
        <w:top w:val="none" w:sz="0" w:space="0" w:color="auto"/>
        <w:left w:val="none" w:sz="0" w:space="0" w:color="auto"/>
        <w:bottom w:val="none" w:sz="0" w:space="0" w:color="auto"/>
        <w:right w:val="none" w:sz="0" w:space="0" w:color="auto"/>
      </w:divBdr>
    </w:div>
    <w:div w:id="414714157">
      <w:bodyDiv w:val="1"/>
      <w:marLeft w:val="0"/>
      <w:marRight w:val="0"/>
      <w:marTop w:val="0"/>
      <w:marBottom w:val="0"/>
      <w:divBdr>
        <w:top w:val="none" w:sz="0" w:space="0" w:color="auto"/>
        <w:left w:val="none" w:sz="0" w:space="0" w:color="auto"/>
        <w:bottom w:val="none" w:sz="0" w:space="0" w:color="auto"/>
        <w:right w:val="none" w:sz="0" w:space="0" w:color="auto"/>
      </w:divBdr>
    </w:div>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10A8C-1E38-4983-9748-7633233A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2476</TotalTime>
  <Pages>5</Pages>
  <Words>1155</Words>
  <Characters>6590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422</cp:revision>
  <cp:lastPrinted>2025-03-21T04:21:00Z</cp:lastPrinted>
  <dcterms:created xsi:type="dcterms:W3CDTF">2019-05-09T23:56:00Z</dcterms:created>
  <dcterms:modified xsi:type="dcterms:W3CDTF">2025-04-01T04:11:00Z</dcterms:modified>
</cp:coreProperties>
</file>