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1562B1" w:rsidRDefault="002B5899" w:rsidP="002B5899">
      <w:pPr>
        <w:jc w:val="center"/>
        <w:rPr>
          <w:rFonts w:ascii="ＭＳ 明朝" w:cs="Times New Roman"/>
          <w:color w:val="000000" w:themeColor="text1"/>
          <w:spacing w:val="16"/>
        </w:rPr>
      </w:pPr>
      <w:r w:rsidRPr="001562B1">
        <w:rPr>
          <w:rFonts w:ascii="ＭＳ 明朝" w:eastAsia="ＭＳ ゴシック" w:cs="ＭＳ ゴシック" w:hint="eastAsia"/>
          <w:b/>
          <w:bCs/>
          <w:color w:val="000000" w:themeColor="text1"/>
        </w:rPr>
        <w:t>重要事項説明書</w:t>
      </w:r>
    </w:p>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1562B1" w:rsidRPr="001562B1" w:rsidTr="004346DE">
        <w:tc>
          <w:tcPr>
            <w:tcW w:w="5103" w:type="dxa"/>
            <w:tcBorders>
              <w:top w:val="nil"/>
              <w:left w:val="nil"/>
              <w:bottom w:val="nil"/>
              <w:right w:val="single" w:sz="4" w:space="0" w:color="000000"/>
            </w:tcBorders>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513916" w:rsidRPr="001562B1" w:rsidRDefault="00513916" w:rsidP="00671432">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ascii="ＭＳ 明朝" w:cs="Times New Roman"/>
                <w:color w:val="000000" w:themeColor="text1"/>
                <w:spacing w:val="16"/>
              </w:rPr>
              <w:t>平成2</w:t>
            </w:r>
            <w:r w:rsidR="00671432" w:rsidRPr="001562B1">
              <w:rPr>
                <w:rFonts w:ascii="ＭＳ 明朝" w:cs="Times New Roman" w:hint="eastAsia"/>
                <w:color w:val="000000" w:themeColor="text1"/>
                <w:spacing w:val="16"/>
              </w:rPr>
              <w:t>8</w:t>
            </w:r>
            <w:r w:rsidRPr="001562B1">
              <w:rPr>
                <w:rFonts w:ascii="ＭＳ 明朝" w:cs="Times New Roman"/>
                <w:color w:val="000000" w:themeColor="text1"/>
                <w:spacing w:val="16"/>
              </w:rPr>
              <w:t>年</w:t>
            </w:r>
            <w:r w:rsidR="00AE0384" w:rsidRPr="001562B1">
              <w:rPr>
                <w:rFonts w:ascii="ＭＳ 明朝" w:cs="Times New Roman" w:hint="eastAsia"/>
                <w:color w:val="000000" w:themeColor="text1"/>
                <w:spacing w:val="16"/>
              </w:rPr>
              <w:t>7</w:t>
            </w:r>
            <w:r w:rsidRPr="001562B1">
              <w:rPr>
                <w:rFonts w:ascii="ＭＳ 明朝" w:cs="Times New Roman"/>
                <w:color w:val="000000" w:themeColor="text1"/>
                <w:spacing w:val="16"/>
              </w:rPr>
              <w:t>月1日</w:t>
            </w:r>
          </w:p>
        </w:tc>
      </w:tr>
      <w:tr w:rsidR="001562B1" w:rsidRPr="001562B1" w:rsidTr="004346DE">
        <w:trPr>
          <w:trHeight w:val="144"/>
        </w:trPr>
        <w:tc>
          <w:tcPr>
            <w:tcW w:w="5103" w:type="dxa"/>
            <w:vMerge w:val="restart"/>
            <w:tcBorders>
              <w:top w:val="nil"/>
              <w:left w:val="nil"/>
              <w:right w:val="nil"/>
            </w:tcBorders>
          </w:tcPr>
          <w:p w:rsidR="004346DE" w:rsidRPr="001562B1"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1562B1"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1562B1" w:rsidRDefault="00AE0384" w:rsidP="00671432">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ascii="ＭＳ 明朝" w:cs="Times New Roman" w:hint="eastAsia"/>
                <w:color w:val="000000" w:themeColor="text1"/>
                <w:spacing w:val="16"/>
              </w:rPr>
              <w:t>佐　藤　正　宏</w:t>
            </w:r>
          </w:p>
        </w:tc>
      </w:tr>
      <w:tr w:rsidR="004346DE" w:rsidRPr="001562B1" w:rsidTr="004346DE">
        <w:trPr>
          <w:trHeight w:val="144"/>
        </w:trPr>
        <w:tc>
          <w:tcPr>
            <w:tcW w:w="5103" w:type="dxa"/>
            <w:vMerge/>
            <w:tcBorders>
              <w:left w:val="nil"/>
              <w:bottom w:val="nil"/>
              <w:right w:val="nil"/>
            </w:tcBorders>
          </w:tcPr>
          <w:p w:rsidR="004346DE" w:rsidRPr="001562B1"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1562B1" w:rsidRDefault="004346DE"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1562B1" w:rsidRDefault="00AE0384" w:rsidP="00671432">
            <w:pPr>
              <w:suppressAutoHyphens/>
              <w:kinsoku w:val="0"/>
              <w:wordWrap w:val="0"/>
              <w:autoSpaceDE w:val="0"/>
              <w:autoSpaceDN w:val="0"/>
              <w:spacing w:line="304" w:lineRule="atLeast"/>
              <w:jc w:val="left"/>
              <w:rPr>
                <w:rFonts w:ascii="ＭＳ 明朝" w:cs="Times New Roman"/>
                <w:color w:val="000000" w:themeColor="text1"/>
                <w:spacing w:val="16"/>
                <w:szCs w:val="21"/>
              </w:rPr>
            </w:pPr>
            <w:r w:rsidRPr="001562B1">
              <w:rPr>
                <w:rFonts w:ascii="ＭＳ 明朝" w:cs="Times New Roman" w:hint="eastAsia"/>
                <w:color w:val="000000" w:themeColor="text1"/>
                <w:spacing w:val="16"/>
                <w:szCs w:val="21"/>
              </w:rPr>
              <w:t>支配人</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cs="Times New Roman"/>
          <w:color w:val="000000" w:themeColor="text1"/>
          <w:spacing w:val="16"/>
        </w:rPr>
      </w:pPr>
    </w:p>
    <w:p w:rsidR="002B5899" w:rsidRPr="001562B1" w:rsidRDefault="002B5899" w:rsidP="002B5899">
      <w:pPr>
        <w:ind w:left="215" w:hangingChars="89" w:hanging="215"/>
        <w:rPr>
          <w:rFonts w:ascii="ＭＳ 明朝" w:cs="Times New Roman"/>
          <w:color w:val="000000" w:themeColor="text1"/>
          <w:spacing w:val="16"/>
        </w:rPr>
      </w:pPr>
      <w:r w:rsidRPr="001562B1">
        <w:rPr>
          <w:rFonts w:ascii="ＭＳ 明朝" w:cs="Times New Roman" w:hint="eastAsia"/>
          <w:color w:val="000000" w:themeColor="text1"/>
          <w:spacing w:val="16"/>
        </w:rPr>
        <w:t>※　サービス付き高齢者向け住宅の登録を受けている有料老人ホームについて</w:t>
      </w:r>
      <w:r w:rsidR="009350CB" w:rsidRPr="001562B1">
        <w:rPr>
          <w:rFonts w:ascii="ＭＳ 明朝" w:cs="Times New Roman" w:hint="eastAsia"/>
          <w:color w:val="000000" w:themeColor="text1"/>
          <w:spacing w:val="16"/>
        </w:rPr>
        <w:t>は</w:t>
      </w:r>
      <w:r w:rsidRPr="001562B1">
        <w:rPr>
          <w:rFonts w:ascii="ＭＳ 明朝" w:cs="Times New Roman" w:hint="eastAsia"/>
          <w:color w:val="000000" w:themeColor="text1"/>
          <w:spacing w:val="16"/>
        </w:rPr>
        <w:t>、</w:t>
      </w:r>
      <w:r w:rsidR="009350CB" w:rsidRPr="001562B1">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1562B1">
        <w:rPr>
          <w:rFonts w:ascii="ＭＳ 明朝" w:cs="Times New Roman" w:hint="eastAsia"/>
          <w:color w:val="000000" w:themeColor="text1"/>
          <w:spacing w:val="16"/>
        </w:rPr>
        <w:t>以下の１から３</w:t>
      </w:r>
      <w:r w:rsidR="00514D7B" w:rsidRPr="001562B1">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1562B1" w:rsidRDefault="002B5899" w:rsidP="002B5899">
      <w:pPr>
        <w:rPr>
          <w:rFonts w:ascii="ＭＳ 明朝" w:cs="Times New Roman"/>
          <w:color w:val="000000" w:themeColor="text1"/>
          <w:spacing w:val="16"/>
        </w:rPr>
      </w:pPr>
    </w:p>
    <w:p w:rsidR="002B5899" w:rsidRPr="001562B1" w:rsidRDefault="001562B1" w:rsidP="002B5899">
      <w:pPr>
        <w:rPr>
          <w:rFonts w:asciiTheme="majorEastAsia" w:eastAsiaTheme="majorEastAsia" w:hAnsiTheme="majorEastAsia" w:cs="Times New Roman"/>
          <w:b/>
          <w:color w:val="000000" w:themeColor="text1"/>
          <w:szCs w:val="21"/>
        </w:rPr>
      </w:pPr>
      <w:r w:rsidRPr="001562B1">
        <w:rPr>
          <w:rFonts w:ascii="ＭＳ 明朝" w:cs="Times New Roman"/>
          <w:noProof/>
          <w:color w:val="000000" w:themeColor="text1"/>
          <w:szCs w:val="21"/>
        </w:rPr>
        <w:pict>
          <v:oval id="_x0000_s1112" style="position:absolute;left:0;text-align:left;margin-left:160pt;margin-top:16.45pt;width:32.65pt;height:21.3pt;z-index:251746304" strokecolor="black [3213]">
            <v:fill opacity="0"/>
            <v:textbox inset="5.85pt,.7pt,5.85pt,.7pt"/>
          </v:oval>
        </w:pict>
      </w:r>
      <w:r w:rsidR="002B5899" w:rsidRPr="001562B1">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1562B1" w:rsidRPr="001562B1" w:rsidTr="009350CB">
        <w:tc>
          <w:tcPr>
            <w:tcW w:w="2410"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種類</w:t>
            </w:r>
          </w:p>
        </w:tc>
        <w:tc>
          <w:tcPr>
            <w:tcW w:w="7229" w:type="dxa"/>
            <w:gridSpan w:val="2"/>
          </w:tcPr>
          <w:p w:rsidR="002B5899" w:rsidRPr="001562B1" w:rsidRDefault="002B5899" w:rsidP="004776D8">
            <w:pPr>
              <w:rPr>
                <w:rFonts w:ascii="ＭＳ 明朝" w:cs="Times New Roman"/>
                <w:color w:val="000000" w:themeColor="text1"/>
                <w:szCs w:val="21"/>
              </w:rPr>
            </w:pPr>
            <w:r w:rsidRPr="001562B1">
              <w:rPr>
                <w:rFonts w:ascii="ＭＳ 明朝" w:cs="Times New Roman" w:hint="eastAsia"/>
                <w:color w:val="000000" w:themeColor="text1"/>
                <w:szCs w:val="21"/>
              </w:rPr>
              <w:t>個人／法人</w:t>
            </w:r>
            <w:r w:rsidR="00513916" w:rsidRPr="001562B1">
              <w:rPr>
                <w:rFonts w:ascii="ＭＳ 明朝" w:cs="Times New Roman" w:hint="eastAsia"/>
                <w:color w:val="000000" w:themeColor="text1"/>
                <w:szCs w:val="21"/>
              </w:rPr>
              <w:t xml:space="preserve">　　</w:t>
            </w:r>
            <w:r w:rsidR="001A189A" w:rsidRPr="001562B1">
              <w:rPr>
                <w:rFonts w:ascii="ＭＳ 明朝" w:cs="Times New Roman" w:hint="eastAsia"/>
                <w:color w:val="000000" w:themeColor="text1"/>
                <w:szCs w:val="21"/>
              </w:rPr>
              <w:t xml:space="preserve">　　　　　　　　　</w:t>
            </w:r>
          </w:p>
        </w:tc>
      </w:tr>
      <w:tr w:rsidR="001562B1" w:rsidRPr="001562B1" w:rsidTr="009350CB">
        <w:tc>
          <w:tcPr>
            <w:tcW w:w="2410" w:type="dxa"/>
            <w:vMerge/>
          </w:tcPr>
          <w:p w:rsidR="002B5899" w:rsidRPr="001562B1" w:rsidRDefault="002B5899" w:rsidP="00483BA9">
            <w:pPr>
              <w:rPr>
                <w:rFonts w:ascii="ＭＳ 明朝" w:cs="Times New Roman"/>
                <w:color w:val="000000" w:themeColor="text1"/>
                <w:szCs w:val="21"/>
              </w:rPr>
            </w:pPr>
          </w:p>
        </w:tc>
        <w:tc>
          <w:tcPr>
            <w:tcW w:w="2693"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※法人の場合、その種類</w:t>
            </w:r>
          </w:p>
        </w:tc>
        <w:tc>
          <w:tcPr>
            <w:tcW w:w="4536" w:type="dxa"/>
          </w:tcPr>
          <w:p w:rsidR="002B5899" w:rsidRPr="001562B1" w:rsidRDefault="00691882" w:rsidP="00483BA9">
            <w:pPr>
              <w:jc w:val="center"/>
              <w:rPr>
                <w:rFonts w:ascii="ＭＳ 明朝" w:cs="Times New Roman"/>
                <w:color w:val="000000" w:themeColor="text1"/>
                <w:szCs w:val="21"/>
              </w:rPr>
            </w:pPr>
            <w:r w:rsidRPr="001562B1">
              <w:rPr>
                <w:rFonts w:ascii="ＭＳ 明朝" w:cs="Times New Roman"/>
                <w:color w:val="000000" w:themeColor="text1"/>
                <w:szCs w:val="21"/>
              </w:rPr>
              <w:t>営利法人</w:t>
            </w:r>
          </w:p>
        </w:tc>
      </w:tr>
      <w:tr w:rsidR="001562B1" w:rsidRPr="001562B1" w:rsidTr="009350CB">
        <w:trPr>
          <w:trHeight w:val="969"/>
        </w:trPr>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名称</w:t>
            </w:r>
          </w:p>
        </w:tc>
        <w:tc>
          <w:tcPr>
            <w:tcW w:w="7229"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（ふりがな）</w:t>
            </w:r>
          </w:p>
          <w:p w:rsidR="00513916" w:rsidRPr="001562B1" w:rsidRDefault="00513916" w:rsidP="00752E3E">
            <w:pPr>
              <w:widowControl/>
              <w:spacing w:line="276" w:lineRule="auto"/>
              <w:jc w:val="center"/>
              <w:rPr>
                <w:rFonts w:ascii="ＭＳ 明朝" w:hAnsi="ＭＳ 明朝" w:cs="ＭＳ Ｐゴシック"/>
                <w:color w:val="000000" w:themeColor="text1"/>
                <w:kern w:val="0"/>
                <w:sz w:val="16"/>
                <w:szCs w:val="16"/>
              </w:rPr>
            </w:pPr>
            <w:r w:rsidRPr="001562B1">
              <w:rPr>
                <w:rFonts w:ascii="ＭＳ 明朝" w:hAnsi="ＭＳ 明朝" w:cs="ＭＳ Ｐゴシック" w:hint="eastAsia"/>
                <w:color w:val="000000" w:themeColor="text1"/>
                <w:kern w:val="0"/>
                <w:sz w:val="16"/>
                <w:szCs w:val="16"/>
              </w:rPr>
              <w:t>かぶしきがいしゃ　かわしまこーぽれーしょん</w:t>
            </w:r>
          </w:p>
          <w:p w:rsidR="002B5899" w:rsidRPr="001562B1" w:rsidRDefault="00513916" w:rsidP="00752E3E">
            <w:pPr>
              <w:jc w:val="cente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株式会社　川島コーポレーション</w:t>
            </w:r>
          </w:p>
        </w:tc>
      </w:tr>
      <w:tr w:rsidR="001562B1" w:rsidRPr="001562B1" w:rsidTr="009350CB">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主たる事務所の所在地</w:t>
            </w:r>
          </w:p>
        </w:tc>
        <w:tc>
          <w:tcPr>
            <w:tcW w:w="7229"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w:t>
            </w:r>
            <w:r w:rsidR="00513916" w:rsidRPr="001562B1">
              <w:rPr>
                <w:rFonts w:ascii="ＭＳ 明朝" w:cs="Times New Roman" w:hint="eastAsia"/>
                <w:color w:val="000000" w:themeColor="text1"/>
                <w:szCs w:val="21"/>
              </w:rPr>
              <w:t>292-1161　千葉県君津市東猪原248番地2</w:t>
            </w:r>
          </w:p>
        </w:tc>
      </w:tr>
      <w:tr w:rsidR="001562B1" w:rsidRPr="001562B1" w:rsidTr="009350CB">
        <w:trPr>
          <w:trHeight w:val="128"/>
        </w:trPr>
        <w:tc>
          <w:tcPr>
            <w:tcW w:w="2410"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連絡先</w:t>
            </w:r>
          </w:p>
        </w:tc>
        <w:tc>
          <w:tcPr>
            <w:tcW w:w="2693"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電話番号</w:t>
            </w:r>
          </w:p>
        </w:tc>
        <w:tc>
          <w:tcPr>
            <w:tcW w:w="4536" w:type="dxa"/>
          </w:tcPr>
          <w:p w:rsidR="002B5899" w:rsidRPr="001562B1" w:rsidRDefault="00513916" w:rsidP="00752E3E">
            <w:pPr>
              <w:jc w:val="center"/>
              <w:rPr>
                <w:rFonts w:ascii="ＭＳ 明朝" w:cs="Times New Roman"/>
                <w:color w:val="000000" w:themeColor="text1"/>
                <w:szCs w:val="21"/>
              </w:rPr>
            </w:pPr>
            <w:r w:rsidRPr="001562B1">
              <w:rPr>
                <w:rFonts w:ascii="ＭＳ 明朝" w:cs="Times New Roman"/>
                <w:color w:val="000000" w:themeColor="text1"/>
                <w:szCs w:val="21"/>
              </w:rPr>
              <w:t>0439（37）3600</w:t>
            </w:r>
          </w:p>
        </w:tc>
      </w:tr>
      <w:tr w:rsidR="001562B1" w:rsidRPr="001562B1" w:rsidTr="009350CB">
        <w:trPr>
          <w:trHeight w:val="126"/>
        </w:trPr>
        <w:tc>
          <w:tcPr>
            <w:tcW w:w="2410" w:type="dxa"/>
            <w:vMerge/>
          </w:tcPr>
          <w:p w:rsidR="002B5899" w:rsidRPr="001562B1" w:rsidRDefault="002B5899" w:rsidP="00483BA9">
            <w:pPr>
              <w:rPr>
                <w:rFonts w:ascii="ＭＳ 明朝" w:cs="Times New Roman"/>
                <w:color w:val="000000" w:themeColor="text1"/>
                <w:szCs w:val="21"/>
              </w:rPr>
            </w:pPr>
          </w:p>
        </w:tc>
        <w:tc>
          <w:tcPr>
            <w:tcW w:w="2693"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cs="Times New Roman"/>
                <w:color w:val="000000" w:themeColor="text1"/>
              </w:rPr>
              <w:t>FAX</w:t>
            </w:r>
            <w:r w:rsidRPr="001562B1">
              <w:rPr>
                <w:rFonts w:hint="eastAsia"/>
                <w:color w:val="000000" w:themeColor="text1"/>
              </w:rPr>
              <w:t>番号</w:t>
            </w:r>
          </w:p>
        </w:tc>
        <w:tc>
          <w:tcPr>
            <w:tcW w:w="4536" w:type="dxa"/>
          </w:tcPr>
          <w:p w:rsidR="002B5899" w:rsidRPr="001562B1" w:rsidRDefault="00513916" w:rsidP="00752E3E">
            <w:pPr>
              <w:jc w:val="center"/>
              <w:rPr>
                <w:rFonts w:ascii="ＭＳ 明朝" w:cs="Times New Roman"/>
                <w:color w:val="000000" w:themeColor="text1"/>
                <w:szCs w:val="21"/>
              </w:rPr>
            </w:pPr>
            <w:r w:rsidRPr="001562B1">
              <w:rPr>
                <w:rFonts w:ascii="ＭＳ 明朝" w:cs="Times New Roman"/>
                <w:color w:val="000000" w:themeColor="text1"/>
                <w:szCs w:val="21"/>
              </w:rPr>
              <w:t>0439（37）3603</w:t>
            </w:r>
          </w:p>
        </w:tc>
      </w:tr>
      <w:tr w:rsidR="001562B1" w:rsidRPr="001562B1" w:rsidTr="009350CB">
        <w:trPr>
          <w:trHeight w:val="126"/>
        </w:trPr>
        <w:tc>
          <w:tcPr>
            <w:tcW w:w="2410" w:type="dxa"/>
            <w:vMerge/>
          </w:tcPr>
          <w:p w:rsidR="002B5899" w:rsidRPr="001562B1" w:rsidRDefault="002B5899" w:rsidP="00483BA9">
            <w:pPr>
              <w:rPr>
                <w:rFonts w:ascii="ＭＳ 明朝" w:cs="Times New Roman"/>
                <w:color w:val="000000" w:themeColor="text1"/>
                <w:szCs w:val="21"/>
              </w:rPr>
            </w:pPr>
          </w:p>
        </w:tc>
        <w:tc>
          <w:tcPr>
            <w:tcW w:w="2693"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ホームページアドレス</w:t>
            </w:r>
          </w:p>
        </w:tc>
        <w:tc>
          <w:tcPr>
            <w:tcW w:w="4536" w:type="dxa"/>
          </w:tcPr>
          <w:p w:rsidR="002B5899" w:rsidRPr="001562B1" w:rsidRDefault="00513916" w:rsidP="00483BA9">
            <w:pP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http://www.sunnylife-group.co.jp</w:t>
            </w:r>
          </w:p>
        </w:tc>
      </w:tr>
      <w:tr w:rsidR="001562B1" w:rsidRPr="001562B1" w:rsidTr="009350CB">
        <w:trPr>
          <w:trHeight w:val="144"/>
        </w:trPr>
        <w:tc>
          <w:tcPr>
            <w:tcW w:w="2410"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代表者</w:t>
            </w:r>
          </w:p>
        </w:tc>
        <w:tc>
          <w:tcPr>
            <w:tcW w:w="2693" w:type="dxa"/>
          </w:tcPr>
          <w:p w:rsidR="002B5899" w:rsidRPr="001562B1" w:rsidRDefault="002B5899" w:rsidP="00483BA9">
            <w:pPr>
              <w:autoSpaceDE w:val="0"/>
              <w:autoSpaceDN w:val="0"/>
              <w:jc w:val="left"/>
              <w:rPr>
                <w:rFonts w:ascii="ＭＳ 明朝" w:cs="Times New Roman"/>
                <w:color w:val="000000" w:themeColor="text1"/>
                <w:spacing w:val="16"/>
              </w:rPr>
            </w:pPr>
            <w:r w:rsidRPr="001562B1">
              <w:rPr>
                <w:rFonts w:ascii="ＭＳ 明朝" w:cs="Times New Roman" w:hint="eastAsia"/>
                <w:color w:val="000000" w:themeColor="text1"/>
                <w:spacing w:val="16"/>
              </w:rPr>
              <w:t>氏名</w:t>
            </w:r>
          </w:p>
        </w:tc>
        <w:tc>
          <w:tcPr>
            <w:tcW w:w="4536" w:type="dxa"/>
          </w:tcPr>
          <w:p w:rsidR="002B5899" w:rsidRPr="001562B1" w:rsidRDefault="00513916" w:rsidP="00483BA9">
            <w:pPr>
              <w:autoSpaceDE w:val="0"/>
              <w:autoSpaceDN w:val="0"/>
              <w:jc w:val="center"/>
              <w:rPr>
                <w:rFonts w:ascii="ＭＳ 明朝" w:cs="Times New Roman"/>
                <w:color w:val="000000" w:themeColor="text1"/>
                <w:spacing w:val="16"/>
              </w:rPr>
            </w:pPr>
            <w:r w:rsidRPr="001562B1">
              <w:rPr>
                <w:rFonts w:ascii="ＭＳ 明朝" w:cs="Times New Roman"/>
                <w:color w:val="000000" w:themeColor="text1"/>
                <w:spacing w:val="16"/>
              </w:rPr>
              <w:t>川島　輝雄</w:t>
            </w:r>
          </w:p>
        </w:tc>
      </w:tr>
      <w:tr w:rsidR="001562B1" w:rsidRPr="001562B1" w:rsidTr="009350CB">
        <w:trPr>
          <w:trHeight w:val="144"/>
        </w:trPr>
        <w:tc>
          <w:tcPr>
            <w:tcW w:w="2410" w:type="dxa"/>
            <w:vMerge/>
          </w:tcPr>
          <w:p w:rsidR="002B5899" w:rsidRPr="001562B1" w:rsidRDefault="002B5899" w:rsidP="00483BA9">
            <w:pPr>
              <w:rPr>
                <w:rFonts w:ascii="ＭＳ 明朝" w:cs="Times New Roman"/>
                <w:color w:val="000000" w:themeColor="text1"/>
                <w:szCs w:val="21"/>
              </w:rPr>
            </w:pPr>
          </w:p>
        </w:tc>
        <w:tc>
          <w:tcPr>
            <w:tcW w:w="2693" w:type="dxa"/>
          </w:tcPr>
          <w:p w:rsidR="002B5899" w:rsidRPr="001562B1" w:rsidRDefault="002B5899" w:rsidP="00483BA9">
            <w:pPr>
              <w:autoSpaceDE w:val="0"/>
              <w:autoSpaceDN w:val="0"/>
              <w:jc w:val="left"/>
              <w:rPr>
                <w:rFonts w:ascii="ＭＳ 明朝" w:cs="Times New Roman"/>
                <w:color w:val="000000" w:themeColor="text1"/>
                <w:spacing w:val="16"/>
              </w:rPr>
            </w:pPr>
            <w:r w:rsidRPr="001562B1">
              <w:rPr>
                <w:rFonts w:ascii="ＭＳ 明朝" w:cs="Times New Roman" w:hint="eastAsia"/>
                <w:color w:val="000000" w:themeColor="text1"/>
                <w:spacing w:val="16"/>
              </w:rPr>
              <w:t>職名</w:t>
            </w:r>
          </w:p>
        </w:tc>
        <w:tc>
          <w:tcPr>
            <w:tcW w:w="4536" w:type="dxa"/>
          </w:tcPr>
          <w:p w:rsidR="002B5899" w:rsidRPr="001562B1" w:rsidRDefault="00513916" w:rsidP="00483BA9">
            <w:pPr>
              <w:autoSpaceDE w:val="0"/>
              <w:autoSpaceDN w:val="0"/>
              <w:jc w:val="center"/>
              <w:rPr>
                <w:rFonts w:ascii="ＭＳ 明朝" w:cs="Times New Roman"/>
                <w:color w:val="000000" w:themeColor="text1"/>
                <w:spacing w:val="16"/>
              </w:rPr>
            </w:pPr>
            <w:r w:rsidRPr="001562B1">
              <w:rPr>
                <w:rFonts w:ascii="ＭＳ 明朝" w:cs="Times New Roman"/>
                <w:color w:val="000000" w:themeColor="text1"/>
                <w:spacing w:val="16"/>
              </w:rPr>
              <w:t>代表取締役</w:t>
            </w:r>
          </w:p>
        </w:tc>
      </w:tr>
      <w:tr w:rsidR="001562B1" w:rsidRPr="001562B1" w:rsidTr="009350CB">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設立年月日</w:t>
            </w:r>
          </w:p>
        </w:tc>
        <w:tc>
          <w:tcPr>
            <w:tcW w:w="7229" w:type="dxa"/>
            <w:gridSpan w:val="2"/>
          </w:tcPr>
          <w:p w:rsidR="002B5899" w:rsidRPr="001562B1" w:rsidRDefault="00513916" w:rsidP="00483BA9">
            <w:pPr>
              <w:autoSpaceDE w:val="0"/>
              <w:autoSpaceDN w:val="0"/>
              <w:jc w:val="center"/>
              <w:rPr>
                <w:rFonts w:ascii="ＭＳ 明朝" w:cs="Times New Roman"/>
                <w:color w:val="000000" w:themeColor="text1"/>
                <w:spacing w:val="16"/>
              </w:rPr>
            </w:pPr>
            <w:r w:rsidRPr="001562B1">
              <w:rPr>
                <w:rFonts w:ascii="ＭＳ 明朝" w:cs="Times New Roman" w:hint="eastAsia"/>
                <w:color w:val="000000" w:themeColor="text1"/>
                <w:spacing w:val="16"/>
              </w:rPr>
              <w:t>平成２年９月17</w:t>
            </w:r>
            <w:r w:rsidR="002B5899" w:rsidRPr="001562B1">
              <w:rPr>
                <w:rFonts w:ascii="ＭＳ 明朝" w:cs="Times New Roman" w:hint="eastAsia"/>
                <w:color w:val="000000" w:themeColor="text1"/>
                <w:spacing w:val="16"/>
              </w:rPr>
              <w:t>日</w:t>
            </w:r>
          </w:p>
        </w:tc>
      </w:tr>
      <w:tr w:rsidR="002B5899" w:rsidRPr="001562B1" w:rsidTr="009350CB">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主な実施事業</w:t>
            </w:r>
          </w:p>
        </w:tc>
        <w:tc>
          <w:tcPr>
            <w:tcW w:w="7229"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※別添１（別に実施する介護サービス一覧表）</w:t>
            </w:r>
          </w:p>
        </w:tc>
      </w:tr>
    </w:tbl>
    <w:p w:rsidR="002B5899" w:rsidRPr="001562B1" w:rsidRDefault="002B5899" w:rsidP="002B5899">
      <w:pPr>
        <w:rPr>
          <w:rFonts w:ascii="ＭＳ 明朝" w:cs="Times New Roman"/>
          <w:color w:val="000000" w:themeColor="text1"/>
          <w:sz w:val="24"/>
          <w:szCs w:val="24"/>
        </w:rPr>
      </w:pPr>
    </w:p>
    <w:p w:rsidR="002B5899" w:rsidRPr="001562B1" w:rsidRDefault="002B5899" w:rsidP="002B5899">
      <w:pPr>
        <w:rPr>
          <w:rFonts w:ascii="ＭＳ 明朝" w:cs="Times New Roman"/>
          <w:color w:val="000000" w:themeColor="text1"/>
          <w:sz w:val="24"/>
          <w:szCs w:val="24"/>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２．有料老人ホーム事業の概要</w:t>
      </w: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1562B1" w:rsidRPr="001562B1" w:rsidTr="009350CB">
        <w:trPr>
          <w:trHeight w:val="821"/>
        </w:trPr>
        <w:tc>
          <w:tcPr>
            <w:tcW w:w="2410" w:type="dxa"/>
          </w:tcPr>
          <w:p w:rsidR="002B5899" w:rsidRPr="001562B1" w:rsidRDefault="002B5899" w:rsidP="002B5899">
            <w:pPr>
              <w:rPr>
                <w:rFonts w:ascii="ＭＳ 明朝" w:cs="Times New Roman"/>
                <w:color w:val="000000" w:themeColor="text1"/>
                <w:szCs w:val="21"/>
              </w:rPr>
            </w:pPr>
            <w:r w:rsidRPr="001562B1">
              <w:rPr>
                <w:rFonts w:ascii="ＭＳ 明朝" w:cs="Times New Roman" w:hint="eastAsia"/>
                <w:color w:val="000000" w:themeColor="text1"/>
                <w:szCs w:val="21"/>
              </w:rPr>
              <w:t>名称</w:t>
            </w:r>
          </w:p>
        </w:tc>
        <w:tc>
          <w:tcPr>
            <w:tcW w:w="7229" w:type="dxa"/>
            <w:gridSpan w:val="2"/>
          </w:tcPr>
          <w:p w:rsidR="00C9318B" w:rsidRPr="001562B1" w:rsidRDefault="002B5899" w:rsidP="00C9318B">
            <w:pPr>
              <w:widowControl/>
              <w:spacing w:line="276" w:lineRule="auto"/>
              <w:jc w:val="left"/>
              <w:rPr>
                <w:rFonts w:ascii="ＭＳ 明朝" w:hAnsi="ＭＳ 明朝" w:cs="ＭＳ Ｐゴシック"/>
                <w:color w:val="000000" w:themeColor="text1"/>
                <w:kern w:val="0"/>
                <w:sz w:val="16"/>
                <w:szCs w:val="16"/>
              </w:rPr>
            </w:pPr>
            <w:r w:rsidRPr="001562B1">
              <w:rPr>
                <w:rFonts w:ascii="ＭＳ 明朝" w:cs="Times New Roman" w:hint="eastAsia"/>
                <w:color w:val="000000" w:themeColor="text1"/>
                <w:szCs w:val="21"/>
              </w:rPr>
              <w:t>（ふりがな）</w:t>
            </w:r>
            <w:r w:rsidR="00C9318B" w:rsidRPr="001562B1">
              <w:rPr>
                <w:rFonts w:ascii="ＭＳ 明朝" w:hAnsi="ＭＳ 明朝" w:cs="ＭＳ Ｐゴシック" w:hint="eastAsia"/>
                <w:color w:val="000000" w:themeColor="text1"/>
                <w:kern w:val="0"/>
                <w:sz w:val="16"/>
                <w:szCs w:val="16"/>
              </w:rPr>
              <w:t>ゆうりょうろうじんほーむ　さにーらいふ</w:t>
            </w:r>
            <w:r w:rsidR="00671432" w:rsidRPr="001562B1">
              <w:rPr>
                <w:rFonts w:ascii="ＭＳ 明朝" w:hAnsi="ＭＳ 明朝" w:cs="ＭＳ Ｐゴシック" w:hint="eastAsia"/>
                <w:color w:val="000000" w:themeColor="text1"/>
                <w:kern w:val="0"/>
                <w:sz w:val="16"/>
                <w:szCs w:val="16"/>
              </w:rPr>
              <w:t>かわぐちあかいだい</w:t>
            </w:r>
          </w:p>
          <w:p w:rsidR="002B5899" w:rsidRPr="001562B1" w:rsidRDefault="00C9318B" w:rsidP="00671432">
            <w:pPr>
              <w:jc w:val="left"/>
              <w:rPr>
                <w:rFonts w:ascii="ＭＳ 明朝" w:cs="Times New Roman"/>
                <w:color w:val="000000" w:themeColor="text1"/>
                <w:szCs w:val="21"/>
              </w:rPr>
            </w:pPr>
            <w:r w:rsidRPr="001562B1">
              <w:rPr>
                <w:rFonts w:ascii="ＭＳ 明朝" w:hAnsi="ＭＳ 明朝" w:cs="ＭＳ Ｐゴシック" w:hint="eastAsia"/>
                <w:color w:val="000000" w:themeColor="text1"/>
                <w:sz w:val="20"/>
                <w:szCs w:val="20"/>
              </w:rPr>
              <w:t xml:space="preserve">　　　　　　</w:t>
            </w:r>
            <w:r w:rsidR="00752E3E" w:rsidRPr="001562B1">
              <w:rPr>
                <w:rFonts w:ascii="ＭＳ 明朝" w:hAnsi="ＭＳ 明朝" w:cs="ＭＳ Ｐゴシック" w:hint="eastAsia"/>
                <w:color w:val="000000" w:themeColor="text1"/>
                <w:sz w:val="20"/>
                <w:szCs w:val="20"/>
              </w:rPr>
              <w:t xml:space="preserve">　</w:t>
            </w:r>
            <w:r w:rsidRPr="001562B1">
              <w:rPr>
                <w:rFonts w:ascii="ＭＳ 明朝" w:hAnsi="ＭＳ 明朝" w:cs="ＭＳ Ｐゴシック" w:hint="eastAsia"/>
                <w:color w:val="000000" w:themeColor="text1"/>
                <w:sz w:val="20"/>
                <w:szCs w:val="20"/>
              </w:rPr>
              <w:t xml:space="preserve">有料老人ホーム　</w:t>
            </w:r>
            <w:r w:rsidR="00752E3E" w:rsidRPr="001562B1">
              <w:rPr>
                <w:rFonts w:ascii="ＭＳ 明朝" w:hAnsi="ＭＳ 明朝" w:cs="ＭＳ Ｐゴシック" w:hint="eastAsia"/>
                <w:color w:val="000000" w:themeColor="text1"/>
                <w:sz w:val="20"/>
                <w:szCs w:val="20"/>
              </w:rPr>
              <w:t xml:space="preserve">　　</w:t>
            </w:r>
            <w:r w:rsidRPr="001562B1">
              <w:rPr>
                <w:rFonts w:ascii="ＭＳ 明朝" w:hAnsi="ＭＳ 明朝" w:cs="ＭＳ Ｐゴシック" w:hint="eastAsia"/>
                <w:color w:val="000000" w:themeColor="text1"/>
                <w:sz w:val="20"/>
                <w:szCs w:val="20"/>
              </w:rPr>
              <w:t>サニーライフ</w:t>
            </w:r>
            <w:r w:rsidR="00671432" w:rsidRPr="001562B1">
              <w:rPr>
                <w:rFonts w:ascii="ＭＳ 明朝" w:hAnsi="ＭＳ 明朝" w:cs="ＭＳ Ｐゴシック" w:hint="eastAsia"/>
                <w:color w:val="000000" w:themeColor="text1"/>
                <w:sz w:val="20"/>
                <w:szCs w:val="20"/>
              </w:rPr>
              <w:t>川口</w:t>
            </w:r>
            <w:r w:rsidR="00671432" w:rsidRPr="001562B1">
              <w:rPr>
                <w:rFonts w:ascii="ＭＳ 明朝" w:hAnsi="ＭＳ 明朝" w:cs="ＭＳ Ｐゴシック"/>
                <w:color w:val="000000" w:themeColor="text1"/>
                <w:sz w:val="20"/>
                <w:szCs w:val="20"/>
              </w:rPr>
              <w:t>赤井台</w:t>
            </w:r>
          </w:p>
        </w:tc>
      </w:tr>
      <w:tr w:rsidR="001562B1" w:rsidRPr="001562B1" w:rsidTr="009350CB">
        <w:trPr>
          <w:trHeight w:val="757"/>
        </w:trPr>
        <w:tc>
          <w:tcPr>
            <w:tcW w:w="2410" w:type="dxa"/>
          </w:tcPr>
          <w:p w:rsidR="002B5899" w:rsidRPr="001562B1" w:rsidRDefault="002B5899" w:rsidP="002B5899">
            <w:pPr>
              <w:rPr>
                <w:rFonts w:ascii="ＭＳ 明朝" w:cs="Times New Roman"/>
                <w:color w:val="000000" w:themeColor="text1"/>
                <w:szCs w:val="21"/>
              </w:rPr>
            </w:pPr>
            <w:r w:rsidRPr="001562B1">
              <w:rPr>
                <w:rFonts w:ascii="ＭＳ 明朝" w:cs="Times New Roman" w:hint="eastAsia"/>
                <w:color w:val="000000" w:themeColor="text1"/>
                <w:szCs w:val="21"/>
              </w:rPr>
              <w:lastRenderedPageBreak/>
              <w:t>所在地</w:t>
            </w:r>
          </w:p>
        </w:tc>
        <w:tc>
          <w:tcPr>
            <w:tcW w:w="7229" w:type="dxa"/>
            <w:gridSpan w:val="2"/>
          </w:tcPr>
          <w:p w:rsidR="00C9318B" w:rsidRPr="001562B1" w:rsidRDefault="002B5899" w:rsidP="00C9318B">
            <w:pPr>
              <w:rPr>
                <w:rFonts w:ascii="ＭＳ 明朝" w:cs="Times New Roman"/>
                <w:color w:val="000000" w:themeColor="text1"/>
                <w:szCs w:val="21"/>
              </w:rPr>
            </w:pPr>
            <w:r w:rsidRPr="001562B1">
              <w:rPr>
                <w:rFonts w:ascii="ＭＳ 明朝" w:cs="Times New Roman" w:hint="eastAsia"/>
                <w:color w:val="000000" w:themeColor="text1"/>
                <w:szCs w:val="21"/>
              </w:rPr>
              <w:t>〒</w:t>
            </w:r>
            <w:r w:rsidR="00342EE8" w:rsidRPr="001562B1">
              <w:rPr>
                <w:rFonts w:ascii="ＭＳ 明朝" w:cs="Times New Roman" w:hint="eastAsia"/>
                <w:color w:val="000000" w:themeColor="text1"/>
                <w:szCs w:val="21"/>
              </w:rPr>
              <w:t>334-0073</w:t>
            </w:r>
            <w:r w:rsidR="00C9318B" w:rsidRPr="001562B1">
              <w:rPr>
                <w:rFonts w:ascii="ＭＳ 明朝" w:cs="Times New Roman" w:hint="eastAsia"/>
                <w:color w:val="000000" w:themeColor="text1"/>
                <w:szCs w:val="21"/>
              </w:rPr>
              <w:t xml:space="preserve">　　</w:t>
            </w:r>
          </w:p>
          <w:p w:rsidR="002B5899" w:rsidRPr="001562B1" w:rsidRDefault="002A6F81" w:rsidP="00C9318B">
            <w:pPr>
              <w:jc w:val="center"/>
              <w:rPr>
                <w:rFonts w:ascii="ＭＳ 明朝" w:cs="Times New Roman"/>
                <w:color w:val="000000" w:themeColor="text1"/>
                <w:sz w:val="22"/>
              </w:rPr>
            </w:pPr>
            <w:r w:rsidRPr="001562B1">
              <w:rPr>
                <w:rFonts w:ascii="ＭＳ 明朝" w:hAnsi="ＭＳ 明朝" w:cs="ＭＳ Ｐゴシック" w:hint="eastAsia"/>
                <w:color w:val="000000" w:themeColor="text1"/>
                <w:kern w:val="0"/>
                <w:sz w:val="22"/>
              </w:rPr>
              <w:t>埼玉県川口市大字赤井５７０番地</w:t>
            </w:r>
          </w:p>
        </w:tc>
      </w:tr>
      <w:tr w:rsidR="001562B1" w:rsidRPr="001562B1" w:rsidTr="009350CB">
        <w:trPr>
          <w:trHeight w:val="128"/>
        </w:trPr>
        <w:tc>
          <w:tcPr>
            <w:tcW w:w="2410" w:type="dxa"/>
            <w:vMerge w:val="restart"/>
          </w:tcPr>
          <w:p w:rsidR="002B5899" w:rsidRPr="001562B1" w:rsidRDefault="002B5899" w:rsidP="002B5899">
            <w:pPr>
              <w:rPr>
                <w:rFonts w:ascii="ＭＳ 明朝" w:cs="Times New Roman"/>
                <w:color w:val="000000" w:themeColor="text1"/>
                <w:szCs w:val="21"/>
              </w:rPr>
            </w:pPr>
            <w:r w:rsidRPr="001562B1">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1562B1" w:rsidRDefault="00671432" w:rsidP="00C9318B">
            <w:pPr>
              <w:jc w:val="center"/>
              <w:rPr>
                <w:rFonts w:ascii="ＭＳ 明朝" w:cs="Times New Roman"/>
                <w:color w:val="000000" w:themeColor="text1"/>
                <w:sz w:val="20"/>
                <w:szCs w:val="20"/>
              </w:rPr>
            </w:pPr>
            <w:r w:rsidRPr="001562B1">
              <w:rPr>
                <w:rFonts w:ascii="ＭＳ 明朝" w:cs="Times New Roman" w:hint="eastAsia"/>
                <w:color w:val="000000" w:themeColor="text1"/>
                <w:sz w:val="20"/>
                <w:szCs w:val="20"/>
              </w:rPr>
              <w:t>JR</w:t>
            </w:r>
            <w:r w:rsidRPr="001562B1">
              <w:rPr>
                <w:rFonts w:ascii="ＭＳ 明朝" w:cs="Times New Roman"/>
                <w:color w:val="000000" w:themeColor="text1"/>
                <w:sz w:val="20"/>
                <w:szCs w:val="20"/>
              </w:rPr>
              <w:t>京浜東北</w:t>
            </w:r>
            <w:r w:rsidRPr="001562B1">
              <w:rPr>
                <w:rFonts w:ascii="ＭＳ 明朝" w:cs="Times New Roman" w:hint="eastAsia"/>
                <w:color w:val="000000" w:themeColor="text1"/>
                <w:sz w:val="20"/>
                <w:szCs w:val="20"/>
              </w:rPr>
              <w:t>線</w:t>
            </w:r>
            <w:r w:rsidRPr="001562B1">
              <w:rPr>
                <w:rFonts w:ascii="ＭＳ 明朝" w:cs="Times New Roman"/>
                <w:color w:val="000000" w:themeColor="text1"/>
                <w:sz w:val="20"/>
                <w:szCs w:val="20"/>
              </w:rPr>
              <w:t>川口駅</w:t>
            </w:r>
            <w:r w:rsidRPr="001562B1">
              <w:rPr>
                <w:rFonts w:ascii="ＭＳ 明朝" w:cs="Times New Roman" w:hint="eastAsia"/>
                <w:color w:val="000000" w:themeColor="text1"/>
                <w:sz w:val="20"/>
                <w:szCs w:val="20"/>
              </w:rPr>
              <w:t>又は</w:t>
            </w:r>
            <w:r w:rsidRPr="001562B1">
              <w:rPr>
                <w:rFonts w:ascii="ＭＳ 明朝" w:cs="Times New Roman"/>
                <w:color w:val="000000" w:themeColor="text1"/>
                <w:sz w:val="20"/>
                <w:szCs w:val="20"/>
              </w:rPr>
              <w:t>埼玉高速鉄道南鳩ヶ谷駅</w:t>
            </w:r>
          </w:p>
        </w:tc>
      </w:tr>
      <w:tr w:rsidR="001562B1" w:rsidRPr="001562B1" w:rsidTr="009350CB">
        <w:trPr>
          <w:trHeight w:val="1115"/>
        </w:trPr>
        <w:tc>
          <w:tcPr>
            <w:tcW w:w="2410" w:type="dxa"/>
            <w:vMerge/>
            <w:tcBorders>
              <w:right w:val="single" w:sz="8" w:space="0" w:color="auto"/>
            </w:tcBorders>
          </w:tcPr>
          <w:p w:rsidR="002B5899" w:rsidRPr="001562B1"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1562B1" w:rsidRDefault="00671432" w:rsidP="00671432">
            <w:pPr>
              <w:ind w:leftChars="16" w:left="34" w:firstLine="1"/>
              <w:jc w:val="left"/>
              <w:rPr>
                <w:rFonts w:ascii="ＭＳ 明朝" w:cs="Times New Roman"/>
                <w:color w:val="000000" w:themeColor="text1"/>
                <w:szCs w:val="21"/>
              </w:rPr>
            </w:pPr>
            <w:r w:rsidRPr="001562B1">
              <w:rPr>
                <w:rFonts w:ascii="ＭＳ 明朝" w:cs="Times New Roman" w:hint="eastAsia"/>
                <w:color w:val="000000" w:themeColor="text1"/>
                <w:szCs w:val="21"/>
              </w:rPr>
              <w:t>上記の駅から国際興業バス川07系統「サンテピア」行き乗車、「赤井台」バス停下車徒歩3分（約250m）</w:t>
            </w:r>
          </w:p>
        </w:tc>
      </w:tr>
      <w:tr w:rsidR="001562B1" w:rsidRPr="001562B1" w:rsidTr="009350CB">
        <w:trPr>
          <w:trHeight w:val="128"/>
        </w:trPr>
        <w:tc>
          <w:tcPr>
            <w:tcW w:w="2410"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連絡先</w:t>
            </w:r>
          </w:p>
        </w:tc>
        <w:tc>
          <w:tcPr>
            <w:tcW w:w="2410" w:type="dxa"/>
            <w:tcBorders>
              <w:top w:val="single" w:sz="8" w:space="0" w:color="auto"/>
            </w:tcBorders>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電話番号</w:t>
            </w:r>
          </w:p>
        </w:tc>
        <w:tc>
          <w:tcPr>
            <w:tcW w:w="4819" w:type="dxa"/>
            <w:tcBorders>
              <w:top w:val="single" w:sz="8" w:space="0" w:color="auto"/>
            </w:tcBorders>
          </w:tcPr>
          <w:p w:rsidR="002B5899" w:rsidRPr="001562B1" w:rsidRDefault="00C9318B" w:rsidP="00671432">
            <w:pPr>
              <w:rPr>
                <w:rFonts w:ascii="ＭＳ 明朝" w:cs="Times New Roman"/>
                <w:color w:val="000000" w:themeColor="text1"/>
                <w:szCs w:val="21"/>
              </w:rPr>
            </w:pPr>
            <w:r w:rsidRPr="001562B1">
              <w:rPr>
                <w:rFonts w:ascii="ＭＳ 明朝" w:cs="Times New Roman"/>
                <w:color w:val="000000" w:themeColor="text1"/>
                <w:szCs w:val="21"/>
              </w:rPr>
              <w:t>048-</w:t>
            </w:r>
            <w:r w:rsidR="00671432" w:rsidRPr="001562B1">
              <w:rPr>
                <w:rFonts w:ascii="ＭＳ 明朝" w:cs="Times New Roman" w:hint="eastAsia"/>
                <w:color w:val="000000" w:themeColor="text1"/>
                <w:szCs w:val="21"/>
              </w:rPr>
              <w:t>280</w:t>
            </w:r>
            <w:r w:rsidRPr="001562B1">
              <w:rPr>
                <w:rFonts w:ascii="ＭＳ 明朝" w:cs="Times New Roman"/>
                <w:color w:val="000000" w:themeColor="text1"/>
                <w:szCs w:val="21"/>
              </w:rPr>
              <w:t>-</w:t>
            </w:r>
            <w:r w:rsidR="00671432" w:rsidRPr="001562B1">
              <w:rPr>
                <w:rFonts w:ascii="ＭＳ 明朝" w:cs="Times New Roman" w:hint="eastAsia"/>
                <w:color w:val="000000" w:themeColor="text1"/>
                <w:szCs w:val="21"/>
              </w:rPr>
              <w:t>1800</w:t>
            </w:r>
          </w:p>
        </w:tc>
      </w:tr>
      <w:tr w:rsidR="001562B1" w:rsidRPr="001562B1" w:rsidTr="009350CB">
        <w:trPr>
          <w:trHeight w:val="126"/>
        </w:trPr>
        <w:tc>
          <w:tcPr>
            <w:tcW w:w="2410" w:type="dxa"/>
            <w:vMerge/>
          </w:tcPr>
          <w:p w:rsidR="002B5899" w:rsidRPr="001562B1" w:rsidRDefault="002B5899" w:rsidP="00483BA9">
            <w:pPr>
              <w:rPr>
                <w:rFonts w:ascii="ＭＳ 明朝" w:cs="Times New Roman"/>
                <w:color w:val="000000" w:themeColor="text1"/>
                <w:szCs w:val="21"/>
              </w:rPr>
            </w:pPr>
          </w:p>
        </w:tc>
        <w:tc>
          <w:tcPr>
            <w:tcW w:w="2410"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cs="Times New Roman"/>
                <w:color w:val="000000" w:themeColor="text1"/>
              </w:rPr>
              <w:t>FAX</w:t>
            </w:r>
            <w:r w:rsidRPr="001562B1">
              <w:rPr>
                <w:rFonts w:hint="eastAsia"/>
                <w:color w:val="000000" w:themeColor="text1"/>
              </w:rPr>
              <w:t>番号</w:t>
            </w:r>
          </w:p>
        </w:tc>
        <w:tc>
          <w:tcPr>
            <w:tcW w:w="4819" w:type="dxa"/>
          </w:tcPr>
          <w:p w:rsidR="002B5899" w:rsidRPr="001562B1" w:rsidRDefault="00C9318B" w:rsidP="00671432">
            <w:pPr>
              <w:rPr>
                <w:rFonts w:ascii="ＭＳ 明朝" w:cs="Times New Roman"/>
                <w:color w:val="000000" w:themeColor="text1"/>
                <w:szCs w:val="21"/>
              </w:rPr>
            </w:pPr>
            <w:r w:rsidRPr="001562B1">
              <w:rPr>
                <w:rFonts w:ascii="ＭＳ 明朝" w:cs="Times New Roman"/>
                <w:color w:val="000000" w:themeColor="text1"/>
                <w:szCs w:val="21"/>
              </w:rPr>
              <w:t>048-</w:t>
            </w:r>
            <w:r w:rsidR="00671432" w:rsidRPr="001562B1">
              <w:rPr>
                <w:rFonts w:ascii="ＭＳ 明朝" w:cs="Times New Roman" w:hint="eastAsia"/>
                <w:color w:val="000000" w:themeColor="text1"/>
                <w:szCs w:val="21"/>
              </w:rPr>
              <w:t>280</w:t>
            </w:r>
            <w:r w:rsidRPr="001562B1">
              <w:rPr>
                <w:rFonts w:ascii="ＭＳ 明朝" w:cs="Times New Roman"/>
                <w:color w:val="000000" w:themeColor="text1"/>
                <w:szCs w:val="21"/>
              </w:rPr>
              <w:t>-</w:t>
            </w:r>
            <w:r w:rsidR="00671432" w:rsidRPr="001562B1">
              <w:rPr>
                <w:rFonts w:ascii="ＭＳ 明朝" w:cs="Times New Roman" w:hint="eastAsia"/>
                <w:color w:val="000000" w:themeColor="text1"/>
                <w:szCs w:val="21"/>
              </w:rPr>
              <w:t>1802</w:t>
            </w:r>
          </w:p>
        </w:tc>
      </w:tr>
      <w:tr w:rsidR="001562B1" w:rsidRPr="001562B1" w:rsidTr="009350CB">
        <w:trPr>
          <w:trHeight w:val="126"/>
        </w:trPr>
        <w:tc>
          <w:tcPr>
            <w:tcW w:w="2410" w:type="dxa"/>
            <w:vMerge/>
          </w:tcPr>
          <w:p w:rsidR="002B5899" w:rsidRPr="001562B1" w:rsidRDefault="002B5899" w:rsidP="00483BA9">
            <w:pPr>
              <w:rPr>
                <w:rFonts w:ascii="ＭＳ 明朝" w:cs="Times New Roman"/>
                <w:color w:val="000000" w:themeColor="text1"/>
                <w:szCs w:val="21"/>
              </w:rPr>
            </w:pPr>
          </w:p>
        </w:tc>
        <w:tc>
          <w:tcPr>
            <w:tcW w:w="2410"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ホームページアドレス</w:t>
            </w:r>
          </w:p>
        </w:tc>
        <w:tc>
          <w:tcPr>
            <w:tcW w:w="4819" w:type="dxa"/>
          </w:tcPr>
          <w:p w:rsidR="002B5899" w:rsidRPr="001562B1" w:rsidRDefault="00C9318B" w:rsidP="00483BA9">
            <w:pP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http://www.sunnylife-group.co.jp</w:t>
            </w:r>
          </w:p>
        </w:tc>
      </w:tr>
      <w:tr w:rsidR="001562B1" w:rsidRPr="001562B1" w:rsidTr="009350CB">
        <w:trPr>
          <w:trHeight w:val="190"/>
        </w:trPr>
        <w:tc>
          <w:tcPr>
            <w:tcW w:w="2410"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管理者</w:t>
            </w:r>
          </w:p>
        </w:tc>
        <w:tc>
          <w:tcPr>
            <w:tcW w:w="2410" w:type="dxa"/>
            <w:vAlign w:val="center"/>
          </w:tcPr>
          <w:p w:rsidR="002B5899" w:rsidRPr="001562B1" w:rsidRDefault="002B5899" w:rsidP="00483BA9">
            <w:pPr>
              <w:tabs>
                <w:tab w:val="left" w:pos="237"/>
                <w:tab w:val="center" w:pos="525"/>
              </w:tabs>
              <w:rPr>
                <w:rFonts w:ascii="ＭＳ 明朝" w:cs="Times New Roman"/>
                <w:color w:val="000000" w:themeColor="text1"/>
                <w:szCs w:val="21"/>
              </w:rPr>
            </w:pPr>
            <w:r w:rsidRPr="001562B1">
              <w:rPr>
                <w:rFonts w:ascii="ＭＳ 明朝" w:cs="Times New Roman" w:hint="eastAsia"/>
                <w:color w:val="000000" w:themeColor="text1"/>
                <w:szCs w:val="21"/>
              </w:rPr>
              <w:t>氏名</w:t>
            </w:r>
          </w:p>
        </w:tc>
        <w:tc>
          <w:tcPr>
            <w:tcW w:w="4819" w:type="dxa"/>
          </w:tcPr>
          <w:p w:rsidR="002B5899" w:rsidRPr="001562B1" w:rsidRDefault="00C9318B" w:rsidP="00483BA9">
            <w:pPr>
              <w:jc w:val="center"/>
              <w:rPr>
                <w:rFonts w:ascii="ＭＳ 明朝" w:cs="Times New Roman"/>
                <w:color w:val="000000" w:themeColor="text1"/>
                <w:szCs w:val="21"/>
              </w:rPr>
            </w:pPr>
            <w:r w:rsidRPr="001562B1">
              <w:rPr>
                <w:rFonts w:ascii="ＭＳ 明朝" w:cs="Times New Roman"/>
                <w:color w:val="000000" w:themeColor="text1"/>
                <w:szCs w:val="21"/>
              </w:rPr>
              <w:t>支配人</w:t>
            </w:r>
          </w:p>
        </w:tc>
      </w:tr>
      <w:tr w:rsidR="001562B1" w:rsidRPr="001562B1" w:rsidTr="009350CB">
        <w:trPr>
          <w:trHeight w:val="190"/>
        </w:trPr>
        <w:tc>
          <w:tcPr>
            <w:tcW w:w="2410" w:type="dxa"/>
            <w:vMerge/>
          </w:tcPr>
          <w:p w:rsidR="002B5899" w:rsidRPr="001562B1" w:rsidRDefault="002B5899" w:rsidP="00483BA9">
            <w:pPr>
              <w:rPr>
                <w:rFonts w:ascii="ＭＳ 明朝" w:cs="Times New Roman"/>
                <w:color w:val="000000" w:themeColor="text1"/>
                <w:szCs w:val="21"/>
              </w:rPr>
            </w:pPr>
          </w:p>
        </w:tc>
        <w:tc>
          <w:tcPr>
            <w:tcW w:w="2410"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職名</w:t>
            </w:r>
          </w:p>
        </w:tc>
        <w:tc>
          <w:tcPr>
            <w:tcW w:w="4819" w:type="dxa"/>
          </w:tcPr>
          <w:p w:rsidR="002B5899" w:rsidRPr="001562B1" w:rsidRDefault="00671432" w:rsidP="00671432">
            <w:pPr>
              <w:jc w:val="center"/>
              <w:rPr>
                <w:rFonts w:ascii="ＭＳ 明朝" w:cs="Times New Roman"/>
                <w:color w:val="000000" w:themeColor="text1"/>
                <w:szCs w:val="21"/>
              </w:rPr>
            </w:pPr>
            <w:r w:rsidRPr="001562B1">
              <w:rPr>
                <w:rFonts w:ascii="ＭＳ 明朝" w:cs="Times New Roman" w:hint="eastAsia"/>
                <w:color w:val="000000" w:themeColor="text1"/>
                <w:szCs w:val="21"/>
              </w:rPr>
              <w:t>佐藤　正宏</w:t>
            </w:r>
          </w:p>
        </w:tc>
      </w:tr>
      <w:tr w:rsidR="001562B1" w:rsidRPr="001562B1" w:rsidTr="009350CB">
        <w:tc>
          <w:tcPr>
            <w:tcW w:w="4820" w:type="dxa"/>
            <w:gridSpan w:val="2"/>
          </w:tcPr>
          <w:p w:rsidR="004346DE" w:rsidRPr="001562B1" w:rsidRDefault="004346DE" w:rsidP="00483BA9">
            <w:pPr>
              <w:autoSpaceDE w:val="0"/>
              <w:autoSpaceDN w:val="0"/>
              <w:jc w:val="center"/>
              <w:rPr>
                <w:rFonts w:ascii="ＭＳ 明朝" w:cs="Times New Roman"/>
                <w:color w:val="000000" w:themeColor="text1"/>
                <w:spacing w:val="16"/>
              </w:rPr>
            </w:pPr>
            <w:r w:rsidRPr="001562B1">
              <w:rPr>
                <w:rFonts w:ascii="ＭＳ 明朝" w:cs="Times New Roman" w:hint="eastAsia"/>
                <w:color w:val="000000" w:themeColor="text1"/>
                <w:szCs w:val="21"/>
              </w:rPr>
              <w:t>建物の竣工日</w:t>
            </w:r>
          </w:p>
        </w:tc>
        <w:tc>
          <w:tcPr>
            <w:tcW w:w="4819" w:type="dxa"/>
          </w:tcPr>
          <w:p w:rsidR="004346DE" w:rsidRPr="001562B1" w:rsidRDefault="00C9318B" w:rsidP="00671432">
            <w:pPr>
              <w:autoSpaceDE w:val="0"/>
              <w:autoSpaceDN w:val="0"/>
              <w:jc w:val="center"/>
              <w:rPr>
                <w:rFonts w:ascii="ＭＳ 明朝" w:cs="Times New Roman"/>
                <w:color w:val="000000" w:themeColor="text1"/>
                <w:spacing w:val="16"/>
              </w:rPr>
            </w:pPr>
            <w:r w:rsidRPr="001562B1">
              <w:rPr>
                <w:rFonts w:ascii="ＭＳ 明朝" w:cs="Times New Roman" w:hint="eastAsia"/>
                <w:color w:val="000000" w:themeColor="text1"/>
                <w:spacing w:val="16"/>
              </w:rPr>
              <w:t>平成2</w:t>
            </w:r>
            <w:r w:rsidR="00671432" w:rsidRPr="001562B1">
              <w:rPr>
                <w:rFonts w:ascii="ＭＳ 明朝" w:cs="Times New Roman" w:hint="eastAsia"/>
                <w:color w:val="000000" w:themeColor="text1"/>
                <w:spacing w:val="16"/>
              </w:rPr>
              <w:t>8</w:t>
            </w:r>
            <w:r w:rsidRPr="001562B1">
              <w:rPr>
                <w:rFonts w:ascii="ＭＳ 明朝" w:cs="Times New Roman" w:hint="eastAsia"/>
                <w:color w:val="000000" w:themeColor="text1"/>
                <w:spacing w:val="16"/>
              </w:rPr>
              <w:t>年</w:t>
            </w:r>
            <w:r w:rsidR="00671432" w:rsidRPr="001562B1">
              <w:rPr>
                <w:rFonts w:ascii="ＭＳ 明朝" w:cs="Times New Roman" w:hint="eastAsia"/>
                <w:color w:val="000000" w:themeColor="text1"/>
                <w:spacing w:val="16"/>
              </w:rPr>
              <w:t>2</w:t>
            </w:r>
            <w:r w:rsidRPr="001562B1">
              <w:rPr>
                <w:rFonts w:ascii="ＭＳ 明朝" w:cs="Times New Roman" w:hint="eastAsia"/>
                <w:color w:val="000000" w:themeColor="text1"/>
                <w:spacing w:val="16"/>
              </w:rPr>
              <w:t>月</w:t>
            </w:r>
            <w:r w:rsidR="001A6B6D" w:rsidRPr="001562B1">
              <w:rPr>
                <w:rFonts w:ascii="ＭＳ 明朝" w:cs="Times New Roman" w:hint="eastAsia"/>
                <w:color w:val="000000" w:themeColor="text1"/>
                <w:spacing w:val="16"/>
              </w:rPr>
              <w:t>29</w:t>
            </w:r>
            <w:r w:rsidR="004346DE" w:rsidRPr="001562B1">
              <w:rPr>
                <w:rFonts w:ascii="ＭＳ 明朝" w:cs="Times New Roman" w:hint="eastAsia"/>
                <w:color w:val="000000" w:themeColor="text1"/>
                <w:spacing w:val="16"/>
              </w:rPr>
              <w:t>日</w:t>
            </w:r>
          </w:p>
        </w:tc>
      </w:tr>
      <w:tr w:rsidR="004346DE" w:rsidRPr="001562B1" w:rsidTr="009350CB">
        <w:tc>
          <w:tcPr>
            <w:tcW w:w="4820" w:type="dxa"/>
            <w:gridSpan w:val="2"/>
          </w:tcPr>
          <w:p w:rsidR="004346DE" w:rsidRPr="001562B1" w:rsidRDefault="004346DE" w:rsidP="004346DE">
            <w:pPr>
              <w:autoSpaceDE w:val="0"/>
              <w:autoSpaceDN w:val="0"/>
              <w:jc w:val="center"/>
              <w:rPr>
                <w:rFonts w:ascii="ＭＳ 明朝" w:cs="Times New Roman"/>
                <w:color w:val="000000" w:themeColor="text1"/>
                <w:spacing w:val="16"/>
              </w:rPr>
            </w:pPr>
            <w:r w:rsidRPr="001562B1">
              <w:rPr>
                <w:rFonts w:ascii="ＭＳ 明朝" w:cs="Times New Roman" w:hint="eastAsia"/>
                <w:color w:val="000000" w:themeColor="text1"/>
                <w:szCs w:val="21"/>
              </w:rPr>
              <w:t>有料老人ホーム事業の開始日</w:t>
            </w:r>
          </w:p>
        </w:tc>
        <w:tc>
          <w:tcPr>
            <w:tcW w:w="4819" w:type="dxa"/>
          </w:tcPr>
          <w:p w:rsidR="004346DE" w:rsidRPr="001562B1" w:rsidRDefault="004346DE" w:rsidP="00EE0775">
            <w:pPr>
              <w:autoSpaceDE w:val="0"/>
              <w:autoSpaceDN w:val="0"/>
              <w:ind w:firstLineChars="600" w:firstLine="1452"/>
              <w:rPr>
                <w:rFonts w:ascii="ＭＳ 明朝" w:cs="Times New Roman"/>
                <w:color w:val="000000" w:themeColor="text1"/>
                <w:spacing w:val="16"/>
              </w:rPr>
            </w:pPr>
            <w:r w:rsidRPr="001562B1">
              <w:rPr>
                <w:rFonts w:ascii="ＭＳ 明朝" w:cs="Times New Roman" w:hint="eastAsia"/>
                <w:color w:val="000000" w:themeColor="text1"/>
                <w:spacing w:val="16"/>
              </w:rPr>
              <w:t>平成</w:t>
            </w:r>
            <w:r w:rsidR="00C9318B" w:rsidRPr="001562B1">
              <w:rPr>
                <w:rFonts w:ascii="ＭＳ 明朝" w:cs="Times New Roman" w:hint="eastAsia"/>
                <w:color w:val="000000" w:themeColor="text1"/>
                <w:spacing w:val="16"/>
              </w:rPr>
              <w:t>2</w:t>
            </w:r>
            <w:r w:rsidR="00EE0775" w:rsidRPr="001562B1">
              <w:rPr>
                <w:rFonts w:ascii="ＭＳ 明朝" w:cs="Times New Roman" w:hint="eastAsia"/>
                <w:color w:val="000000" w:themeColor="text1"/>
                <w:spacing w:val="16"/>
              </w:rPr>
              <w:t>8</w:t>
            </w:r>
            <w:r w:rsidR="00C9318B" w:rsidRPr="001562B1">
              <w:rPr>
                <w:rFonts w:ascii="ＭＳ 明朝" w:cs="Times New Roman" w:hint="eastAsia"/>
                <w:color w:val="000000" w:themeColor="text1"/>
                <w:spacing w:val="16"/>
              </w:rPr>
              <w:t>年</w:t>
            </w:r>
            <w:r w:rsidR="00EE0775" w:rsidRPr="001562B1">
              <w:rPr>
                <w:rFonts w:ascii="ＭＳ 明朝" w:cs="Times New Roman" w:hint="eastAsia"/>
                <w:color w:val="000000" w:themeColor="text1"/>
                <w:spacing w:val="16"/>
              </w:rPr>
              <w:t>4</w:t>
            </w:r>
            <w:r w:rsidR="00C9318B" w:rsidRPr="001562B1">
              <w:rPr>
                <w:rFonts w:ascii="ＭＳ 明朝" w:cs="Times New Roman" w:hint="eastAsia"/>
                <w:color w:val="000000" w:themeColor="text1"/>
                <w:spacing w:val="16"/>
              </w:rPr>
              <w:t>月1</w:t>
            </w:r>
            <w:r w:rsidRPr="001562B1">
              <w:rPr>
                <w:rFonts w:ascii="ＭＳ 明朝" w:cs="Times New Roman" w:hint="eastAsia"/>
                <w:color w:val="000000" w:themeColor="text1"/>
                <w:spacing w:val="16"/>
              </w:rPr>
              <w:t>日</w:t>
            </w:r>
          </w:p>
        </w:tc>
      </w:tr>
    </w:tbl>
    <w:p w:rsidR="002B5899" w:rsidRPr="001562B1" w:rsidRDefault="002B5899" w:rsidP="002B5899">
      <w:pPr>
        <w:rPr>
          <w:rFonts w:ascii="ＭＳ 明朝" w:cs="Times New Roman"/>
          <w:color w:val="000000" w:themeColor="text1"/>
          <w:sz w:val="24"/>
          <w:szCs w:val="24"/>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1562B1" w:rsidRPr="001562B1" w:rsidTr="009350CB">
        <w:trPr>
          <w:trHeight w:val="1189"/>
        </w:trPr>
        <w:tc>
          <w:tcPr>
            <w:tcW w:w="9639" w:type="dxa"/>
            <w:gridSpan w:val="3"/>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介護付（一般型特定施設入居者生活介護を提供する場合）</w:t>
            </w:r>
          </w:p>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27" style="position:absolute;left:0;text-align:left;margin-left:1.8pt;margin-top:16.05pt;width:64.85pt;height:19.95pt;z-index:251659264">
                  <v:fill opacity="0"/>
                  <v:textbox inset="5.85pt,.7pt,5.85pt,.7pt"/>
                </v:oval>
              </w:pict>
            </w:r>
            <w:r w:rsidR="002B5899" w:rsidRPr="001562B1">
              <w:rPr>
                <w:rFonts w:ascii="ＭＳ 明朝" w:cs="Times New Roman" w:hint="eastAsia"/>
                <w:color w:val="000000" w:themeColor="text1"/>
                <w:szCs w:val="21"/>
              </w:rPr>
              <w:t>２　介護付（外部サービス利用型特定施設入居者生活介護を提供する場合）</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３　住宅型</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４　健康型</w:t>
            </w:r>
          </w:p>
        </w:tc>
      </w:tr>
      <w:tr w:rsidR="001562B1" w:rsidRPr="001562B1" w:rsidTr="009350CB">
        <w:trPr>
          <w:trHeight w:val="144"/>
        </w:trPr>
        <w:tc>
          <w:tcPr>
            <w:tcW w:w="1362"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１又は２に該当する場合</w:t>
            </w:r>
          </w:p>
        </w:tc>
        <w:tc>
          <w:tcPr>
            <w:tcW w:w="3458"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介護保険事業者番号</w:t>
            </w:r>
          </w:p>
        </w:tc>
        <w:tc>
          <w:tcPr>
            <w:tcW w:w="4819" w:type="dxa"/>
          </w:tcPr>
          <w:p w:rsidR="002B5899" w:rsidRPr="001562B1" w:rsidRDefault="002B5899" w:rsidP="00483BA9">
            <w:pPr>
              <w:jc w:val="center"/>
              <w:rPr>
                <w:rFonts w:ascii="ＭＳ 明朝" w:cs="Times New Roman"/>
                <w:color w:val="000000" w:themeColor="text1"/>
                <w:szCs w:val="21"/>
              </w:rPr>
            </w:pPr>
          </w:p>
        </w:tc>
      </w:tr>
      <w:tr w:rsidR="001562B1" w:rsidRPr="001562B1" w:rsidTr="009350CB">
        <w:trPr>
          <w:trHeight w:val="144"/>
        </w:trPr>
        <w:tc>
          <w:tcPr>
            <w:tcW w:w="1362" w:type="dxa"/>
            <w:vMerge/>
          </w:tcPr>
          <w:p w:rsidR="002B5899" w:rsidRPr="001562B1" w:rsidRDefault="002B5899" w:rsidP="00483BA9">
            <w:pPr>
              <w:rPr>
                <w:rFonts w:ascii="ＭＳ 明朝" w:cs="Times New Roman"/>
                <w:color w:val="000000" w:themeColor="text1"/>
                <w:szCs w:val="21"/>
              </w:rPr>
            </w:pPr>
          </w:p>
        </w:tc>
        <w:tc>
          <w:tcPr>
            <w:tcW w:w="3458"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指定した自治体名</w:t>
            </w:r>
          </w:p>
        </w:tc>
        <w:tc>
          <w:tcPr>
            <w:tcW w:w="4819" w:type="dxa"/>
          </w:tcPr>
          <w:p w:rsidR="002B5899" w:rsidRPr="001562B1" w:rsidRDefault="00E741C4" w:rsidP="00C9318B">
            <w:pPr>
              <w:jc w:val="center"/>
              <w:rPr>
                <w:rFonts w:ascii="ＭＳ 明朝" w:cs="Times New Roman"/>
                <w:color w:val="000000" w:themeColor="text1"/>
                <w:szCs w:val="21"/>
              </w:rPr>
            </w:pPr>
            <w:r w:rsidRPr="001562B1">
              <w:rPr>
                <w:rFonts w:ascii="ＭＳ 明朝" w:cs="Times New Roman" w:hint="eastAsia"/>
                <w:color w:val="000000" w:themeColor="text1"/>
                <w:szCs w:val="21"/>
              </w:rPr>
              <w:t xml:space="preserve">　　　　　　　　　　　　　　　</w:t>
            </w:r>
            <w:r w:rsidR="002B5899" w:rsidRPr="001562B1">
              <w:rPr>
                <w:rFonts w:ascii="ＭＳ 明朝" w:cs="Times New Roman" w:hint="eastAsia"/>
                <w:color w:val="000000" w:themeColor="text1"/>
                <w:szCs w:val="21"/>
              </w:rPr>
              <w:t>県</w:t>
            </w:r>
          </w:p>
        </w:tc>
      </w:tr>
      <w:tr w:rsidR="001562B1" w:rsidRPr="001562B1" w:rsidTr="009350CB">
        <w:trPr>
          <w:trHeight w:val="73"/>
        </w:trPr>
        <w:tc>
          <w:tcPr>
            <w:tcW w:w="1362" w:type="dxa"/>
            <w:vMerge/>
          </w:tcPr>
          <w:p w:rsidR="002B5899" w:rsidRPr="001562B1" w:rsidRDefault="002B5899" w:rsidP="00483BA9">
            <w:pPr>
              <w:rPr>
                <w:rFonts w:ascii="ＭＳ 明朝" w:cs="Times New Roman"/>
                <w:color w:val="000000" w:themeColor="text1"/>
                <w:szCs w:val="21"/>
              </w:rPr>
            </w:pPr>
          </w:p>
        </w:tc>
        <w:tc>
          <w:tcPr>
            <w:tcW w:w="3458"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事業所の指定日</w:t>
            </w:r>
          </w:p>
        </w:tc>
        <w:tc>
          <w:tcPr>
            <w:tcW w:w="4819" w:type="dxa"/>
          </w:tcPr>
          <w:p w:rsidR="002B5899" w:rsidRPr="001562B1" w:rsidRDefault="00C9318B" w:rsidP="00865105">
            <w:pPr>
              <w:jc w:val="center"/>
              <w:rPr>
                <w:rFonts w:ascii="ＭＳ 明朝" w:cs="Times New Roman"/>
                <w:color w:val="000000" w:themeColor="text1"/>
                <w:szCs w:val="21"/>
              </w:rPr>
            </w:pPr>
            <w:r w:rsidRPr="001562B1">
              <w:rPr>
                <w:rFonts w:ascii="ＭＳ 明朝" w:cs="Times New Roman" w:hint="eastAsia"/>
                <w:color w:val="000000" w:themeColor="text1"/>
                <w:spacing w:val="30"/>
                <w:kern w:val="0"/>
                <w:fitText w:val="2100" w:id="858088192"/>
              </w:rPr>
              <w:t xml:space="preserve">平成　年　月　</w:t>
            </w:r>
            <w:r w:rsidR="002B5899" w:rsidRPr="001562B1">
              <w:rPr>
                <w:rFonts w:ascii="ＭＳ 明朝" w:cs="Times New Roman" w:hint="eastAsia"/>
                <w:color w:val="000000" w:themeColor="text1"/>
                <w:kern w:val="0"/>
                <w:fitText w:val="2100" w:id="858088192"/>
              </w:rPr>
              <w:t>日</w:t>
            </w:r>
          </w:p>
        </w:tc>
      </w:tr>
      <w:tr w:rsidR="004346DE" w:rsidRPr="001562B1" w:rsidTr="009350CB">
        <w:trPr>
          <w:trHeight w:val="73"/>
        </w:trPr>
        <w:tc>
          <w:tcPr>
            <w:tcW w:w="1362" w:type="dxa"/>
            <w:vMerge/>
          </w:tcPr>
          <w:p w:rsidR="002B5899" w:rsidRPr="001562B1" w:rsidRDefault="002B5899" w:rsidP="00483BA9">
            <w:pPr>
              <w:rPr>
                <w:rFonts w:ascii="ＭＳ 明朝" w:cs="Times New Roman"/>
                <w:color w:val="000000" w:themeColor="text1"/>
                <w:szCs w:val="21"/>
              </w:rPr>
            </w:pPr>
          </w:p>
        </w:tc>
        <w:tc>
          <w:tcPr>
            <w:tcW w:w="3458"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指定の更新日（直近）</w:t>
            </w:r>
          </w:p>
        </w:tc>
        <w:tc>
          <w:tcPr>
            <w:tcW w:w="4819"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w w:val="90"/>
                <w:kern w:val="0"/>
                <w:fitText w:val="2100" w:id="858088193"/>
              </w:rPr>
              <w:t xml:space="preserve">平成　　年　　月　　</w:t>
            </w:r>
            <w:r w:rsidRPr="001562B1">
              <w:rPr>
                <w:rFonts w:ascii="ＭＳ 明朝" w:cs="Times New Roman" w:hint="eastAsia"/>
                <w:color w:val="000000" w:themeColor="text1"/>
                <w:spacing w:val="60"/>
                <w:w w:val="90"/>
                <w:kern w:val="0"/>
                <w:fitText w:val="2100" w:id="858088193"/>
              </w:rPr>
              <w:t>日</w:t>
            </w:r>
          </w:p>
        </w:tc>
      </w:tr>
    </w:tbl>
    <w:p w:rsidR="002B5899" w:rsidRPr="001562B1" w:rsidRDefault="002B5899" w:rsidP="002B5899">
      <w:pPr>
        <w:rPr>
          <w:rFonts w:asciiTheme="majorEastAsia" w:eastAsiaTheme="majorEastAsia" w:hAnsiTheme="majorEastAsia" w:cs="Times New Roman"/>
          <w:b/>
          <w:color w:val="000000" w:themeColor="text1"/>
          <w:szCs w:val="21"/>
        </w:rPr>
      </w:pPr>
    </w:p>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cs="Times New Roman"/>
          <w:color w:val="000000" w:themeColor="text1"/>
          <w:spacing w:val="16"/>
        </w:rPr>
      </w:pPr>
      <w:r w:rsidRPr="001562B1">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1562B1" w:rsidRPr="001562B1" w:rsidTr="009350CB">
        <w:trPr>
          <w:trHeight w:val="95"/>
        </w:trPr>
        <w:tc>
          <w:tcPr>
            <w:tcW w:w="1276"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土地</w:t>
            </w:r>
          </w:p>
        </w:tc>
        <w:tc>
          <w:tcPr>
            <w:tcW w:w="1417"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1562B1" w:rsidRDefault="0029509A" w:rsidP="0029509A">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r w:rsidR="00C9318B" w:rsidRPr="001562B1">
              <w:rPr>
                <w:rFonts w:ascii="ＭＳ 明朝" w:cs="Times New Roman" w:hint="eastAsia"/>
                <w:color w:val="000000" w:themeColor="text1"/>
                <w:szCs w:val="21"/>
              </w:rPr>
              <w:t>，</w:t>
            </w:r>
            <w:r w:rsidRPr="001562B1">
              <w:rPr>
                <w:rFonts w:ascii="ＭＳ 明朝" w:cs="Times New Roman" w:hint="eastAsia"/>
                <w:color w:val="000000" w:themeColor="text1"/>
                <w:szCs w:val="21"/>
              </w:rPr>
              <w:t>８１５</w:t>
            </w:r>
            <w:r w:rsidR="00C9318B" w:rsidRPr="001562B1">
              <w:rPr>
                <w:rFonts w:ascii="ＭＳ 明朝" w:cs="Times New Roman" w:hint="eastAsia"/>
                <w:color w:val="000000" w:themeColor="text1"/>
                <w:szCs w:val="21"/>
              </w:rPr>
              <w:t>.</w:t>
            </w:r>
            <w:r w:rsidRPr="001562B1">
              <w:rPr>
                <w:rFonts w:ascii="ＭＳ 明朝" w:cs="Times New Roman" w:hint="eastAsia"/>
                <w:color w:val="000000" w:themeColor="text1"/>
                <w:szCs w:val="21"/>
              </w:rPr>
              <w:t>８７</w:t>
            </w:r>
            <w:r w:rsidR="002B5899" w:rsidRPr="001562B1">
              <w:rPr>
                <w:rFonts w:ascii="ＭＳ 明朝" w:cs="Times New Roman" w:hint="eastAsia"/>
                <w:color w:val="000000" w:themeColor="text1"/>
                <w:szCs w:val="21"/>
              </w:rPr>
              <w:t>㎡</w:t>
            </w:r>
          </w:p>
        </w:tc>
      </w:tr>
      <w:tr w:rsidR="001562B1" w:rsidRPr="001562B1" w:rsidTr="009350CB">
        <w:trPr>
          <w:trHeight w:val="95"/>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val="restart"/>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事業者が自ら所有する土地</w:t>
            </w:r>
            <w:r w:rsidR="00A74708" w:rsidRPr="001562B1">
              <w:rPr>
                <w:rFonts w:ascii="ＭＳ 明朝" w:cs="Times New Roman" w:hint="eastAsia"/>
                <w:color w:val="000000" w:themeColor="text1"/>
                <w:szCs w:val="21"/>
              </w:rPr>
              <w:t xml:space="preserve">　　　　　</w:t>
            </w:r>
          </w:p>
        </w:tc>
      </w:tr>
      <w:tr w:rsidR="001562B1" w:rsidRPr="001562B1" w:rsidTr="009350CB">
        <w:trPr>
          <w:trHeight w:val="95"/>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事業者が賃借する土地</w:t>
            </w:r>
          </w:p>
        </w:tc>
      </w:tr>
      <w:tr w:rsidR="001562B1" w:rsidRPr="001562B1" w:rsidTr="009350CB">
        <w:trPr>
          <w:trHeight w:val="144"/>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1562B1"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432"/>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1562B1" w:rsidRDefault="002B5899" w:rsidP="00483BA9">
            <w:pPr>
              <w:jc w:val="left"/>
              <w:rPr>
                <w:rFonts w:ascii="ＭＳ 明朝" w:cs="Times New Roman"/>
                <w:color w:val="000000" w:themeColor="text1"/>
                <w:szCs w:val="21"/>
              </w:rPr>
            </w:pPr>
          </w:p>
        </w:tc>
        <w:tc>
          <w:tcPr>
            <w:tcW w:w="1985" w:type="dxa"/>
            <w:gridSpan w:val="3"/>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契約期間</w:t>
            </w:r>
          </w:p>
        </w:tc>
        <w:tc>
          <w:tcPr>
            <w:tcW w:w="4394" w:type="dxa"/>
            <w:gridSpan w:val="6"/>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w:t>
            </w:r>
            <w:r w:rsidR="00A74708" w:rsidRPr="001562B1">
              <w:rPr>
                <w:rFonts w:ascii="ＭＳ 明朝" w:cs="Times New Roman" w:hint="eastAsia"/>
                <w:color w:val="000000" w:themeColor="text1"/>
                <w:szCs w:val="21"/>
              </w:rPr>
              <w:t xml:space="preserve">　　２　なし</w:t>
            </w:r>
          </w:p>
          <w:p w:rsidR="002B5899" w:rsidRPr="001562B1" w:rsidRDefault="00A74708"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（平成</w:t>
            </w:r>
            <w:r w:rsidR="001015EC" w:rsidRPr="001562B1">
              <w:rPr>
                <w:rFonts w:ascii="ＭＳ 明朝" w:cs="Times New Roman" w:hint="eastAsia"/>
                <w:color w:val="000000" w:themeColor="text1"/>
                <w:szCs w:val="21"/>
              </w:rPr>
              <w:t xml:space="preserve">　</w:t>
            </w:r>
            <w:r w:rsidRPr="001562B1">
              <w:rPr>
                <w:rFonts w:ascii="ＭＳ 明朝" w:cs="Times New Roman" w:hint="eastAsia"/>
                <w:color w:val="000000" w:themeColor="text1"/>
                <w:szCs w:val="21"/>
              </w:rPr>
              <w:t>年</w:t>
            </w:r>
            <w:r w:rsidR="001015EC" w:rsidRPr="001562B1">
              <w:rPr>
                <w:rFonts w:ascii="ＭＳ 明朝" w:cs="Times New Roman" w:hint="eastAsia"/>
                <w:color w:val="000000" w:themeColor="text1"/>
                <w:szCs w:val="21"/>
              </w:rPr>
              <w:t xml:space="preserve">　</w:t>
            </w:r>
            <w:r w:rsidRPr="001562B1">
              <w:rPr>
                <w:rFonts w:ascii="ＭＳ 明朝" w:cs="Times New Roman" w:hint="eastAsia"/>
                <w:color w:val="000000" w:themeColor="text1"/>
                <w:szCs w:val="21"/>
              </w:rPr>
              <w:t>月</w:t>
            </w:r>
            <w:r w:rsidR="001015EC" w:rsidRPr="001562B1">
              <w:rPr>
                <w:rFonts w:ascii="ＭＳ 明朝" w:cs="Times New Roman" w:hint="eastAsia"/>
                <w:color w:val="000000" w:themeColor="text1"/>
                <w:szCs w:val="21"/>
              </w:rPr>
              <w:t xml:space="preserve">　</w:t>
            </w:r>
            <w:r w:rsidRPr="001562B1">
              <w:rPr>
                <w:rFonts w:ascii="ＭＳ 明朝" w:cs="Times New Roman" w:hint="eastAsia"/>
                <w:color w:val="000000" w:themeColor="text1"/>
                <w:szCs w:val="21"/>
              </w:rPr>
              <w:t>日～平成</w:t>
            </w:r>
            <w:r w:rsidR="001015EC" w:rsidRPr="001562B1">
              <w:rPr>
                <w:rFonts w:ascii="ＭＳ 明朝" w:cs="Times New Roman" w:hint="eastAsia"/>
                <w:color w:val="000000" w:themeColor="text1"/>
                <w:szCs w:val="21"/>
              </w:rPr>
              <w:t xml:space="preserve">　年　</w:t>
            </w:r>
            <w:r w:rsidRPr="001562B1">
              <w:rPr>
                <w:rFonts w:ascii="ＭＳ 明朝" w:cs="Times New Roman" w:hint="eastAsia"/>
                <w:color w:val="000000" w:themeColor="text1"/>
                <w:szCs w:val="21"/>
              </w:rPr>
              <w:t>月</w:t>
            </w:r>
            <w:r w:rsidR="001015EC" w:rsidRPr="001562B1">
              <w:rPr>
                <w:rFonts w:ascii="ＭＳ 明朝" w:cs="Times New Roman" w:hint="eastAsia"/>
                <w:color w:val="000000" w:themeColor="text1"/>
                <w:szCs w:val="21"/>
              </w:rPr>
              <w:t xml:space="preserve">　</w:t>
            </w:r>
            <w:r w:rsidRPr="001562B1">
              <w:rPr>
                <w:rFonts w:ascii="ＭＳ 明朝" w:cs="Times New Roman" w:hint="eastAsia"/>
                <w:color w:val="000000" w:themeColor="text1"/>
                <w:szCs w:val="21"/>
              </w:rPr>
              <w:t>日）</w:t>
            </w:r>
          </w:p>
        </w:tc>
      </w:tr>
      <w:tr w:rsidR="001562B1" w:rsidRPr="001562B1" w:rsidTr="009350CB">
        <w:trPr>
          <w:trHeight w:val="432"/>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1562B1" w:rsidRDefault="002B5899" w:rsidP="00483BA9">
            <w:pPr>
              <w:jc w:val="left"/>
              <w:rPr>
                <w:rFonts w:ascii="ＭＳ 明朝" w:cs="Times New Roman"/>
                <w:color w:val="000000" w:themeColor="text1"/>
                <w:szCs w:val="21"/>
              </w:rPr>
            </w:pPr>
          </w:p>
        </w:tc>
        <w:tc>
          <w:tcPr>
            <w:tcW w:w="1985" w:type="dxa"/>
            <w:gridSpan w:val="3"/>
          </w:tcPr>
          <w:p w:rsidR="002B5899" w:rsidRPr="001562B1" w:rsidRDefault="002B5899" w:rsidP="00483BA9">
            <w:pPr>
              <w:jc w:val="left"/>
              <w:rPr>
                <w:rFonts w:ascii="ＭＳ 明朝" w:cs="Times New Roman"/>
                <w:color w:val="000000" w:themeColor="text1"/>
                <w:szCs w:val="21"/>
              </w:rPr>
            </w:pPr>
            <w:r w:rsidRPr="001562B1">
              <w:rPr>
                <w:rFonts w:hint="eastAsia"/>
                <w:color w:val="000000" w:themeColor="text1"/>
              </w:rPr>
              <w:t>契約の自動更新</w:t>
            </w:r>
          </w:p>
        </w:tc>
        <w:tc>
          <w:tcPr>
            <w:tcW w:w="4394" w:type="dxa"/>
            <w:gridSpan w:val="6"/>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190"/>
        </w:trPr>
        <w:tc>
          <w:tcPr>
            <w:tcW w:w="1276"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建物</w:t>
            </w:r>
          </w:p>
        </w:tc>
        <w:tc>
          <w:tcPr>
            <w:tcW w:w="1417" w:type="dxa"/>
            <w:vMerge w:val="restart"/>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延床面積</w:t>
            </w:r>
          </w:p>
        </w:tc>
        <w:tc>
          <w:tcPr>
            <w:tcW w:w="2552" w:type="dxa"/>
            <w:gridSpan w:val="5"/>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全体</w:t>
            </w:r>
          </w:p>
        </w:tc>
        <w:tc>
          <w:tcPr>
            <w:tcW w:w="4394" w:type="dxa"/>
            <w:gridSpan w:val="6"/>
          </w:tcPr>
          <w:p w:rsidR="002B5899" w:rsidRPr="001562B1" w:rsidRDefault="00A74708" w:rsidP="00A961B5">
            <w:pPr>
              <w:jc w:val="right"/>
              <w:rPr>
                <w:rFonts w:ascii="ＭＳ 明朝" w:cs="Times New Roman"/>
                <w:color w:val="000000" w:themeColor="text1"/>
                <w:szCs w:val="21"/>
              </w:rPr>
            </w:pPr>
            <w:r w:rsidRPr="001562B1">
              <w:rPr>
                <w:rFonts w:ascii="ＭＳ 明朝" w:cs="Times New Roman" w:hint="eastAsia"/>
                <w:color w:val="000000" w:themeColor="text1"/>
                <w:szCs w:val="21"/>
              </w:rPr>
              <w:t>３，</w:t>
            </w:r>
            <w:r w:rsidR="0029509A" w:rsidRPr="001562B1">
              <w:rPr>
                <w:rFonts w:ascii="ＭＳ 明朝" w:cs="Times New Roman" w:hint="eastAsia"/>
                <w:color w:val="000000" w:themeColor="text1"/>
                <w:szCs w:val="21"/>
              </w:rPr>
              <w:t>６８７</w:t>
            </w:r>
            <w:r w:rsidRPr="001562B1">
              <w:rPr>
                <w:rFonts w:ascii="ＭＳ 明朝" w:cs="Times New Roman" w:hint="eastAsia"/>
                <w:color w:val="000000" w:themeColor="text1"/>
                <w:szCs w:val="21"/>
              </w:rPr>
              <w:t>.０</w:t>
            </w:r>
            <w:r w:rsidR="0029509A" w:rsidRPr="001562B1">
              <w:rPr>
                <w:rFonts w:ascii="ＭＳ 明朝" w:cs="Times New Roman" w:hint="eastAsia"/>
                <w:color w:val="000000" w:themeColor="text1"/>
                <w:szCs w:val="21"/>
              </w:rPr>
              <w:t>５</w:t>
            </w:r>
            <w:r w:rsidR="002B5899" w:rsidRPr="001562B1">
              <w:rPr>
                <w:rFonts w:ascii="ＭＳ 明朝" w:cs="Times New Roman" w:hint="eastAsia"/>
                <w:color w:val="000000" w:themeColor="text1"/>
                <w:szCs w:val="21"/>
              </w:rPr>
              <w:t>㎡</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2552" w:type="dxa"/>
            <w:gridSpan w:val="5"/>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うち、老人ホーム部分</w:t>
            </w:r>
          </w:p>
        </w:tc>
        <w:tc>
          <w:tcPr>
            <w:tcW w:w="4394" w:type="dxa"/>
            <w:gridSpan w:val="6"/>
          </w:tcPr>
          <w:p w:rsidR="002B5899" w:rsidRPr="001562B1" w:rsidRDefault="00A961B5" w:rsidP="00A961B5">
            <w:pPr>
              <w:ind w:firstLineChars="900" w:firstLine="1890"/>
              <w:rPr>
                <w:rFonts w:ascii="ＭＳ 明朝" w:cs="Times New Roman"/>
                <w:color w:val="000000" w:themeColor="text1"/>
                <w:szCs w:val="21"/>
              </w:rPr>
            </w:pPr>
            <w:r w:rsidRPr="001562B1">
              <w:rPr>
                <w:rFonts w:ascii="ＭＳ 明朝" w:cs="Times New Roman" w:hint="eastAsia"/>
                <w:color w:val="000000" w:themeColor="text1"/>
                <w:szCs w:val="21"/>
              </w:rPr>
              <w:t xml:space="preserve">　　３，６６２.８５㎡</w:t>
            </w: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耐火構造</w:t>
            </w:r>
          </w:p>
        </w:tc>
        <w:tc>
          <w:tcPr>
            <w:tcW w:w="6946" w:type="dxa"/>
            <w:gridSpan w:val="11"/>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29" style="position:absolute;margin-left:-4.95pt;margin-top:2.75pt;width:16.75pt;height:13.9pt;rotation:357;z-index:251661312;mso-position-horizontal-relative:text;mso-position-vertical-relative:text" filled="f">
                  <v:textbox inset="5.85pt,.7pt,5.85pt,.7pt"/>
                </v:oval>
              </w:pict>
            </w:r>
            <w:r w:rsidR="002B5899" w:rsidRPr="001562B1">
              <w:rPr>
                <w:rFonts w:ascii="ＭＳ 明朝" w:cs="Times New Roman" w:hint="eastAsia"/>
                <w:color w:val="000000" w:themeColor="text1"/>
                <w:szCs w:val="21"/>
              </w:rPr>
              <w:t>１　耐火建築物</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準耐火建築物</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lastRenderedPageBreak/>
              <w:t>３　その他（　　　　　　　　　　　　）</w:t>
            </w: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構造</w:t>
            </w:r>
          </w:p>
        </w:tc>
        <w:tc>
          <w:tcPr>
            <w:tcW w:w="6946" w:type="dxa"/>
            <w:gridSpan w:val="11"/>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28" style="position:absolute;margin-left:-4.95pt;margin-top:19.35pt;width:17.1pt;height:14.85pt;rotation:357;z-index:251660288;mso-position-horizontal-relative:text;mso-position-vertical-relative:text" filled="f">
                  <v:textbox inset="5.85pt,.7pt,5.85pt,.7pt"/>
                </v:oval>
              </w:pict>
            </w:r>
            <w:r w:rsidR="002B5899" w:rsidRPr="001562B1">
              <w:rPr>
                <w:rFonts w:ascii="ＭＳ 明朝" w:cs="Times New Roman" w:hint="eastAsia"/>
                <w:color w:val="000000" w:themeColor="text1"/>
                <w:szCs w:val="21"/>
              </w:rPr>
              <w:t>１　鉄筋コンクリート造</w:t>
            </w:r>
            <w:r w:rsidR="004776D8" w:rsidRPr="001562B1">
              <w:rPr>
                <w:rFonts w:ascii="ＭＳ 明朝" w:cs="Times New Roman" w:hint="eastAsia"/>
                <w:color w:val="000000" w:themeColor="text1"/>
                <w:szCs w:val="21"/>
              </w:rPr>
              <w:t xml:space="preserve">　</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鉄骨造</w:t>
            </w:r>
            <w:r w:rsidR="00684109" w:rsidRPr="001562B1">
              <w:rPr>
                <w:rFonts w:ascii="ＭＳ 明朝" w:cs="Times New Roman" w:hint="eastAsia"/>
                <w:color w:val="000000" w:themeColor="text1"/>
                <w:szCs w:val="21"/>
              </w:rPr>
              <w:t xml:space="preserve">　地上3階建</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木造</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４　その他（　　　　　　　　　　　　　）</w:t>
            </w: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事業者が自ら所有する建物</w:t>
            </w:r>
          </w:p>
        </w:tc>
      </w:tr>
      <w:tr w:rsidR="001562B1" w:rsidRPr="001562B1" w:rsidTr="001015EC">
        <w:trPr>
          <w:trHeight w:val="357"/>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26" style="position:absolute;margin-left:-2.15pt;margin-top:2pt;width:17.2pt;height:12.15pt;rotation:357;z-index:251658240;mso-position-horizontal-relative:text;mso-position-vertical-relative:text" filled="f">
                  <v:textbox inset="5.85pt,.7pt,5.85pt,.7pt"/>
                </v:oval>
              </w:pict>
            </w:r>
            <w:r w:rsidR="002B5899" w:rsidRPr="001562B1">
              <w:rPr>
                <w:rFonts w:ascii="ＭＳ 明朝" w:cs="Times New Roman" w:hint="eastAsia"/>
                <w:color w:val="000000" w:themeColor="text1"/>
                <w:szCs w:val="21"/>
              </w:rPr>
              <w:t>２　事業者が賃借する建物</w:t>
            </w:r>
          </w:p>
        </w:tc>
      </w:tr>
      <w:tr w:rsidR="001562B1" w:rsidRPr="001562B1" w:rsidTr="009350CB">
        <w:trPr>
          <w:trHeight w:val="144"/>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1562B1" w:rsidRDefault="002B5899" w:rsidP="00483BA9">
            <w:pPr>
              <w:jc w:val="left"/>
              <w:rPr>
                <w:rFonts w:ascii="ＭＳ 明朝" w:cs="Times New Roman"/>
                <w:color w:val="000000" w:themeColor="text1"/>
                <w:szCs w:val="21"/>
              </w:rPr>
            </w:pPr>
          </w:p>
        </w:tc>
        <w:tc>
          <w:tcPr>
            <w:tcW w:w="2316" w:type="dxa"/>
            <w:gridSpan w:val="4"/>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114" style="position:absolute;margin-left:58.75pt;margin-top:.15pt;width:17.2pt;height:14.7pt;rotation:357;z-index:251748352;mso-position-horizontal-relative:text;mso-position-vertical-relative:text" filled="f">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432"/>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236" w:type="dxa"/>
            <w:vMerge/>
          </w:tcPr>
          <w:p w:rsidR="002B5899" w:rsidRPr="001562B1" w:rsidRDefault="002B5899" w:rsidP="00483BA9">
            <w:pPr>
              <w:jc w:val="left"/>
              <w:rPr>
                <w:rFonts w:ascii="ＭＳ 明朝" w:cs="Times New Roman"/>
                <w:color w:val="000000" w:themeColor="text1"/>
                <w:szCs w:val="21"/>
              </w:rPr>
            </w:pPr>
          </w:p>
        </w:tc>
        <w:tc>
          <w:tcPr>
            <w:tcW w:w="2316" w:type="dxa"/>
            <w:gridSpan w:val="4"/>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56" style="position:absolute;margin-left:-5.05pt;margin-top:3.25pt;width:17.2pt;height:14.7pt;rotation:357;z-index:251688960;mso-position-horizontal-relative:text;mso-position-vertical-relative:text" filled="f">
                  <v:textbox inset="5.85pt,.7pt,5.85pt,.7pt"/>
                </v:oval>
              </w:pict>
            </w:r>
            <w:r w:rsidR="002B5899" w:rsidRPr="001562B1">
              <w:rPr>
                <w:rFonts w:ascii="ＭＳ 明朝" w:cs="Times New Roman" w:hint="eastAsia"/>
                <w:color w:val="000000" w:themeColor="text1"/>
                <w:szCs w:val="21"/>
              </w:rPr>
              <w:t>１　あり</w:t>
            </w:r>
          </w:p>
          <w:p w:rsidR="002B5899" w:rsidRPr="001562B1" w:rsidRDefault="001015EC"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（平成2</w:t>
            </w:r>
            <w:r w:rsidR="00684109" w:rsidRPr="001562B1">
              <w:rPr>
                <w:rFonts w:ascii="ＭＳ 明朝" w:cs="Times New Roman" w:hint="eastAsia"/>
                <w:color w:val="000000" w:themeColor="text1"/>
                <w:szCs w:val="21"/>
              </w:rPr>
              <w:t>8</w:t>
            </w:r>
            <w:r w:rsidRPr="001562B1">
              <w:rPr>
                <w:rFonts w:ascii="ＭＳ 明朝" w:cs="Times New Roman" w:hint="eastAsia"/>
                <w:color w:val="000000" w:themeColor="text1"/>
                <w:szCs w:val="21"/>
              </w:rPr>
              <w:t>年</w:t>
            </w:r>
            <w:r w:rsidR="00684109" w:rsidRPr="001562B1">
              <w:rPr>
                <w:rFonts w:ascii="ＭＳ 明朝" w:cs="Times New Roman" w:hint="eastAsia"/>
                <w:color w:val="000000" w:themeColor="text1"/>
                <w:szCs w:val="21"/>
              </w:rPr>
              <w:t>4</w:t>
            </w:r>
            <w:r w:rsidRPr="001562B1">
              <w:rPr>
                <w:rFonts w:ascii="ＭＳ 明朝" w:cs="Times New Roman" w:hint="eastAsia"/>
                <w:color w:val="000000" w:themeColor="text1"/>
                <w:szCs w:val="21"/>
              </w:rPr>
              <w:t>月1日～平成5</w:t>
            </w:r>
            <w:r w:rsidR="00684109" w:rsidRPr="001562B1">
              <w:rPr>
                <w:rFonts w:ascii="ＭＳ 明朝" w:cs="Times New Roman" w:hint="eastAsia"/>
                <w:color w:val="000000" w:themeColor="text1"/>
                <w:szCs w:val="21"/>
              </w:rPr>
              <w:t>3</w:t>
            </w:r>
            <w:r w:rsidRPr="001562B1">
              <w:rPr>
                <w:rFonts w:ascii="ＭＳ 明朝" w:cs="Times New Roman" w:hint="eastAsia"/>
                <w:color w:val="000000" w:themeColor="text1"/>
                <w:szCs w:val="21"/>
              </w:rPr>
              <w:t>年</w:t>
            </w:r>
            <w:r w:rsidR="00684109" w:rsidRPr="001562B1">
              <w:rPr>
                <w:rFonts w:ascii="ＭＳ 明朝" w:cs="Times New Roman" w:hint="eastAsia"/>
                <w:color w:val="000000" w:themeColor="text1"/>
                <w:szCs w:val="21"/>
              </w:rPr>
              <w:t>3</w:t>
            </w:r>
            <w:r w:rsidRPr="001562B1">
              <w:rPr>
                <w:rFonts w:ascii="ＭＳ 明朝" w:cs="Times New Roman" w:hint="eastAsia"/>
                <w:color w:val="000000" w:themeColor="text1"/>
                <w:szCs w:val="21"/>
              </w:rPr>
              <w:t>月31</w:t>
            </w:r>
            <w:r w:rsidR="002B5899" w:rsidRPr="001562B1">
              <w:rPr>
                <w:rFonts w:ascii="ＭＳ 明朝" w:cs="Times New Roman" w:hint="eastAsia"/>
                <w:color w:val="000000" w:themeColor="text1"/>
                <w:szCs w:val="21"/>
              </w:rPr>
              <w:t>日）</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r w:rsidR="001562B1" w:rsidRPr="001562B1" w:rsidTr="00F15714">
        <w:trPr>
          <w:trHeight w:val="624"/>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Pr>
          <w:p w:rsidR="002B5899" w:rsidRPr="001562B1" w:rsidRDefault="002B5899" w:rsidP="00483BA9">
            <w:pPr>
              <w:jc w:val="center"/>
              <w:rPr>
                <w:rFonts w:ascii="ＭＳ 明朝" w:cs="Times New Roman"/>
                <w:color w:val="000000" w:themeColor="text1"/>
                <w:szCs w:val="21"/>
              </w:rPr>
            </w:pPr>
          </w:p>
        </w:tc>
        <w:tc>
          <w:tcPr>
            <w:tcW w:w="236" w:type="dxa"/>
            <w:vMerge/>
          </w:tcPr>
          <w:p w:rsidR="002B5899" w:rsidRPr="001562B1" w:rsidRDefault="002B5899" w:rsidP="00483BA9">
            <w:pPr>
              <w:jc w:val="left"/>
              <w:rPr>
                <w:rFonts w:ascii="ＭＳ 明朝" w:cs="Times New Roman"/>
                <w:color w:val="000000" w:themeColor="text1"/>
                <w:szCs w:val="21"/>
              </w:rPr>
            </w:pPr>
          </w:p>
        </w:tc>
        <w:tc>
          <w:tcPr>
            <w:tcW w:w="2316" w:type="dxa"/>
            <w:gridSpan w:val="4"/>
          </w:tcPr>
          <w:p w:rsidR="002B5899" w:rsidRPr="001562B1" w:rsidRDefault="002B5899" w:rsidP="00483BA9">
            <w:pPr>
              <w:jc w:val="left"/>
              <w:rPr>
                <w:rFonts w:ascii="ＭＳ 明朝" w:cs="Times New Roman"/>
                <w:color w:val="000000" w:themeColor="text1"/>
                <w:szCs w:val="21"/>
              </w:rPr>
            </w:pPr>
            <w:r w:rsidRPr="001562B1">
              <w:rPr>
                <w:rFonts w:hint="eastAsia"/>
                <w:color w:val="000000" w:themeColor="text1"/>
              </w:rPr>
              <w:t>契約の自動更新</w:t>
            </w:r>
          </w:p>
        </w:tc>
        <w:tc>
          <w:tcPr>
            <w:tcW w:w="4394" w:type="dxa"/>
            <w:gridSpan w:val="6"/>
            <w:tcBorders>
              <w:right w:val="single" w:sz="18"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55" style="position:absolute;margin-left:-4.95pt;margin-top:3.4pt;width:17.2pt;height:12.15pt;rotation:357;z-index:251687936;mso-position-horizontal-relative:text;mso-position-vertical-relative:text" filled="f">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65"/>
        </w:trPr>
        <w:tc>
          <w:tcPr>
            <w:tcW w:w="1276" w:type="dxa"/>
            <w:vMerge w:val="restart"/>
          </w:tcPr>
          <w:p w:rsidR="002B5899" w:rsidRPr="001562B1" w:rsidRDefault="002B5899" w:rsidP="006C0AC3">
            <w:pPr>
              <w:rPr>
                <w:rFonts w:ascii="ＭＳ 明朝" w:cs="Times New Roman"/>
                <w:color w:val="000000" w:themeColor="text1"/>
                <w:szCs w:val="21"/>
              </w:rPr>
            </w:pPr>
            <w:r w:rsidRPr="001562B1">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居室区分</w:t>
            </w:r>
          </w:p>
          <w:p w:rsidR="002B5899" w:rsidRPr="001562B1" w:rsidRDefault="002B5899" w:rsidP="00483BA9">
            <w:pPr>
              <w:rPr>
                <w:color w:val="000000" w:themeColor="text1"/>
              </w:rPr>
            </w:pPr>
            <w:r w:rsidRPr="001562B1">
              <w:rPr>
                <w:rFonts w:hint="eastAsia"/>
                <w:color w:val="000000" w:themeColor="text1"/>
              </w:rPr>
              <w:t>【表示事項】</w:t>
            </w:r>
          </w:p>
        </w:tc>
        <w:tc>
          <w:tcPr>
            <w:tcW w:w="6946" w:type="dxa"/>
            <w:gridSpan w:val="11"/>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57" style="position:absolute;margin-left:-4.45pt;margin-top:5.05pt;width:17.2pt;height:12.15pt;rotation:357;z-index:251689984;mso-position-horizontal-relative:text;mso-position-vertical-relative:text" filled="f">
                  <v:textbox inset="5.85pt,.7pt,5.85pt,.7pt"/>
                </v:oval>
              </w:pict>
            </w:r>
            <w:r w:rsidR="002B5899" w:rsidRPr="001562B1">
              <w:rPr>
                <w:rFonts w:ascii="ＭＳ 明朝" w:cs="Times New Roman" w:hint="eastAsia"/>
                <w:color w:val="000000" w:themeColor="text1"/>
                <w:szCs w:val="21"/>
              </w:rPr>
              <w:t>１　全室個室</w:t>
            </w:r>
          </w:p>
        </w:tc>
      </w:tr>
      <w:tr w:rsidR="001562B1" w:rsidRPr="001562B1" w:rsidTr="009350CB">
        <w:trPr>
          <w:trHeight w:val="65"/>
        </w:trPr>
        <w:tc>
          <w:tcPr>
            <w:tcW w:w="1276" w:type="dxa"/>
            <w:vMerge/>
            <w:textDirection w:val="tbRlV"/>
            <w:vAlign w:val="center"/>
          </w:tcPr>
          <w:p w:rsidR="002B5899" w:rsidRPr="001562B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1562B1"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相部屋あり</w:t>
            </w:r>
          </w:p>
        </w:tc>
      </w:tr>
      <w:tr w:rsidR="001562B1" w:rsidRPr="001562B1" w:rsidTr="009350CB">
        <w:trPr>
          <w:trHeight w:val="65"/>
        </w:trPr>
        <w:tc>
          <w:tcPr>
            <w:tcW w:w="1276" w:type="dxa"/>
            <w:vMerge/>
            <w:textDirection w:val="tbRlV"/>
            <w:vAlign w:val="center"/>
          </w:tcPr>
          <w:p w:rsidR="002B5899" w:rsidRPr="001562B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1562B1"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1562B1" w:rsidRDefault="002B5899" w:rsidP="00483BA9">
            <w:pPr>
              <w:jc w:val="center"/>
              <w:rPr>
                <w:rFonts w:ascii="ＭＳ 明朝" w:cs="Times New Roman"/>
                <w:color w:val="000000" w:themeColor="text1"/>
                <w:szCs w:val="21"/>
              </w:rPr>
            </w:pPr>
          </w:p>
        </w:tc>
        <w:tc>
          <w:tcPr>
            <w:tcW w:w="2127"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最少</w:t>
            </w:r>
          </w:p>
        </w:tc>
        <w:tc>
          <w:tcPr>
            <w:tcW w:w="4252" w:type="dxa"/>
            <w:gridSpan w:val="5"/>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人部屋</w:t>
            </w:r>
          </w:p>
        </w:tc>
      </w:tr>
      <w:tr w:rsidR="001562B1" w:rsidRPr="001562B1" w:rsidTr="009350CB">
        <w:trPr>
          <w:trHeight w:val="65"/>
        </w:trPr>
        <w:tc>
          <w:tcPr>
            <w:tcW w:w="1276" w:type="dxa"/>
            <w:vMerge/>
          </w:tcPr>
          <w:p w:rsidR="002B5899" w:rsidRPr="001562B1"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1562B1"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1562B1" w:rsidRDefault="002B5899" w:rsidP="00483BA9">
            <w:pPr>
              <w:jc w:val="center"/>
              <w:rPr>
                <w:rFonts w:ascii="ＭＳ 明朝" w:cs="Times New Roman"/>
                <w:color w:val="000000" w:themeColor="text1"/>
                <w:szCs w:val="21"/>
              </w:rPr>
            </w:pPr>
          </w:p>
        </w:tc>
        <w:tc>
          <w:tcPr>
            <w:tcW w:w="2127"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最大</w:t>
            </w:r>
          </w:p>
        </w:tc>
        <w:tc>
          <w:tcPr>
            <w:tcW w:w="4252" w:type="dxa"/>
            <w:gridSpan w:val="5"/>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人部屋</w:t>
            </w:r>
          </w:p>
        </w:tc>
      </w:tr>
      <w:tr w:rsidR="001562B1" w:rsidRPr="001562B1" w:rsidTr="009350CB">
        <w:trPr>
          <w:trHeight w:val="65"/>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1562B1" w:rsidRDefault="002B5899" w:rsidP="00483BA9">
            <w:pPr>
              <w:rPr>
                <w:rFonts w:ascii="ＭＳ 明朝" w:cs="Times New Roman"/>
                <w:color w:val="000000" w:themeColor="text1"/>
                <w:szCs w:val="21"/>
              </w:rPr>
            </w:pP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トイレ</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浴室</w:t>
            </w:r>
          </w:p>
        </w:tc>
        <w:tc>
          <w:tcPr>
            <w:tcW w:w="1362" w:type="dxa"/>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面積</w:t>
            </w:r>
          </w:p>
        </w:tc>
        <w:tc>
          <w:tcPr>
            <w:tcW w:w="1362" w:type="dxa"/>
            <w:gridSpan w:val="2"/>
            <w:vAlign w:val="center"/>
          </w:tcPr>
          <w:p w:rsidR="002B5899" w:rsidRPr="001562B1" w:rsidRDefault="002B5899" w:rsidP="00B04C3B">
            <w:pPr>
              <w:jc w:val="center"/>
              <w:rPr>
                <w:rFonts w:ascii="ＭＳ 明朝" w:cs="Times New Roman"/>
                <w:color w:val="000000" w:themeColor="text1"/>
                <w:szCs w:val="21"/>
              </w:rPr>
            </w:pPr>
            <w:r w:rsidRPr="001562B1">
              <w:rPr>
                <w:rFonts w:ascii="ＭＳ 明朝" w:cs="Times New Roman" w:hint="eastAsia"/>
                <w:color w:val="000000" w:themeColor="text1"/>
                <w:szCs w:val="21"/>
              </w:rPr>
              <w:t>戸数・室数</w:t>
            </w:r>
          </w:p>
        </w:tc>
        <w:tc>
          <w:tcPr>
            <w:tcW w:w="1498" w:type="dxa"/>
            <w:vAlign w:val="center"/>
          </w:tcPr>
          <w:p w:rsidR="002B5899" w:rsidRPr="001562B1" w:rsidRDefault="002B5899" w:rsidP="00483BA9">
            <w:pPr>
              <w:jc w:val="center"/>
              <w:rPr>
                <w:rFonts w:ascii="ＭＳ 明朝" w:cs="Times New Roman"/>
                <w:color w:val="000000" w:themeColor="text1"/>
                <w:szCs w:val="21"/>
              </w:rPr>
            </w:pPr>
            <w:r w:rsidRPr="001562B1">
              <w:rPr>
                <w:rFonts w:hint="eastAsia"/>
                <w:color w:val="000000" w:themeColor="text1"/>
              </w:rPr>
              <w:t>区分</w:t>
            </w:r>
            <w:r w:rsidRPr="001562B1">
              <w:rPr>
                <w:rFonts w:hint="eastAsia"/>
                <w:color w:val="000000" w:themeColor="text1"/>
                <w:vertAlign w:val="superscript"/>
              </w:rPr>
              <w:t>※</w:t>
            </w: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1562B1" w:rsidRDefault="002B5899" w:rsidP="00483BA9">
            <w:pPr>
              <w:rPr>
                <w:rFonts w:ascii="ＭＳ 明朝" w:cs="Times New Roman"/>
                <w:color w:val="000000" w:themeColor="text1"/>
                <w:szCs w:val="21"/>
                <w:highlight w:val="red"/>
              </w:rPr>
            </w:pPr>
            <w:r w:rsidRPr="001562B1">
              <w:rPr>
                <w:rFonts w:ascii="ＭＳ 明朝" w:cs="Times New Roman" w:hint="eastAsia"/>
                <w:color w:val="000000" w:themeColor="text1"/>
                <w:szCs w:val="21"/>
              </w:rPr>
              <w:t>タイプ１</w:t>
            </w:r>
          </w:p>
        </w:tc>
        <w:tc>
          <w:tcPr>
            <w:tcW w:w="1362" w:type="dxa"/>
            <w:gridSpan w:val="3"/>
            <w:vAlign w:val="center"/>
          </w:tcPr>
          <w:p w:rsidR="002B5899" w:rsidRPr="001562B1" w:rsidRDefault="001562B1" w:rsidP="00483BA9">
            <w:pPr>
              <w:jc w:val="center"/>
              <w:rPr>
                <w:rFonts w:ascii="ＭＳ 明朝" w:cs="Times New Roman"/>
                <w:color w:val="000000" w:themeColor="text1"/>
                <w:szCs w:val="21"/>
              </w:rPr>
            </w:pPr>
            <w:r w:rsidRPr="001562B1">
              <w:rPr>
                <w:rFonts w:ascii="ＭＳ 明朝" w:cs="Times New Roman"/>
                <w:noProof/>
                <w:color w:val="000000" w:themeColor="text1"/>
                <w:szCs w:val="21"/>
              </w:rPr>
              <w:pict>
                <v:oval id="_x0000_s1107" style="position:absolute;left:0;text-align:left;margin-left:8.95pt;margin-top:1.45pt;width:17.2pt;height:12.15pt;rotation:357;z-index:251741184;mso-position-horizontal-relative:text;mso-position-vertical-relative:text" filled="f">
                  <v:textbox inset="5.85pt,.7pt,5.85pt,.7pt"/>
                </v:oval>
              </w:pict>
            </w:r>
            <w:r w:rsidR="002B5899"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1562B1" w:rsidP="00483BA9">
            <w:pPr>
              <w:jc w:val="center"/>
              <w:rPr>
                <w:rFonts w:ascii="ＭＳ 明朝" w:cs="Times New Roman"/>
                <w:color w:val="000000" w:themeColor="text1"/>
                <w:szCs w:val="21"/>
              </w:rPr>
            </w:pPr>
            <w:r w:rsidRPr="001562B1">
              <w:rPr>
                <w:rFonts w:ascii="ＭＳ 明朝" w:cs="Times New Roman"/>
                <w:noProof/>
                <w:color w:val="000000" w:themeColor="text1"/>
                <w:szCs w:val="21"/>
              </w:rPr>
              <w:pict>
                <v:oval id="_x0000_s1108" style="position:absolute;left:0;text-align:left;margin-left:27.85pt;margin-top:3.25pt;width:17.2pt;height:12.15pt;rotation:357;z-index:251742208;mso-position-horizontal-relative:text;mso-position-vertical-relative:text" filled="f">
                  <v:textbox inset="5.85pt,.7pt,5.85pt,.7pt"/>
                </v:oval>
              </w:pict>
            </w:r>
            <w:r w:rsidR="002B5899" w:rsidRPr="001562B1">
              <w:rPr>
                <w:rFonts w:ascii="ＭＳ 明朝" w:cs="Times New Roman" w:hint="eastAsia"/>
                <w:color w:val="000000" w:themeColor="text1"/>
                <w:szCs w:val="21"/>
              </w:rPr>
              <w:t>有／無</w:t>
            </w:r>
          </w:p>
        </w:tc>
        <w:tc>
          <w:tcPr>
            <w:tcW w:w="1362" w:type="dxa"/>
            <w:vAlign w:val="center"/>
          </w:tcPr>
          <w:p w:rsidR="002B5899" w:rsidRPr="001562B1" w:rsidRDefault="004776D8" w:rsidP="00E25FE3">
            <w:pPr>
              <w:jc w:val="right"/>
              <w:rPr>
                <w:rFonts w:ascii="ＭＳ 明朝" w:cs="Times New Roman"/>
                <w:color w:val="000000" w:themeColor="text1"/>
                <w:szCs w:val="21"/>
              </w:rPr>
            </w:pPr>
            <w:r w:rsidRPr="001562B1">
              <w:rPr>
                <w:rFonts w:ascii="ＭＳ 明朝" w:cs="Times New Roman" w:hint="eastAsia"/>
                <w:color w:val="000000" w:themeColor="text1"/>
                <w:sz w:val="18"/>
                <w:szCs w:val="18"/>
              </w:rPr>
              <w:t>13.</w:t>
            </w:r>
            <w:r w:rsidR="00E25FE3" w:rsidRPr="001562B1">
              <w:rPr>
                <w:rFonts w:ascii="ＭＳ 明朝" w:cs="Times New Roman" w:hint="eastAsia"/>
                <w:color w:val="000000" w:themeColor="text1"/>
                <w:sz w:val="18"/>
                <w:szCs w:val="18"/>
              </w:rPr>
              <w:t>35</w:t>
            </w:r>
            <w:r w:rsidRPr="001562B1">
              <w:rPr>
                <w:rFonts w:ascii="ＭＳ 明朝" w:cs="Times New Roman" w:hint="eastAsia"/>
                <w:color w:val="000000" w:themeColor="text1"/>
                <w:sz w:val="18"/>
                <w:szCs w:val="18"/>
              </w:rPr>
              <w:t>～13.</w:t>
            </w:r>
            <w:r w:rsidR="00E25FE3" w:rsidRPr="001562B1">
              <w:rPr>
                <w:rFonts w:ascii="ＭＳ 明朝" w:cs="Times New Roman" w:hint="eastAsia"/>
                <w:color w:val="000000" w:themeColor="text1"/>
                <w:sz w:val="18"/>
                <w:szCs w:val="18"/>
              </w:rPr>
              <w:t>85</w:t>
            </w:r>
            <w:r w:rsidR="002B5899" w:rsidRPr="001562B1">
              <w:rPr>
                <w:rFonts w:ascii="ＭＳ 明朝" w:cs="Times New Roman" w:hint="eastAsia"/>
                <w:color w:val="000000" w:themeColor="text1"/>
                <w:szCs w:val="21"/>
              </w:rPr>
              <w:t>㎡</w:t>
            </w:r>
          </w:p>
        </w:tc>
        <w:tc>
          <w:tcPr>
            <w:tcW w:w="1362" w:type="dxa"/>
            <w:gridSpan w:val="2"/>
            <w:vAlign w:val="center"/>
          </w:tcPr>
          <w:p w:rsidR="002B5899" w:rsidRPr="001562B1" w:rsidRDefault="00E25FE3" w:rsidP="00E25FE3">
            <w:pPr>
              <w:jc w:val="right"/>
              <w:rPr>
                <w:rFonts w:ascii="ＭＳ 明朝" w:cs="Times New Roman"/>
                <w:color w:val="000000" w:themeColor="text1"/>
                <w:szCs w:val="21"/>
              </w:rPr>
            </w:pPr>
            <w:r w:rsidRPr="001562B1">
              <w:rPr>
                <w:rFonts w:ascii="ＭＳ 明朝" w:cs="Times New Roman" w:hint="eastAsia"/>
                <w:color w:val="000000" w:themeColor="text1"/>
                <w:szCs w:val="21"/>
              </w:rPr>
              <w:t>112</w:t>
            </w:r>
          </w:p>
        </w:tc>
        <w:tc>
          <w:tcPr>
            <w:tcW w:w="1498" w:type="dxa"/>
            <w:vAlign w:val="center"/>
          </w:tcPr>
          <w:p w:rsidR="002B5899" w:rsidRPr="001562B1" w:rsidRDefault="00E25FE3"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一般居室個室</w:t>
            </w: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highlight w:val="red"/>
              </w:rPr>
            </w:pPr>
            <w:r w:rsidRPr="001562B1">
              <w:rPr>
                <w:rFonts w:ascii="ＭＳ 明朝" w:cs="Times New Roman" w:hint="eastAsia"/>
                <w:color w:val="000000" w:themeColor="text1"/>
                <w:szCs w:val="21"/>
              </w:rPr>
              <w:t>タイプ２</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タイプ３</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タイプ４</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タイプ５</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タイプ６</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タイプ７</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タイプ８</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63"/>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タイプ９</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86"/>
        </w:trPr>
        <w:tc>
          <w:tcPr>
            <w:tcW w:w="1276" w:type="dxa"/>
            <w:vMerge/>
          </w:tcPr>
          <w:p w:rsidR="002B5899" w:rsidRPr="001562B1" w:rsidRDefault="002B5899" w:rsidP="00483BA9">
            <w:pPr>
              <w:rPr>
                <w:rFonts w:ascii="ＭＳ 明朝" w:cs="Times New Roman"/>
                <w:color w:val="000000" w:themeColor="text1"/>
                <w:szCs w:val="21"/>
              </w:rPr>
            </w:pPr>
          </w:p>
        </w:tc>
        <w:tc>
          <w:tcPr>
            <w:tcW w:w="141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タイプ10</w:t>
            </w:r>
          </w:p>
        </w:tc>
        <w:tc>
          <w:tcPr>
            <w:tcW w:w="1362" w:type="dxa"/>
            <w:gridSpan w:val="3"/>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gridSpan w:val="4"/>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有／無</w:t>
            </w:r>
          </w:p>
        </w:tc>
        <w:tc>
          <w:tcPr>
            <w:tcW w:w="1362"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c>
          <w:tcPr>
            <w:tcW w:w="1362" w:type="dxa"/>
            <w:gridSpan w:val="2"/>
            <w:vAlign w:val="center"/>
          </w:tcPr>
          <w:p w:rsidR="002B5899" w:rsidRPr="001562B1" w:rsidRDefault="002B5899" w:rsidP="00483BA9">
            <w:pPr>
              <w:jc w:val="right"/>
              <w:rPr>
                <w:rFonts w:ascii="ＭＳ 明朝" w:cs="Times New Roman"/>
                <w:color w:val="000000" w:themeColor="text1"/>
                <w:szCs w:val="21"/>
              </w:rPr>
            </w:pPr>
          </w:p>
        </w:tc>
        <w:tc>
          <w:tcPr>
            <w:tcW w:w="1498" w:type="dxa"/>
            <w:vAlign w:val="center"/>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203"/>
        </w:trPr>
        <w:tc>
          <w:tcPr>
            <w:tcW w:w="9639" w:type="dxa"/>
            <w:gridSpan w:val="13"/>
            <w:vAlign w:val="center"/>
          </w:tcPr>
          <w:p w:rsidR="002B5899" w:rsidRPr="001562B1" w:rsidRDefault="002B5899" w:rsidP="00483BA9">
            <w:pPr>
              <w:tabs>
                <w:tab w:val="left" w:pos="704"/>
              </w:tabs>
              <w:ind w:left="210" w:hangingChars="100" w:hanging="210"/>
              <w:rPr>
                <w:rFonts w:ascii="ＭＳ 明朝" w:cs="Times New Roman"/>
                <w:color w:val="000000" w:themeColor="text1"/>
                <w:szCs w:val="21"/>
              </w:rPr>
            </w:pPr>
            <w:r w:rsidRPr="001562B1">
              <w:rPr>
                <w:rFonts w:ascii="ＭＳ 明朝" w:cs="Times New Roman" w:hint="eastAsia"/>
                <w:color w:val="000000" w:themeColor="text1"/>
                <w:szCs w:val="21"/>
              </w:rPr>
              <w:t>※「一般居室個室」「一般居室相部屋」「介護居室個室」「介護居室個室」「介護居室相部屋」「一時介護室」の別を記入。</w:t>
            </w:r>
          </w:p>
        </w:tc>
      </w:tr>
      <w:tr w:rsidR="001562B1" w:rsidRPr="001562B1" w:rsidTr="009350CB">
        <w:trPr>
          <w:trHeight w:val="203"/>
        </w:trPr>
        <w:tc>
          <w:tcPr>
            <w:tcW w:w="1276"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共用施設</w:t>
            </w:r>
          </w:p>
        </w:tc>
        <w:tc>
          <w:tcPr>
            <w:tcW w:w="1984" w:type="dxa"/>
            <w:gridSpan w:val="3"/>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1562B1" w:rsidRDefault="007D0A68" w:rsidP="007D0A68">
            <w:pPr>
              <w:jc w:val="right"/>
              <w:rPr>
                <w:rFonts w:ascii="ＭＳ 明朝" w:cs="Times New Roman"/>
                <w:color w:val="000000" w:themeColor="text1"/>
                <w:szCs w:val="21"/>
              </w:rPr>
            </w:pPr>
            <w:r w:rsidRPr="001562B1">
              <w:rPr>
                <w:rFonts w:ascii="ＭＳ 明朝" w:cs="Times New Roman" w:hint="eastAsia"/>
                <w:color w:val="000000" w:themeColor="text1"/>
                <w:szCs w:val="21"/>
              </w:rPr>
              <w:t>8</w:t>
            </w:r>
            <w:r w:rsidR="002B5899" w:rsidRPr="001562B1">
              <w:rPr>
                <w:rFonts w:ascii="ＭＳ 明朝" w:cs="Times New Roman" w:hint="eastAsia"/>
                <w:color w:val="000000" w:themeColor="text1"/>
                <w:szCs w:val="21"/>
              </w:rPr>
              <w:t>ヶ所</w:t>
            </w: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うち男女別の対応が可能な便房</w:t>
            </w:r>
          </w:p>
        </w:tc>
        <w:tc>
          <w:tcPr>
            <w:tcW w:w="1701" w:type="dxa"/>
            <w:gridSpan w:val="2"/>
            <w:vAlign w:val="center"/>
          </w:tcPr>
          <w:p w:rsidR="002B5899" w:rsidRPr="001562B1" w:rsidRDefault="004776D8" w:rsidP="004776D8">
            <w:pPr>
              <w:jc w:val="right"/>
              <w:rPr>
                <w:rFonts w:ascii="ＭＳ 明朝" w:cs="Times New Roman"/>
                <w:color w:val="000000" w:themeColor="text1"/>
                <w:szCs w:val="21"/>
              </w:rPr>
            </w:pPr>
            <w:r w:rsidRPr="001562B1">
              <w:rPr>
                <w:rFonts w:ascii="ＭＳ 明朝" w:cs="Times New Roman" w:hint="eastAsia"/>
                <w:color w:val="000000" w:themeColor="text1"/>
                <w:szCs w:val="21"/>
              </w:rPr>
              <w:t>4</w:t>
            </w:r>
            <w:r w:rsidR="002B5899" w:rsidRPr="001562B1">
              <w:rPr>
                <w:rFonts w:ascii="ＭＳ 明朝" w:cs="Times New Roman" w:hint="eastAsia"/>
                <w:color w:val="000000" w:themeColor="text1"/>
                <w:szCs w:val="21"/>
              </w:rPr>
              <w:t>ヶ所</w:t>
            </w:r>
          </w:p>
        </w:tc>
      </w:tr>
      <w:tr w:rsidR="001562B1" w:rsidRPr="001562B1" w:rsidTr="009350CB">
        <w:trPr>
          <w:trHeight w:val="197"/>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tcPr>
          <w:p w:rsidR="002B5899" w:rsidRPr="001562B1" w:rsidRDefault="002B5899" w:rsidP="00483BA9">
            <w:pPr>
              <w:rPr>
                <w:rFonts w:ascii="ＭＳ 明朝" w:cs="Times New Roman"/>
                <w:color w:val="000000" w:themeColor="text1"/>
                <w:szCs w:val="21"/>
              </w:rPr>
            </w:pPr>
          </w:p>
        </w:tc>
        <w:tc>
          <w:tcPr>
            <w:tcW w:w="1276" w:type="dxa"/>
            <w:gridSpan w:val="2"/>
            <w:vMerge/>
          </w:tcPr>
          <w:p w:rsidR="002B5899" w:rsidRPr="001562B1" w:rsidRDefault="002B5899" w:rsidP="00483BA9">
            <w:pPr>
              <w:rPr>
                <w:rFonts w:ascii="ＭＳ 明朝" w:cs="Times New Roman"/>
                <w:color w:val="000000" w:themeColor="text1"/>
                <w:szCs w:val="21"/>
              </w:rPr>
            </w:pP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1562B1" w:rsidRDefault="007D0A68" w:rsidP="007D0A68">
            <w:pPr>
              <w:jc w:val="right"/>
              <w:rPr>
                <w:rFonts w:ascii="ＭＳ 明朝" w:cs="Times New Roman"/>
                <w:color w:val="000000" w:themeColor="text1"/>
                <w:szCs w:val="21"/>
              </w:rPr>
            </w:pPr>
            <w:r w:rsidRPr="001562B1">
              <w:rPr>
                <w:rFonts w:ascii="ＭＳ 明朝" w:cs="Times New Roman" w:hint="eastAsia"/>
                <w:color w:val="000000" w:themeColor="text1"/>
                <w:szCs w:val="21"/>
              </w:rPr>
              <w:t>8</w:t>
            </w:r>
            <w:r w:rsidR="002B5899"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共用浴室</w:t>
            </w:r>
          </w:p>
        </w:tc>
        <w:tc>
          <w:tcPr>
            <w:tcW w:w="1276" w:type="dxa"/>
            <w:gridSpan w:val="2"/>
            <w:vMerge w:val="restart"/>
            <w:vAlign w:val="center"/>
          </w:tcPr>
          <w:p w:rsidR="002B5899" w:rsidRPr="001562B1" w:rsidRDefault="007D0A68" w:rsidP="007D0A68">
            <w:pPr>
              <w:jc w:val="right"/>
              <w:rPr>
                <w:rFonts w:ascii="ＭＳ 明朝" w:cs="Times New Roman"/>
                <w:color w:val="000000" w:themeColor="text1"/>
                <w:szCs w:val="21"/>
              </w:rPr>
            </w:pPr>
            <w:r w:rsidRPr="001562B1">
              <w:rPr>
                <w:rFonts w:ascii="ＭＳ 明朝" w:cs="Times New Roman" w:hint="eastAsia"/>
                <w:color w:val="000000" w:themeColor="text1"/>
                <w:szCs w:val="21"/>
              </w:rPr>
              <w:t>4</w:t>
            </w:r>
            <w:r w:rsidR="002B5899" w:rsidRPr="001562B1">
              <w:rPr>
                <w:rFonts w:ascii="ＭＳ 明朝" w:cs="Times New Roman" w:hint="eastAsia"/>
                <w:color w:val="000000" w:themeColor="text1"/>
                <w:szCs w:val="21"/>
              </w:rPr>
              <w:t>ヶ所</w:t>
            </w: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個室</w:t>
            </w:r>
          </w:p>
        </w:tc>
        <w:tc>
          <w:tcPr>
            <w:tcW w:w="1701" w:type="dxa"/>
            <w:gridSpan w:val="2"/>
            <w:vAlign w:val="center"/>
          </w:tcPr>
          <w:p w:rsidR="002B5899" w:rsidRPr="001562B1" w:rsidRDefault="007D0A68" w:rsidP="007D0A68">
            <w:pPr>
              <w:jc w:val="right"/>
              <w:rPr>
                <w:rFonts w:ascii="ＭＳ 明朝" w:cs="Times New Roman"/>
                <w:color w:val="000000" w:themeColor="text1"/>
                <w:szCs w:val="21"/>
              </w:rPr>
            </w:pPr>
            <w:r w:rsidRPr="001562B1">
              <w:rPr>
                <w:rFonts w:ascii="ＭＳ 明朝" w:cs="Times New Roman" w:hint="eastAsia"/>
                <w:color w:val="000000" w:themeColor="text1"/>
                <w:szCs w:val="21"/>
              </w:rPr>
              <w:t>2</w:t>
            </w:r>
            <w:r w:rsidR="002B5899"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vAlign w:val="center"/>
          </w:tcPr>
          <w:p w:rsidR="002B5899" w:rsidRPr="001562B1" w:rsidRDefault="002B5899" w:rsidP="00483BA9">
            <w:pPr>
              <w:rPr>
                <w:rFonts w:ascii="ＭＳ 明朝" w:cs="Times New Roman"/>
                <w:color w:val="000000" w:themeColor="text1"/>
                <w:szCs w:val="21"/>
              </w:rPr>
            </w:pPr>
          </w:p>
        </w:tc>
        <w:tc>
          <w:tcPr>
            <w:tcW w:w="1276" w:type="dxa"/>
            <w:gridSpan w:val="2"/>
            <w:vMerge/>
            <w:vAlign w:val="center"/>
          </w:tcPr>
          <w:p w:rsidR="002B5899" w:rsidRPr="001562B1" w:rsidRDefault="002B5899" w:rsidP="00483BA9">
            <w:pPr>
              <w:jc w:val="right"/>
              <w:rPr>
                <w:rFonts w:ascii="ＭＳ 明朝" w:cs="Times New Roman"/>
                <w:color w:val="000000" w:themeColor="text1"/>
                <w:szCs w:val="21"/>
              </w:rPr>
            </w:pP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大浴場</w:t>
            </w:r>
          </w:p>
        </w:tc>
        <w:tc>
          <w:tcPr>
            <w:tcW w:w="1701" w:type="dxa"/>
            <w:gridSpan w:val="2"/>
            <w:vAlign w:val="center"/>
          </w:tcPr>
          <w:p w:rsidR="002B5899" w:rsidRPr="001562B1" w:rsidRDefault="008A7E6F"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1</w:t>
            </w:r>
            <w:r w:rsidR="002B5899"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1562B1" w:rsidRDefault="00A961B5" w:rsidP="00A961B5">
            <w:pPr>
              <w:jc w:val="right"/>
              <w:rPr>
                <w:rFonts w:ascii="ＭＳ 明朝" w:cs="Times New Roman"/>
                <w:color w:val="000000" w:themeColor="text1"/>
                <w:szCs w:val="21"/>
              </w:rPr>
            </w:pPr>
            <w:r w:rsidRPr="001562B1">
              <w:rPr>
                <w:rFonts w:ascii="ＭＳ 明朝" w:cs="Times New Roman" w:hint="eastAsia"/>
                <w:color w:val="000000" w:themeColor="text1"/>
                <w:szCs w:val="21"/>
              </w:rPr>
              <w:t>2</w:t>
            </w:r>
            <w:r w:rsidR="002B5899" w:rsidRPr="001562B1">
              <w:rPr>
                <w:rFonts w:ascii="ＭＳ 明朝" w:cs="Times New Roman" w:hint="eastAsia"/>
                <w:color w:val="000000" w:themeColor="text1"/>
                <w:szCs w:val="21"/>
              </w:rPr>
              <w:t>ヶ所</w:t>
            </w: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チェアー浴</w:t>
            </w:r>
          </w:p>
        </w:tc>
        <w:tc>
          <w:tcPr>
            <w:tcW w:w="1701" w:type="dxa"/>
            <w:gridSpan w:val="2"/>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tcPr>
          <w:p w:rsidR="002B5899" w:rsidRPr="001562B1" w:rsidRDefault="002B5899" w:rsidP="00483BA9">
            <w:pPr>
              <w:rPr>
                <w:rFonts w:ascii="ＭＳ 明朝" w:cs="Times New Roman"/>
                <w:color w:val="000000" w:themeColor="text1"/>
                <w:szCs w:val="21"/>
              </w:rPr>
            </w:pPr>
          </w:p>
        </w:tc>
        <w:tc>
          <w:tcPr>
            <w:tcW w:w="1276" w:type="dxa"/>
            <w:gridSpan w:val="2"/>
            <w:vMerge/>
          </w:tcPr>
          <w:p w:rsidR="002B5899" w:rsidRPr="001562B1" w:rsidRDefault="002B5899" w:rsidP="00483BA9">
            <w:pPr>
              <w:rPr>
                <w:rFonts w:ascii="ＭＳ 明朝" w:cs="Times New Roman"/>
                <w:color w:val="000000" w:themeColor="text1"/>
                <w:szCs w:val="21"/>
              </w:rPr>
            </w:pP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リフト浴</w:t>
            </w:r>
          </w:p>
        </w:tc>
        <w:tc>
          <w:tcPr>
            <w:tcW w:w="1701" w:type="dxa"/>
            <w:gridSpan w:val="2"/>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tcPr>
          <w:p w:rsidR="002B5899" w:rsidRPr="001562B1" w:rsidRDefault="002B5899" w:rsidP="00483BA9">
            <w:pPr>
              <w:rPr>
                <w:rFonts w:ascii="ＭＳ 明朝" w:cs="Times New Roman"/>
                <w:color w:val="000000" w:themeColor="text1"/>
                <w:szCs w:val="21"/>
              </w:rPr>
            </w:pPr>
          </w:p>
        </w:tc>
        <w:tc>
          <w:tcPr>
            <w:tcW w:w="1276" w:type="dxa"/>
            <w:gridSpan w:val="2"/>
            <w:vMerge/>
          </w:tcPr>
          <w:p w:rsidR="002B5899" w:rsidRPr="001562B1" w:rsidRDefault="002B5899" w:rsidP="00483BA9">
            <w:pPr>
              <w:rPr>
                <w:rFonts w:ascii="ＭＳ 明朝" w:cs="Times New Roman"/>
                <w:color w:val="000000" w:themeColor="text1"/>
                <w:szCs w:val="21"/>
              </w:rPr>
            </w:pPr>
          </w:p>
        </w:tc>
        <w:tc>
          <w:tcPr>
            <w:tcW w:w="3402"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ストレッチャー浴</w:t>
            </w:r>
          </w:p>
        </w:tc>
        <w:tc>
          <w:tcPr>
            <w:tcW w:w="1701" w:type="dxa"/>
            <w:gridSpan w:val="2"/>
            <w:vAlign w:val="center"/>
          </w:tcPr>
          <w:p w:rsidR="002B5899" w:rsidRPr="001562B1" w:rsidRDefault="004776D8"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1</w:t>
            </w:r>
            <w:r w:rsidR="002B5899" w:rsidRPr="001562B1">
              <w:rPr>
                <w:rFonts w:ascii="ＭＳ 明朝" w:cs="Times New Roman" w:hint="eastAsia"/>
                <w:color w:val="000000" w:themeColor="text1"/>
                <w:szCs w:val="21"/>
              </w:rPr>
              <w:t>ヶ所</w:t>
            </w:r>
          </w:p>
        </w:tc>
      </w:tr>
      <w:tr w:rsidR="001562B1" w:rsidRPr="001562B1" w:rsidTr="009350CB">
        <w:trPr>
          <w:trHeight w:val="190"/>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vMerge/>
          </w:tcPr>
          <w:p w:rsidR="002B5899" w:rsidRPr="001562B1" w:rsidRDefault="002B5899" w:rsidP="00483BA9">
            <w:pPr>
              <w:rPr>
                <w:rFonts w:ascii="ＭＳ 明朝" w:cs="Times New Roman"/>
                <w:color w:val="000000" w:themeColor="text1"/>
                <w:szCs w:val="21"/>
              </w:rPr>
            </w:pPr>
          </w:p>
        </w:tc>
        <w:tc>
          <w:tcPr>
            <w:tcW w:w="1276" w:type="dxa"/>
            <w:gridSpan w:val="2"/>
            <w:vMerge/>
          </w:tcPr>
          <w:p w:rsidR="002B5899" w:rsidRPr="001562B1" w:rsidRDefault="002B5899" w:rsidP="00483BA9">
            <w:pPr>
              <w:rPr>
                <w:rFonts w:ascii="ＭＳ 明朝" w:cs="Times New Roman"/>
                <w:color w:val="000000" w:themeColor="text1"/>
                <w:szCs w:val="21"/>
              </w:rPr>
            </w:pPr>
          </w:p>
        </w:tc>
        <w:tc>
          <w:tcPr>
            <w:tcW w:w="3402" w:type="dxa"/>
            <w:gridSpan w:val="5"/>
          </w:tcPr>
          <w:p w:rsidR="002B5899" w:rsidRPr="001562B1" w:rsidRDefault="002B5899" w:rsidP="004776D8">
            <w:pPr>
              <w:rPr>
                <w:rFonts w:ascii="ＭＳ 明朝" w:cs="Times New Roman"/>
                <w:color w:val="000000" w:themeColor="text1"/>
                <w:szCs w:val="21"/>
              </w:rPr>
            </w:pPr>
            <w:r w:rsidRPr="001562B1">
              <w:rPr>
                <w:rFonts w:ascii="ＭＳ 明朝" w:cs="Times New Roman" w:hint="eastAsia"/>
                <w:color w:val="000000" w:themeColor="text1"/>
                <w:szCs w:val="21"/>
              </w:rPr>
              <w:t xml:space="preserve">その他（　</w:t>
            </w:r>
            <w:r w:rsidR="004776D8" w:rsidRPr="001562B1">
              <w:rPr>
                <w:rFonts w:ascii="ＭＳ 明朝" w:cs="Times New Roman" w:hint="eastAsia"/>
                <w:color w:val="000000" w:themeColor="text1"/>
                <w:szCs w:val="21"/>
              </w:rPr>
              <w:t>個浴</w:t>
            </w:r>
            <w:r w:rsidRPr="001562B1">
              <w:rPr>
                <w:rFonts w:ascii="ＭＳ 明朝" w:cs="Times New Roman" w:hint="eastAsia"/>
                <w:color w:val="000000" w:themeColor="text1"/>
                <w:szCs w:val="21"/>
              </w:rPr>
              <w:t xml:space="preserve">　　）</w:t>
            </w:r>
          </w:p>
        </w:tc>
        <w:tc>
          <w:tcPr>
            <w:tcW w:w="1701" w:type="dxa"/>
            <w:gridSpan w:val="2"/>
            <w:vAlign w:val="center"/>
          </w:tcPr>
          <w:p w:rsidR="002B5899" w:rsidRPr="001562B1" w:rsidRDefault="00A961B5" w:rsidP="00A961B5">
            <w:pPr>
              <w:jc w:val="right"/>
              <w:rPr>
                <w:rFonts w:ascii="ＭＳ 明朝" w:cs="Times New Roman"/>
                <w:color w:val="000000" w:themeColor="text1"/>
                <w:szCs w:val="21"/>
              </w:rPr>
            </w:pPr>
            <w:r w:rsidRPr="001562B1">
              <w:rPr>
                <w:rFonts w:ascii="ＭＳ 明朝" w:cs="Times New Roman" w:hint="eastAsia"/>
                <w:color w:val="000000" w:themeColor="text1"/>
                <w:szCs w:val="21"/>
              </w:rPr>
              <w:t>1</w:t>
            </w:r>
            <w:r w:rsidR="002B5899" w:rsidRPr="001562B1">
              <w:rPr>
                <w:rFonts w:ascii="ＭＳ 明朝" w:cs="Times New Roman" w:hint="eastAsia"/>
                <w:color w:val="000000" w:themeColor="text1"/>
                <w:szCs w:val="21"/>
              </w:rPr>
              <w:t>ヶ所</w:t>
            </w:r>
          </w:p>
        </w:tc>
      </w:tr>
      <w:tr w:rsidR="001562B1" w:rsidRPr="001562B1" w:rsidTr="009350CB">
        <w:trPr>
          <w:trHeight w:val="197"/>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59" style="position:absolute;left:0;text-align:left;margin-left:93.95pt;margin-top:3.2pt;width:17.2pt;height:12.15pt;rotation:357;z-index:251692032;mso-position-horizontal-relative:text;mso-position-vertical-relative:text" filled="f">
                  <v:textbox inset="5.85pt,.7pt,5.85pt,.7pt"/>
                </v:oval>
              </w:pict>
            </w:r>
            <w:r w:rsidR="002B5899" w:rsidRPr="001562B1">
              <w:rPr>
                <w:rFonts w:ascii="ＭＳ 明朝" w:cs="Times New Roman" w:hint="eastAsia"/>
                <w:color w:val="000000" w:themeColor="text1"/>
                <w:szCs w:val="21"/>
              </w:rPr>
              <w:t>食堂</w:t>
            </w:r>
          </w:p>
        </w:tc>
        <w:tc>
          <w:tcPr>
            <w:tcW w:w="6379" w:type="dxa"/>
            <w:gridSpan w:val="9"/>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601"/>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入居者や家族が利用できる調理設備</w:t>
            </w:r>
          </w:p>
        </w:tc>
        <w:tc>
          <w:tcPr>
            <w:tcW w:w="6379" w:type="dxa"/>
            <w:gridSpan w:val="9"/>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58" style="position:absolute;left:0;text-align:left;margin-left:69.3pt;margin-top:4.55pt;width:17.2pt;height:12.15pt;rotation:357;z-index:251691008;mso-position-horizontal-relative:text;mso-position-vertical-relative:text" filled="f">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056"/>
        </w:trPr>
        <w:tc>
          <w:tcPr>
            <w:tcW w:w="1276" w:type="dxa"/>
            <w:vMerge/>
          </w:tcPr>
          <w:p w:rsidR="002B5899" w:rsidRPr="001562B1" w:rsidRDefault="002B5899" w:rsidP="00483BA9">
            <w:pPr>
              <w:rPr>
                <w:rFonts w:ascii="ＭＳ 明朝" w:cs="Times New Roman"/>
                <w:color w:val="000000" w:themeColor="text1"/>
                <w:szCs w:val="21"/>
              </w:rPr>
            </w:pPr>
          </w:p>
        </w:tc>
        <w:tc>
          <w:tcPr>
            <w:tcW w:w="1984" w:type="dxa"/>
            <w:gridSpan w:val="3"/>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60" style="position:absolute;left:0;text-align:left;margin-left:93.95pt;margin-top:22.8pt;width:17.2pt;height:12.15pt;rotation:357;z-index:251693056;mso-position-horizontal-relative:text;mso-position-vertical-relative:text" filled="f">
                  <v:textbox inset="5.85pt,.7pt,5.85pt,.7pt"/>
                </v:oval>
              </w:pict>
            </w:r>
            <w:r w:rsidR="002B5899" w:rsidRPr="001562B1">
              <w:rPr>
                <w:rFonts w:ascii="ＭＳ 明朝" w:cs="Times New Roman" w:hint="eastAsia"/>
                <w:color w:val="000000" w:themeColor="text1"/>
                <w:szCs w:val="21"/>
              </w:rPr>
              <w:t>エレベーター</w:t>
            </w:r>
          </w:p>
        </w:tc>
        <w:tc>
          <w:tcPr>
            <w:tcW w:w="6379" w:type="dxa"/>
            <w:gridSpan w:val="9"/>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あり（車椅子対応）</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あり（ストレッチャー対応）</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３　あり（上記１・２に該当しない）</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４　なし</w:t>
            </w:r>
          </w:p>
        </w:tc>
      </w:tr>
      <w:tr w:rsidR="001562B1" w:rsidRPr="001562B1" w:rsidTr="009350CB">
        <w:trPr>
          <w:trHeight w:val="96"/>
        </w:trPr>
        <w:tc>
          <w:tcPr>
            <w:tcW w:w="1276"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消防用設備等</w:t>
            </w:r>
          </w:p>
        </w:tc>
        <w:tc>
          <w:tcPr>
            <w:tcW w:w="1984"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消火器</w:t>
            </w:r>
          </w:p>
        </w:tc>
        <w:tc>
          <w:tcPr>
            <w:tcW w:w="6379" w:type="dxa"/>
            <w:gridSpan w:val="9"/>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62" style="position:absolute;left:0;text-align:left;margin-left:-1.4pt;margin-top:17.2pt;width:17.2pt;height:16.1pt;rotation:357;z-index:251695104;mso-position-horizontal-relative:text;mso-position-vertical-relative:text" filled="f">
                  <v:textbox inset="5.85pt,.7pt,5.85pt,.7pt"/>
                </v:oval>
              </w:pict>
            </w:r>
            <w:r w:rsidRPr="001562B1">
              <w:rPr>
                <w:rFonts w:ascii="ＭＳ 明朝" w:cs="Times New Roman"/>
                <w:noProof/>
                <w:color w:val="000000" w:themeColor="text1"/>
                <w:szCs w:val="21"/>
              </w:rPr>
              <w:pict>
                <v:oval id="_x0000_s1061" style="position:absolute;left:0;text-align:left;margin-left:-1.4pt;margin-top:1.1pt;width:17.2pt;height:16.1pt;rotation:357;z-index:251694080;mso-position-horizontal-relative:text;mso-position-vertical-relative:text" filled="f">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96"/>
        </w:trPr>
        <w:tc>
          <w:tcPr>
            <w:tcW w:w="1276" w:type="dxa"/>
            <w:vMerge/>
          </w:tcPr>
          <w:p w:rsidR="001C60B4" w:rsidRPr="001562B1" w:rsidRDefault="001C60B4" w:rsidP="00483BA9">
            <w:pPr>
              <w:rPr>
                <w:rFonts w:ascii="ＭＳ 明朝" w:cs="Times New Roman"/>
                <w:color w:val="000000" w:themeColor="text1"/>
                <w:szCs w:val="21"/>
              </w:rPr>
            </w:pPr>
          </w:p>
        </w:tc>
        <w:tc>
          <w:tcPr>
            <w:tcW w:w="1984" w:type="dxa"/>
            <w:gridSpan w:val="3"/>
          </w:tcPr>
          <w:p w:rsidR="001C60B4" w:rsidRPr="001562B1" w:rsidRDefault="001C60B4" w:rsidP="00483BA9">
            <w:pPr>
              <w:rPr>
                <w:rFonts w:ascii="ＭＳ 明朝" w:cs="Times New Roman"/>
                <w:color w:val="000000" w:themeColor="text1"/>
                <w:szCs w:val="21"/>
              </w:rPr>
            </w:pPr>
            <w:r w:rsidRPr="001562B1">
              <w:rPr>
                <w:rFonts w:ascii="ＭＳ 明朝" w:cs="Times New Roman" w:hint="eastAsia"/>
                <w:color w:val="000000" w:themeColor="text1"/>
                <w:szCs w:val="21"/>
              </w:rPr>
              <w:t>自動火災報知設備</w:t>
            </w:r>
          </w:p>
        </w:tc>
        <w:tc>
          <w:tcPr>
            <w:tcW w:w="6379" w:type="dxa"/>
            <w:gridSpan w:val="9"/>
          </w:tcPr>
          <w:p w:rsidR="001C60B4" w:rsidRPr="001562B1" w:rsidRDefault="001C60B4">
            <w:pPr>
              <w:rPr>
                <w:color w:val="000000" w:themeColor="text1"/>
              </w:rPr>
            </w:pPr>
            <w:r w:rsidRPr="001562B1">
              <w:rPr>
                <w:rFonts w:ascii="ＭＳ 明朝" w:cs="Times New Roman" w:hint="eastAsia"/>
                <w:color w:val="000000" w:themeColor="text1"/>
                <w:szCs w:val="21"/>
              </w:rPr>
              <w:t>１　あり　　　２　なし</w:t>
            </w:r>
          </w:p>
        </w:tc>
      </w:tr>
      <w:tr w:rsidR="001562B1" w:rsidRPr="001562B1" w:rsidTr="009350CB">
        <w:trPr>
          <w:trHeight w:val="96"/>
        </w:trPr>
        <w:tc>
          <w:tcPr>
            <w:tcW w:w="1276" w:type="dxa"/>
            <w:vMerge/>
          </w:tcPr>
          <w:p w:rsidR="001C60B4" w:rsidRPr="001562B1" w:rsidRDefault="001C60B4" w:rsidP="00483BA9">
            <w:pPr>
              <w:rPr>
                <w:rFonts w:ascii="ＭＳ 明朝" w:cs="Times New Roman"/>
                <w:color w:val="000000" w:themeColor="text1"/>
                <w:szCs w:val="21"/>
              </w:rPr>
            </w:pPr>
          </w:p>
        </w:tc>
        <w:tc>
          <w:tcPr>
            <w:tcW w:w="1984" w:type="dxa"/>
            <w:gridSpan w:val="3"/>
          </w:tcPr>
          <w:p w:rsidR="001C60B4" w:rsidRPr="001562B1" w:rsidRDefault="001C60B4" w:rsidP="00483BA9">
            <w:pPr>
              <w:rPr>
                <w:rFonts w:ascii="ＭＳ 明朝" w:cs="Times New Roman"/>
                <w:color w:val="000000" w:themeColor="text1"/>
                <w:szCs w:val="21"/>
              </w:rPr>
            </w:pPr>
            <w:r w:rsidRPr="001562B1">
              <w:rPr>
                <w:rFonts w:ascii="ＭＳ 明朝" w:cs="Times New Roman" w:hint="eastAsia"/>
                <w:color w:val="000000" w:themeColor="text1"/>
                <w:szCs w:val="21"/>
              </w:rPr>
              <w:t>火災通報設備</w:t>
            </w:r>
          </w:p>
        </w:tc>
        <w:tc>
          <w:tcPr>
            <w:tcW w:w="6379" w:type="dxa"/>
            <w:gridSpan w:val="9"/>
          </w:tcPr>
          <w:p w:rsidR="001C60B4" w:rsidRPr="001562B1" w:rsidRDefault="001562B1">
            <w:pPr>
              <w:rPr>
                <w:color w:val="000000" w:themeColor="text1"/>
              </w:rPr>
            </w:pPr>
            <w:r w:rsidRPr="001562B1">
              <w:rPr>
                <w:rFonts w:ascii="ＭＳ 明朝" w:cs="Times New Roman"/>
                <w:noProof/>
                <w:color w:val="000000" w:themeColor="text1"/>
                <w:szCs w:val="21"/>
              </w:rPr>
              <w:pict>
                <v:oval id="_x0000_s1063" style="position:absolute;left:0;text-align:left;margin-left:-1.4pt;margin-top:2pt;width:17.2pt;height:16.1pt;rotation:357;z-index:251696128;mso-position-horizontal-relative:text;mso-position-vertical-relative:text" filled="f">
                  <v:textbox inset="5.85pt,.7pt,5.85pt,.7pt"/>
                </v:oval>
              </w:pict>
            </w:r>
            <w:r w:rsidR="001C60B4" w:rsidRPr="001562B1">
              <w:rPr>
                <w:rFonts w:ascii="ＭＳ 明朝" w:cs="Times New Roman" w:hint="eastAsia"/>
                <w:color w:val="000000" w:themeColor="text1"/>
                <w:szCs w:val="21"/>
              </w:rPr>
              <w:t>１　あり　　　２　なし</w:t>
            </w:r>
          </w:p>
        </w:tc>
      </w:tr>
      <w:tr w:rsidR="001562B1" w:rsidRPr="001562B1" w:rsidTr="009350CB">
        <w:trPr>
          <w:trHeight w:val="126"/>
        </w:trPr>
        <w:tc>
          <w:tcPr>
            <w:tcW w:w="1276" w:type="dxa"/>
            <w:vMerge/>
          </w:tcPr>
          <w:p w:rsidR="001C60B4" w:rsidRPr="001562B1" w:rsidRDefault="001C60B4" w:rsidP="00483BA9">
            <w:pPr>
              <w:rPr>
                <w:rFonts w:ascii="ＭＳ 明朝" w:cs="Times New Roman"/>
                <w:color w:val="000000" w:themeColor="text1"/>
                <w:szCs w:val="21"/>
              </w:rPr>
            </w:pPr>
          </w:p>
        </w:tc>
        <w:tc>
          <w:tcPr>
            <w:tcW w:w="1984" w:type="dxa"/>
            <w:gridSpan w:val="3"/>
          </w:tcPr>
          <w:p w:rsidR="001C60B4" w:rsidRPr="001562B1" w:rsidRDefault="001C60B4" w:rsidP="00483BA9">
            <w:pPr>
              <w:rPr>
                <w:rFonts w:ascii="ＭＳ 明朝" w:cs="Times New Roman"/>
                <w:color w:val="000000" w:themeColor="text1"/>
                <w:szCs w:val="21"/>
              </w:rPr>
            </w:pPr>
            <w:r w:rsidRPr="001562B1">
              <w:rPr>
                <w:rFonts w:ascii="ＭＳ 明朝" w:cs="Times New Roman" w:hint="eastAsia"/>
                <w:color w:val="000000" w:themeColor="text1"/>
                <w:szCs w:val="21"/>
              </w:rPr>
              <w:t>スプリンクラー</w:t>
            </w:r>
          </w:p>
        </w:tc>
        <w:tc>
          <w:tcPr>
            <w:tcW w:w="6379" w:type="dxa"/>
            <w:gridSpan w:val="9"/>
          </w:tcPr>
          <w:p w:rsidR="001C60B4" w:rsidRPr="001562B1" w:rsidRDefault="001562B1">
            <w:pPr>
              <w:rPr>
                <w:color w:val="000000" w:themeColor="text1"/>
              </w:rPr>
            </w:pPr>
            <w:r w:rsidRPr="001562B1">
              <w:rPr>
                <w:rFonts w:ascii="ＭＳ 明朝" w:cs="Times New Roman"/>
                <w:noProof/>
                <w:color w:val="000000" w:themeColor="text1"/>
                <w:szCs w:val="21"/>
              </w:rPr>
              <w:pict>
                <v:oval id="_x0000_s1064" style="position:absolute;left:0;text-align:left;margin-left:-1.4pt;margin-top:-.4pt;width:17.2pt;height:16.1pt;rotation:357;z-index:251697152;mso-position-horizontal-relative:text;mso-position-vertical-relative:text" filled="f">
                  <v:textbox inset="5.85pt,.7pt,5.85pt,.7pt"/>
                </v:oval>
              </w:pict>
            </w:r>
            <w:r w:rsidR="001C60B4" w:rsidRPr="001562B1">
              <w:rPr>
                <w:rFonts w:ascii="ＭＳ 明朝" w:cs="Times New Roman" w:hint="eastAsia"/>
                <w:color w:val="000000" w:themeColor="text1"/>
                <w:szCs w:val="21"/>
              </w:rPr>
              <w:t>１　あり　　　２　なし</w:t>
            </w:r>
          </w:p>
        </w:tc>
      </w:tr>
      <w:tr w:rsidR="001562B1" w:rsidRPr="001562B1" w:rsidTr="009350CB">
        <w:trPr>
          <w:trHeight w:val="144"/>
        </w:trPr>
        <w:tc>
          <w:tcPr>
            <w:tcW w:w="1276" w:type="dxa"/>
            <w:vMerge/>
          </w:tcPr>
          <w:p w:rsidR="001C60B4" w:rsidRPr="001562B1" w:rsidRDefault="001C60B4" w:rsidP="00483BA9">
            <w:pPr>
              <w:rPr>
                <w:rFonts w:ascii="ＭＳ 明朝" w:cs="Times New Roman"/>
                <w:color w:val="000000" w:themeColor="text1"/>
                <w:szCs w:val="21"/>
              </w:rPr>
            </w:pPr>
          </w:p>
        </w:tc>
        <w:tc>
          <w:tcPr>
            <w:tcW w:w="1984" w:type="dxa"/>
            <w:gridSpan w:val="3"/>
          </w:tcPr>
          <w:p w:rsidR="001C60B4" w:rsidRPr="001562B1" w:rsidRDefault="001C60B4" w:rsidP="00483BA9">
            <w:pPr>
              <w:rPr>
                <w:rFonts w:ascii="ＭＳ 明朝" w:cs="Times New Roman"/>
                <w:color w:val="000000" w:themeColor="text1"/>
                <w:szCs w:val="21"/>
              </w:rPr>
            </w:pPr>
            <w:r w:rsidRPr="001562B1">
              <w:rPr>
                <w:rFonts w:ascii="ＭＳ 明朝" w:cs="Times New Roman" w:hint="eastAsia"/>
                <w:color w:val="000000" w:themeColor="text1"/>
                <w:szCs w:val="21"/>
              </w:rPr>
              <w:t>防火管理者</w:t>
            </w:r>
          </w:p>
        </w:tc>
        <w:tc>
          <w:tcPr>
            <w:tcW w:w="6379" w:type="dxa"/>
            <w:gridSpan w:val="9"/>
          </w:tcPr>
          <w:p w:rsidR="001C60B4" w:rsidRPr="001562B1" w:rsidRDefault="001562B1">
            <w:pPr>
              <w:rPr>
                <w:color w:val="000000" w:themeColor="text1"/>
              </w:rPr>
            </w:pPr>
            <w:r w:rsidRPr="001562B1">
              <w:rPr>
                <w:rFonts w:ascii="ＭＳ 明朝" w:cs="Times New Roman"/>
                <w:noProof/>
                <w:color w:val="000000" w:themeColor="text1"/>
                <w:szCs w:val="21"/>
              </w:rPr>
              <w:pict>
                <v:oval id="_x0000_s1065" style="position:absolute;left:0;text-align:left;margin-left:-1.4pt;margin-top:1.85pt;width:17.2pt;height:16.1pt;rotation:357;z-index:251698176;mso-position-horizontal-relative:text;mso-position-vertical-relative:text" filled="f">
                  <v:textbox inset="5.85pt,.7pt,5.85pt,.7pt"/>
                </v:oval>
              </w:pict>
            </w:r>
            <w:r w:rsidR="001C60B4" w:rsidRPr="001562B1">
              <w:rPr>
                <w:rFonts w:ascii="ＭＳ 明朝" w:cs="Times New Roman" w:hint="eastAsia"/>
                <w:color w:val="000000" w:themeColor="text1"/>
                <w:szCs w:val="21"/>
              </w:rPr>
              <w:t>１　あり　　　２　なし</w:t>
            </w:r>
          </w:p>
        </w:tc>
      </w:tr>
      <w:tr w:rsidR="001562B1" w:rsidRPr="001562B1" w:rsidTr="009350CB">
        <w:trPr>
          <w:trHeight w:val="144"/>
        </w:trPr>
        <w:tc>
          <w:tcPr>
            <w:tcW w:w="1276" w:type="dxa"/>
            <w:vMerge/>
          </w:tcPr>
          <w:p w:rsidR="001C60B4" w:rsidRPr="001562B1" w:rsidRDefault="001C60B4" w:rsidP="00483BA9">
            <w:pPr>
              <w:rPr>
                <w:rFonts w:ascii="ＭＳ 明朝" w:cs="Times New Roman"/>
                <w:color w:val="000000" w:themeColor="text1"/>
                <w:szCs w:val="21"/>
              </w:rPr>
            </w:pPr>
          </w:p>
        </w:tc>
        <w:tc>
          <w:tcPr>
            <w:tcW w:w="1984" w:type="dxa"/>
            <w:gridSpan w:val="3"/>
          </w:tcPr>
          <w:p w:rsidR="001C60B4" w:rsidRPr="001562B1" w:rsidRDefault="001C60B4" w:rsidP="00483BA9">
            <w:pPr>
              <w:rPr>
                <w:rFonts w:ascii="ＭＳ 明朝" w:cs="Times New Roman"/>
                <w:color w:val="000000" w:themeColor="text1"/>
                <w:szCs w:val="21"/>
              </w:rPr>
            </w:pPr>
            <w:r w:rsidRPr="001562B1">
              <w:rPr>
                <w:rFonts w:ascii="ＭＳ 明朝" w:cs="Times New Roman" w:hint="eastAsia"/>
                <w:color w:val="000000" w:themeColor="text1"/>
                <w:szCs w:val="21"/>
              </w:rPr>
              <w:t>防災計画</w:t>
            </w:r>
          </w:p>
        </w:tc>
        <w:tc>
          <w:tcPr>
            <w:tcW w:w="6379" w:type="dxa"/>
            <w:gridSpan w:val="9"/>
          </w:tcPr>
          <w:p w:rsidR="001C60B4" w:rsidRPr="001562B1" w:rsidRDefault="001562B1">
            <w:pPr>
              <w:rPr>
                <w:color w:val="000000" w:themeColor="text1"/>
              </w:rPr>
            </w:pPr>
            <w:r w:rsidRPr="001562B1">
              <w:rPr>
                <w:rFonts w:ascii="ＭＳ 明朝" w:cs="Times New Roman"/>
                <w:noProof/>
                <w:color w:val="000000" w:themeColor="text1"/>
                <w:szCs w:val="21"/>
              </w:rPr>
              <w:pict>
                <v:oval id="_x0000_s1066" style="position:absolute;left:0;text-align:left;margin-left:-1.4pt;margin-top:-.55pt;width:17.2pt;height:16.1pt;rotation:357;z-index:251699200;mso-position-horizontal-relative:text;mso-position-vertical-relative:text" filled="f">
                  <v:textbox inset="5.85pt,.7pt,5.85pt,.7pt"/>
                </v:oval>
              </w:pict>
            </w:r>
            <w:r w:rsidR="001C60B4" w:rsidRPr="001562B1">
              <w:rPr>
                <w:rFonts w:ascii="ＭＳ 明朝" w:cs="Times New Roman" w:hint="eastAsia"/>
                <w:color w:val="000000" w:themeColor="text1"/>
                <w:szCs w:val="21"/>
              </w:rPr>
              <w:t>１　あり　　　２　なし</w:t>
            </w:r>
          </w:p>
        </w:tc>
      </w:tr>
      <w:tr w:rsidR="001562B1" w:rsidRPr="001562B1" w:rsidTr="009350CB">
        <w:tc>
          <w:tcPr>
            <w:tcW w:w="1276"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その他</w:t>
            </w:r>
          </w:p>
        </w:tc>
        <w:tc>
          <w:tcPr>
            <w:tcW w:w="8363" w:type="dxa"/>
            <w:gridSpan w:val="12"/>
          </w:tcPr>
          <w:p w:rsidR="002B5899" w:rsidRPr="001562B1" w:rsidRDefault="002B5899" w:rsidP="00483BA9">
            <w:pPr>
              <w:rPr>
                <w:rFonts w:ascii="ＭＳ 明朝" w:cs="Times New Roman"/>
                <w:color w:val="000000" w:themeColor="text1"/>
                <w:szCs w:val="21"/>
              </w:rPr>
            </w:pPr>
          </w:p>
        </w:tc>
      </w:tr>
    </w:tbl>
    <w:p w:rsidR="002B5899" w:rsidRPr="001562B1" w:rsidRDefault="001562B1" w:rsidP="002B5899">
      <w:pPr>
        <w:rPr>
          <w:rFonts w:ascii="ＭＳ 明朝" w:cs="Times New Roman"/>
          <w:color w:val="000000" w:themeColor="text1"/>
          <w:sz w:val="24"/>
          <w:szCs w:val="24"/>
        </w:rPr>
      </w:pPr>
      <w:r w:rsidRPr="001562B1">
        <w:rPr>
          <w:rFonts w:ascii="ＭＳ 明朝" w:cs="Times New Roman"/>
          <w:noProof/>
          <w:color w:val="000000" w:themeColor="text1"/>
          <w:szCs w:val="21"/>
        </w:rPr>
        <w:pict>
          <v:oval id="_x0000_s1113" style="position:absolute;left:0;text-align:left;margin-left:170.4pt;margin-top:-201.65pt;width:17.2pt;height:12.15pt;rotation:357;z-index:251747328;mso-position-horizontal:absolute;mso-position-horizontal-relative:text;mso-position-vertical-relative:text" filled="f" strokecolor="black [3213]">
            <v:textbox inset="5.85pt,.7pt,5.85pt,.7pt"/>
          </v:oval>
        </w:pict>
      </w:r>
    </w:p>
    <w:p w:rsidR="004346DE" w:rsidRPr="001562B1" w:rsidRDefault="004346DE" w:rsidP="002B5899">
      <w:pPr>
        <w:rPr>
          <w:rFonts w:ascii="ＭＳ 明朝" w:cs="Times New Roman"/>
          <w:color w:val="000000" w:themeColor="text1"/>
          <w:sz w:val="24"/>
          <w:szCs w:val="24"/>
        </w:rPr>
      </w:pPr>
    </w:p>
    <w:p w:rsidR="002B5899" w:rsidRPr="001562B1" w:rsidRDefault="002B5899" w:rsidP="002B5899">
      <w:pPr>
        <w:rPr>
          <w:rFonts w:ascii="ＭＳ 明朝" w:cs="Times New Roman"/>
          <w:color w:val="000000" w:themeColor="text1"/>
          <w:spacing w:val="16"/>
        </w:rPr>
      </w:pPr>
      <w:r w:rsidRPr="001562B1">
        <w:rPr>
          <w:rFonts w:ascii="ＭＳ 明朝" w:eastAsia="ＭＳ ゴシック" w:cs="ＭＳ ゴシック" w:hint="eastAsia"/>
          <w:b/>
          <w:bCs/>
          <w:color w:val="000000" w:themeColor="text1"/>
        </w:rPr>
        <w:t>４．サービスの内容</w:t>
      </w: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4"/>
        <w:gridCol w:w="5245"/>
      </w:tblGrid>
      <w:tr w:rsidR="001562B1" w:rsidRPr="001562B1" w:rsidTr="006453DF">
        <w:trPr>
          <w:trHeight w:val="844"/>
        </w:trPr>
        <w:tc>
          <w:tcPr>
            <w:tcW w:w="4394" w:type="dxa"/>
          </w:tcPr>
          <w:p w:rsidR="002B5899" w:rsidRPr="001562B1" w:rsidRDefault="002B5899" w:rsidP="00483BA9">
            <w:pPr>
              <w:jc w:val="left"/>
              <w:rPr>
                <w:rFonts w:asciiTheme="minorEastAsia" w:hAnsiTheme="minorEastAsia" w:cs="Times New Roman"/>
                <w:color w:val="000000" w:themeColor="text1"/>
                <w:szCs w:val="21"/>
              </w:rPr>
            </w:pPr>
            <w:r w:rsidRPr="001562B1">
              <w:rPr>
                <w:rFonts w:asciiTheme="minorEastAsia" w:hAnsiTheme="minorEastAsia" w:cs="Times New Roman" w:hint="eastAsia"/>
                <w:color w:val="000000" w:themeColor="text1"/>
                <w:szCs w:val="21"/>
              </w:rPr>
              <w:t>運営に関する方針</w:t>
            </w:r>
          </w:p>
        </w:tc>
        <w:tc>
          <w:tcPr>
            <w:tcW w:w="5245" w:type="dxa"/>
          </w:tcPr>
          <w:p w:rsidR="006453DF" w:rsidRPr="001562B1" w:rsidRDefault="006453DF" w:rsidP="00214C07">
            <w:pPr>
              <w:pStyle w:val="ac"/>
              <w:widowControl/>
              <w:numPr>
                <w:ilvl w:val="0"/>
                <w:numId w:val="9"/>
              </w:numPr>
              <w:spacing w:line="276" w:lineRule="auto"/>
              <w:ind w:leftChars="0"/>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入居者の心身の特性を踏まえて、その有する能力に応じ自立した日常生活を営むことができるよう、サービスの提供に努めるものとする。</w:t>
            </w:r>
          </w:p>
          <w:p w:rsidR="006453DF" w:rsidRPr="001562B1" w:rsidRDefault="006453DF" w:rsidP="00214C07">
            <w:pPr>
              <w:pStyle w:val="ac"/>
              <w:widowControl/>
              <w:numPr>
                <w:ilvl w:val="0"/>
                <w:numId w:val="9"/>
              </w:numPr>
              <w:spacing w:line="276" w:lineRule="auto"/>
              <w:ind w:leftChars="0"/>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地域との結びつきを重視し、関係行政との綿密な連携を図り、総合的なサービス提供に努めるものとする。</w:t>
            </w:r>
          </w:p>
          <w:p w:rsidR="002B5899" w:rsidRPr="001562B1" w:rsidRDefault="006453DF" w:rsidP="00214C07">
            <w:pPr>
              <w:pStyle w:val="ac"/>
              <w:numPr>
                <w:ilvl w:val="0"/>
                <w:numId w:val="9"/>
              </w:numPr>
              <w:ind w:leftChars="0"/>
              <w:jc w:val="left"/>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事業の運営にあたっては、安定且つ継続的な事業運営に努める。</w:t>
            </w:r>
          </w:p>
        </w:tc>
      </w:tr>
      <w:tr w:rsidR="001562B1" w:rsidRPr="001562B1" w:rsidTr="006453DF">
        <w:trPr>
          <w:trHeight w:val="768"/>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サービスの提供内容に関する特色</w:t>
            </w:r>
          </w:p>
        </w:tc>
        <w:tc>
          <w:tcPr>
            <w:tcW w:w="5245" w:type="dxa"/>
          </w:tcPr>
          <w:p w:rsidR="006453DF" w:rsidRPr="001562B1" w:rsidRDefault="006453DF" w:rsidP="006453DF">
            <w:pPr>
              <w:widowControl/>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＜健康管理サービス＞</w:t>
            </w:r>
          </w:p>
          <w:p w:rsidR="006453DF" w:rsidRPr="001562B1" w:rsidRDefault="006453DF" w:rsidP="006453DF">
            <w:pPr>
              <w:widowControl/>
              <w:ind w:leftChars="100" w:left="210"/>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看護師によるバイタルチェックを毎日実施し、健康疾病管理を行い、入居者が罹病、負傷等により治療を必要とするに至った場合には医療機関との連絡、紹介、受診手続き等の協力を行います。</w:t>
            </w:r>
          </w:p>
          <w:p w:rsidR="006453DF" w:rsidRPr="001562B1" w:rsidRDefault="006453DF" w:rsidP="006453DF">
            <w:pPr>
              <w:widowControl/>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＜介護サービス＞</w:t>
            </w:r>
          </w:p>
          <w:p w:rsidR="006453DF" w:rsidRPr="001562B1" w:rsidRDefault="006453DF" w:rsidP="006453DF">
            <w:pPr>
              <w:widowControl/>
              <w:ind w:left="200" w:hangingChars="100" w:hanging="200"/>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 xml:space="preserve">　</w:t>
            </w:r>
            <w:r w:rsidR="006C4B33" w:rsidRPr="001562B1">
              <w:rPr>
                <w:rFonts w:ascii="ＭＳ 明朝" w:hAnsi="ＭＳ 明朝" w:cs="ＭＳ Ｐゴシック" w:hint="eastAsia"/>
                <w:color w:val="000000" w:themeColor="text1"/>
                <w:kern w:val="0"/>
                <w:sz w:val="20"/>
                <w:szCs w:val="20"/>
              </w:rPr>
              <w:t>日常の介護サービスについては、外部の指定居宅介護支援事業者・指定介護</w:t>
            </w:r>
            <w:r w:rsidR="00D16F0E" w:rsidRPr="001562B1">
              <w:rPr>
                <w:rFonts w:ascii="ＭＳ 明朝" w:hAnsi="ＭＳ 明朝" w:cs="ＭＳ Ｐゴシック" w:hint="eastAsia"/>
                <w:color w:val="000000" w:themeColor="text1"/>
                <w:kern w:val="0"/>
                <w:sz w:val="20"/>
                <w:szCs w:val="20"/>
              </w:rPr>
              <w:t>予防支援事業者と入居者の直接</w:t>
            </w:r>
            <w:r w:rsidR="00D16F0E" w:rsidRPr="001562B1">
              <w:rPr>
                <w:rFonts w:ascii="ＭＳ 明朝" w:hAnsi="ＭＳ 明朝" w:cs="ＭＳ Ｐゴシック" w:hint="eastAsia"/>
                <w:color w:val="000000" w:themeColor="text1"/>
                <w:kern w:val="0"/>
                <w:sz w:val="20"/>
                <w:szCs w:val="20"/>
              </w:rPr>
              <w:lastRenderedPageBreak/>
              <w:t>契約によるケアプランに基づき、指定訪問介護</w:t>
            </w:r>
            <w:r w:rsidR="006C4B33" w:rsidRPr="001562B1">
              <w:rPr>
                <w:rFonts w:ascii="ＭＳ 明朝" w:hAnsi="ＭＳ 明朝" w:cs="ＭＳ Ｐゴシック" w:hint="eastAsia"/>
                <w:color w:val="000000" w:themeColor="text1"/>
                <w:kern w:val="0"/>
                <w:sz w:val="20"/>
                <w:szCs w:val="20"/>
              </w:rPr>
              <w:t>事業所</w:t>
            </w:r>
            <w:r w:rsidR="00D16F0E" w:rsidRPr="001562B1">
              <w:rPr>
                <w:rFonts w:ascii="ＭＳ 明朝" w:hAnsi="ＭＳ 明朝" w:cs="ＭＳ Ｐゴシック" w:hint="eastAsia"/>
                <w:color w:val="000000" w:themeColor="text1"/>
                <w:kern w:val="0"/>
                <w:sz w:val="20"/>
                <w:szCs w:val="20"/>
              </w:rPr>
              <w:t>・指定介護予防訪問介護事業所からの</w:t>
            </w:r>
            <w:r w:rsidRPr="001562B1">
              <w:rPr>
                <w:rFonts w:ascii="ＭＳ 明朝" w:hAnsi="ＭＳ 明朝" w:cs="ＭＳ Ｐゴシック" w:hint="eastAsia"/>
                <w:color w:val="000000" w:themeColor="text1"/>
                <w:kern w:val="0"/>
                <w:sz w:val="20"/>
                <w:szCs w:val="20"/>
              </w:rPr>
              <w:t>介護サービスを</w:t>
            </w:r>
            <w:r w:rsidR="00D16F0E" w:rsidRPr="001562B1">
              <w:rPr>
                <w:rFonts w:ascii="ＭＳ 明朝" w:hAnsi="ＭＳ 明朝" w:cs="ＭＳ Ｐゴシック" w:hint="eastAsia"/>
                <w:color w:val="000000" w:themeColor="text1"/>
                <w:kern w:val="0"/>
                <w:sz w:val="20"/>
                <w:szCs w:val="20"/>
              </w:rPr>
              <w:t>受けるものと</w:t>
            </w:r>
            <w:r w:rsidRPr="001562B1">
              <w:rPr>
                <w:rFonts w:ascii="ＭＳ 明朝" w:hAnsi="ＭＳ 明朝" w:cs="ＭＳ Ｐゴシック" w:hint="eastAsia"/>
                <w:color w:val="000000" w:themeColor="text1"/>
                <w:kern w:val="0"/>
                <w:sz w:val="20"/>
                <w:szCs w:val="20"/>
              </w:rPr>
              <w:t>します。</w:t>
            </w:r>
          </w:p>
          <w:p w:rsidR="006453DF" w:rsidRPr="001562B1" w:rsidRDefault="006453DF" w:rsidP="006453DF">
            <w:pPr>
              <w:widowControl/>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＜食事サービス＞</w:t>
            </w:r>
          </w:p>
          <w:p w:rsidR="006453DF" w:rsidRPr="001562B1" w:rsidRDefault="006453DF" w:rsidP="006453DF">
            <w:pPr>
              <w:widowControl/>
              <w:ind w:left="200" w:hangingChars="100" w:hanging="200"/>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 xml:space="preserve">　栄養士、その他職員を配置して、1日３食の食事を毎日提供します。又、治療を担当する医師の指示がある場合は、治療食等、特別食を提供します。</w:t>
            </w:r>
          </w:p>
          <w:p w:rsidR="006453DF" w:rsidRPr="001562B1" w:rsidRDefault="006453DF" w:rsidP="006453DF">
            <w:pPr>
              <w:widowControl/>
              <w:jc w:val="left"/>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＜レクリェーション＞</w:t>
            </w:r>
          </w:p>
          <w:p w:rsidR="002B5899" w:rsidRPr="001562B1" w:rsidRDefault="006453DF" w:rsidP="006453DF">
            <w:pPr>
              <w:ind w:left="200" w:hangingChars="100" w:hanging="200"/>
              <w:jc w:val="left"/>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 xml:space="preserve">　文化・余暇利用活動、運動・娯楽のレクリェーションに関する生活支援を行います。</w:t>
            </w:r>
          </w:p>
        </w:tc>
      </w:tr>
      <w:tr w:rsidR="001562B1"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lastRenderedPageBreak/>
              <w:t>入浴、排せつ又は食事の介護</w:t>
            </w:r>
          </w:p>
        </w:tc>
        <w:tc>
          <w:tcPr>
            <w:tcW w:w="5245" w:type="dxa"/>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68" style="position:absolute;margin-left:-2.95pt;margin-top:17.6pt;width:17.2pt;height:16.1pt;rotation:357;z-index:251701248;mso-position-horizontal-relative:text;mso-position-vertical-relative:text" filled="f">
                  <v:textbox inset="5.85pt,.7pt,5.85pt,.7pt"/>
                </v:oval>
              </w:pict>
            </w:r>
            <w:r w:rsidRPr="001562B1">
              <w:rPr>
                <w:rFonts w:ascii="ＭＳ 明朝" w:cs="Times New Roman"/>
                <w:noProof/>
                <w:color w:val="000000" w:themeColor="text1"/>
                <w:szCs w:val="21"/>
              </w:rPr>
              <w:pict>
                <v:oval id="_x0000_s1067" style="position:absolute;margin-left:-3.35pt;margin-top:1.25pt;width:17.2pt;height:16.1pt;rotation:357;z-index:251700224;mso-position-horizontal-relative:text;mso-position-vertical-relative:text" filled="f">
                  <v:textbox inset="5.85pt,.7pt,5.85pt,.7pt"/>
                </v:oval>
              </w:pict>
            </w:r>
            <w:r w:rsidR="002B5899"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３　なし</w:t>
            </w:r>
          </w:p>
        </w:tc>
      </w:tr>
      <w:tr w:rsidR="001562B1"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食事の提供</w:t>
            </w:r>
          </w:p>
        </w:tc>
        <w:tc>
          <w:tcPr>
            <w:tcW w:w="5245" w:type="dxa"/>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Pr="001562B1">
              <w:rPr>
                <w:rFonts w:ascii="ＭＳ 明朝" w:cs="Times New Roman" w:hint="eastAsia"/>
                <w:color w:val="000000" w:themeColor="text1"/>
                <w:szCs w:val="21"/>
              </w:rPr>
              <w:t>３　なし</w:t>
            </w:r>
          </w:p>
        </w:tc>
      </w:tr>
      <w:tr w:rsidR="001562B1"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洗濯、掃除等の家事の供与</w:t>
            </w:r>
          </w:p>
        </w:tc>
        <w:tc>
          <w:tcPr>
            <w:tcW w:w="5245"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69" style="position:absolute;margin-left:-3.35pt;margin-top:.05pt;width:17.2pt;height:16.1pt;rotation:357;z-index:251702272;mso-position-horizontal-relative:text;mso-position-vertical-relative:text" filled="f">
                  <v:textbox inset="5.85pt,.7pt,5.85pt,.7pt"/>
                </v:oval>
              </w:pict>
            </w:r>
            <w:r w:rsidR="002B5899"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３　なし</w:t>
            </w:r>
          </w:p>
        </w:tc>
      </w:tr>
      <w:tr w:rsidR="001562B1"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健康管理の供与</w:t>
            </w:r>
          </w:p>
        </w:tc>
        <w:tc>
          <w:tcPr>
            <w:tcW w:w="5245"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70" style="position:absolute;margin-left:-3.35pt;margin-top:2.3pt;width:17.2pt;height:16.1pt;rotation:357;z-index:251703296;mso-position-horizontal-relative:text;mso-position-vertical-relative:text" filled="f">
                  <v:textbox inset="5.85pt,.7pt,5.85pt,.7pt"/>
                </v:oval>
              </w:pict>
            </w:r>
            <w:r w:rsidR="002B5899"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３　なし</w:t>
            </w:r>
          </w:p>
        </w:tc>
      </w:tr>
      <w:tr w:rsidR="001562B1"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安否確認又は状況把握サービス</w:t>
            </w:r>
          </w:p>
        </w:tc>
        <w:tc>
          <w:tcPr>
            <w:tcW w:w="5245"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71" style="position:absolute;margin-left:-3.35pt;margin-top:-.1pt;width:17.2pt;height:16.1pt;rotation:357;z-index:251704320;mso-position-horizontal-relative:text;mso-position-vertical-relative:text" filled="f">
                  <v:textbox inset="5.85pt,.7pt,5.85pt,.7pt"/>
                </v:oval>
              </w:pict>
            </w:r>
            <w:r w:rsidR="002B5899"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３　なし</w:t>
            </w:r>
          </w:p>
        </w:tc>
      </w:tr>
      <w:tr w:rsidR="006C0AC3" w:rsidRPr="001562B1" w:rsidTr="006453DF">
        <w:trPr>
          <w:trHeight w:val="112"/>
        </w:trPr>
        <w:tc>
          <w:tcPr>
            <w:tcW w:w="439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生活相談サービス</w:t>
            </w:r>
          </w:p>
        </w:tc>
        <w:tc>
          <w:tcPr>
            <w:tcW w:w="5245"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72" style="position:absolute;margin-left:-3.35pt;margin-top:.9pt;width:17.2pt;height:16.1pt;rotation:357;z-index:251705344;mso-position-horizontal-relative:text;mso-position-vertical-relative:text" filled="f">
                  <v:textbox inset="5.85pt,.7pt,5.85pt,.7pt"/>
                </v:oval>
              </w:pict>
            </w:r>
            <w:r w:rsidR="002B5899" w:rsidRPr="001562B1">
              <w:rPr>
                <w:rFonts w:ascii="ＭＳ 明朝" w:cs="Times New Roman" w:hint="eastAsia"/>
                <w:color w:val="000000" w:themeColor="text1"/>
                <w:szCs w:val="21"/>
              </w:rPr>
              <w:t xml:space="preserve">１　自ら実施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 xml:space="preserve">２　委託　</w:t>
            </w:r>
            <w:r w:rsidR="006C0AC3"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３　なし</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1562B1" w:rsidRPr="001562B1" w:rsidTr="009350CB">
        <w:trPr>
          <w:trHeight w:val="380"/>
        </w:trPr>
        <w:tc>
          <w:tcPr>
            <w:tcW w:w="3336" w:type="dxa"/>
            <w:vMerge w:val="restart"/>
          </w:tcPr>
          <w:p w:rsidR="002B5899" w:rsidRPr="001562B1" w:rsidRDefault="002B5899" w:rsidP="00483BA9">
            <w:pPr>
              <w:rPr>
                <w:color w:val="000000" w:themeColor="text1"/>
              </w:rPr>
            </w:pPr>
            <w:r w:rsidRPr="001562B1">
              <w:rPr>
                <w:rFonts w:hint="eastAsia"/>
                <w:color w:val="000000" w:themeColor="text1"/>
              </w:rPr>
              <w:t>特定施設入居者生活介護の加算の対象となるサービスの体制の有無</w:t>
            </w:r>
          </w:p>
        </w:tc>
        <w:tc>
          <w:tcPr>
            <w:tcW w:w="2334"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個別機能訓練加算</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44" style="position:absolute;left:0;text-align:left;margin-left:48.05pt;margin-top:19pt;width:59.35pt;height:18.75pt;z-index:251676672;mso-position-horizontal-relative:text;mso-position-vertical-relative:text">
                  <v:fill opacity="0"/>
                  <v:textbox inset="5.85pt,.7pt,5.85pt,.7pt"/>
                </v:oval>
              </w:pict>
            </w:r>
            <w:r w:rsidRPr="001562B1">
              <w:rPr>
                <w:rFonts w:ascii="ＭＳ 明朝" w:cs="Times New Roman"/>
                <w:noProof/>
                <w:color w:val="000000" w:themeColor="text1"/>
                <w:szCs w:val="21"/>
              </w:rPr>
              <w:pict>
                <v:oval id="_x0000_s1043" style="position:absolute;left:0;text-align:left;margin-left:47.6pt;margin-top:.7pt;width:59.35pt;height:18.75pt;z-index:251675648;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380"/>
        </w:trPr>
        <w:tc>
          <w:tcPr>
            <w:tcW w:w="3336" w:type="dxa"/>
            <w:vMerge/>
          </w:tcPr>
          <w:p w:rsidR="002B5899" w:rsidRPr="001562B1" w:rsidRDefault="002B5899" w:rsidP="00483BA9">
            <w:pPr>
              <w:rPr>
                <w:color w:val="000000" w:themeColor="text1"/>
              </w:rPr>
            </w:pPr>
          </w:p>
        </w:tc>
        <w:tc>
          <w:tcPr>
            <w:tcW w:w="2334" w:type="dxa"/>
            <w:gridSpan w:val="2"/>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45" style="position:absolute;left:0;text-align:left;margin-left:110.1pt;margin-top:18.05pt;width:59.6pt;height:18.75pt;z-index:25167769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夜間看護体制加算</w:t>
            </w:r>
          </w:p>
        </w:tc>
        <w:tc>
          <w:tcPr>
            <w:tcW w:w="3969"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380"/>
        </w:trPr>
        <w:tc>
          <w:tcPr>
            <w:tcW w:w="3336" w:type="dxa"/>
            <w:vMerge/>
          </w:tcPr>
          <w:p w:rsidR="002B5899" w:rsidRPr="001562B1" w:rsidRDefault="002B5899" w:rsidP="00483BA9">
            <w:pPr>
              <w:rPr>
                <w:color w:val="000000" w:themeColor="text1"/>
              </w:rPr>
            </w:pPr>
          </w:p>
        </w:tc>
        <w:tc>
          <w:tcPr>
            <w:tcW w:w="2334"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医療機関連携加算</w:t>
            </w:r>
          </w:p>
        </w:tc>
        <w:tc>
          <w:tcPr>
            <w:tcW w:w="3969"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380"/>
        </w:trPr>
        <w:tc>
          <w:tcPr>
            <w:tcW w:w="3336" w:type="dxa"/>
            <w:vMerge/>
          </w:tcPr>
          <w:p w:rsidR="002B5899" w:rsidRPr="001562B1" w:rsidRDefault="002B5899" w:rsidP="00483BA9">
            <w:pPr>
              <w:rPr>
                <w:color w:val="000000" w:themeColor="text1"/>
              </w:rPr>
            </w:pPr>
          </w:p>
        </w:tc>
        <w:tc>
          <w:tcPr>
            <w:tcW w:w="2334"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看取り介護加算</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46" style="position:absolute;left:0;text-align:left;margin-left:48.5pt;margin-top:2pt;width:59.6pt;height:18.75pt;z-index:25167872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64"/>
        </w:trPr>
        <w:tc>
          <w:tcPr>
            <w:tcW w:w="3336" w:type="dxa"/>
            <w:vMerge/>
          </w:tcPr>
          <w:p w:rsidR="002B5899" w:rsidRPr="001562B1" w:rsidRDefault="002B5899" w:rsidP="00483BA9">
            <w:pPr>
              <w:rPr>
                <w:color w:val="000000" w:themeColor="text1"/>
              </w:rPr>
            </w:pPr>
          </w:p>
        </w:tc>
        <w:tc>
          <w:tcPr>
            <w:tcW w:w="1342" w:type="dxa"/>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認知症専門ケア加算</w:t>
            </w: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Ⅰ</w:t>
            </w:r>
            <w:r w:rsidRPr="001562B1">
              <w:rPr>
                <w:rFonts w:ascii="ＭＳ 明朝" w:cs="Times New Roman"/>
                <w:color w:val="000000" w:themeColor="text1"/>
                <w:szCs w:val="21"/>
              </w:rPr>
              <w:t>)</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31" style="position:absolute;left:0;text-align:left;margin-left:47.15pt;margin-top:17.9pt;width:59.35pt;height:15.3pt;z-index:251663360;mso-position-horizontal-relative:text;mso-position-vertical-relative:text">
                  <v:fill opacity="0"/>
                  <v:textbox inset="5.85pt,.7pt,5.85pt,.7pt"/>
                </v:oval>
              </w:pict>
            </w:r>
            <w:r w:rsidRPr="001562B1">
              <w:rPr>
                <w:rFonts w:ascii="ＭＳ 明朝" w:cs="Times New Roman"/>
                <w:noProof/>
                <w:color w:val="000000" w:themeColor="text1"/>
                <w:szCs w:val="21"/>
              </w:rPr>
              <w:pict>
                <v:oval id="_x0000_s1030" style="position:absolute;left:0;text-align:left;margin-left:46.8pt;margin-top:2.25pt;width:59.35pt;height:15.3pt;z-index:25166233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63"/>
        </w:trPr>
        <w:tc>
          <w:tcPr>
            <w:tcW w:w="3336" w:type="dxa"/>
            <w:vMerge/>
          </w:tcPr>
          <w:p w:rsidR="002B5899" w:rsidRPr="001562B1" w:rsidRDefault="002B5899" w:rsidP="00483BA9">
            <w:pPr>
              <w:rPr>
                <w:color w:val="000000" w:themeColor="text1"/>
              </w:rPr>
            </w:pPr>
          </w:p>
        </w:tc>
        <w:tc>
          <w:tcPr>
            <w:tcW w:w="1342" w:type="dxa"/>
            <w:vMerge/>
            <w:vAlign w:val="center"/>
          </w:tcPr>
          <w:p w:rsidR="002B5899" w:rsidRPr="001562B1" w:rsidRDefault="002B5899" w:rsidP="00483BA9">
            <w:pPr>
              <w:rPr>
                <w:rFonts w:ascii="ＭＳ 明朝" w:cs="Times New Roman"/>
                <w:color w:val="000000" w:themeColor="text1"/>
                <w:szCs w:val="21"/>
              </w:rPr>
            </w:pP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Ⅱ</w:t>
            </w:r>
            <w:r w:rsidRPr="001562B1">
              <w:rPr>
                <w:rFonts w:ascii="ＭＳ 明朝" w:cs="Times New Roman"/>
                <w:color w:val="000000" w:themeColor="text1"/>
                <w:szCs w:val="21"/>
              </w:rPr>
              <w:t>)</w:t>
            </w:r>
          </w:p>
        </w:tc>
        <w:tc>
          <w:tcPr>
            <w:tcW w:w="3969"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144"/>
        </w:trPr>
        <w:tc>
          <w:tcPr>
            <w:tcW w:w="3336" w:type="dxa"/>
            <w:vMerge/>
          </w:tcPr>
          <w:p w:rsidR="002B5899" w:rsidRPr="001562B1" w:rsidRDefault="002B5899" w:rsidP="00483BA9">
            <w:pPr>
              <w:rPr>
                <w:color w:val="000000" w:themeColor="text1"/>
              </w:rPr>
            </w:pPr>
          </w:p>
        </w:tc>
        <w:tc>
          <w:tcPr>
            <w:tcW w:w="1342" w:type="dxa"/>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サービス提供体制強化加算</w:t>
            </w: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Ⅰ</w:t>
            </w:r>
            <w:r w:rsidRPr="001562B1">
              <w:rPr>
                <w:rFonts w:ascii="ＭＳ 明朝" w:cs="Times New Roman"/>
                <w:color w:val="000000" w:themeColor="text1"/>
                <w:szCs w:val="21"/>
              </w:rPr>
              <w:t>)</w:t>
            </w:r>
            <w:r w:rsidRPr="001562B1">
              <w:rPr>
                <w:rFonts w:ascii="ＭＳ 明朝" w:cs="Times New Roman" w:hint="eastAsia"/>
                <w:color w:val="000000" w:themeColor="text1"/>
                <w:szCs w:val="21"/>
              </w:rPr>
              <w:t>イ</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32" style="position:absolute;left:0;text-align:left;margin-left:47.15pt;margin-top:2pt;width:59.35pt;height:15.3pt;z-index:25166438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44"/>
        </w:trPr>
        <w:tc>
          <w:tcPr>
            <w:tcW w:w="3336" w:type="dxa"/>
            <w:vMerge/>
          </w:tcPr>
          <w:p w:rsidR="002B5899" w:rsidRPr="001562B1" w:rsidRDefault="002B5899" w:rsidP="00483BA9">
            <w:pPr>
              <w:rPr>
                <w:color w:val="000000" w:themeColor="text1"/>
              </w:rPr>
            </w:pPr>
          </w:p>
        </w:tc>
        <w:tc>
          <w:tcPr>
            <w:tcW w:w="1342" w:type="dxa"/>
            <w:vMerge/>
            <w:vAlign w:val="center"/>
          </w:tcPr>
          <w:p w:rsidR="002B5899" w:rsidRPr="001562B1" w:rsidRDefault="002B5899" w:rsidP="00483BA9">
            <w:pPr>
              <w:rPr>
                <w:rFonts w:ascii="ＭＳ 明朝" w:cs="Times New Roman"/>
                <w:color w:val="000000" w:themeColor="text1"/>
                <w:szCs w:val="21"/>
              </w:rPr>
            </w:pP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Ⅰ</w:t>
            </w:r>
            <w:r w:rsidRPr="001562B1">
              <w:rPr>
                <w:rFonts w:ascii="ＭＳ 明朝" w:cs="Times New Roman"/>
                <w:color w:val="000000" w:themeColor="text1"/>
                <w:szCs w:val="21"/>
              </w:rPr>
              <w:t>)</w:t>
            </w:r>
            <w:r w:rsidRPr="001562B1">
              <w:rPr>
                <w:rFonts w:ascii="ＭＳ 明朝" w:cs="Times New Roman" w:hint="eastAsia"/>
                <w:color w:val="000000" w:themeColor="text1"/>
                <w:szCs w:val="21"/>
              </w:rPr>
              <w:t>ロ</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noProof/>
                <w:color w:val="000000" w:themeColor="text1"/>
              </w:rPr>
              <w:pict>
                <v:oval id="_x0000_s1033" style="position:absolute;left:0;text-align:left;margin-left:52.55pt;margin-top:1.75pt;width:59.35pt;height:15.3pt;z-index:251665408;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44"/>
        </w:trPr>
        <w:tc>
          <w:tcPr>
            <w:tcW w:w="3336" w:type="dxa"/>
            <w:vMerge/>
          </w:tcPr>
          <w:p w:rsidR="002B5899" w:rsidRPr="001562B1" w:rsidRDefault="002B5899" w:rsidP="00483BA9">
            <w:pPr>
              <w:rPr>
                <w:color w:val="000000" w:themeColor="text1"/>
              </w:rPr>
            </w:pPr>
          </w:p>
        </w:tc>
        <w:tc>
          <w:tcPr>
            <w:tcW w:w="1342" w:type="dxa"/>
            <w:vMerge/>
            <w:vAlign w:val="center"/>
          </w:tcPr>
          <w:p w:rsidR="002B5899" w:rsidRPr="001562B1" w:rsidRDefault="002B5899" w:rsidP="00483BA9">
            <w:pPr>
              <w:rPr>
                <w:rFonts w:ascii="ＭＳ 明朝" w:cs="Times New Roman"/>
                <w:color w:val="000000" w:themeColor="text1"/>
                <w:szCs w:val="21"/>
              </w:rPr>
            </w:pP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Ⅱ</w:t>
            </w:r>
            <w:r w:rsidRPr="001562B1">
              <w:rPr>
                <w:rFonts w:ascii="ＭＳ 明朝" w:cs="Times New Roman"/>
                <w:color w:val="000000" w:themeColor="text1"/>
                <w:szCs w:val="21"/>
              </w:rPr>
              <w:t>)</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34" style="position:absolute;left:0;text-align:left;margin-left:52.55pt;margin-top:2.85pt;width:59.35pt;height:15.3pt;z-index:25166643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144"/>
        </w:trPr>
        <w:tc>
          <w:tcPr>
            <w:tcW w:w="3336" w:type="dxa"/>
            <w:vMerge/>
          </w:tcPr>
          <w:p w:rsidR="002B5899" w:rsidRPr="001562B1" w:rsidRDefault="002B5899" w:rsidP="00483BA9">
            <w:pPr>
              <w:rPr>
                <w:color w:val="000000" w:themeColor="text1"/>
              </w:rPr>
            </w:pPr>
          </w:p>
        </w:tc>
        <w:tc>
          <w:tcPr>
            <w:tcW w:w="1342" w:type="dxa"/>
            <w:vMerge/>
            <w:vAlign w:val="center"/>
          </w:tcPr>
          <w:p w:rsidR="002B5899" w:rsidRPr="001562B1" w:rsidRDefault="002B5899" w:rsidP="00483BA9">
            <w:pPr>
              <w:rPr>
                <w:rFonts w:ascii="ＭＳ 明朝" w:cs="Times New Roman"/>
                <w:color w:val="000000" w:themeColor="text1"/>
                <w:szCs w:val="21"/>
              </w:rPr>
            </w:pPr>
          </w:p>
        </w:tc>
        <w:tc>
          <w:tcPr>
            <w:tcW w:w="99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color w:val="000000" w:themeColor="text1"/>
                <w:szCs w:val="21"/>
              </w:rPr>
              <w:t>(</w:t>
            </w:r>
            <w:r w:rsidRPr="001562B1">
              <w:rPr>
                <w:rFonts w:ascii="ＭＳ 明朝" w:cs="Times New Roman" w:hint="eastAsia"/>
                <w:color w:val="000000" w:themeColor="text1"/>
                <w:szCs w:val="21"/>
              </w:rPr>
              <w:t>Ⅲ</w:t>
            </w:r>
            <w:r w:rsidRPr="001562B1">
              <w:rPr>
                <w:rFonts w:ascii="ＭＳ 明朝" w:cs="Times New Roman"/>
                <w:color w:val="000000" w:themeColor="text1"/>
                <w:szCs w:val="21"/>
              </w:rPr>
              <w:t>)</w:t>
            </w:r>
          </w:p>
        </w:tc>
        <w:tc>
          <w:tcPr>
            <w:tcW w:w="3969" w:type="dxa"/>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35" style="position:absolute;left:0;text-align:left;margin-left:52.9pt;margin-top:2.6pt;width:59.35pt;height:15.3pt;z-index:25166745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380"/>
        </w:trPr>
        <w:tc>
          <w:tcPr>
            <w:tcW w:w="3336" w:type="dxa"/>
            <w:vMerge w:val="restart"/>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36" style="position:absolute;left:0;text-align:left;margin-left:160.55pt;margin-top:37.9pt;width:59.35pt;height:15.3pt;z-index:251668480;mso-position-horizontal-relative:text;mso-position-vertical-relative:text">
                  <v:fill opacity="0"/>
                  <v:textbox inset="5.85pt,.7pt,5.85pt,.7pt"/>
                </v:oval>
              </w:pict>
            </w:r>
            <w:r w:rsidR="002B5899" w:rsidRPr="001562B1">
              <w:rPr>
                <w:rFonts w:hint="eastAsia"/>
                <w:color w:val="000000" w:themeColor="text1"/>
              </w:rPr>
              <w:t>人員配置が手厚い介護サービスの実施の有無</w:t>
            </w:r>
          </w:p>
        </w:tc>
        <w:tc>
          <w:tcPr>
            <w:tcW w:w="1342"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 xml:space="preserve">１　あり　　</w:t>
            </w:r>
          </w:p>
        </w:tc>
        <w:tc>
          <w:tcPr>
            <w:tcW w:w="4961"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（介護・看護職員の配置率）</w:t>
            </w:r>
          </w:p>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r>
      <w:tr w:rsidR="00483BA9" w:rsidRPr="001562B1" w:rsidTr="009350CB">
        <w:trPr>
          <w:trHeight w:val="380"/>
        </w:trPr>
        <w:tc>
          <w:tcPr>
            <w:tcW w:w="3336" w:type="dxa"/>
            <w:vMerge/>
          </w:tcPr>
          <w:p w:rsidR="002B5899" w:rsidRPr="001562B1" w:rsidRDefault="002B5899" w:rsidP="00483BA9">
            <w:pPr>
              <w:rPr>
                <w:color w:val="000000" w:themeColor="text1"/>
              </w:rPr>
            </w:pPr>
          </w:p>
        </w:tc>
        <w:tc>
          <w:tcPr>
            <w:tcW w:w="6303" w:type="dxa"/>
            <w:gridSpan w:val="3"/>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6"/>
        <w:gridCol w:w="1440"/>
        <w:gridCol w:w="1635"/>
        <w:gridCol w:w="4958"/>
      </w:tblGrid>
      <w:tr w:rsidR="001562B1" w:rsidRPr="001562B1" w:rsidTr="00337F2E">
        <w:tc>
          <w:tcPr>
            <w:tcW w:w="3046"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医療支援</w:t>
            </w:r>
          </w:p>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※複数選択可</w:t>
            </w:r>
          </w:p>
        </w:tc>
        <w:tc>
          <w:tcPr>
            <w:tcW w:w="6593" w:type="dxa"/>
            <w:gridSpan w:val="2"/>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52" style="position:absolute;left:0;text-align:left;margin-left:-4.7pt;margin-top:.55pt;width:22.55pt;height:15pt;z-index:25168486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救急車の手配</w:t>
            </w:r>
          </w:p>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53" style="position:absolute;left:0;text-align:left;margin-left:-4.7pt;margin-top:1pt;width:22.55pt;height:15pt;z-index:251685888">
                  <v:fill opacity="0"/>
                  <v:textbox inset="5.85pt,.7pt,5.85pt,.7pt"/>
                </v:oval>
              </w:pict>
            </w:r>
            <w:r w:rsidR="002B5899" w:rsidRPr="001562B1">
              <w:rPr>
                <w:rFonts w:ascii="ＭＳ 明朝" w:cs="Times New Roman" w:hint="eastAsia"/>
                <w:color w:val="000000" w:themeColor="text1"/>
                <w:szCs w:val="21"/>
              </w:rPr>
              <w:t>２　入退院の付き添い</w:t>
            </w:r>
          </w:p>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54" style="position:absolute;left:0;text-align:left;margin-left:-4.7pt;margin-top:1.8pt;width:22.55pt;height:15pt;z-index:251686912">
                  <v:fill opacity="0"/>
                  <v:textbox inset="5.85pt,.7pt,5.85pt,.7pt"/>
                </v:oval>
              </w:pict>
            </w:r>
            <w:r w:rsidR="002B5899" w:rsidRPr="001562B1">
              <w:rPr>
                <w:rFonts w:ascii="ＭＳ 明朝" w:cs="Times New Roman" w:hint="eastAsia"/>
                <w:color w:val="000000" w:themeColor="text1"/>
                <w:szCs w:val="21"/>
              </w:rPr>
              <w:t>３　通院介助</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４　その他（　　　　　　　　　　　　　）</w:t>
            </w:r>
          </w:p>
        </w:tc>
      </w:tr>
      <w:tr w:rsidR="001562B1" w:rsidRPr="001562B1" w:rsidTr="00337F2E">
        <w:trPr>
          <w:trHeight w:val="95"/>
        </w:trPr>
        <w:tc>
          <w:tcPr>
            <w:tcW w:w="1606" w:type="dxa"/>
            <w:vMerge w:val="restart"/>
          </w:tcPr>
          <w:p w:rsidR="00337F2E" w:rsidRPr="001562B1" w:rsidRDefault="00337F2E" w:rsidP="00483BA9">
            <w:pPr>
              <w:rPr>
                <w:rFonts w:ascii="ＭＳ 明朝" w:cs="Times New Roman"/>
                <w:color w:val="000000" w:themeColor="text1"/>
                <w:szCs w:val="21"/>
              </w:rPr>
            </w:pPr>
            <w:r w:rsidRPr="001562B1">
              <w:rPr>
                <w:rFonts w:ascii="ＭＳ 明朝" w:cs="Times New Roman"/>
                <w:color w:val="000000" w:themeColor="text1"/>
                <w:szCs w:val="21"/>
              </w:rPr>
              <w:lastRenderedPageBreak/>
              <w:t>協力医療機関</w:t>
            </w:r>
          </w:p>
        </w:tc>
        <w:tc>
          <w:tcPr>
            <w:tcW w:w="1440" w:type="dxa"/>
            <w:vMerge w:val="restart"/>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名称</w:t>
            </w:r>
          </w:p>
        </w:tc>
        <w:tc>
          <w:tcPr>
            <w:tcW w:w="4958" w:type="dxa"/>
          </w:tcPr>
          <w:p w:rsidR="00337F2E" w:rsidRPr="001562B1" w:rsidRDefault="00337F2E" w:rsidP="00687E5B">
            <w:pP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上靑木中央醫院</w:t>
            </w:r>
          </w:p>
        </w:tc>
      </w:tr>
      <w:tr w:rsidR="001562B1" w:rsidRPr="001562B1" w:rsidTr="00337F2E">
        <w:trPr>
          <w:trHeight w:val="95"/>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tcPr>
          <w:p w:rsidR="00337F2E" w:rsidRPr="001562B1" w:rsidRDefault="00337F2E" w:rsidP="00483BA9">
            <w:pPr>
              <w:rPr>
                <w:rFonts w:ascii="ＭＳ 明朝" w:cs="Times New Roman"/>
                <w:color w:val="000000" w:themeColor="text1"/>
                <w:szCs w:val="21"/>
              </w:rPr>
            </w:pP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住所</w:t>
            </w:r>
          </w:p>
        </w:tc>
        <w:tc>
          <w:tcPr>
            <w:tcW w:w="4958" w:type="dxa"/>
          </w:tcPr>
          <w:p w:rsidR="00337F2E" w:rsidRPr="001562B1" w:rsidRDefault="00337F2E" w:rsidP="00687E5B">
            <w:pPr>
              <w:rPr>
                <w:rFonts w:ascii="ＭＳ 明朝" w:cs="Times New Roman"/>
                <w:color w:val="000000" w:themeColor="text1"/>
                <w:szCs w:val="21"/>
              </w:rPr>
            </w:pPr>
            <w:r w:rsidRPr="001562B1">
              <w:rPr>
                <w:rFonts w:ascii="ＭＳ 明朝" w:cs="Times New Roman" w:hint="eastAsia"/>
                <w:color w:val="000000" w:themeColor="text1"/>
                <w:szCs w:val="21"/>
              </w:rPr>
              <w:t>埼玉県川口</w:t>
            </w:r>
            <w:r w:rsidRPr="001562B1">
              <w:rPr>
                <w:rFonts w:ascii="ＭＳ 明朝" w:cs="Times New Roman"/>
                <w:color w:val="000000" w:themeColor="text1"/>
                <w:szCs w:val="21"/>
              </w:rPr>
              <w:t>市</w:t>
            </w:r>
            <w:r w:rsidRPr="001562B1">
              <w:rPr>
                <w:rFonts w:ascii="ＭＳ 明朝" w:cs="Times New Roman" w:hint="eastAsia"/>
                <w:color w:val="000000" w:themeColor="text1"/>
                <w:szCs w:val="21"/>
              </w:rPr>
              <w:t>上青木4</w:t>
            </w:r>
            <w:r w:rsidRPr="001562B1">
              <w:rPr>
                <w:rFonts w:ascii="ＭＳ 明朝" w:cs="Times New Roman"/>
                <w:color w:val="000000" w:themeColor="text1"/>
                <w:szCs w:val="21"/>
              </w:rPr>
              <w:t>-2-6</w:t>
            </w:r>
            <w:r w:rsidRPr="001562B1">
              <w:rPr>
                <w:rFonts w:ascii="ＭＳ 明朝" w:cs="Times New Roman" w:hint="eastAsia"/>
                <w:color w:val="000000" w:themeColor="text1"/>
                <w:szCs w:val="21"/>
              </w:rPr>
              <w:t xml:space="preserve">　</w:t>
            </w:r>
          </w:p>
        </w:tc>
      </w:tr>
      <w:tr w:rsidR="001562B1" w:rsidRPr="001562B1" w:rsidTr="00337F2E">
        <w:trPr>
          <w:trHeight w:val="95"/>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tcPr>
          <w:p w:rsidR="00337F2E" w:rsidRPr="001562B1" w:rsidRDefault="00337F2E" w:rsidP="00483BA9">
            <w:pPr>
              <w:rPr>
                <w:rFonts w:ascii="ＭＳ 明朝" w:cs="Times New Roman"/>
                <w:color w:val="000000" w:themeColor="text1"/>
                <w:szCs w:val="21"/>
              </w:rPr>
            </w:pP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診療科目</w:t>
            </w:r>
          </w:p>
        </w:tc>
        <w:tc>
          <w:tcPr>
            <w:tcW w:w="4958" w:type="dxa"/>
          </w:tcPr>
          <w:p w:rsidR="00337F2E" w:rsidRPr="001562B1" w:rsidRDefault="00337F2E" w:rsidP="00483BA9">
            <w:pP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内科、外科、消化器外科、リハビリテーション科他</w:t>
            </w:r>
          </w:p>
        </w:tc>
      </w:tr>
      <w:tr w:rsidR="001562B1" w:rsidRPr="001562B1" w:rsidTr="00337F2E">
        <w:trPr>
          <w:trHeight w:val="95"/>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tcPr>
          <w:p w:rsidR="00337F2E" w:rsidRPr="001562B1" w:rsidRDefault="00337F2E" w:rsidP="00483BA9">
            <w:pPr>
              <w:rPr>
                <w:rFonts w:ascii="ＭＳ 明朝" w:cs="Times New Roman"/>
                <w:color w:val="000000" w:themeColor="text1"/>
                <w:szCs w:val="21"/>
              </w:rPr>
            </w:pP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協力内容</w:t>
            </w:r>
          </w:p>
        </w:tc>
        <w:tc>
          <w:tcPr>
            <w:tcW w:w="4958" w:type="dxa"/>
          </w:tcPr>
          <w:p w:rsidR="00337F2E" w:rsidRPr="001562B1" w:rsidRDefault="00337F2E" w:rsidP="009A7949">
            <w:pPr>
              <w:widowControl/>
              <w:spacing w:line="276" w:lineRule="auto"/>
              <w:ind w:left="1406" w:hangingChars="703" w:hanging="1406"/>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訪問診療（月2回以上）、治療・入院の協力、</w:t>
            </w:r>
          </w:p>
          <w:p w:rsidR="00337F2E" w:rsidRPr="001562B1" w:rsidRDefault="00337F2E" w:rsidP="009A7949">
            <w:pPr>
              <w:widowControl/>
              <w:spacing w:line="276" w:lineRule="auto"/>
              <w:ind w:left="1406" w:hangingChars="703" w:hanging="1406"/>
              <w:rPr>
                <w:rFonts w:ascii="ＭＳ 明朝" w:hAnsi="ＭＳ 明朝" w:cs="ＭＳ Ｐゴシック"/>
                <w:color w:val="000000" w:themeColor="text1"/>
                <w:kern w:val="0"/>
                <w:sz w:val="20"/>
                <w:szCs w:val="20"/>
              </w:rPr>
            </w:pPr>
            <w:r w:rsidRPr="001562B1">
              <w:rPr>
                <w:rFonts w:ascii="ＭＳ 明朝" w:hAnsi="ＭＳ 明朝" w:cs="ＭＳ Ｐゴシック" w:hint="eastAsia"/>
                <w:color w:val="000000" w:themeColor="text1"/>
                <w:kern w:val="0"/>
                <w:sz w:val="20"/>
                <w:szCs w:val="20"/>
              </w:rPr>
              <w:t>他病院の紹介、入居者の病状急変時の対応等</w:t>
            </w:r>
          </w:p>
        </w:tc>
      </w:tr>
      <w:tr w:rsidR="001562B1" w:rsidRPr="001562B1" w:rsidTr="00337F2E">
        <w:trPr>
          <w:trHeight w:val="128"/>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val="restart"/>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２</w:t>
            </w: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名称</w:t>
            </w:r>
          </w:p>
        </w:tc>
        <w:tc>
          <w:tcPr>
            <w:tcW w:w="4958" w:type="dxa"/>
          </w:tcPr>
          <w:p w:rsidR="00337F2E" w:rsidRPr="001562B1" w:rsidRDefault="00337F2E" w:rsidP="00483BA9">
            <w:pPr>
              <w:rPr>
                <w:rFonts w:ascii="ＭＳ 明朝" w:cs="Times New Roman"/>
                <w:color w:val="000000" w:themeColor="text1"/>
                <w:szCs w:val="21"/>
              </w:rPr>
            </w:pPr>
          </w:p>
        </w:tc>
      </w:tr>
      <w:tr w:rsidR="001562B1" w:rsidRPr="001562B1" w:rsidTr="00337F2E">
        <w:trPr>
          <w:trHeight w:val="126"/>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tcPr>
          <w:p w:rsidR="00337F2E" w:rsidRPr="001562B1" w:rsidRDefault="00337F2E" w:rsidP="00483BA9">
            <w:pPr>
              <w:rPr>
                <w:rFonts w:ascii="ＭＳ 明朝" w:cs="Times New Roman"/>
                <w:color w:val="000000" w:themeColor="text1"/>
                <w:szCs w:val="21"/>
              </w:rPr>
            </w:pP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住所</w:t>
            </w:r>
          </w:p>
        </w:tc>
        <w:tc>
          <w:tcPr>
            <w:tcW w:w="4958" w:type="dxa"/>
          </w:tcPr>
          <w:p w:rsidR="00337F2E" w:rsidRPr="001562B1" w:rsidRDefault="00337F2E" w:rsidP="00687E5B">
            <w:pPr>
              <w:rPr>
                <w:rFonts w:ascii="ＭＳ 明朝" w:cs="Times New Roman"/>
                <w:color w:val="000000" w:themeColor="text1"/>
                <w:szCs w:val="21"/>
              </w:rPr>
            </w:pPr>
          </w:p>
        </w:tc>
      </w:tr>
      <w:tr w:rsidR="001562B1" w:rsidRPr="001562B1" w:rsidTr="00337F2E">
        <w:trPr>
          <w:trHeight w:val="126"/>
        </w:trPr>
        <w:tc>
          <w:tcPr>
            <w:tcW w:w="1606" w:type="dxa"/>
            <w:vMerge/>
          </w:tcPr>
          <w:p w:rsidR="00337F2E" w:rsidRPr="001562B1" w:rsidRDefault="00337F2E" w:rsidP="00483BA9">
            <w:pPr>
              <w:rPr>
                <w:rFonts w:ascii="ＭＳ 明朝" w:cs="Times New Roman"/>
                <w:color w:val="000000" w:themeColor="text1"/>
                <w:szCs w:val="21"/>
              </w:rPr>
            </w:pPr>
          </w:p>
        </w:tc>
        <w:tc>
          <w:tcPr>
            <w:tcW w:w="1440" w:type="dxa"/>
            <w:vMerge/>
          </w:tcPr>
          <w:p w:rsidR="00337F2E" w:rsidRPr="001562B1" w:rsidRDefault="00337F2E" w:rsidP="00483BA9">
            <w:pPr>
              <w:rPr>
                <w:rFonts w:ascii="ＭＳ 明朝" w:cs="Times New Roman"/>
                <w:color w:val="000000" w:themeColor="text1"/>
                <w:szCs w:val="21"/>
              </w:rPr>
            </w:pPr>
          </w:p>
        </w:tc>
        <w:tc>
          <w:tcPr>
            <w:tcW w:w="1635" w:type="dxa"/>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診療科目</w:t>
            </w:r>
          </w:p>
        </w:tc>
        <w:tc>
          <w:tcPr>
            <w:tcW w:w="4958" w:type="dxa"/>
          </w:tcPr>
          <w:p w:rsidR="00337F2E" w:rsidRPr="001562B1" w:rsidRDefault="00337F2E" w:rsidP="00941A43">
            <w:pPr>
              <w:widowControl/>
              <w:spacing w:line="276" w:lineRule="auto"/>
              <w:rPr>
                <w:rFonts w:ascii="ＭＳ 明朝" w:hAnsi="ＭＳ 明朝" w:cs="ＭＳ Ｐゴシック"/>
                <w:color w:val="000000" w:themeColor="text1"/>
                <w:kern w:val="0"/>
                <w:sz w:val="20"/>
                <w:szCs w:val="20"/>
              </w:rPr>
            </w:pPr>
          </w:p>
        </w:tc>
      </w:tr>
      <w:tr w:rsidR="001562B1" w:rsidRPr="001562B1" w:rsidTr="00337F2E">
        <w:trPr>
          <w:trHeight w:val="724"/>
        </w:trPr>
        <w:tc>
          <w:tcPr>
            <w:tcW w:w="1606" w:type="dxa"/>
            <w:vMerge/>
            <w:tcBorders>
              <w:bottom w:val="single" w:sz="18" w:space="0" w:color="auto"/>
            </w:tcBorders>
          </w:tcPr>
          <w:p w:rsidR="00337F2E" w:rsidRPr="001562B1" w:rsidRDefault="00337F2E" w:rsidP="00483BA9">
            <w:pPr>
              <w:rPr>
                <w:rFonts w:ascii="ＭＳ 明朝" w:cs="Times New Roman"/>
                <w:color w:val="000000" w:themeColor="text1"/>
                <w:szCs w:val="21"/>
              </w:rPr>
            </w:pPr>
          </w:p>
        </w:tc>
        <w:tc>
          <w:tcPr>
            <w:tcW w:w="1440" w:type="dxa"/>
            <w:vMerge/>
            <w:tcBorders>
              <w:bottom w:val="single" w:sz="18" w:space="0" w:color="auto"/>
            </w:tcBorders>
          </w:tcPr>
          <w:p w:rsidR="00337F2E" w:rsidRPr="001562B1" w:rsidRDefault="00337F2E" w:rsidP="00483BA9">
            <w:pPr>
              <w:rPr>
                <w:rFonts w:ascii="ＭＳ 明朝" w:cs="Times New Roman"/>
                <w:color w:val="000000" w:themeColor="text1"/>
                <w:szCs w:val="21"/>
              </w:rPr>
            </w:pPr>
          </w:p>
        </w:tc>
        <w:tc>
          <w:tcPr>
            <w:tcW w:w="1635" w:type="dxa"/>
            <w:tcBorders>
              <w:bottom w:val="single" w:sz="18" w:space="0" w:color="auto"/>
            </w:tcBorders>
          </w:tcPr>
          <w:p w:rsidR="00337F2E" w:rsidRPr="001562B1" w:rsidRDefault="00337F2E" w:rsidP="00483BA9">
            <w:pPr>
              <w:rPr>
                <w:rFonts w:ascii="ＭＳ 明朝" w:cs="Times New Roman"/>
                <w:color w:val="000000" w:themeColor="text1"/>
                <w:szCs w:val="21"/>
              </w:rPr>
            </w:pPr>
            <w:r w:rsidRPr="001562B1">
              <w:rPr>
                <w:rFonts w:ascii="ＭＳ 明朝" w:cs="Times New Roman" w:hint="eastAsia"/>
                <w:color w:val="000000" w:themeColor="text1"/>
                <w:szCs w:val="21"/>
              </w:rPr>
              <w:t>協力内容</w:t>
            </w:r>
          </w:p>
        </w:tc>
        <w:tc>
          <w:tcPr>
            <w:tcW w:w="4958" w:type="dxa"/>
            <w:tcBorders>
              <w:bottom w:val="single" w:sz="18" w:space="0" w:color="auto"/>
            </w:tcBorders>
          </w:tcPr>
          <w:p w:rsidR="00337F2E" w:rsidRPr="001562B1" w:rsidRDefault="00337F2E" w:rsidP="00941A43">
            <w:pPr>
              <w:widowControl/>
              <w:spacing w:line="276" w:lineRule="auto"/>
              <w:rPr>
                <w:rFonts w:ascii="ＭＳ 明朝" w:hAnsi="ＭＳ 明朝" w:cs="ＭＳ Ｐゴシック"/>
                <w:color w:val="000000" w:themeColor="text1"/>
                <w:kern w:val="0"/>
                <w:sz w:val="20"/>
                <w:szCs w:val="20"/>
              </w:rPr>
            </w:pPr>
          </w:p>
        </w:tc>
      </w:tr>
      <w:tr w:rsidR="001562B1" w:rsidRPr="001562B1" w:rsidTr="00337F2E">
        <w:trPr>
          <w:trHeight w:val="126"/>
        </w:trPr>
        <w:tc>
          <w:tcPr>
            <w:tcW w:w="3046" w:type="dxa"/>
            <w:gridSpan w:val="2"/>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協力歯科医療機関</w:t>
            </w:r>
          </w:p>
        </w:tc>
        <w:tc>
          <w:tcPr>
            <w:tcW w:w="163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名称</w:t>
            </w:r>
          </w:p>
        </w:tc>
        <w:tc>
          <w:tcPr>
            <w:tcW w:w="4958" w:type="dxa"/>
          </w:tcPr>
          <w:p w:rsidR="002B5899" w:rsidRPr="001562B1" w:rsidRDefault="00687E5B" w:rsidP="00483BA9">
            <w:pPr>
              <w:rPr>
                <w:rFonts w:ascii="ＭＳ 明朝" w:cs="Times New Roman"/>
                <w:color w:val="000000" w:themeColor="text1"/>
                <w:szCs w:val="21"/>
              </w:rPr>
            </w:pPr>
            <w:r w:rsidRPr="001562B1">
              <w:rPr>
                <w:rFonts w:ascii="ＭＳ 明朝" w:hAnsi="ＭＳ 明朝" w:cs="ＭＳ Ｐゴシック" w:hint="eastAsia"/>
                <w:color w:val="000000" w:themeColor="text1"/>
                <w:kern w:val="0"/>
                <w:sz w:val="20"/>
                <w:szCs w:val="20"/>
              </w:rPr>
              <w:t>医療法人美林会　戸田小林歯科</w:t>
            </w:r>
          </w:p>
        </w:tc>
      </w:tr>
      <w:tr w:rsidR="001562B1" w:rsidRPr="001562B1" w:rsidTr="00337F2E">
        <w:trPr>
          <w:trHeight w:val="258"/>
        </w:trPr>
        <w:tc>
          <w:tcPr>
            <w:tcW w:w="3046" w:type="dxa"/>
            <w:gridSpan w:val="2"/>
            <w:vMerge/>
          </w:tcPr>
          <w:p w:rsidR="002B5899" w:rsidRPr="001562B1" w:rsidRDefault="002B5899" w:rsidP="00483BA9">
            <w:pPr>
              <w:rPr>
                <w:rFonts w:ascii="ＭＳ 明朝" w:cs="Times New Roman"/>
                <w:color w:val="000000" w:themeColor="text1"/>
                <w:szCs w:val="21"/>
              </w:rPr>
            </w:pPr>
          </w:p>
        </w:tc>
        <w:tc>
          <w:tcPr>
            <w:tcW w:w="163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住所</w:t>
            </w:r>
          </w:p>
        </w:tc>
        <w:tc>
          <w:tcPr>
            <w:tcW w:w="4958" w:type="dxa"/>
          </w:tcPr>
          <w:p w:rsidR="002B5899" w:rsidRPr="001562B1" w:rsidRDefault="00687E5B" w:rsidP="00483BA9">
            <w:pPr>
              <w:rPr>
                <w:rFonts w:ascii="ＭＳ 明朝" w:cs="Times New Roman"/>
                <w:color w:val="000000" w:themeColor="text1"/>
                <w:szCs w:val="21"/>
              </w:rPr>
            </w:pPr>
            <w:r w:rsidRPr="001562B1">
              <w:rPr>
                <w:rFonts w:ascii="ＭＳ 明朝" w:cs="Times New Roman"/>
                <w:color w:val="000000" w:themeColor="text1"/>
                <w:szCs w:val="21"/>
              </w:rPr>
              <w:t>埼玉県</w:t>
            </w:r>
            <w:r w:rsidRPr="001562B1">
              <w:rPr>
                <w:rFonts w:ascii="ＭＳ 明朝" w:cs="Times New Roman" w:hint="eastAsia"/>
                <w:color w:val="000000" w:themeColor="text1"/>
                <w:szCs w:val="21"/>
              </w:rPr>
              <w:t>戸田市新曽南1</w:t>
            </w:r>
            <w:r w:rsidRPr="001562B1">
              <w:rPr>
                <w:rFonts w:ascii="ＭＳ 明朝" w:cs="Times New Roman"/>
                <w:color w:val="000000" w:themeColor="text1"/>
                <w:szCs w:val="21"/>
              </w:rPr>
              <w:t>-</w:t>
            </w:r>
            <w:r w:rsidRPr="001562B1">
              <w:rPr>
                <w:rFonts w:ascii="ＭＳ 明朝" w:cs="Times New Roman" w:hint="eastAsia"/>
                <w:color w:val="000000" w:themeColor="text1"/>
                <w:szCs w:val="21"/>
              </w:rPr>
              <w:t>11</w:t>
            </w:r>
            <w:r w:rsidRPr="001562B1">
              <w:rPr>
                <w:rFonts w:ascii="ＭＳ 明朝" w:cs="Times New Roman"/>
                <w:color w:val="000000" w:themeColor="text1"/>
                <w:szCs w:val="21"/>
              </w:rPr>
              <w:t>-19</w:t>
            </w:r>
          </w:p>
        </w:tc>
      </w:tr>
      <w:tr w:rsidR="00483BA9" w:rsidRPr="001562B1" w:rsidTr="00337F2E">
        <w:trPr>
          <w:trHeight w:val="126"/>
        </w:trPr>
        <w:tc>
          <w:tcPr>
            <w:tcW w:w="3046" w:type="dxa"/>
            <w:gridSpan w:val="2"/>
            <w:vMerge/>
          </w:tcPr>
          <w:p w:rsidR="002B5899" w:rsidRPr="001562B1" w:rsidRDefault="002B5899" w:rsidP="00483BA9">
            <w:pPr>
              <w:rPr>
                <w:rFonts w:ascii="ＭＳ 明朝" w:cs="Times New Roman"/>
                <w:color w:val="000000" w:themeColor="text1"/>
                <w:szCs w:val="21"/>
              </w:rPr>
            </w:pPr>
          </w:p>
        </w:tc>
        <w:tc>
          <w:tcPr>
            <w:tcW w:w="163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協力内容</w:t>
            </w:r>
          </w:p>
        </w:tc>
        <w:tc>
          <w:tcPr>
            <w:tcW w:w="4958" w:type="dxa"/>
          </w:tcPr>
          <w:p w:rsidR="002B5899" w:rsidRPr="001562B1" w:rsidRDefault="00667CC0" w:rsidP="00483BA9">
            <w:pPr>
              <w:rPr>
                <w:rFonts w:ascii="ＭＳ 明朝" w:cs="Times New Roman"/>
                <w:color w:val="000000" w:themeColor="text1"/>
                <w:sz w:val="18"/>
                <w:szCs w:val="18"/>
              </w:rPr>
            </w:pPr>
            <w:r w:rsidRPr="001562B1">
              <w:rPr>
                <w:rFonts w:ascii="ＭＳ 明朝" w:hAnsi="ＭＳ 明朝" w:cs="ＭＳ Ｐゴシック" w:hint="eastAsia"/>
                <w:color w:val="000000" w:themeColor="text1"/>
                <w:kern w:val="0"/>
                <w:sz w:val="18"/>
                <w:szCs w:val="18"/>
              </w:rPr>
              <w:t>往診治療（週1回歯科医師の来館による）、口腔ケア等</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1562B1" w:rsidRPr="001562B1" w:rsidTr="009350CB">
        <w:trPr>
          <w:trHeight w:val="380"/>
        </w:trPr>
        <w:tc>
          <w:tcPr>
            <w:tcW w:w="3205" w:type="dxa"/>
            <w:gridSpan w:val="2"/>
          </w:tcPr>
          <w:p w:rsidR="002B5899" w:rsidRPr="001562B1" w:rsidRDefault="002B5899" w:rsidP="00483BA9">
            <w:pPr>
              <w:rPr>
                <w:color w:val="000000" w:themeColor="text1"/>
              </w:rPr>
            </w:pPr>
            <w:r w:rsidRPr="001562B1">
              <w:rPr>
                <w:rFonts w:hint="eastAsia"/>
                <w:color w:val="000000" w:themeColor="text1"/>
              </w:rPr>
              <w:t>入居後に居室を住み替える場合</w:t>
            </w:r>
          </w:p>
          <w:p w:rsidR="002B5899" w:rsidRPr="001562B1" w:rsidRDefault="002B5899" w:rsidP="00483BA9">
            <w:pPr>
              <w:jc w:val="right"/>
              <w:rPr>
                <w:color w:val="000000" w:themeColor="text1"/>
              </w:rPr>
            </w:pPr>
            <w:r w:rsidRPr="001562B1">
              <w:rPr>
                <w:rFonts w:ascii="ＭＳ 明朝" w:cs="Times New Roman" w:hint="eastAsia"/>
                <w:color w:val="000000" w:themeColor="text1"/>
                <w:szCs w:val="21"/>
              </w:rPr>
              <w:t>※複数選択可</w:t>
            </w:r>
          </w:p>
        </w:tc>
        <w:tc>
          <w:tcPr>
            <w:tcW w:w="6434" w:type="dxa"/>
            <w:gridSpan w:val="2"/>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一時介護室へ移る場合</w:t>
            </w:r>
          </w:p>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73" style="position:absolute;margin-left:-3.6pt;margin-top:18.25pt;width:19.25pt;height:15pt;z-index:251706368" strokecolor="black [3213]">
                  <v:fill opacity="0"/>
                  <v:textbox inset="5.85pt,.7pt,5.85pt,.7pt"/>
                </v:oval>
              </w:pict>
            </w:r>
            <w:r w:rsidR="002B5899" w:rsidRPr="001562B1">
              <w:rPr>
                <w:rFonts w:ascii="ＭＳ 明朝" w:cs="Times New Roman" w:hint="eastAsia"/>
                <w:color w:val="000000" w:themeColor="text1"/>
                <w:szCs w:val="21"/>
              </w:rPr>
              <w:t>２　介護居室へ移る場合</w:t>
            </w:r>
          </w:p>
          <w:p w:rsidR="002B5899" w:rsidRPr="001562B1" w:rsidRDefault="002B5899" w:rsidP="00337F2E">
            <w:pPr>
              <w:jc w:val="left"/>
              <w:rPr>
                <w:rFonts w:ascii="ＭＳ 明朝" w:cs="Times New Roman"/>
                <w:color w:val="000000" w:themeColor="text1"/>
                <w:szCs w:val="21"/>
              </w:rPr>
            </w:pPr>
            <w:r w:rsidRPr="001562B1">
              <w:rPr>
                <w:rFonts w:ascii="ＭＳ 明朝" w:cs="Times New Roman" w:hint="eastAsia"/>
                <w:color w:val="000000" w:themeColor="text1"/>
                <w:szCs w:val="21"/>
              </w:rPr>
              <w:t>３　その他（</w:t>
            </w:r>
            <w:r w:rsidR="00337F2E" w:rsidRPr="001562B1">
              <w:rPr>
                <w:rFonts w:ascii="ＭＳ 明朝" w:cs="Times New Roman" w:hint="eastAsia"/>
                <w:color w:val="000000" w:themeColor="text1"/>
                <w:szCs w:val="21"/>
              </w:rPr>
              <w:t>一般居室から別の一般居室へ移動の場合</w:t>
            </w:r>
            <w:r w:rsidRPr="001562B1">
              <w:rPr>
                <w:rFonts w:ascii="ＭＳ 明朝" w:cs="Times New Roman" w:hint="eastAsia"/>
                <w:color w:val="000000" w:themeColor="text1"/>
                <w:szCs w:val="21"/>
              </w:rPr>
              <w:t xml:space="preserve">　）</w:t>
            </w:r>
          </w:p>
        </w:tc>
      </w:tr>
      <w:tr w:rsidR="001562B1" w:rsidRPr="001562B1" w:rsidTr="0029512E">
        <w:trPr>
          <w:trHeight w:val="380"/>
        </w:trPr>
        <w:tc>
          <w:tcPr>
            <w:tcW w:w="3205" w:type="dxa"/>
            <w:gridSpan w:val="2"/>
          </w:tcPr>
          <w:p w:rsidR="00302EFD" w:rsidRPr="001562B1" w:rsidRDefault="00302EFD" w:rsidP="00483BA9">
            <w:pPr>
              <w:rPr>
                <w:rFonts w:ascii="ＭＳ 明朝" w:cs="Times New Roman"/>
                <w:color w:val="000000" w:themeColor="text1"/>
                <w:szCs w:val="21"/>
              </w:rPr>
            </w:pPr>
            <w:r w:rsidRPr="001562B1">
              <w:rPr>
                <w:rFonts w:hint="eastAsia"/>
                <w:color w:val="000000" w:themeColor="text1"/>
              </w:rPr>
              <w:t>判断基準の内容</w:t>
            </w:r>
          </w:p>
        </w:tc>
        <w:tc>
          <w:tcPr>
            <w:tcW w:w="6434" w:type="dxa"/>
            <w:gridSpan w:val="2"/>
          </w:tcPr>
          <w:p w:rsidR="004776D8" w:rsidRPr="001562B1" w:rsidRDefault="004776D8" w:rsidP="004776D8">
            <w:pPr>
              <w:pStyle w:val="ac"/>
              <w:numPr>
                <w:ilvl w:val="0"/>
                <w:numId w:val="3"/>
              </w:numPr>
              <w:ind w:leftChars="0"/>
              <w:rPr>
                <w:color w:val="000000" w:themeColor="text1"/>
              </w:rPr>
            </w:pPr>
            <w:r w:rsidRPr="001562B1">
              <w:rPr>
                <w:rFonts w:hint="eastAsia"/>
                <w:color w:val="000000" w:themeColor="text1"/>
              </w:rPr>
              <w:t>入居者の健康管理上、居室の移動が必要と施設側が認めた時は、医師に所見を求め、これをもとに一定の観察期間を設け、かつ入居者及び入居者の身元引受人の同意を得た場合。</w:t>
            </w:r>
          </w:p>
          <w:p w:rsidR="00302EFD" w:rsidRPr="001562B1" w:rsidRDefault="00F32CF1" w:rsidP="00F32CF1">
            <w:pPr>
              <w:pStyle w:val="ac"/>
              <w:numPr>
                <w:ilvl w:val="0"/>
                <w:numId w:val="3"/>
              </w:numPr>
              <w:ind w:leftChars="0"/>
              <w:rPr>
                <w:color w:val="000000" w:themeColor="text1"/>
              </w:rPr>
            </w:pPr>
            <w:r w:rsidRPr="001562B1">
              <w:rPr>
                <w:rFonts w:hint="eastAsia"/>
                <w:color w:val="000000" w:themeColor="text1"/>
              </w:rPr>
              <w:t>入居者が希望し、施設管理運営上又は入居者に介護サービスを提供する上で支障がないと施設側が認める場合。</w:t>
            </w:r>
          </w:p>
        </w:tc>
      </w:tr>
      <w:tr w:rsidR="001562B1" w:rsidRPr="001562B1" w:rsidTr="0029512E">
        <w:trPr>
          <w:trHeight w:val="380"/>
        </w:trPr>
        <w:tc>
          <w:tcPr>
            <w:tcW w:w="3205" w:type="dxa"/>
            <w:gridSpan w:val="2"/>
          </w:tcPr>
          <w:p w:rsidR="00302EFD" w:rsidRPr="001562B1" w:rsidRDefault="00302EFD" w:rsidP="00483BA9">
            <w:pPr>
              <w:rPr>
                <w:color w:val="000000" w:themeColor="text1"/>
              </w:rPr>
            </w:pPr>
            <w:r w:rsidRPr="001562B1">
              <w:rPr>
                <w:rFonts w:hint="eastAsia"/>
                <w:color w:val="000000" w:themeColor="text1"/>
              </w:rPr>
              <w:t>手続きの内容</w:t>
            </w:r>
          </w:p>
        </w:tc>
        <w:tc>
          <w:tcPr>
            <w:tcW w:w="6434" w:type="dxa"/>
            <w:gridSpan w:val="2"/>
          </w:tcPr>
          <w:p w:rsidR="00302EFD" w:rsidRPr="001562B1" w:rsidRDefault="00302EFD" w:rsidP="00F32CF1">
            <w:pPr>
              <w:pStyle w:val="ac"/>
              <w:numPr>
                <w:ilvl w:val="0"/>
                <w:numId w:val="7"/>
              </w:numPr>
              <w:ind w:leftChars="0"/>
              <w:rPr>
                <w:color w:val="000000" w:themeColor="text1"/>
              </w:rPr>
            </w:pPr>
            <w:r w:rsidRPr="001562B1">
              <w:rPr>
                <w:rFonts w:hint="eastAsia"/>
                <w:color w:val="000000" w:themeColor="text1"/>
              </w:rPr>
              <w:t>居室変更届を提出。</w:t>
            </w:r>
          </w:p>
          <w:p w:rsidR="00F32CF1" w:rsidRPr="001562B1" w:rsidRDefault="00F32CF1" w:rsidP="00F32CF1">
            <w:pPr>
              <w:pStyle w:val="ac"/>
              <w:numPr>
                <w:ilvl w:val="0"/>
                <w:numId w:val="7"/>
              </w:numPr>
              <w:ind w:leftChars="0"/>
              <w:rPr>
                <w:color w:val="000000" w:themeColor="text1"/>
              </w:rPr>
            </w:pPr>
            <w:r w:rsidRPr="001562B1">
              <w:rPr>
                <w:rFonts w:hint="eastAsia"/>
                <w:color w:val="000000" w:themeColor="text1"/>
              </w:rPr>
              <w:t>居室変更届を提出。なお、居室の移動に伴い、入居者は原状回復の義務を負うものとします。</w:t>
            </w:r>
          </w:p>
        </w:tc>
      </w:tr>
      <w:tr w:rsidR="001562B1" w:rsidRPr="001562B1" w:rsidTr="009350CB">
        <w:trPr>
          <w:trHeight w:val="380"/>
        </w:trPr>
        <w:tc>
          <w:tcPr>
            <w:tcW w:w="3205" w:type="dxa"/>
            <w:gridSpan w:val="2"/>
          </w:tcPr>
          <w:p w:rsidR="00302EFD" w:rsidRPr="001562B1" w:rsidRDefault="00302EFD" w:rsidP="00483BA9">
            <w:pPr>
              <w:rPr>
                <w:color w:val="000000" w:themeColor="text1"/>
              </w:rPr>
            </w:pPr>
            <w:r w:rsidRPr="001562B1">
              <w:rPr>
                <w:rFonts w:hint="eastAsia"/>
                <w:color w:val="000000" w:themeColor="text1"/>
              </w:rPr>
              <w:t>追加的費用の有無</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76" style="position:absolute;left:0;text-align:left;margin-left:57.65pt;margin-top:.8pt;width:19.25pt;height:15pt;z-index:251711488;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380"/>
        </w:trPr>
        <w:tc>
          <w:tcPr>
            <w:tcW w:w="3205" w:type="dxa"/>
            <w:gridSpan w:val="2"/>
          </w:tcPr>
          <w:p w:rsidR="00302EFD" w:rsidRPr="001562B1" w:rsidRDefault="00302EFD" w:rsidP="00483BA9">
            <w:pPr>
              <w:rPr>
                <w:color w:val="000000" w:themeColor="text1"/>
              </w:rPr>
            </w:pPr>
            <w:r w:rsidRPr="001562B1">
              <w:rPr>
                <w:rFonts w:hint="eastAsia"/>
                <w:color w:val="000000" w:themeColor="text1"/>
              </w:rPr>
              <w:t>居室利用権の取扱い</w:t>
            </w:r>
          </w:p>
        </w:tc>
        <w:tc>
          <w:tcPr>
            <w:tcW w:w="6434" w:type="dxa"/>
            <w:gridSpan w:val="2"/>
            <w:vAlign w:val="center"/>
          </w:tcPr>
          <w:p w:rsidR="00302EFD" w:rsidRPr="001562B1" w:rsidRDefault="00302EFD" w:rsidP="00483BA9">
            <w:pPr>
              <w:rPr>
                <w:rFonts w:ascii="ＭＳ 明朝" w:cs="Times New Roman"/>
                <w:color w:val="000000" w:themeColor="text1"/>
                <w:szCs w:val="21"/>
              </w:rPr>
            </w:pPr>
            <w:r w:rsidRPr="001562B1">
              <w:rPr>
                <w:rFonts w:ascii="ＭＳ 明朝" w:cs="Times New Roman"/>
                <w:color w:val="000000" w:themeColor="text1"/>
                <w:szCs w:val="21"/>
              </w:rPr>
              <w:t>利用権の対象居室は住み替え後の対象居室に変更になります。</w:t>
            </w:r>
          </w:p>
        </w:tc>
      </w:tr>
      <w:tr w:rsidR="001562B1" w:rsidRPr="001562B1" w:rsidTr="009350CB">
        <w:trPr>
          <w:trHeight w:val="380"/>
        </w:trPr>
        <w:tc>
          <w:tcPr>
            <w:tcW w:w="3205" w:type="dxa"/>
            <w:gridSpan w:val="2"/>
          </w:tcPr>
          <w:p w:rsidR="00302EFD" w:rsidRPr="001562B1" w:rsidRDefault="00302EFD" w:rsidP="00483BA9">
            <w:pPr>
              <w:rPr>
                <w:color w:val="000000" w:themeColor="text1"/>
              </w:rPr>
            </w:pPr>
            <w:r w:rsidRPr="001562B1">
              <w:rPr>
                <w:rFonts w:hint="eastAsia"/>
                <w:color w:val="000000" w:themeColor="text1"/>
              </w:rPr>
              <w:t>前払金償却の調整の有無</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78" style="position:absolute;left:0;text-align:left;margin-left:58.1pt;margin-top:1.05pt;width:19.25pt;height:15pt;z-index:251712512;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66"/>
        </w:trPr>
        <w:tc>
          <w:tcPr>
            <w:tcW w:w="1690" w:type="dxa"/>
            <w:vMerge w:val="restart"/>
          </w:tcPr>
          <w:p w:rsidR="00302EFD" w:rsidRPr="001562B1" w:rsidRDefault="00302EFD" w:rsidP="00483BA9">
            <w:pPr>
              <w:rPr>
                <w:color w:val="000000" w:themeColor="text1"/>
              </w:rPr>
            </w:pPr>
            <w:r w:rsidRPr="001562B1">
              <w:rPr>
                <w:rFonts w:hint="eastAsia"/>
                <w:color w:val="000000" w:themeColor="text1"/>
              </w:rPr>
              <w:t>従前の居室との仕様の変更</w:t>
            </w:r>
          </w:p>
        </w:tc>
        <w:tc>
          <w:tcPr>
            <w:tcW w:w="1515" w:type="dxa"/>
          </w:tcPr>
          <w:p w:rsidR="00302EFD" w:rsidRPr="001562B1" w:rsidRDefault="00302EFD" w:rsidP="00483BA9">
            <w:pPr>
              <w:rPr>
                <w:color w:val="000000" w:themeColor="text1"/>
              </w:rPr>
            </w:pPr>
            <w:r w:rsidRPr="001562B1">
              <w:rPr>
                <w:rFonts w:hint="eastAsia"/>
                <w:color w:val="000000" w:themeColor="text1"/>
              </w:rPr>
              <w:t>面積の増減</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79" style="position:absolute;left:0;text-align:left;margin-left:-3.8pt;margin-top:4.05pt;width:19.25pt;height:15pt;z-index:251713536;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66"/>
        </w:trPr>
        <w:tc>
          <w:tcPr>
            <w:tcW w:w="1690" w:type="dxa"/>
            <w:vMerge/>
          </w:tcPr>
          <w:p w:rsidR="00302EFD" w:rsidRPr="001562B1" w:rsidRDefault="00302EFD" w:rsidP="00483BA9">
            <w:pPr>
              <w:rPr>
                <w:color w:val="000000" w:themeColor="text1"/>
              </w:rPr>
            </w:pPr>
          </w:p>
        </w:tc>
        <w:tc>
          <w:tcPr>
            <w:tcW w:w="1515" w:type="dxa"/>
          </w:tcPr>
          <w:p w:rsidR="00302EFD" w:rsidRPr="001562B1" w:rsidRDefault="00302EFD" w:rsidP="00483BA9">
            <w:pPr>
              <w:rPr>
                <w:color w:val="000000" w:themeColor="text1"/>
              </w:rPr>
            </w:pPr>
            <w:r w:rsidRPr="001562B1">
              <w:rPr>
                <w:rFonts w:hint="eastAsia"/>
                <w:color w:val="000000" w:themeColor="text1"/>
              </w:rPr>
              <w:t>便所の変更</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0" style="position:absolute;left:0;text-align:left;margin-left:58.55pt;margin-top:.85pt;width:19.25pt;height:15pt;z-index:251714560;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66"/>
        </w:trPr>
        <w:tc>
          <w:tcPr>
            <w:tcW w:w="1690" w:type="dxa"/>
            <w:vMerge/>
          </w:tcPr>
          <w:p w:rsidR="00302EFD" w:rsidRPr="001562B1" w:rsidRDefault="00302EFD" w:rsidP="00483BA9">
            <w:pPr>
              <w:rPr>
                <w:color w:val="000000" w:themeColor="text1"/>
              </w:rPr>
            </w:pPr>
          </w:p>
        </w:tc>
        <w:tc>
          <w:tcPr>
            <w:tcW w:w="1515" w:type="dxa"/>
          </w:tcPr>
          <w:p w:rsidR="00302EFD" w:rsidRPr="001562B1" w:rsidRDefault="00302EFD" w:rsidP="00483BA9">
            <w:pPr>
              <w:rPr>
                <w:color w:val="000000" w:themeColor="text1"/>
              </w:rPr>
            </w:pPr>
            <w:r w:rsidRPr="001562B1">
              <w:rPr>
                <w:rFonts w:hint="eastAsia"/>
                <w:color w:val="000000" w:themeColor="text1"/>
              </w:rPr>
              <w:t>浴室の変更</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1" style="position:absolute;left:0;text-align:left;margin-left:58.55pt;margin-top:1.45pt;width:19.25pt;height:15pt;z-index:251715584;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66"/>
        </w:trPr>
        <w:tc>
          <w:tcPr>
            <w:tcW w:w="1690" w:type="dxa"/>
            <w:vMerge/>
          </w:tcPr>
          <w:p w:rsidR="00302EFD" w:rsidRPr="001562B1" w:rsidRDefault="00302EFD" w:rsidP="00483BA9">
            <w:pPr>
              <w:rPr>
                <w:color w:val="000000" w:themeColor="text1"/>
              </w:rPr>
            </w:pPr>
          </w:p>
        </w:tc>
        <w:tc>
          <w:tcPr>
            <w:tcW w:w="1515" w:type="dxa"/>
          </w:tcPr>
          <w:p w:rsidR="00302EFD" w:rsidRPr="001562B1" w:rsidRDefault="00302EFD" w:rsidP="00483BA9">
            <w:pPr>
              <w:rPr>
                <w:color w:val="000000" w:themeColor="text1"/>
              </w:rPr>
            </w:pPr>
            <w:r w:rsidRPr="001562B1">
              <w:rPr>
                <w:rFonts w:hint="eastAsia"/>
                <w:color w:val="000000" w:themeColor="text1"/>
              </w:rPr>
              <w:t>洗面所の変更</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2" style="position:absolute;left:0;text-align:left;margin-left:61.05pt;margin-top:3.3pt;width:19.25pt;height:15pt;z-index:251716608;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66"/>
        </w:trPr>
        <w:tc>
          <w:tcPr>
            <w:tcW w:w="1690" w:type="dxa"/>
            <w:vMerge/>
          </w:tcPr>
          <w:p w:rsidR="00302EFD" w:rsidRPr="001562B1" w:rsidRDefault="00302EFD" w:rsidP="00483BA9">
            <w:pPr>
              <w:rPr>
                <w:color w:val="000000" w:themeColor="text1"/>
              </w:rPr>
            </w:pPr>
          </w:p>
        </w:tc>
        <w:tc>
          <w:tcPr>
            <w:tcW w:w="1515" w:type="dxa"/>
          </w:tcPr>
          <w:p w:rsidR="00302EFD" w:rsidRPr="001562B1" w:rsidRDefault="00302EFD" w:rsidP="00483BA9">
            <w:pPr>
              <w:rPr>
                <w:color w:val="000000" w:themeColor="text1"/>
              </w:rPr>
            </w:pPr>
            <w:r w:rsidRPr="001562B1">
              <w:rPr>
                <w:rFonts w:hint="eastAsia"/>
                <w:color w:val="000000" w:themeColor="text1"/>
              </w:rPr>
              <w:t>台所の変更</w:t>
            </w:r>
          </w:p>
        </w:tc>
        <w:tc>
          <w:tcPr>
            <w:tcW w:w="6434" w:type="dxa"/>
            <w:gridSpan w:val="2"/>
            <w:vAlign w:val="center"/>
          </w:tcPr>
          <w:p w:rsidR="00302EFD"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3" style="position:absolute;left:0;text-align:left;margin-left:62.85pt;margin-top:-.4pt;width:15.65pt;height:14.4pt;z-index:251717632;mso-position-horizontal-relative:text;mso-position-vertical-relative:text">
                  <v:fill opacity="0"/>
                  <v:textbox inset="5.85pt,.7pt,5.85pt,.7pt"/>
                </v:oval>
              </w:pict>
            </w:r>
            <w:r w:rsidR="00302EFD" w:rsidRPr="001562B1">
              <w:rPr>
                <w:rFonts w:ascii="ＭＳ 明朝" w:cs="Times New Roman" w:hint="eastAsia"/>
                <w:color w:val="000000" w:themeColor="text1"/>
                <w:szCs w:val="21"/>
              </w:rPr>
              <w:t>１　あり　　２　なし</w:t>
            </w:r>
          </w:p>
        </w:tc>
      </w:tr>
      <w:tr w:rsidR="001562B1" w:rsidRPr="001562B1" w:rsidTr="009350CB">
        <w:trPr>
          <w:trHeight w:val="811"/>
        </w:trPr>
        <w:tc>
          <w:tcPr>
            <w:tcW w:w="1690" w:type="dxa"/>
            <w:vMerge/>
          </w:tcPr>
          <w:p w:rsidR="00302EFD" w:rsidRPr="001562B1" w:rsidRDefault="00302EFD" w:rsidP="00483BA9">
            <w:pPr>
              <w:rPr>
                <w:color w:val="000000" w:themeColor="text1"/>
              </w:rPr>
            </w:pPr>
          </w:p>
        </w:tc>
        <w:tc>
          <w:tcPr>
            <w:tcW w:w="1515" w:type="dxa"/>
            <w:vMerge w:val="restart"/>
          </w:tcPr>
          <w:p w:rsidR="00302EFD" w:rsidRPr="001562B1" w:rsidRDefault="00302EFD" w:rsidP="00483BA9">
            <w:pPr>
              <w:rPr>
                <w:color w:val="000000" w:themeColor="text1"/>
              </w:rPr>
            </w:pPr>
            <w:r w:rsidRPr="001562B1">
              <w:rPr>
                <w:rFonts w:hint="eastAsia"/>
                <w:color w:val="000000" w:themeColor="text1"/>
              </w:rPr>
              <w:t>その他の変更</w:t>
            </w:r>
          </w:p>
        </w:tc>
        <w:tc>
          <w:tcPr>
            <w:tcW w:w="1559" w:type="dxa"/>
            <w:vAlign w:val="center"/>
          </w:tcPr>
          <w:p w:rsidR="00302EFD" w:rsidRPr="001562B1" w:rsidRDefault="00302EFD" w:rsidP="00483BA9">
            <w:pPr>
              <w:rPr>
                <w:rFonts w:ascii="ＭＳ 明朝" w:cs="Times New Roman"/>
                <w:color w:val="000000" w:themeColor="text1"/>
                <w:szCs w:val="21"/>
              </w:rPr>
            </w:pPr>
            <w:r w:rsidRPr="001562B1">
              <w:rPr>
                <w:rFonts w:ascii="ＭＳ 明朝" w:cs="Times New Roman" w:hint="eastAsia"/>
                <w:color w:val="000000" w:themeColor="text1"/>
                <w:szCs w:val="21"/>
              </w:rPr>
              <w:t>１　あり</w:t>
            </w:r>
          </w:p>
        </w:tc>
        <w:tc>
          <w:tcPr>
            <w:tcW w:w="4875" w:type="dxa"/>
          </w:tcPr>
          <w:p w:rsidR="00752E3E" w:rsidRPr="001562B1" w:rsidRDefault="00302EFD" w:rsidP="00483BA9">
            <w:pPr>
              <w:rPr>
                <w:rFonts w:ascii="ＭＳ 明朝" w:cs="Times New Roman"/>
                <w:color w:val="000000" w:themeColor="text1"/>
                <w:szCs w:val="21"/>
              </w:rPr>
            </w:pPr>
            <w:r w:rsidRPr="001562B1">
              <w:rPr>
                <w:rFonts w:ascii="ＭＳ 明朝" w:cs="Times New Roman" w:hint="eastAsia"/>
                <w:color w:val="000000" w:themeColor="text1"/>
                <w:szCs w:val="21"/>
              </w:rPr>
              <w:t>（変更内容</w:t>
            </w:r>
            <w:r w:rsidR="00752E3E" w:rsidRPr="001562B1">
              <w:rPr>
                <w:rFonts w:ascii="ＭＳ 明朝" w:cs="Times New Roman" w:hint="eastAsia"/>
                <w:color w:val="000000" w:themeColor="text1"/>
                <w:szCs w:val="21"/>
              </w:rPr>
              <w:t>）</w:t>
            </w:r>
          </w:p>
        </w:tc>
      </w:tr>
      <w:tr w:rsidR="001562B1" w:rsidRPr="001562B1" w:rsidTr="009350CB">
        <w:trPr>
          <w:trHeight w:val="190"/>
        </w:trPr>
        <w:tc>
          <w:tcPr>
            <w:tcW w:w="1690" w:type="dxa"/>
            <w:vMerge/>
          </w:tcPr>
          <w:p w:rsidR="00302EFD" w:rsidRPr="001562B1" w:rsidRDefault="00302EFD" w:rsidP="00483BA9">
            <w:pPr>
              <w:rPr>
                <w:color w:val="000000" w:themeColor="text1"/>
              </w:rPr>
            </w:pPr>
          </w:p>
        </w:tc>
        <w:tc>
          <w:tcPr>
            <w:tcW w:w="1515" w:type="dxa"/>
            <w:vMerge/>
          </w:tcPr>
          <w:p w:rsidR="00302EFD" w:rsidRPr="001562B1" w:rsidRDefault="00302EFD" w:rsidP="00483BA9">
            <w:pPr>
              <w:rPr>
                <w:color w:val="000000" w:themeColor="text1"/>
              </w:rPr>
            </w:pPr>
          </w:p>
        </w:tc>
        <w:tc>
          <w:tcPr>
            <w:tcW w:w="6434" w:type="dxa"/>
            <w:gridSpan w:val="2"/>
            <w:vAlign w:val="center"/>
          </w:tcPr>
          <w:p w:rsidR="00302EFD" w:rsidRPr="001562B1" w:rsidRDefault="00302EFD" w:rsidP="00483BA9">
            <w:pPr>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bl>
    <w:p w:rsidR="002B5899" w:rsidRPr="001562B1" w:rsidRDefault="001562B1" w:rsidP="002B5899">
      <w:pPr>
        <w:rPr>
          <w:rFonts w:ascii="ＭＳ 明朝" w:eastAsia="ＭＳ ゴシック" w:cs="ＭＳ ゴシック"/>
          <w:b/>
          <w:bCs/>
          <w:color w:val="000000" w:themeColor="text1"/>
        </w:rPr>
      </w:pPr>
      <w:r w:rsidRPr="001562B1">
        <w:rPr>
          <w:rFonts w:ascii="ＭＳ 明朝" w:cs="Times New Roman"/>
          <w:noProof/>
          <w:color w:val="000000" w:themeColor="text1"/>
          <w:szCs w:val="21"/>
        </w:rPr>
        <w:pict>
          <v:oval id="_x0000_s1084" style="position:absolute;left:0;text-align:left;margin-left:170.5pt;margin-top:-18.15pt;width:19.25pt;height:15pt;z-index:251718656;mso-position-horizontal-relative:text;mso-position-vertical-relative:text">
            <v:fill opacity="0"/>
            <v:textbox inset="5.85pt,.7pt,5.85pt,.7pt"/>
          </v:oval>
        </w:pict>
      </w: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1562B1" w:rsidRPr="001562B1" w:rsidTr="009350CB">
        <w:trPr>
          <w:trHeight w:val="192"/>
        </w:trPr>
        <w:tc>
          <w:tcPr>
            <w:tcW w:w="3402" w:type="dxa"/>
            <w:vMerge w:val="restart"/>
          </w:tcPr>
          <w:p w:rsidR="002B5899" w:rsidRPr="001562B1" w:rsidRDefault="002B5899" w:rsidP="00483BA9">
            <w:pPr>
              <w:rPr>
                <w:color w:val="000000" w:themeColor="text1"/>
              </w:rPr>
            </w:pPr>
            <w:r w:rsidRPr="001562B1">
              <w:rPr>
                <w:rFonts w:hint="eastAsia"/>
                <w:color w:val="000000" w:themeColor="text1"/>
              </w:rPr>
              <w:t>入居対象となる者</w:t>
            </w:r>
          </w:p>
          <w:p w:rsidR="002B5899" w:rsidRPr="001562B1" w:rsidRDefault="002B5899" w:rsidP="00483BA9">
            <w:pPr>
              <w:rPr>
                <w:color w:val="000000" w:themeColor="text1"/>
              </w:rPr>
            </w:pPr>
            <w:r w:rsidRPr="001562B1">
              <w:rPr>
                <w:rFonts w:hint="eastAsia"/>
                <w:color w:val="000000" w:themeColor="text1"/>
              </w:rPr>
              <w:t>【表示事項】</w:t>
            </w:r>
          </w:p>
          <w:p w:rsidR="002B5899" w:rsidRPr="001562B1" w:rsidRDefault="002B5899" w:rsidP="00483BA9">
            <w:pPr>
              <w:jc w:val="right"/>
              <w:rPr>
                <w:color w:val="000000" w:themeColor="text1"/>
              </w:rPr>
            </w:pPr>
          </w:p>
        </w:tc>
        <w:tc>
          <w:tcPr>
            <w:tcW w:w="2268" w:type="dxa"/>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47" style="position:absolute;margin-left:111.65pt;margin-top:.8pt;width:59.35pt;height:15.3pt;z-index:251679744;mso-position-horizontal-relative:text;mso-position-vertical-relative:text">
                  <v:fill opacity="0"/>
                  <v:textbox inset="5.85pt,.7pt,5.85pt,.7pt"/>
                </v:oval>
              </w:pict>
            </w:r>
            <w:r w:rsidR="002B5899" w:rsidRPr="001562B1">
              <w:rPr>
                <w:rFonts w:hint="eastAsia"/>
                <w:color w:val="000000" w:themeColor="text1"/>
              </w:rPr>
              <w:t>自立している者</w:t>
            </w:r>
          </w:p>
        </w:tc>
        <w:tc>
          <w:tcPr>
            <w:tcW w:w="3969" w:type="dxa"/>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192"/>
        </w:trPr>
        <w:tc>
          <w:tcPr>
            <w:tcW w:w="3402" w:type="dxa"/>
            <w:vMerge/>
          </w:tcPr>
          <w:p w:rsidR="002B5899" w:rsidRPr="001562B1" w:rsidRDefault="002B5899" w:rsidP="00483BA9">
            <w:pPr>
              <w:rPr>
                <w:color w:val="000000" w:themeColor="text1"/>
              </w:rPr>
            </w:pPr>
          </w:p>
        </w:tc>
        <w:tc>
          <w:tcPr>
            <w:tcW w:w="2268" w:type="dxa"/>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48" style="position:absolute;margin-left:111.5pt;margin-top:1pt;width:59.35pt;height:15.3pt;z-index:251680768;mso-position-horizontal-relative:text;mso-position-vertical-relative:text">
                  <v:fill opacity="0"/>
                  <v:textbox inset="5.85pt,.7pt,5.85pt,.7pt"/>
                </v:oval>
              </w:pict>
            </w:r>
            <w:r w:rsidR="002B5899" w:rsidRPr="001562B1">
              <w:rPr>
                <w:rFonts w:hint="eastAsia"/>
                <w:color w:val="000000" w:themeColor="text1"/>
              </w:rPr>
              <w:t>要支援の者</w:t>
            </w:r>
          </w:p>
        </w:tc>
        <w:tc>
          <w:tcPr>
            <w:tcW w:w="3969" w:type="dxa"/>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r w:rsidR="001562B1" w:rsidRPr="001562B1" w:rsidTr="009350CB">
        <w:trPr>
          <w:trHeight w:val="192"/>
        </w:trPr>
        <w:tc>
          <w:tcPr>
            <w:tcW w:w="3402" w:type="dxa"/>
            <w:vMerge/>
          </w:tcPr>
          <w:p w:rsidR="002B5899" w:rsidRPr="001562B1" w:rsidRDefault="002B5899" w:rsidP="00483BA9">
            <w:pPr>
              <w:rPr>
                <w:color w:val="000000" w:themeColor="text1"/>
              </w:rPr>
            </w:pPr>
          </w:p>
        </w:tc>
        <w:tc>
          <w:tcPr>
            <w:tcW w:w="2268" w:type="dxa"/>
            <w:vAlign w:val="center"/>
          </w:tcPr>
          <w:p w:rsidR="002B5899" w:rsidRPr="001562B1" w:rsidRDefault="002B5899" w:rsidP="00483BA9">
            <w:pPr>
              <w:jc w:val="left"/>
              <w:rPr>
                <w:rFonts w:ascii="ＭＳ 明朝" w:cs="Times New Roman"/>
                <w:color w:val="000000" w:themeColor="text1"/>
                <w:szCs w:val="21"/>
              </w:rPr>
            </w:pPr>
            <w:r w:rsidRPr="001562B1">
              <w:rPr>
                <w:rFonts w:hint="eastAsia"/>
                <w:color w:val="000000" w:themeColor="text1"/>
              </w:rPr>
              <w:t>要介護の者</w:t>
            </w:r>
          </w:p>
        </w:tc>
        <w:tc>
          <w:tcPr>
            <w:tcW w:w="3969" w:type="dxa"/>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49" style="position:absolute;margin-left:-1.55pt;margin-top:2.6pt;width:59.35pt;height:15.3pt;z-index:25168179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9350CB">
        <w:trPr>
          <w:trHeight w:val="380"/>
        </w:trPr>
        <w:tc>
          <w:tcPr>
            <w:tcW w:w="3402" w:type="dxa"/>
          </w:tcPr>
          <w:p w:rsidR="002B5899" w:rsidRPr="001562B1" w:rsidRDefault="002B5899" w:rsidP="00483BA9">
            <w:pPr>
              <w:rPr>
                <w:rFonts w:ascii="ＭＳ 明朝" w:cs="Times New Roman"/>
                <w:color w:val="000000" w:themeColor="text1"/>
                <w:szCs w:val="21"/>
              </w:rPr>
            </w:pPr>
            <w:r w:rsidRPr="001562B1">
              <w:rPr>
                <w:rFonts w:hint="eastAsia"/>
                <w:color w:val="000000" w:themeColor="text1"/>
              </w:rPr>
              <w:t>留意事項</w:t>
            </w:r>
          </w:p>
        </w:tc>
        <w:tc>
          <w:tcPr>
            <w:tcW w:w="6237" w:type="dxa"/>
            <w:gridSpan w:val="2"/>
            <w:vAlign w:val="center"/>
          </w:tcPr>
          <w:p w:rsidR="004621C9" w:rsidRPr="001562B1" w:rsidRDefault="004621C9" w:rsidP="00483BA9">
            <w:pPr>
              <w:jc w:val="center"/>
              <w:rPr>
                <w:rFonts w:ascii="ＭＳ 明朝" w:cs="Times New Roman"/>
                <w:color w:val="000000" w:themeColor="text1"/>
                <w:szCs w:val="21"/>
              </w:rPr>
            </w:pPr>
            <w:r w:rsidRPr="001562B1">
              <w:rPr>
                <w:rFonts w:ascii="ＭＳ 明朝" w:cs="Times New Roman"/>
                <w:color w:val="000000" w:themeColor="text1"/>
                <w:szCs w:val="21"/>
              </w:rPr>
              <w:t>概ね60歳以上、健康な方、近い将来介護が必要となる方及び</w:t>
            </w:r>
          </w:p>
          <w:p w:rsidR="002B5899" w:rsidRPr="001562B1" w:rsidRDefault="004621C9" w:rsidP="00483BA9">
            <w:pPr>
              <w:jc w:val="center"/>
              <w:rPr>
                <w:rFonts w:ascii="ＭＳ 明朝" w:cs="Times New Roman"/>
                <w:color w:val="000000" w:themeColor="text1"/>
                <w:szCs w:val="21"/>
              </w:rPr>
            </w:pPr>
            <w:r w:rsidRPr="001562B1">
              <w:rPr>
                <w:rFonts w:ascii="ＭＳ 明朝" w:cs="Times New Roman"/>
                <w:color w:val="000000" w:themeColor="text1"/>
                <w:szCs w:val="21"/>
              </w:rPr>
              <w:t>日常生活で介護の必要な方。但し、一部感染症の方は除く。</w:t>
            </w:r>
          </w:p>
        </w:tc>
      </w:tr>
      <w:tr w:rsidR="001562B1" w:rsidRPr="001562B1" w:rsidTr="009350CB">
        <w:trPr>
          <w:trHeight w:val="109"/>
        </w:trPr>
        <w:tc>
          <w:tcPr>
            <w:tcW w:w="3402" w:type="dxa"/>
          </w:tcPr>
          <w:p w:rsidR="002B5899" w:rsidRPr="001562B1" w:rsidRDefault="002B5899" w:rsidP="00483BA9">
            <w:pPr>
              <w:rPr>
                <w:color w:val="000000" w:themeColor="text1"/>
              </w:rPr>
            </w:pPr>
            <w:r w:rsidRPr="001562B1">
              <w:rPr>
                <w:rFonts w:hint="eastAsia"/>
                <w:color w:val="000000" w:themeColor="text1"/>
              </w:rPr>
              <w:t>契約の解除の内容</w:t>
            </w:r>
          </w:p>
        </w:tc>
        <w:tc>
          <w:tcPr>
            <w:tcW w:w="6237" w:type="dxa"/>
            <w:gridSpan w:val="2"/>
            <w:vAlign w:val="center"/>
          </w:tcPr>
          <w:p w:rsidR="004621C9" w:rsidRPr="001562B1" w:rsidRDefault="004621C9" w:rsidP="004621C9">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w:t>
            </w:r>
            <w:r w:rsidR="001142DC" w:rsidRPr="001562B1">
              <w:rPr>
                <w:rFonts w:ascii="ＭＳ 明朝" w:hAnsi="ＭＳ 明朝" w:hint="eastAsia"/>
                <w:color w:val="000000" w:themeColor="text1"/>
                <w:sz w:val="20"/>
                <w:szCs w:val="20"/>
              </w:rPr>
              <w:t>施設</w:t>
            </w:r>
            <w:r w:rsidRPr="001562B1">
              <w:rPr>
                <w:rFonts w:ascii="ＭＳ 明朝" w:hAnsi="ＭＳ 明朝" w:hint="eastAsia"/>
                <w:color w:val="000000" w:themeColor="text1"/>
                <w:sz w:val="20"/>
                <w:szCs w:val="20"/>
              </w:rPr>
              <w:t>からの契約解除</w:t>
            </w:r>
          </w:p>
          <w:p w:rsidR="004621C9" w:rsidRPr="001562B1" w:rsidRDefault="004621C9" w:rsidP="004621C9">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入居者が次のいずれかに該当し、且つ、これによって本契約を将来にわたってこれ以上維持する事が社会通念上著しく困難と認められる場合は、</w:t>
            </w:r>
            <w:r w:rsidR="001142DC" w:rsidRPr="001562B1">
              <w:rPr>
                <w:rFonts w:ascii="ＭＳ 明朝" w:hAnsi="ＭＳ 明朝" w:hint="eastAsia"/>
                <w:color w:val="000000" w:themeColor="text1"/>
                <w:sz w:val="20"/>
                <w:szCs w:val="20"/>
              </w:rPr>
              <w:t>施設</w:t>
            </w:r>
            <w:r w:rsidRPr="001562B1">
              <w:rPr>
                <w:rFonts w:ascii="ＭＳ 明朝" w:hAnsi="ＭＳ 明朝" w:hint="eastAsia"/>
                <w:color w:val="000000" w:themeColor="text1"/>
                <w:sz w:val="20"/>
                <w:szCs w:val="20"/>
              </w:rPr>
              <w:t>は書面にて入居者に通知し、通知の翌日を起算日とし、90日の予告期間を設け契約を解除する事が出来る。その際、</w:t>
            </w:r>
            <w:r w:rsidR="001142DC" w:rsidRPr="001562B1">
              <w:rPr>
                <w:rFonts w:ascii="ＭＳ 明朝" w:hAnsi="ＭＳ 明朝" w:hint="eastAsia"/>
                <w:color w:val="000000" w:themeColor="text1"/>
                <w:sz w:val="20"/>
                <w:szCs w:val="20"/>
              </w:rPr>
              <w:t>施設</w:t>
            </w:r>
            <w:r w:rsidR="00F32CF1" w:rsidRPr="001562B1">
              <w:rPr>
                <w:rFonts w:ascii="ＭＳ 明朝" w:hAnsi="ＭＳ 明朝" w:hint="eastAsia"/>
                <w:color w:val="000000" w:themeColor="text1"/>
                <w:sz w:val="20"/>
                <w:szCs w:val="20"/>
              </w:rPr>
              <w:t>は</w:t>
            </w:r>
            <w:r w:rsidRPr="001562B1">
              <w:rPr>
                <w:rFonts w:ascii="ＭＳ 明朝" w:hAnsi="ＭＳ 明朝" w:hint="eastAsia"/>
                <w:color w:val="000000" w:themeColor="text1"/>
                <w:sz w:val="20"/>
                <w:szCs w:val="20"/>
              </w:rPr>
              <w:t>入居者</w:t>
            </w:r>
            <w:r w:rsidR="00F32CF1" w:rsidRPr="001562B1">
              <w:rPr>
                <w:rFonts w:ascii="ＭＳ 明朝" w:hAnsi="ＭＳ 明朝" w:hint="eastAsia"/>
                <w:color w:val="000000" w:themeColor="text1"/>
                <w:sz w:val="20"/>
                <w:szCs w:val="20"/>
              </w:rPr>
              <w:t>及び入居者の身元引受人に対し</w:t>
            </w:r>
            <w:r w:rsidRPr="001562B1">
              <w:rPr>
                <w:rFonts w:ascii="ＭＳ 明朝" w:hAnsi="ＭＳ 明朝" w:hint="eastAsia"/>
                <w:color w:val="000000" w:themeColor="text1"/>
                <w:sz w:val="20"/>
                <w:szCs w:val="20"/>
              </w:rPr>
              <w:t>弁明する機会</w:t>
            </w:r>
            <w:r w:rsidR="00F32CF1" w:rsidRPr="001562B1">
              <w:rPr>
                <w:rFonts w:ascii="ＭＳ 明朝" w:hAnsi="ＭＳ 明朝" w:hint="eastAsia"/>
                <w:color w:val="000000" w:themeColor="text1"/>
                <w:sz w:val="20"/>
                <w:szCs w:val="20"/>
              </w:rPr>
              <w:t>を設ける</w:t>
            </w:r>
            <w:r w:rsidRPr="001562B1">
              <w:rPr>
                <w:rFonts w:ascii="ＭＳ 明朝" w:hAnsi="ＭＳ 明朝" w:hint="eastAsia"/>
                <w:color w:val="000000" w:themeColor="text1"/>
                <w:sz w:val="20"/>
                <w:szCs w:val="20"/>
              </w:rPr>
              <w:t>。</w:t>
            </w:r>
          </w:p>
          <w:p w:rsidR="004621C9" w:rsidRPr="001562B1" w:rsidRDefault="004621C9" w:rsidP="00F32CF1">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入居</w:t>
            </w:r>
            <w:r w:rsidR="00F32CF1" w:rsidRPr="001562B1">
              <w:rPr>
                <w:rFonts w:ascii="ＭＳ 明朝" w:hAnsi="ＭＳ 明朝" w:hint="eastAsia"/>
                <w:color w:val="000000" w:themeColor="text1"/>
                <w:sz w:val="20"/>
                <w:szCs w:val="20"/>
              </w:rPr>
              <w:t>申込書、契約書</w:t>
            </w:r>
            <w:r w:rsidRPr="001562B1">
              <w:rPr>
                <w:rFonts w:ascii="ＭＳ 明朝" w:hAnsi="ＭＳ 明朝" w:hint="eastAsia"/>
                <w:color w:val="000000" w:themeColor="text1"/>
                <w:sz w:val="20"/>
                <w:szCs w:val="20"/>
              </w:rPr>
              <w:t>に虚偽の事項を記載する等、不正手段により入居し、</w:t>
            </w:r>
            <w:r w:rsidR="001142DC" w:rsidRPr="001562B1">
              <w:rPr>
                <w:rFonts w:ascii="ＭＳ 明朝" w:hAnsi="ＭＳ 明朝" w:hint="eastAsia"/>
                <w:color w:val="000000" w:themeColor="text1"/>
                <w:sz w:val="20"/>
                <w:szCs w:val="20"/>
              </w:rPr>
              <w:t>施設</w:t>
            </w:r>
            <w:r w:rsidRPr="001562B1">
              <w:rPr>
                <w:rFonts w:ascii="ＭＳ 明朝" w:hAnsi="ＭＳ 明朝" w:hint="eastAsia"/>
                <w:color w:val="000000" w:themeColor="text1"/>
                <w:sz w:val="20"/>
                <w:szCs w:val="20"/>
              </w:rPr>
              <w:t>の求めにもかかわらず訂正しないとき。</w:t>
            </w:r>
          </w:p>
          <w:p w:rsidR="00A601C8" w:rsidRPr="001562B1" w:rsidRDefault="00A601C8" w:rsidP="00F32CF1">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管理費</w:t>
            </w:r>
            <w:r w:rsidR="001142DC"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その他の費用の支払の遅滞を3か月以上解消しないとき。この場合は、通知の翌日を起算日とした90日間の予告期間を設けないものとする。</w:t>
            </w:r>
          </w:p>
          <w:p w:rsidR="004621C9" w:rsidRPr="001562B1"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故意に居室、その他施設建物、付帯設備、構築物</w:t>
            </w:r>
            <w:r w:rsidR="001142DC" w:rsidRPr="001562B1">
              <w:rPr>
                <w:rFonts w:ascii="ＭＳ 明朝" w:hAnsi="ＭＳ 明朝" w:hint="eastAsia"/>
                <w:color w:val="000000" w:themeColor="text1"/>
                <w:sz w:val="20"/>
                <w:szCs w:val="20"/>
              </w:rPr>
              <w:t>、什器備品</w:t>
            </w:r>
            <w:r w:rsidRPr="001562B1">
              <w:rPr>
                <w:rFonts w:ascii="ＭＳ 明朝" w:hAnsi="ＭＳ 明朝" w:hint="eastAsia"/>
                <w:color w:val="000000" w:themeColor="text1"/>
                <w:sz w:val="20"/>
                <w:szCs w:val="20"/>
              </w:rPr>
              <w:t>及び植栽等を汚損、破損、あるいは滅失したとき。</w:t>
            </w:r>
          </w:p>
          <w:p w:rsidR="004621C9" w:rsidRPr="001562B1"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施設に対してみだりに張り紙</w:t>
            </w:r>
            <w:r w:rsidR="001142DC"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広告掲示を行い、あるいは施設を利用して商行為を行ったとき。</w:t>
            </w:r>
          </w:p>
          <w:p w:rsidR="004621C9" w:rsidRPr="001562B1"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他の入居者に迷惑となる騒音の発生、あるいは危険物又は悪臭を発生する機材</w:t>
            </w:r>
            <w:r w:rsidR="001142DC"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物品の持ち込み又は保管を行い、</w:t>
            </w:r>
            <w:r w:rsidR="001142DC" w:rsidRPr="001562B1">
              <w:rPr>
                <w:rFonts w:ascii="ＭＳ 明朝" w:hAnsi="ＭＳ 明朝" w:hint="eastAsia"/>
                <w:color w:val="000000" w:themeColor="text1"/>
                <w:sz w:val="20"/>
                <w:szCs w:val="20"/>
              </w:rPr>
              <w:t>施設</w:t>
            </w:r>
            <w:r w:rsidRPr="001562B1">
              <w:rPr>
                <w:rFonts w:ascii="ＭＳ 明朝" w:hAnsi="ＭＳ 明朝" w:hint="eastAsia"/>
                <w:color w:val="000000" w:themeColor="text1"/>
                <w:sz w:val="20"/>
                <w:szCs w:val="20"/>
              </w:rPr>
              <w:t>の求めにも関わらず騒音の発生を停止せず、あるいは危険物または悪臭を発する機材、物品を撤去しないとき。</w:t>
            </w:r>
          </w:p>
          <w:p w:rsidR="004621C9" w:rsidRPr="001562B1" w:rsidRDefault="004621C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共</w:t>
            </w:r>
            <w:r w:rsidR="0008789F" w:rsidRPr="001562B1">
              <w:rPr>
                <w:rFonts w:ascii="ＭＳ 明朝" w:hAnsi="ＭＳ 明朝" w:hint="eastAsia"/>
                <w:color w:val="000000" w:themeColor="text1"/>
                <w:sz w:val="20"/>
                <w:szCs w:val="20"/>
              </w:rPr>
              <w:t>用</w:t>
            </w:r>
            <w:r w:rsidRPr="001562B1">
              <w:rPr>
                <w:rFonts w:ascii="ＭＳ 明朝" w:hAnsi="ＭＳ 明朝" w:hint="eastAsia"/>
                <w:color w:val="000000" w:themeColor="text1"/>
                <w:sz w:val="20"/>
                <w:szCs w:val="20"/>
              </w:rPr>
              <w:t>部分を不法に</w:t>
            </w:r>
            <w:r w:rsidR="001142DC" w:rsidRPr="001562B1">
              <w:rPr>
                <w:rFonts w:ascii="ＭＳ 明朝" w:hAnsi="ＭＳ 明朝" w:hint="eastAsia"/>
                <w:color w:val="000000" w:themeColor="text1"/>
                <w:sz w:val="20"/>
                <w:szCs w:val="20"/>
              </w:rPr>
              <w:t>占拠、</w:t>
            </w:r>
            <w:r w:rsidRPr="001562B1">
              <w:rPr>
                <w:rFonts w:ascii="ＭＳ 明朝" w:hAnsi="ＭＳ 明朝" w:hint="eastAsia"/>
                <w:color w:val="000000" w:themeColor="text1"/>
                <w:sz w:val="20"/>
                <w:szCs w:val="20"/>
              </w:rPr>
              <w:t>占有し、あるいは物品を頻繁に放置して、</w:t>
            </w:r>
            <w:r w:rsidR="001142DC" w:rsidRPr="001562B1">
              <w:rPr>
                <w:rFonts w:ascii="ＭＳ 明朝" w:hAnsi="ＭＳ 明朝" w:hint="eastAsia"/>
                <w:color w:val="000000" w:themeColor="text1"/>
                <w:sz w:val="20"/>
                <w:szCs w:val="20"/>
              </w:rPr>
              <w:t>施設</w:t>
            </w:r>
            <w:r w:rsidRPr="001562B1">
              <w:rPr>
                <w:rFonts w:ascii="ＭＳ 明朝" w:hAnsi="ＭＳ 明朝" w:hint="eastAsia"/>
                <w:color w:val="000000" w:themeColor="text1"/>
                <w:sz w:val="20"/>
                <w:szCs w:val="20"/>
              </w:rPr>
              <w:t>の求めに反して撤去しないとき。</w:t>
            </w:r>
          </w:p>
          <w:p w:rsidR="004621C9" w:rsidRPr="001562B1" w:rsidRDefault="001142DC"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施設</w:t>
            </w:r>
            <w:r w:rsidR="004621C9" w:rsidRPr="001562B1">
              <w:rPr>
                <w:rFonts w:ascii="ＭＳ 明朝" w:hAnsi="ＭＳ 明朝" w:hint="eastAsia"/>
                <w:color w:val="000000" w:themeColor="text1"/>
                <w:sz w:val="20"/>
                <w:szCs w:val="20"/>
              </w:rPr>
              <w:t>の再三の警告にもかかわらず、頻繁に居室及び共</w:t>
            </w:r>
            <w:r w:rsidR="0008789F" w:rsidRPr="001562B1">
              <w:rPr>
                <w:rFonts w:ascii="ＭＳ 明朝" w:hAnsi="ＭＳ 明朝" w:hint="eastAsia"/>
                <w:color w:val="000000" w:themeColor="text1"/>
                <w:sz w:val="20"/>
                <w:szCs w:val="20"/>
              </w:rPr>
              <w:t>用</w:t>
            </w:r>
            <w:r w:rsidR="004621C9" w:rsidRPr="001562B1">
              <w:rPr>
                <w:rFonts w:ascii="ＭＳ 明朝" w:hAnsi="ＭＳ 明朝" w:hint="eastAsia"/>
                <w:color w:val="000000" w:themeColor="text1"/>
                <w:sz w:val="20"/>
                <w:szCs w:val="20"/>
              </w:rPr>
              <w:t>施設、敷地の利用方法に関して、その本来の用途に従って善良な</w:t>
            </w:r>
            <w:r w:rsidR="00432FB9" w:rsidRPr="001562B1">
              <w:rPr>
                <w:rFonts w:ascii="ＭＳ 明朝" w:hAnsi="ＭＳ 明朝" w:hint="eastAsia"/>
                <w:color w:val="000000" w:themeColor="text1"/>
                <w:sz w:val="20"/>
                <w:szCs w:val="20"/>
              </w:rPr>
              <w:t>る</w:t>
            </w:r>
            <w:r w:rsidR="004621C9" w:rsidRPr="001562B1">
              <w:rPr>
                <w:rFonts w:ascii="ＭＳ 明朝" w:hAnsi="ＭＳ 明朝" w:hint="eastAsia"/>
                <w:color w:val="000000" w:themeColor="text1"/>
                <w:sz w:val="20"/>
                <w:szCs w:val="20"/>
              </w:rPr>
              <w:t>管理</w:t>
            </w:r>
            <w:r w:rsidRPr="001562B1">
              <w:rPr>
                <w:rFonts w:ascii="ＭＳ 明朝" w:hAnsi="ＭＳ 明朝" w:hint="eastAsia"/>
                <w:color w:val="000000" w:themeColor="text1"/>
                <w:sz w:val="20"/>
                <w:szCs w:val="20"/>
              </w:rPr>
              <w:t>者の注意をもって利用しないとき、あるいは動物の飼育を行ったとき。</w:t>
            </w:r>
          </w:p>
          <w:p w:rsidR="004621C9" w:rsidRPr="001562B1" w:rsidRDefault="00432FB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身元引受人、そ</w:t>
            </w:r>
            <w:r w:rsidR="004621C9" w:rsidRPr="001562B1">
              <w:rPr>
                <w:rFonts w:ascii="ＭＳ 明朝" w:hAnsi="ＭＳ 明朝" w:hint="eastAsia"/>
                <w:color w:val="000000" w:themeColor="text1"/>
                <w:sz w:val="20"/>
                <w:szCs w:val="20"/>
              </w:rPr>
              <w:t>の</w:t>
            </w:r>
            <w:r w:rsidRPr="001562B1">
              <w:rPr>
                <w:rFonts w:ascii="ＭＳ 明朝" w:hAnsi="ＭＳ 明朝" w:hint="eastAsia"/>
                <w:color w:val="000000" w:themeColor="text1"/>
                <w:sz w:val="20"/>
                <w:szCs w:val="20"/>
              </w:rPr>
              <w:t>家族あるいは第三者らを</w:t>
            </w:r>
            <w:r w:rsidR="004621C9" w:rsidRPr="001562B1">
              <w:rPr>
                <w:rFonts w:ascii="ＭＳ 明朝" w:hAnsi="ＭＳ 明朝" w:hint="eastAsia"/>
                <w:color w:val="000000" w:themeColor="text1"/>
                <w:sz w:val="20"/>
                <w:szCs w:val="20"/>
              </w:rPr>
              <w:t>居室</w:t>
            </w:r>
            <w:r w:rsidRPr="001562B1">
              <w:rPr>
                <w:rFonts w:ascii="ＭＳ 明朝" w:hAnsi="ＭＳ 明朝" w:hint="eastAsia"/>
                <w:color w:val="000000" w:themeColor="text1"/>
                <w:sz w:val="20"/>
                <w:szCs w:val="20"/>
              </w:rPr>
              <w:t>に同居させたと</w:t>
            </w:r>
            <w:r w:rsidRPr="001562B1">
              <w:rPr>
                <w:rFonts w:ascii="ＭＳ 明朝" w:hAnsi="ＭＳ 明朝" w:hint="eastAsia"/>
                <w:color w:val="000000" w:themeColor="text1"/>
                <w:sz w:val="20"/>
                <w:szCs w:val="20"/>
              </w:rPr>
              <w:lastRenderedPageBreak/>
              <w:t>き</w:t>
            </w:r>
            <w:r w:rsidR="004621C9" w:rsidRPr="001562B1">
              <w:rPr>
                <w:rFonts w:ascii="ＭＳ 明朝" w:hAnsi="ＭＳ 明朝" w:hint="eastAsia"/>
                <w:color w:val="000000" w:themeColor="text1"/>
                <w:sz w:val="20"/>
                <w:szCs w:val="20"/>
              </w:rPr>
              <w:t>。</w:t>
            </w:r>
          </w:p>
          <w:p w:rsidR="004621C9" w:rsidRPr="001562B1" w:rsidRDefault="00432FB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居室の全部又は一部を第三者に利用させ</w:t>
            </w:r>
            <w:r w:rsidR="004621C9" w:rsidRPr="001562B1">
              <w:rPr>
                <w:rFonts w:ascii="ＭＳ 明朝" w:hAnsi="ＭＳ 明朝" w:hint="eastAsia"/>
                <w:color w:val="000000" w:themeColor="text1"/>
                <w:sz w:val="20"/>
                <w:szCs w:val="20"/>
              </w:rPr>
              <w:t>、あるいは</w:t>
            </w:r>
            <w:r w:rsidRPr="001562B1">
              <w:rPr>
                <w:rFonts w:ascii="ＭＳ 明朝" w:hAnsi="ＭＳ 明朝" w:hint="eastAsia"/>
                <w:color w:val="000000" w:themeColor="text1"/>
                <w:sz w:val="20"/>
                <w:szCs w:val="20"/>
              </w:rPr>
              <w:t>居室を他の入居者と交換したとき。</w:t>
            </w:r>
          </w:p>
          <w:p w:rsidR="004621C9" w:rsidRPr="001562B1" w:rsidRDefault="00432FB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原状回復の義務に反したとき。</w:t>
            </w:r>
          </w:p>
          <w:p w:rsidR="00432FB9" w:rsidRPr="001562B1" w:rsidRDefault="00432FB9" w:rsidP="00D3256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居室の利用権を譲渡もしくは担保に供したとき。</w:t>
            </w:r>
          </w:p>
          <w:p w:rsidR="004621C9" w:rsidRPr="001562B1" w:rsidRDefault="004621C9" w:rsidP="00432FB9">
            <w:pPr>
              <w:pStyle w:val="ac"/>
              <w:numPr>
                <w:ilvl w:val="0"/>
                <w:numId w:val="8"/>
              </w:numPr>
              <w:spacing w:line="276" w:lineRule="auto"/>
              <w:ind w:leftChars="0"/>
              <w:rPr>
                <w:rFonts w:ascii="ＭＳ 明朝" w:hAnsi="ＭＳ 明朝"/>
                <w:color w:val="000000" w:themeColor="text1"/>
                <w:sz w:val="20"/>
                <w:szCs w:val="20"/>
              </w:rPr>
            </w:pPr>
            <w:r w:rsidRPr="001562B1">
              <w:rPr>
                <w:rFonts w:ascii="ＭＳ 明朝" w:hAnsi="ＭＳ 明朝" w:hint="eastAsia"/>
                <w:color w:val="000000" w:themeColor="text1"/>
                <w:sz w:val="20"/>
                <w:szCs w:val="20"/>
              </w:rPr>
              <w:t>行動が他の入居者の生活又は健康に重大な影響を及ぼし、通常の介護でこれを防ぐ事が出来ないとき（認知症</w:t>
            </w:r>
            <w:r w:rsidR="00432FB9" w:rsidRPr="001562B1">
              <w:rPr>
                <w:rFonts w:ascii="ＭＳ 明朝" w:hAnsi="ＭＳ 明朝" w:hint="eastAsia"/>
                <w:color w:val="000000" w:themeColor="text1"/>
                <w:sz w:val="20"/>
                <w:szCs w:val="20"/>
              </w:rPr>
              <w:t>の場合、</w:t>
            </w:r>
            <w:r w:rsidRPr="001562B1">
              <w:rPr>
                <w:rFonts w:ascii="ＭＳ 明朝" w:hAnsi="ＭＳ 明朝" w:hint="eastAsia"/>
                <w:color w:val="000000" w:themeColor="text1"/>
                <w:sz w:val="20"/>
                <w:szCs w:val="20"/>
              </w:rPr>
              <w:t>あるいは特定の疾病</w:t>
            </w:r>
            <w:r w:rsidR="00432FB9" w:rsidRPr="001562B1">
              <w:rPr>
                <w:rFonts w:ascii="ＭＳ 明朝" w:hAnsi="ＭＳ 明朝" w:hint="eastAsia"/>
                <w:color w:val="000000" w:themeColor="text1"/>
                <w:sz w:val="20"/>
                <w:szCs w:val="20"/>
              </w:rPr>
              <w:t>等</w:t>
            </w:r>
            <w:r w:rsidRPr="001562B1">
              <w:rPr>
                <w:rFonts w:ascii="ＭＳ 明朝" w:hAnsi="ＭＳ 明朝" w:hint="eastAsia"/>
                <w:color w:val="000000" w:themeColor="text1"/>
                <w:sz w:val="20"/>
                <w:szCs w:val="20"/>
              </w:rPr>
              <w:t>に基づくものであると医師から診断され、医療機関において通院</w:t>
            </w:r>
            <w:r w:rsidR="00023EC1"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入院等による治療</w:t>
            </w:r>
            <w:r w:rsidR="00023EC1" w:rsidRPr="001562B1">
              <w:rPr>
                <w:rFonts w:ascii="ＭＳ 明朝" w:hAnsi="ＭＳ 明朝" w:hint="eastAsia"/>
                <w:color w:val="000000" w:themeColor="text1"/>
                <w:sz w:val="20"/>
                <w:szCs w:val="20"/>
              </w:rPr>
              <w:t>を受けている</w:t>
            </w:r>
            <w:r w:rsidRPr="001562B1">
              <w:rPr>
                <w:rFonts w:ascii="ＭＳ 明朝" w:hAnsi="ＭＳ 明朝" w:hint="eastAsia"/>
                <w:color w:val="000000" w:themeColor="text1"/>
                <w:sz w:val="20"/>
                <w:szCs w:val="20"/>
              </w:rPr>
              <w:t>場合は除く）。</w:t>
            </w:r>
          </w:p>
          <w:p w:rsidR="00D32569" w:rsidRPr="001562B1" w:rsidRDefault="00D32569" w:rsidP="004621C9">
            <w:pPr>
              <w:spacing w:line="276" w:lineRule="auto"/>
              <w:ind w:left="400" w:hangingChars="200" w:hanging="400"/>
              <w:rPr>
                <w:rFonts w:ascii="ＭＳ 明朝" w:hAnsi="ＭＳ 明朝"/>
                <w:color w:val="000000" w:themeColor="text1"/>
                <w:sz w:val="20"/>
                <w:szCs w:val="20"/>
              </w:rPr>
            </w:pPr>
            <w:r w:rsidRPr="001562B1">
              <w:rPr>
                <w:rFonts w:ascii="ＭＳ 明朝" w:hAnsi="ＭＳ 明朝" w:hint="eastAsia"/>
                <w:color w:val="000000" w:themeColor="text1"/>
                <w:sz w:val="20"/>
                <w:szCs w:val="20"/>
              </w:rPr>
              <w:t>⑬　入居者の入院加療が長期にわたり、且つ病状回復の目途が立たず、当施設での生活が見込まれない状態の入院が連続30日となったとき。なお、この場合は、契約解除の予告期間は設けないものとする。</w:t>
            </w:r>
          </w:p>
          <w:p w:rsidR="004621C9" w:rsidRPr="001562B1" w:rsidRDefault="004621C9" w:rsidP="004621C9">
            <w:pPr>
              <w:spacing w:line="276" w:lineRule="auto"/>
              <w:ind w:left="400" w:hangingChars="200" w:hanging="400"/>
              <w:rPr>
                <w:rFonts w:ascii="ＭＳ 明朝" w:hAnsi="ＭＳ 明朝"/>
                <w:color w:val="000000" w:themeColor="text1"/>
                <w:sz w:val="20"/>
                <w:szCs w:val="20"/>
              </w:rPr>
            </w:pPr>
            <w:r w:rsidRPr="001562B1">
              <w:rPr>
                <w:rFonts w:ascii="ＭＳ 明朝" w:hAnsi="ＭＳ 明朝" w:hint="eastAsia"/>
                <w:color w:val="000000" w:themeColor="text1"/>
                <w:sz w:val="20"/>
                <w:szCs w:val="20"/>
              </w:rPr>
              <w:t>◎入居者からの契約解除</w:t>
            </w:r>
          </w:p>
          <w:p w:rsidR="002B5899" w:rsidRPr="001562B1" w:rsidRDefault="004621C9" w:rsidP="00023EC1">
            <w:pPr>
              <w:spacing w:line="276" w:lineRule="auto"/>
              <w:ind w:left="400" w:hangingChars="200" w:hanging="400"/>
              <w:rPr>
                <w:rFonts w:ascii="ＭＳ 明朝" w:hAnsi="ＭＳ 明朝"/>
                <w:color w:val="000000" w:themeColor="text1"/>
                <w:sz w:val="20"/>
                <w:szCs w:val="20"/>
              </w:rPr>
            </w:pPr>
            <w:r w:rsidRPr="001562B1">
              <w:rPr>
                <w:rFonts w:ascii="ＭＳ 明朝" w:hAnsi="ＭＳ 明朝" w:hint="eastAsia"/>
                <w:color w:val="000000" w:themeColor="text1"/>
                <w:sz w:val="20"/>
                <w:szCs w:val="20"/>
              </w:rPr>
              <w:t xml:space="preserve">　　入居者は</w:t>
            </w:r>
            <w:r w:rsidR="00023EC1" w:rsidRPr="001562B1">
              <w:rPr>
                <w:rFonts w:ascii="ＭＳ 明朝" w:hAnsi="ＭＳ 明朝" w:hint="eastAsia"/>
                <w:color w:val="000000" w:themeColor="text1"/>
                <w:sz w:val="20"/>
                <w:szCs w:val="20"/>
              </w:rPr>
              <w:t>解除</w:t>
            </w:r>
            <w:r w:rsidRPr="001562B1">
              <w:rPr>
                <w:rFonts w:ascii="ＭＳ 明朝" w:hAnsi="ＭＳ 明朝" w:hint="eastAsia"/>
                <w:color w:val="000000" w:themeColor="text1"/>
                <w:sz w:val="20"/>
                <w:szCs w:val="20"/>
              </w:rPr>
              <w:t xml:space="preserve">通知後30日の予告期間を設けて、本契約を解除する事が出来る。　　</w:t>
            </w:r>
          </w:p>
        </w:tc>
      </w:tr>
      <w:tr w:rsidR="001562B1" w:rsidRPr="001562B1" w:rsidTr="009350CB">
        <w:trPr>
          <w:trHeight w:val="157"/>
        </w:trPr>
        <w:tc>
          <w:tcPr>
            <w:tcW w:w="3402" w:type="dxa"/>
            <w:vMerge w:val="restart"/>
            <w:vAlign w:val="center"/>
          </w:tcPr>
          <w:p w:rsidR="002B5899" w:rsidRPr="001562B1" w:rsidRDefault="002B5899" w:rsidP="00483BA9">
            <w:pPr>
              <w:rPr>
                <w:color w:val="000000" w:themeColor="text1"/>
              </w:rPr>
            </w:pPr>
            <w:r w:rsidRPr="001562B1">
              <w:rPr>
                <w:rFonts w:ascii="ＭＳ 明朝" w:cs="Times New Roman" w:hint="eastAsia"/>
                <w:color w:val="000000" w:themeColor="text1"/>
                <w:szCs w:val="21"/>
              </w:rPr>
              <w:lastRenderedPageBreak/>
              <w:t>事業主体から解約を求める場合</w:t>
            </w:r>
          </w:p>
        </w:tc>
        <w:tc>
          <w:tcPr>
            <w:tcW w:w="2268"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解約条項</w:t>
            </w:r>
          </w:p>
        </w:tc>
        <w:tc>
          <w:tcPr>
            <w:tcW w:w="3969" w:type="dxa"/>
            <w:vAlign w:val="center"/>
          </w:tcPr>
          <w:p w:rsidR="002B5899" w:rsidRPr="001562B1" w:rsidRDefault="00087718" w:rsidP="00483BA9">
            <w:pPr>
              <w:rPr>
                <w:rFonts w:ascii="ＭＳ 明朝" w:cs="Times New Roman"/>
                <w:color w:val="000000" w:themeColor="text1"/>
                <w:szCs w:val="21"/>
              </w:rPr>
            </w:pPr>
            <w:r w:rsidRPr="001562B1">
              <w:rPr>
                <w:rFonts w:ascii="ＭＳ 明朝" w:cs="Times New Roman"/>
                <w:color w:val="000000" w:themeColor="text1"/>
                <w:szCs w:val="21"/>
              </w:rPr>
              <w:t>上記に記載</w:t>
            </w:r>
          </w:p>
        </w:tc>
      </w:tr>
      <w:tr w:rsidR="001562B1" w:rsidRPr="001562B1" w:rsidTr="009350CB">
        <w:trPr>
          <w:trHeight w:val="157"/>
        </w:trPr>
        <w:tc>
          <w:tcPr>
            <w:tcW w:w="3402" w:type="dxa"/>
            <w:vMerge/>
            <w:vAlign w:val="center"/>
          </w:tcPr>
          <w:p w:rsidR="002B5899" w:rsidRPr="001562B1" w:rsidRDefault="002B5899" w:rsidP="00483BA9">
            <w:pPr>
              <w:rPr>
                <w:color w:val="000000" w:themeColor="text1"/>
              </w:rPr>
            </w:pPr>
          </w:p>
        </w:tc>
        <w:tc>
          <w:tcPr>
            <w:tcW w:w="2268" w:type="dxa"/>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解約予告期間</w:t>
            </w:r>
          </w:p>
        </w:tc>
        <w:tc>
          <w:tcPr>
            <w:tcW w:w="3969" w:type="dxa"/>
            <w:vAlign w:val="center"/>
          </w:tcPr>
          <w:p w:rsidR="002B5899" w:rsidRPr="001562B1" w:rsidRDefault="00087718"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３</w:t>
            </w:r>
            <w:r w:rsidR="002B5899" w:rsidRPr="001562B1">
              <w:rPr>
                <w:rFonts w:ascii="ＭＳ 明朝" w:cs="Times New Roman" w:hint="eastAsia"/>
                <w:color w:val="000000" w:themeColor="text1"/>
                <w:szCs w:val="21"/>
              </w:rPr>
              <w:t>ヶ月</w:t>
            </w:r>
          </w:p>
        </w:tc>
      </w:tr>
      <w:tr w:rsidR="001562B1" w:rsidRPr="001562B1" w:rsidTr="009350CB">
        <w:trPr>
          <w:trHeight w:val="109"/>
        </w:trPr>
        <w:tc>
          <w:tcPr>
            <w:tcW w:w="3402" w:type="dxa"/>
            <w:vAlign w:val="center"/>
          </w:tcPr>
          <w:p w:rsidR="002B5899" w:rsidRPr="001562B1" w:rsidRDefault="002B5899" w:rsidP="00483BA9">
            <w:pPr>
              <w:rPr>
                <w:color w:val="000000" w:themeColor="text1"/>
              </w:rPr>
            </w:pPr>
            <w:r w:rsidRPr="001562B1">
              <w:rPr>
                <w:rFonts w:ascii="ＭＳ 明朝" w:cs="Times New Roman" w:hint="eastAsia"/>
                <w:color w:val="000000" w:themeColor="text1"/>
                <w:szCs w:val="21"/>
              </w:rPr>
              <w:t>入居者からの解約予告期間</w:t>
            </w:r>
          </w:p>
        </w:tc>
        <w:tc>
          <w:tcPr>
            <w:tcW w:w="6237" w:type="dxa"/>
            <w:gridSpan w:val="2"/>
            <w:vAlign w:val="center"/>
          </w:tcPr>
          <w:p w:rsidR="002B5899" w:rsidRPr="001562B1" w:rsidRDefault="00DA47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w:t>
            </w:r>
            <w:r w:rsidR="002B5899" w:rsidRPr="001562B1">
              <w:rPr>
                <w:rFonts w:ascii="ＭＳ 明朝" w:cs="Times New Roman" w:hint="eastAsia"/>
                <w:color w:val="000000" w:themeColor="text1"/>
                <w:szCs w:val="21"/>
              </w:rPr>
              <w:t>ヶ月</w:t>
            </w:r>
          </w:p>
        </w:tc>
      </w:tr>
      <w:tr w:rsidR="001562B1" w:rsidRPr="001562B1" w:rsidTr="009350CB">
        <w:trPr>
          <w:trHeight w:val="380"/>
        </w:trPr>
        <w:tc>
          <w:tcPr>
            <w:tcW w:w="3402" w:type="dxa"/>
          </w:tcPr>
          <w:p w:rsidR="002B5899" w:rsidRPr="001562B1" w:rsidRDefault="001562B1" w:rsidP="00483BA9">
            <w:pPr>
              <w:rPr>
                <w:color w:val="000000" w:themeColor="text1"/>
              </w:rPr>
            </w:pPr>
            <w:r w:rsidRPr="001562B1">
              <w:rPr>
                <w:rFonts w:ascii="ＭＳ 明朝" w:cs="Times New Roman"/>
                <w:noProof/>
                <w:color w:val="000000" w:themeColor="text1"/>
                <w:szCs w:val="21"/>
              </w:rPr>
              <w:pict>
                <v:oval id="_x0000_s1050" style="position:absolute;left:0;text-align:left;margin-left:161.5pt;margin-top:-.3pt;width:59.35pt;height:15.3pt;z-index:251682816;mso-position-horizontal-relative:text;mso-position-vertical-relative:text">
                  <v:fill opacity="0"/>
                  <v:textbox inset="5.85pt,.7pt,5.85pt,.7pt"/>
                </v:oval>
              </w:pict>
            </w:r>
            <w:r w:rsidR="002B5899" w:rsidRPr="001562B1">
              <w:rPr>
                <w:rFonts w:hint="eastAsia"/>
                <w:color w:val="000000" w:themeColor="text1"/>
              </w:rPr>
              <w:t>体験入居の内容</w:t>
            </w:r>
          </w:p>
        </w:tc>
        <w:tc>
          <w:tcPr>
            <w:tcW w:w="6237" w:type="dxa"/>
            <w:gridSpan w:val="2"/>
            <w:vAlign w:val="center"/>
          </w:tcPr>
          <w:p w:rsidR="00023EC1" w:rsidRPr="001562B1" w:rsidRDefault="0046201C" w:rsidP="00483BA9">
            <w:pPr>
              <w:rPr>
                <w:rFonts w:ascii="ＭＳ 明朝" w:cs="Times New Roman"/>
                <w:color w:val="000000" w:themeColor="text1"/>
                <w:szCs w:val="21"/>
              </w:rPr>
            </w:pPr>
            <w:r w:rsidRPr="001562B1">
              <w:rPr>
                <w:rFonts w:ascii="ＭＳ 明朝" w:cs="Times New Roman" w:hint="eastAsia"/>
                <w:color w:val="000000" w:themeColor="text1"/>
                <w:szCs w:val="21"/>
              </w:rPr>
              <w:t xml:space="preserve">１　あり　</w:t>
            </w:r>
            <w:r w:rsidR="002B5899" w:rsidRPr="001562B1">
              <w:rPr>
                <w:rFonts w:ascii="ＭＳ 明朝" w:cs="Times New Roman" w:hint="eastAsia"/>
                <w:color w:val="000000" w:themeColor="text1"/>
                <w:szCs w:val="21"/>
              </w:rPr>
              <w:t>内容：</w:t>
            </w:r>
            <w:r w:rsidR="00DA4727" w:rsidRPr="001562B1">
              <w:rPr>
                <w:rFonts w:ascii="ＭＳ 明朝" w:cs="Times New Roman" w:hint="eastAsia"/>
                <w:color w:val="000000" w:themeColor="text1"/>
                <w:szCs w:val="21"/>
              </w:rPr>
              <w:t>最長１週間</w:t>
            </w:r>
            <w:r w:rsidRPr="001562B1">
              <w:rPr>
                <w:rFonts w:ascii="ＭＳ 明朝" w:cs="Times New Roman" w:hint="eastAsia"/>
                <w:color w:val="000000" w:themeColor="text1"/>
                <w:szCs w:val="21"/>
              </w:rPr>
              <w:t xml:space="preserve">　</w:t>
            </w:r>
            <w:r w:rsidR="00DA4727" w:rsidRPr="001562B1">
              <w:rPr>
                <w:rFonts w:ascii="ＭＳ 明朝" w:cs="Times New Roman" w:hint="eastAsia"/>
                <w:color w:val="000000" w:themeColor="text1"/>
                <w:szCs w:val="21"/>
              </w:rPr>
              <w:t>一人あたり</w:t>
            </w:r>
            <w:r w:rsidRPr="001562B1">
              <w:rPr>
                <w:rFonts w:ascii="ＭＳ 明朝" w:cs="Times New Roman" w:hint="eastAsia"/>
                <w:color w:val="000000" w:themeColor="text1"/>
                <w:szCs w:val="21"/>
              </w:rPr>
              <w:t xml:space="preserve">　費用は１日あたり</w:t>
            </w:r>
          </w:p>
          <w:p w:rsidR="002B5899" w:rsidRPr="001562B1" w:rsidRDefault="0046201C" w:rsidP="00483BA9">
            <w:pPr>
              <w:rPr>
                <w:rFonts w:ascii="ＭＳ 明朝" w:cs="Times New Roman"/>
                <w:color w:val="000000" w:themeColor="text1"/>
                <w:szCs w:val="21"/>
              </w:rPr>
            </w:pPr>
            <w:r w:rsidRPr="001562B1">
              <w:rPr>
                <w:rFonts w:ascii="ＭＳ 明朝" w:cs="Times New Roman" w:hint="eastAsia"/>
                <w:color w:val="000000" w:themeColor="text1"/>
                <w:szCs w:val="21"/>
              </w:rPr>
              <w:t xml:space="preserve">１２，９６０円　（消費税込・介護保険適用外・食事含む　</w:t>
            </w:r>
            <w:r w:rsidR="002B5899" w:rsidRPr="001562B1">
              <w:rPr>
                <w:rFonts w:ascii="ＭＳ 明朝" w:cs="Times New Roman" w:hint="eastAsia"/>
                <w:color w:val="000000" w:themeColor="text1"/>
                <w:szCs w:val="21"/>
              </w:rPr>
              <w:t xml:space="preserve">）　　</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r w:rsidR="001562B1" w:rsidRPr="001562B1" w:rsidTr="009350CB">
        <w:trPr>
          <w:trHeight w:val="380"/>
        </w:trPr>
        <w:tc>
          <w:tcPr>
            <w:tcW w:w="3402" w:type="dxa"/>
          </w:tcPr>
          <w:p w:rsidR="002B5899" w:rsidRPr="001562B1" w:rsidRDefault="002B5899" w:rsidP="00483BA9">
            <w:pPr>
              <w:rPr>
                <w:color w:val="000000" w:themeColor="text1"/>
              </w:rPr>
            </w:pPr>
            <w:r w:rsidRPr="001562B1">
              <w:rPr>
                <w:rFonts w:hint="eastAsia"/>
                <w:color w:val="000000" w:themeColor="text1"/>
              </w:rPr>
              <w:t>入居定員</w:t>
            </w:r>
          </w:p>
        </w:tc>
        <w:tc>
          <w:tcPr>
            <w:tcW w:w="6237" w:type="dxa"/>
            <w:gridSpan w:val="2"/>
            <w:vAlign w:val="center"/>
          </w:tcPr>
          <w:p w:rsidR="002B5899" w:rsidRPr="001562B1" w:rsidRDefault="00023EC1" w:rsidP="00023EC1">
            <w:pPr>
              <w:jc w:val="left"/>
              <w:rPr>
                <w:rFonts w:ascii="ＭＳ 明朝" w:cs="Times New Roman"/>
                <w:color w:val="000000" w:themeColor="text1"/>
                <w:szCs w:val="21"/>
              </w:rPr>
            </w:pPr>
            <w:r w:rsidRPr="001562B1">
              <w:rPr>
                <w:rFonts w:ascii="ＭＳ 明朝" w:cs="Times New Roman" w:hint="eastAsia"/>
                <w:color w:val="000000" w:themeColor="text1"/>
                <w:szCs w:val="21"/>
              </w:rPr>
              <w:t>１１２</w:t>
            </w:r>
            <w:r w:rsidR="002B5899" w:rsidRPr="001562B1">
              <w:rPr>
                <w:rFonts w:ascii="ＭＳ 明朝" w:cs="Times New Roman" w:hint="eastAsia"/>
                <w:color w:val="000000" w:themeColor="text1"/>
                <w:szCs w:val="21"/>
              </w:rPr>
              <w:t>人</w:t>
            </w:r>
          </w:p>
        </w:tc>
      </w:tr>
      <w:tr w:rsidR="00483BA9" w:rsidRPr="001562B1" w:rsidTr="009350CB">
        <w:trPr>
          <w:trHeight w:val="380"/>
        </w:trPr>
        <w:tc>
          <w:tcPr>
            <w:tcW w:w="3402" w:type="dxa"/>
          </w:tcPr>
          <w:p w:rsidR="002B5899" w:rsidRPr="001562B1" w:rsidRDefault="002B5899" w:rsidP="00483BA9">
            <w:pPr>
              <w:rPr>
                <w:color w:val="000000" w:themeColor="text1"/>
              </w:rPr>
            </w:pPr>
            <w:r w:rsidRPr="001562B1">
              <w:rPr>
                <w:rFonts w:hint="eastAsia"/>
                <w:color w:val="000000" w:themeColor="text1"/>
              </w:rPr>
              <w:t>その他</w:t>
            </w:r>
          </w:p>
        </w:tc>
        <w:tc>
          <w:tcPr>
            <w:tcW w:w="6237" w:type="dxa"/>
            <w:gridSpan w:val="2"/>
            <w:vAlign w:val="center"/>
          </w:tcPr>
          <w:p w:rsidR="002B5899" w:rsidRPr="001562B1" w:rsidRDefault="002B5899" w:rsidP="00483BA9">
            <w:pPr>
              <w:rPr>
                <w:rFonts w:ascii="ＭＳ 明朝" w:cs="Times New Roman"/>
                <w:color w:val="000000" w:themeColor="text1"/>
                <w:szCs w:val="21"/>
              </w:rPr>
            </w:pP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５．職員体制</w:t>
      </w:r>
    </w:p>
    <w:p w:rsidR="00F36287" w:rsidRPr="001562B1" w:rsidRDefault="00F36287" w:rsidP="00302EFD">
      <w:pPr>
        <w:ind w:left="211" w:hangingChars="100" w:hanging="211"/>
        <w:rPr>
          <w:rFonts w:ascii="ＭＳ 明朝" w:eastAsia="ＭＳ ゴシック" w:cs="ＭＳ ゴシック"/>
          <w:b/>
          <w:bCs/>
          <w:color w:val="000000" w:themeColor="text1"/>
        </w:rPr>
      </w:pPr>
      <w:r w:rsidRPr="001562B1">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1562B1" w:rsidRPr="001562B1"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1562B1" w:rsidRDefault="002B5899" w:rsidP="00483BA9">
            <w:pPr>
              <w:rPr>
                <w:rFonts w:ascii="ＭＳ 明朝" w:cs="Times New Roman"/>
                <w:color w:val="000000" w:themeColor="text1"/>
                <w:szCs w:val="21"/>
              </w:rPr>
            </w:pPr>
          </w:p>
        </w:tc>
        <w:tc>
          <w:tcPr>
            <w:tcW w:w="5812" w:type="dxa"/>
            <w:gridSpan w:val="3"/>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職員数（実人数）</w:t>
            </w:r>
          </w:p>
        </w:tc>
        <w:tc>
          <w:tcPr>
            <w:tcW w:w="1559" w:type="dxa"/>
            <w:vMerge w:val="restart"/>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常勤換算人数</w:t>
            </w:r>
            <w:r w:rsidRPr="001562B1">
              <w:rPr>
                <w:rFonts w:ascii="ＭＳ 明朝" w:cs="Times New Roman" w:hint="eastAsia"/>
                <w:color w:val="000000" w:themeColor="text1"/>
                <w:szCs w:val="21"/>
                <w:vertAlign w:val="superscript"/>
              </w:rPr>
              <w:t>※１※２</w:t>
            </w:r>
          </w:p>
        </w:tc>
      </w:tr>
      <w:tr w:rsidR="001562B1" w:rsidRPr="001562B1"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1562B1" w:rsidRDefault="002B5899" w:rsidP="00483BA9">
            <w:pPr>
              <w:rPr>
                <w:rFonts w:ascii="ＭＳ 明朝" w:cs="Times New Roman"/>
                <w:color w:val="000000" w:themeColor="text1"/>
                <w:szCs w:val="21"/>
              </w:rPr>
            </w:pPr>
          </w:p>
        </w:tc>
        <w:tc>
          <w:tcPr>
            <w:tcW w:w="5812"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合計</w:t>
            </w:r>
          </w:p>
        </w:tc>
        <w:tc>
          <w:tcPr>
            <w:tcW w:w="1559" w:type="dxa"/>
            <w:vMerge/>
          </w:tcPr>
          <w:p w:rsidR="002B5899" w:rsidRPr="001562B1" w:rsidRDefault="002B5899" w:rsidP="00483BA9">
            <w:pPr>
              <w:rPr>
                <w:rFonts w:ascii="ＭＳ 明朝" w:cs="Times New Roman"/>
                <w:color w:val="000000" w:themeColor="text1"/>
                <w:szCs w:val="21"/>
              </w:rPr>
            </w:pPr>
          </w:p>
        </w:tc>
      </w:tr>
      <w:tr w:rsidR="001562B1" w:rsidRPr="001562B1"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1562B1"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1937"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常勤</w:t>
            </w:r>
          </w:p>
        </w:tc>
        <w:tc>
          <w:tcPr>
            <w:tcW w:w="1938"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非常勤</w:t>
            </w:r>
          </w:p>
        </w:tc>
        <w:tc>
          <w:tcPr>
            <w:tcW w:w="1559" w:type="dxa"/>
            <w:vMerge/>
          </w:tcPr>
          <w:p w:rsidR="002B5899" w:rsidRPr="001562B1" w:rsidRDefault="002B5899" w:rsidP="00483BA9">
            <w:pPr>
              <w:rPr>
                <w:rFonts w:ascii="ＭＳ 明朝" w:cs="Times New Roman"/>
                <w:color w:val="000000" w:themeColor="text1"/>
                <w:szCs w:val="21"/>
              </w:rPr>
            </w:pPr>
          </w:p>
        </w:tc>
      </w:tr>
      <w:tr w:rsidR="001562B1" w:rsidRPr="001562B1" w:rsidTr="009350CB">
        <w:trPr>
          <w:trHeight w:val="40"/>
        </w:trPr>
        <w:tc>
          <w:tcPr>
            <w:tcW w:w="2268" w:type="dxa"/>
            <w:gridSpan w:val="2"/>
            <w:tcBorders>
              <w:top w:val="single" w:sz="4" w:space="0" w:color="auto"/>
            </w:tcBorders>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管理者</w:t>
            </w:r>
          </w:p>
        </w:tc>
        <w:tc>
          <w:tcPr>
            <w:tcW w:w="1937" w:type="dxa"/>
          </w:tcPr>
          <w:p w:rsidR="00B319B6" w:rsidRPr="001562B1" w:rsidRDefault="00B319B6"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7" w:type="dxa"/>
          </w:tcPr>
          <w:p w:rsidR="00B319B6" w:rsidRPr="001562B1" w:rsidRDefault="00B319B6"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B319B6"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lastRenderedPageBreak/>
              <w:t>生活相談員</w:t>
            </w:r>
          </w:p>
        </w:tc>
        <w:tc>
          <w:tcPr>
            <w:tcW w:w="1937" w:type="dxa"/>
          </w:tcPr>
          <w:p w:rsidR="00B319B6" w:rsidRPr="001562B1" w:rsidRDefault="001E4C2F"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7" w:type="dxa"/>
          </w:tcPr>
          <w:p w:rsidR="00B319B6" w:rsidRPr="001562B1" w:rsidRDefault="001E4C2F"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1E4C2F" w:rsidP="00B319B6">
            <w:pPr>
              <w:rPr>
                <w:rFonts w:ascii="ＭＳ 明朝" w:cs="Times New Roman"/>
                <w:color w:val="000000" w:themeColor="text1"/>
                <w:szCs w:val="21"/>
              </w:rPr>
            </w:pPr>
            <w:r w:rsidRPr="001562B1">
              <w:rPr>
                <w:rFonts w:ascii="ＭＳ 明朝" w:cs="Times New Roman" w:hint="eastAsia"/>
                <w:color w:val="000000" w:themeColor="text1"/>
                <w:szCs w:val="21"/>
              </w:rPr>
              <w:t>１</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直接処遇職員</w:t>
            </w:r>
          </w:p>
        </w:tc>
        <w:tc>
          <w:tcPr>
            <w:tcW w:w="1937"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３６</w:t>
            </w:r>
          </w:p>
        </w:tc>
        <w:tc>
          <w:tcPr>
            <w:tcW w:w="1937" w:type="dxa"/>
          </w:tcPr>
          <w:p w:rsidR="00B319B6" w:rsidRPr="001562B1" w:rsidRDefault="00742BCD" w:rsidP="00742BCD">
            <w:pPr>
              <w:rPr>
                <w:rFonts w:ascii="ＭＳ 明朝" w:cs="Times New Roman"/>
                <w:color w:val="000000" w:themeColor="text1"/>
                <w:szCs w:val="21"/>
              </w:rPr>
            </w:pPr>
            <w:r w:rsidRPr="001562B1">
              <w:rPr>
                <w:rFonts w:ascii="ＭＳ 明朝" w:cs="Times New Roman" w:hint="eastAsia"/>
                <w:color w:val="000000" w:themeColor="text1"/>
                <w:szCs w:val="21"/>
              </w:rPr>
              <w:t xml:space="preserve">　　　 ７</w:t>
            </w:r>
          </w:p>
        </w:tc>
        <w:tc>
          <w:tcPr>
            <w:tcW w:w="1938"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２９</w:t>
            </w:r>
          </w:p>
        </w:tc>
        <w:tc>
          <w:tcPr>
            <w:tcW w:w="1559" w:type="dxa"/>
          </w:tcPr>
          <w:p w:rsidR="00B319B6" w:rsidRPr="001562B1" w:rsidRDefault="00742BCD" w:rsidP="00742BCD">
            <w:pPr>
              <w:rPr>
                <w:rFonts w:ascii="ＭＳ 明朝" w:cs="Times New Roman"/>
                <w:color w:val="000000" w:themeColor="text1"/>
                <w:szCs w:val="21"/>
              </w:rPr>
            </w:pPr>
            <w:r w:rsidRPr="001562B1">
              <w:rPr>
                <w:rFonts w:ascii="ＭＳ 明朝" w:cs="Times New Roman" w:hint="eastAsia"/>
                <w:color w:val="000000" w:themeColor="text1"/>
                <w:szCs w:val="21"/>
              </w:rPr>
              <w:t>21.1</w:t>
            </w:r>
          </w:p>
        </w:tc>
      </w:tr>
      <w:tr w:rsidR="001562B1" w:rsidRPr="001562B1" w:rsidTr="009350CB">
        <w:trPr>
          <w:trHeight w:val="34"/>
        </w:trPr>
        <w:tc>
          <w:tcPr>
            <w:tcW w:w="378" w:type="dxa"/>
            <w:tcBorders>
              <w:top w:val="single" w:sz="8" w:space="0" w:color="FFFFFF" w:themeColor="background1"/>
              <w:bottom w:val="single" w:sz="8" w:space="0" w:color="FFFFFF" w:themeColor="background1"/>
            </w:tcBorders>
          </w:tcPr>
          <w:p w:rsidR="00B319B6" w:rsidRPr="001562B1" w:rsidRDefault="00B319B6" w:rsidP="00B319B6">
            <w:pPr>
              <w:rPr>
                <w:rFonts w:ascii="ＭＳ 明朝" w:cs="Times New Roman"/>
                <w:color w:val="000000" w:themeColor="text1"/>
                <w:szCs w:val="21"/>
              </w:rPr>
            </w:pPr>
          </w:p>
        </w:tc>
        <w:tc>
          <w:tcPr>
            <w:tcW w:w="1890" w:type="dxa"/>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介護職員</w:t>
            </w:r>
          </w:p>
        </w:tc>
        <w:tc>
          <w:tcPr>
            <w:tcW w:w="1937" w:type="dxa"/>
          </w:tcPr>
          <w:p w:rsidR="00B319B6" w:rsidRPr="001562B1" w:rsidRDefault="00A961B5"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２</w:t>
            </w:r>
            <w:r w:rsidR="00742BCD" w:rsidRPr="001562B1">
              <w:rPr>
                <w:rFonts w:ascii="ＭＳ 明朝" w:cs="Times New Roman" w:hint="eastAsia"/>
                <w:color w:val="000000" w:themeColor="text1"/>
                <w:szCs w:val="21"/>
              </w:rPr>
              <w:t>９</w:t>
            </w:r>
          </w:p>
        </w:tc>
        <w:tc>
          <w:tcPr>
            <w:tcW w:w="1937"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４</w:t>
            </w:r>
          </w:p>
        </w:tc>
        <w:tc>
          <w:tcPr>
            <w:tcW w:w="1938"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２５</w:t>
            </w:r>
          </w:p>
        </w:tc>
        <w:tc>
          <w:tcPr>
            <w:tcW w:w="1559" w:type="dxa"/>
          </w:tcPr>
          <w:p w:rsidR="00B319B6" w:rsidRPr="001562B1" w:rsidRDefault="00A961B5" w:rsidP="00742BCD">
            <w:pPr>
              <w:rPr>
                <w:rFonts w:ascii="ＭＳ 明朝" w:cs="Times New Roman"/>
                <w:color w:val="000000" w:themeColor="text1"/>
                <w:szCs w:val="21"/>
              </w:rPr>
            </w:pPr>
            <w:r w:rsidRPr="001562B1">
              <w:rPr>
                <w:rFonts w:ascii="ＭＳ 明朝" w:cs="Times New Roman" w:hint="eastAsia"/>
                <w:color w:val="000000" w:themeColor="text1"/>
                <w:szCs w:val="21"/>
              </w:rPr>
              <w:t>1</w:t>
            </w:r>
            <w:r w:rsidR="00742BCD" w:rsidRPr="001562B1">
              <w:rPr>
                <w:rFonts w:ascii="ＭＳ 明朝" w:cs="Times New Roman" w:hint="eastAsia"/>
                <w:color w:val="000000" w:themeColor="text1"/>
                <w:szCs w:val="21"/>
              </w:rPr>
              <w:t>5</w:t>
            </w:r>
            <w:r w:rsidRPr="001562B1">
              <w:rPr>
                <w:rFonts w:ascii="ＭＳ 明朝" w:cs="Times New Roman" w:hint="eastAsia"/>
                <w:color w:val="000000" w:themeColor="text1"/>
                <w:szCs w:val="21"/>
              </w:rPr>
              <w:t>.</w:t>
            </w:r>
            <w:r w:rsidR="00742BCD" w:rsidRPr="001562B1">
              <w:rPr>
                <w:rFonts w:ascii="ＭＳ 明朝" w:cs="Times New Roman" w:hint="eastAsia"/>
                <w:color w:val="000000" w:themeColor="text1"/>
                <w:szCs w:val="21"/>
              </w:rPr>
              <w:t>3</w:t>
            </w:r>
          </w:p>
        </w:tc>
      </w:tr>
      <w:tr w:rsidR="001562B1" w:rsidRPr="001562B1" w:rsidTr="009350CB">
        <w:trPr>
          <w:trHeight w:val="34"/>
        </w:trPr>
        <w:tc>
          <w:tcPr>
            <w:tcW w:w="378" w:type="dxa"/>
            <w:tcBorders>
              <w:top w:val="single" w:sz="8" w:space="0" w:color="FFFFFF" w:themeColor="background1"/>
            </w:tcBorders>
          </w:tcPr>
          <w:p w:rsidR="00B319B6" w:rsidRPr="001562B1" w:rsidRDefault="00B319B6" w:rsidP="00B319B6">
            <w:pPr>
              <w:rPr>
                <w:rFonts w:ascii="ＭＳ 明朝" w:cs="Times New Roman"/>
                <w:color w:val="000000" w:themeColor="text1"/>
                <w:szCs w:val="21"/>
              </w:rPr>
            </w:pPr>
          </w:p>
        </w:tc>
        <w:tc>
          <w:tcPr>
            <w:tcW w:w="1890" w:type="dxa"/>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看護職員</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７</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1938"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４</w:t>
            </w:r>
          </w:p>
        </w:tc>
        <w:tc>
          <w:tcPr>
            <w:tcW w:w="1559" w:type="dxa"/>
          </w:tcPr>
          <w:p w:rsidR="00B319B6" w:rsidRPr="001562B1" w:rsidRDefault="00C53313" w:rsidP="00B319B6">
            <w:pPr>
              <w:rPr>
                <w:rFonts w:ascii="ＭＳ 明朝" w:cs="Times New Roman"/>
                <w:color w:val="000000" w:themeColor="text1"/>
                <w:szCs w:val="21"/>
              </w:rPr>
            </w:pPr>
            <w:r w:rsidRPr="001562B1">
              <w:rPr>
                <w:rFonts w:ascii="ＭＳ 明朝" w:cs="Times New Roman" w:hint="eastAsia"/>
                <w:color w:val="000000" w:themeColor="text1"/>
                <w:szCs w:val="21"/>
              </w:rPr>
              <w:t>5.8</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機能訓練指導員</w:t>
            </w:r>
          </w:p>
        </w:tc>
        <w:tc>
          <w:tcPr>
            <w:tcW w:w="1937" w:type="dxa"/>
          </w:tcPr>
          <w:p w:rsidR="00B319B6" w:rsidRPr="001562B1" w:rsidRDefault="00B319B6"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7" w:type="dxa"/>
          </w:tcPr>
          <w:p w:rsidR="00B319B6" w:rsidRPr="001562B1" w:rsidRDefault="00B319B6"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１</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計画作成担当者</w:t>
            </w:r>
          </w:p>
        </w:tc>
        <w:tc>
          <w:tcPr>
            <w:tcW w:w="1937" w:type="dxa"/>
          </w:tcPr>
          <w:p w:rsidR="00B319B6" w:rsidRPr="001562B1" w:rsidRDefault="00A961B5" w:rsidP="00A961B5">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1937" w:type="dxa"/>
          </w:tcPr>
          <w:p w:rsidR="00B319B6" w:rsidRPr="001562B1" w:rsidRDefault="00A961B5" w:rsidP="00A961B5">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A961B5" w:rsidP="00A961B5">
            <w:pPr>
              <w:rPr>
                <w:rFonts w:ascii="ＭＳ 明朝" w:cs="Times New Roman"/>
                <w:color w:val="000000" w:themeColor="text1"/>
                <w:szCs w:val="21"/>
              </w:rPr>
            </w:pPr>
            <w:r w:rsidRPr="001562B1">
              <w:rPr>
                <w:rFonts w:ascii="ＭＳ 明朝" w:cs="Times New Roman" w:hint="eastAsia"/>
                <w:color w:val="000000" w:themeColor="text1"/>
                <w:szCs w:val="21"/>
              </w:rPr>
              <w:t>0</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栄養士</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AE0384" w:rsidP="00B319B6">
            <w:pPr>
              <w:rPr>
                <w:rFonts w:ascii="ＭＳ 明朝" w:cs="Times New Roman"/>
                <w:color w:val="000000" w:themeColor="text1"/>
                <w:szCs w:val="21"/>
              </w:rPr>
            </w:pPr>
            <w:r w:rsidRPr="001562B1">
              <w:rPr>
                <w:rFonts w:ascii="ＭＳ 明朝" w:cs="Times New Roman" w:hint="eastAsia"/>
                <w:color w:val="000000" w:themeColor="text1"/>
                <w:szCs w:val="21"/>
              </w:rPr>
              <w:t>０</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調理員</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７</w:t>
            </w:r>
          </w:p>
        </w:tc>
        <w:tc>
          <w:tcPr>
            <w:tcW w:w="1937"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1938" w:type="dxa"/>
          </w:tcPr>
          <w:p w:rsidR="00B319B6"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４</w:t>
            </w:r>
          </w:p>
        </w:tc>
        <w:tc>
          <w:tcPr>
            <w:tcW w:w="1559" w:type="dxa"/>
          </w:tcPr>
          <w:p w:rsidR="00B319B6" w:rsidRPr="001562B1" w:rsidRDefault="00C53313" w:rsidP="00B319B6">
            <w:pPr>
              <w:rPr>
                <w:rFonts w:ascii="ＭＳ 明朝" w:cs="Times New Roman"/>
                <w:color w:val="000000" w:themeColor="text1"/>
                <w:szCs w:val="21"/>
              </w:rPr>
            </w:pPr>
            <w:r w:rsidRPr="001562B1">
              <w:rPr>
                <w:rFonts w:ascii="ＭＳ 明朝" w:cs="Times New Roman" w:hint="eastAsia"/>
                <w:color w:val="000000" w:themeColor="text1"/>
                <w:szCs w:val="21"/>
              </w:rPr>
              <w:t>4.7</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事務員</w:t>
            </w:r>
          </w:p>
        </w:tc>
        <w:tc>
          <w:tcPr>
            <w:tcW w:w="1937"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7" w:type="dxa"/>
          </w:tcPr>
          <w:p w:rsidR="00B319B6" w:rsidRPr="001562B1" w:rsidRDefault="00742BCD" w:rsidP="00742BCD">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742BCD" w:rsidP="00A961B5">
            <w:pPr>
              <w:rPr>
                <w:rFonts w:ascii="ＭＳ 明朝" w:cs="Times New Roman"/>
                <w:color w:val="000000" w:themeColor="text1"/>
                <w:szCs w:val="21"/>
              </w:rPr>
            </w:pPr>
            <w:r w:rsidRPr="001562B1">
              <w:rPr>
                <w:rFonts w:ascii="ＭＳ 明朝" w:cs="Times New Roman" w:hint="eastAsia"/>
                <w:color w:val="000000" w:themeColor="text1"/>
                <w:szCs w:val="21"/>
              </w:rPr>
              <w:t>1</w:t>
            </w:r>
          </w:p>
        </w:tc>
      </w:tr>
      <w:tr w:rsidR="001562B1" w:rsidRPr="001562B1" w:rsidTr="009350CB">
        <w:trPr>
          <w:trHeight w:val="34"/>
        </w:trPr>
        <w:tc>
          <w:tcPr>
            <w:tcW w:w="2268" w:type="dxa"/>
            <w:gridSpan w:val="2"/>
          </w:tcPr>
          <w:p w:rsidR="00B319B6" w:rsidRPr="001562B1" w:rsidRDefault="00B319B6" w:rsidP="00B319B6">
            <w:pPr>
              <w:rPr>
                <w:rFonts w:ascii="ＭＳ 明朝" w:cs="Times New Roman"/>
                <w:color w:val="000000" w:themeColor="text1"/>
                <w:szCs w:val="21"/>
              </w:rPr>
            </w:pPr>
            <w:r w:rsidRPr="001562B1">
              <w:rPr>
                <w:rFonts w:ascii="ＭＳ 明朝" w:cs="Times New Roman" w:hint="eastAsia"/>
                <w:color w:val="000000" w:themeColor="text1"/>
                <w:szCs w:val="21"/>
              </w:rPr>
              <w:t>その他職員</w:t>
            </w:r>
          </w:p>
        </w:tc>
        <w:tc>
          <w:tcPr>
            <w:tcW w:w="1937" w:type="dxa"/>
          </w:tcPr>
          <w:p w:rsidR="00B319B6" w:rsidRPr="001562B1" w:rsidRDefault="001E4C2F"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1937" w:type="dxa"/>
          </w:tcPr>
          <w:p w:rsidR="00B319B6" w:rsidRPr="001562B1" w:rsidRDefault="001E4C2F"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1938" w:type="dxa"/>
          </w:tcPr>
          <w:p w:rsidR="00B319B6" w:rsidRPr="001562B1" w:rsidRDefault="00B319B6" w:rsidP="00AE0384">
            <w:pPr>
              <w:jc w:val="center"/>
              <w:rPr>
                <w:rFonts w:ascii="ＭＳ 明朝" w:cs="Times New Roman"/>
                <w:color w:val="000000" w:themeColor="text1"/>
                <w:szCs w:val="21"/>
              </w:rPr>
            </w:pPr>
          </w:p>
        </w:tc>
        <w:tc>
          <w:tcPr>
            <w:tcW w:w="1559" w:type="dxa"/>
          </w:tcPr>
          <w:p w:rsidR="00B319B6" w:rsidRPr="001562B1" w:rsidRDefault="00A961B5" w:rsidP="00B319B6">
            <w:pPr>
              <w:rPr>
                <w:rFonts w:ascii="ＭＳ 明朝" w:cs="Times New Roman"/>
                <w:color w:val="000000" w:themeColor="text1"/>
                <w:szCs w:val="21"/>
              </w:rPr>
            </w:pPr>
            <w:r w:rsidRPr="001562B1">
              <w:rPr>
                <w:rFonts w:ascii="ＭＳ 明朝" w:cs="Times New Roman" w:hint="eastAsia"/>
                <w:color w:val="000000" w:themeColor="text1"/>
                <w:szCs w:val="21"/>
              </w:rPr>
              <w:t>3</w:t>
            </w:r>
          </w:p>
        </w:tc>
      </w:tr>
      <w:tr w:rsidR="001562B1" w:rsidRPr="001562B1" w:rsidTr="009350CB">
        <w:trPr>
          <w:trHeight w:val="257"/>
        </w:trPr>
        <w:tc>
          <w:tcPr>
            <w:tcW w:w="8080" w:type="dxa"/>
            <w:gridSpan w:val="5"/>
            <w:vAlign w:val="center"/>
          </w:tcPr>
          <w:p w:rsidR="00B319B6" w:rsidRPr="001562B1" w:rsidRDefault="00B319B6" w:rsidP="00B319B6">
            <w:pPr>
              <w:ind w:left="227" w:hangingChars="108" w:hanging="227"/>
              <w:rPr>
                <w:color w:val="000000" w:themeColor="text1"/>
              </w:rPr>
            </w:pPr>
            <w:r w:rsidRPr="001562B1">
              <w:rPr>
                <w:rFonts w:hint="eastAsia"/>
                <w:color w:val="000000" w:themeColor="text1"/>
              </w:rPr>
              <w:t>１週間のうち、常勤の従業者が勤務すべき時間数</w:t>
            </w:r>
            <w:r w:rsidRPr="001562B1">
              <w:rPr>
                <w:rFonts w:ascii="ＭＳ 明朝" w:cs="Times New Roman" w:hint="eastAsia"/>
                <w:color w:val="000000" w:themeColor="text1"/>
                <w:szCs w:val="21"/>
                <w:vertAlign w:val="superscript"/>
              </w:rPr>
              <w:t>※２</w:t>
            </w:r>
          </w:p>
        </w:tc>
        <w:tc>
          <w:tcPr>
            <w:tcW w:w="1559" w:type="dxa"/>
            <w:vAlign w:val="center"/>
          </w:tcPr>
          <w:p w:rsidR="00B319B6" w:rsidRPr="001562B1" w:rsidRDefault="00B319B6" w:rsidP="00B319B6">
            <w:pPr>
              <w:ind w:left="227" w:hangingChars="108" w:hanging="227"/>
              <w:rPr>
                <w:color w:val="000000" w:themeColor="text1"/>
              </w:rPr>
            </w:pPr>
            <w:r w:rsidRPr="001562B1">
              <w:rPr>
                <w:color w:val="000000" w:themeColor="text1"/>
              </w:rPr>
              <w:t>40</w:t>
            </w:r>
            <w:r w:rsidRPr="001562B1">
              <w:rPr>
                <w:color w:val="000000" w:themeColor="text1"/>
              </w:rPr>
              <w:t>時間</w:t>
            </w:r>
          </w:p>
        </w:tc>
      </w:tr>
      <w:tr w:rsidR="00B319B6" w:rsidRPr="001562B1" w:rsidTr="009350CB">
        <w:trPr>
          <w:trHeight w:val="1454"/>
        </w:trPr>
        <w:tc>
          <w:tcPr>
            <w:tcW w:w="9639" w:type="dxa"/>
            <w:gridSpan w:val="6"/>
            <w:vAlign w:val="center"/>
          </w:tcPr>
          <w:p w:rsidR="00B319B6" w:rsidRPr="001562B1" w:rsidRDefault="00B319B6" w:rsidP="00B319B6">
            <w:pPr>
              <w:ind w:left="420" w:hangingChars="200" w:hanging="420"/>
              <w:rPr>
                <w:color w:val="000000" w:themeColor="text1"/>
              </w:rPr>
            </w:pPr>
            <w:r w:rsidRPr="001562B1">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B319B6" w:rsidRPr="001562B1" w:rsidRDefault="00B319B6" w:rsidP="00B319B6">
            <w:pPr>
              <w:ind w:left="420" w:hangingChars="200" w:hanging="420"/>
              <w:rPr>
                <w:rFonts w:ascii="ＭＳ 明朝" w:cs="Times New Roman"/>
                <w:color w:val="000000" w:themeColor="text1"/>
                <w:szCs w:val="21"/>
              </w:rPr>
            </w:pPr>
            <w:r w:rsidRPr="001562B1">
              <w:rPr>
                <w:rFonts w:ascii="ＭＳ 明朝" w:cs="Times New Roman" w:hint="eastAsia"/>
                <w:color w:val="000000" w:themeColor="text1"/>
                <w:szCs w:val="21"/>
              </w:rPr>
              <w:t>※２　特定施設入居者生活介護等を提供しない場合は、記入不要。</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1562B1" w:rsidRPr="001562B1"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1562B1" w:rsidRDefault="002B5899" w:rsidP="00483BA9">
            <w:pPr>
              <w:rPr>
                <w:rFonts w:ascii="ＭＳ 明朝" w:cs="Times New Roman"/>
                <w:color w:val="000000" w:themeColor="text1"/>
                <w:szCs w:val="21"/>
              </w:rPr>
            </w:pPr>
          </w:p>
        </w:tc>
        <w:tc>
          <w:tcPr>
            <w:tcW w:w="6860" w:type="dxa"/>
            <w:gridSpan w:val="3"/>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合計</w:t>
            </w:r>
          </w:p>
        </w:tc>
      </w:tr>
      <w:tr w:rsidR="001562B1" w:rsidRPr="001562B1" w:rsidTr="009350CB">
        <w:trPr>
          <w:trHeight w:val="40"/>
        </w:trPr>
        <w:tc>
          <w:tcPr>
            <w:tcW w:w="2779" w:type="dxa"/>
            <w:vMerge/>
            <w:tcBorders>
              <w:top w:val="single" w:sz="4" w:space="0" w:color="auto"/>
              <w:bottom w:val="single" w:sz="4" w:space="0" w:color="auto"/>
              <w:tl2br w:val="single" w:sz="8" w:space="0" w:color="auto"/>
            </w:tcBorders>
          </w:tcPr>
          <w:p w:rsidR="002B5899" w:rsidRPr="001562B1"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常勤</w:t>
            </w:r>
          </w:p>
        </w:tc>
        <w:tc>
          <w:tcPr>
            <w:tcW w:w="238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非常勤</w:t>
            </w:r>
          </w:p>
        </w:tc>
      </w:tr>
      <w:tr w:rsidR="001562B1" w:rsidRPr="001562B1" w:rsidTr="009350CB">
        <w:trPr>
          <w:trHeight w:val="40"/>
        </w:trPr>
        <w:tc>
          <w:tcPr>
            <w:tcW w:w="2779" w:type="dxa"/>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社会福祉士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r w:rsidR="001562B1" w:rsidRPr="001562B1" w:rsidTr="009350CB">
        <w:trPr>
          <w:trHeight w:val="34"/>
        </w:trPr>
        <w:tc>
          <w:tcPr>
            <w:tcW w:w="2779" w:type="dxa"/>
          </w:tcPr>
          <w:p w:rsidR="002B5899" w:rsidRPr="001562B1" w:rsidRDefault="002B5899" w:rsidP="00AE0384">
            <w:pPr>
              <w:suppressAutoHyphens/>
              <w:kinsoku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介護福祉士</w:t>
            </w:r>
          </w:p>
        </w:tc>
        <w:tc>
          <w:tcPr>
            <w:tcW w:w="2239" w:type="dxa"/>
          </w:tcPr>
          <w:p w:rsidR="00AE0384"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８</w:t>
            </w:r>
          </w:p>
        </w:tc>
        <w:tc>
          <w:tcPr>
            <w:tcW w:w="2239"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2382"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８</w:t>
            </w:r>
          </w:p>
        </w:tc>
      </w:tr>
      <w:tr w:rsidR="001562B1"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実務者研修の修了者</w:t>
            </w:r>
          </w:p>
        </w:tc>
        <w:tc>
          <w:tcPr>
            <w:tcW w:w="2239"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2239"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2382" w:type="dxa"/>
          </w:tcPr>
          <w:p w:rsidR="002B5899" w:rsidRPr="001562B1" w:rsidRDefault="002B5899" w:rsidP="00AE0384">
            <w:pPr>
              <w:jc w:val="center"/>
              <w:rPr>
                <w:rFonts w:ascii="ＭＳ 明朝" w:cs="Times New Roman"/>
                <w:color w:val="000000" w:themeColor="text1"/>
                <w:szCs w:val="21"/>
              </w:rPr>
            </w:pPr>
          </w:p>
        </w:tc>
      </w:tr>
      <w:tr w:rsidR="001562B1"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初任者研修の修了者</w:t>
            </w:r>
          </w:p>
        </w:tc>
        <w:tc>
          <w:tcPr>
            <w:tcW w:w="2239" w:type="dxa"/>
          </w:tcPr>
          <w:p w:rsidR="002B5899" w:rsidRPr="001562B1" w:rsidRDefault="00A961B5" w:rsidP="00A961B5">
            <w:pPr>
              <w:jc w:val="center"/>
              <w:rPr>
                <w:rFonts w:ascii="ＭＳ 明朝" w:cs="Times New Roman"/>
                <w:color w:val="000000" w:themeColor="text1"/>
                <w:szCs w:val="21"/>
              </w:rPr>
            </w:pPr>
            <w:r w:rsidRPr="001562B1">
              <w:rPr>
                <w:rFonts w:ascii="ＭＳ 明朝" w:cs="Times New Roman" w:hint="eastAsia"/>
                <w:color w:val="000000" w:themeColor="text1"/>
                <w:szCs w:val="21"/>
              </w:rPr>
              <w:t>１３</w:t>
            </w:r>
          </w:p>
        </w:tc>
        <w:tc>
          <w:tcPr>
            <w:tcW w:w="2239"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2382"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１３</w:t>
            </w:r>
          </w:p>
        </w:tc>
      </w:tr>
      <w:tr w:rsidR="00483BA9"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介護支援専門員</w:t>
            </w:r>
          </w:p>
        </w:tc>
        <w:tc>
          <w:tcPr>
            <w:tcW w:w="2239" w:type="dxa"/>
          </w:tcPr>
          <w:p w:rsidR="002B5899"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2239" w:type="dxa"/>
          </w:tcPr>
          <w:p w:rsidR="002B5899" w:rsidRPr="001562B1" w:rsidRDefault="00C10204" w:rsidP="00C10204">
            <w:pPr>
              <w:jc w:val="center"/>
              <w:rPr>
                <w:rFonts w:ascii="ＭＳ 明朝" w:cs="Times New Roman"/>
                <w:color w:val="000000" w:themeColor="text1"/>
                <w:szCs w:val="21"/>
              </w:rPr>
            </w:pPr>
            <w:r w:rsidRPr="001562B1">
              <w:rPr>
                <w:rFonts w:ascii="ＭＳ 明朝" w:cs="Times New Roman" w:hint="eastAsia"/>
                <w:color w:val="000000" w:themeColor="text1"/>
                <w:szCs w:val="21"/>
              </w:rPr>
              <w:t>０</w:t>
            </w:r>
          </w:p>
        </w:tc>
        <w:tc>
          <w:tcPr>
            <w:tcW w:w="2382" w:type="dxa"/>
          </w:tcPr>
          <w:p w:rsidR="002B5899" w:rsidRPr="001562B1" w:rsidRDefault="00C1020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３</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1562B1" w:rsidRPr="001562B1"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1562B1" w:rsidRDefault="002B5899" w:rsidP="00483BA9">
            <w:pPr>
              <w:rPr>
                <w:rFonts w:ascii="ＭＳ 明朝" w:cs="Times New Roman"/>
                <w:color w:val="000000" w:themeColor="text1"/>
                <w:szCs w:val="21"/>
              </w:rPr>
            </w:pPr>
          </w:p>
        </w:tc>
        <w:tc>
          <w:tcPr>
            <w:tcW w:w="6860" w:type="dxa"/>
            <w:gridSpan w:val="3"/>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合計</w:t>
            </w:r>
          </w:p>
        </w:tc>
      </w:tr>
      <w:tr w:rsidR="001562B1" w:rsidRPr="001562B1" w:rsidTr="009350CB">
        <w:trPr>
          <w:trHeight w:val="40"/>
        </w:trPr>
        <w:tc>
          <w:tcPr>
            <w:tcW w:w="2779" w:type="dxa"/>
            <w:vMerge/>
            <w:tcBorders>
              <w:top w:val="single" w:sz="4" w:space="0" w:color="auto"/>
              <w:bottom w:val="single" w:sz="4" w:space="0" w:color="auto"/>
              <w:tl2br w:val="single" w:sz="8" w:space="0" w:color="auto"/>
            </w:tcBorders>
          </w:tcPr>
          <w:p w:rsidR="002B5899" w:rsidRPr="001562B1"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常勤</w:t>
            </w:r>
          </w:p>
        </w:tc>
        <w:tc>
          <w:tcPr>
            <w:tcW w:w="238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非常勤</w:t>
            </w:r>
          </w:p>
        </w:tc>
      </w:tr>
      <w:tr w:rsidR="001562B1" w:rsidRPr="001562B1" w:rsidTr="009350CB">
        <w:trPr>
          <w:trHeight w:val="40"/>
        </w:trPr>
        <w:tc>
          <w:tcPr>
            <w:tcW w:w="2779" w:type="dxa"/>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看護師又は准看護師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r w:rsidR="001562B1" w:rsidRPr="001562B1" w:rsidTr="009350CB">
        <w:trPr>
          <w:trHeight w:val="40"/>
        </w:trPr>
        <w:tc>
          <w:tcPr>
            <w:tcW w:w="2779" w:type="dxa"/>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理学療法士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r w:rsidR="001562B1"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作業療法士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r w:rsidR="001562B1"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言語聴覚士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r w:rsidR="001562B1"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hint="eastAsia"/>
                <w:color w:val="000000" w:themeColor="text1"/>
              </w:rPr>
              <w:t>柔道整復士</w:t>
            </w:r>
          </w:p>
        </w:tc>
        <w:tc>
          <w:tcPr>
            <w:tcW w:w="2239" w:type="dxa"/>
          </w:tcPr>
          <w:p w:rsidR="002B5899"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2239" w:type="dxa"/>
          </w:tcPr>
          <w:p w:rsidR="002B5899" w:rsidRPr="001562B1" w:rsidRDefault="00AE0384" w:rsidP="00AE0384">
            <w:pPr>
              <w:jc w:val="cente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2382" w:type="dxa"/>
          </w:tcPr>
          <w:p w:rsidR="002B5899" w:rsidRPr="001562B1" w:rsidRDefault="002B5899" w:rsidP="00483BA9">
            <w:pPr>
              <w:rPr>
                <w:rFonts w:ascii="ＭＳ 明朝" w:cs="Times New Roman"/>
                <w:color w:val="000000" w:themeColor="text1"/>
                <w:szCs w:val="21"/>
              </w:rPr>
            </w:pPr>
          </w:p>
        </w:tc>
      </w:tr>
      <w:tr w:rsidR="00483BA9" w:rsidRPr="001562B1" w:rsidTr="009350CB">
        <w:trPr>
          <w:trHeight w:val="34"/>
        </w:trPr>
        <w:tc>
          <w:tcPr>
            <w:tcW w:w="2779" w:type="dxa"/>
          </w:tcPr>
          <w:p w:rsidR="002B5899" w:rsidRPr="001562B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62B1">
              <w:rPr>
                <w:rFonts w:ascii="ＭＳ 明朝" w:cs="Times New Roman" w:hint="eastAsia"/>
                <w:color w:val="000000" w:themeColor="text1"/>
              </w:rPr>
              <w:t>あん摩マッサージ指圧師</w:t>
            </w:r>
          </w:p>
        </w:tc>
        <w:tc>
          <w:tcPr>
            <w:tcW w:w="2239" w:type="dxa"/>
          </w:tcPr>
          <w:p w:rsidR="002B5899" w:rsidRPr="001562B1" w:rsidRDefault="002B5899" w:rsidP="00483BA9">
            <w:pPr>
              <w:rPr>
                <w:rFonts w:ascii="ＭＳ 明朝" w:cs="Times New Roman"/>
                <w:color w:val="000000" w:themeColor="text1"/>
                <w:szCs w:val="21"/>
              </w:rPr>
            </w:pPr>
          </w:p>
        </w:tc>
        <w:tc>
          <w:tcPr>
            <w:tcW w:w="2239" w:type="dxa"/>
          </w:tcPr>
          <w:p w:rsidR="002B5899" w:rsidRPr="001562B1" w:rsidRDefault="002B5899" w:rsidP="00483BA9">
            <w:pPr>
              <w:rPr>
                <w:rFonts w:ascii="ＭＳ 明朝" w:cs="Times New Roman"/>
                <w:color w:val="000000" w:themeColor="text1"/>
                <w:szCs w:val="21"/>
              </w:rPr>
            </w:pPr>
          </w:p>
        </w:tc>
        <w:tc>
          <w:tcPr>
            <w:tcW w:w="2382" w:type="dxa"/>
          </w:tcPr>
          <w:p w:rsidR="002B5899" w:rsidRPr="001562B1" w:rsidRDefault="002B5899" w:rsidP="00483BA9">
            <w:pPr>
              <w:rPr>
                <w:rFonts w:ascii="ＭＳ 明朝" w:cs="Times New Roman"/>
                <w:color w:val="000000" w:themeColor="text1"/>
                <w:szCs w:val="21"/>
              </w:rPr>
            </w:pP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1562B1" w:rsidRPr="001562B1" w:rsidTr="009350CB">
        <w:trPr>
          <w:trHeight w:val="34"/>
        </w:trPr>
        <w:tc>
          <w:tcPr>
            <w:tcW w:w="9639" w:type="dxa"/>
            <w:gridSpan w:val="3"/>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lastRenderedPageBreak/>
              <w:t xml:space="preserve">夜勤帯の設定時間（　　　</w:t>
            </w:r>
            <w:r w:rsidR="00F86CF7" w:rsidRPr="001562B1">
              <w:rPr>
                <w:rFonts w:ascii="ＭＳ 明朝" w:cs="Times New Roman" w:hint="eastAsia"/>
                <w:color w:val="000000" w:themeColor="text1"/>
                <w:szCs w:val="21"/>
              </w:rPr>
              <w:t>19</w:t>
            </w:r>
            <w:r w:rsidRPr="001562B1">
              <w:rPr>
                <w:rFonts w:ascii="ＭＳ 明朝" w:cs="Times New Roman" w:hint="eastAsia"/>
                <w:color w:val="000000" w:themeColor="text1"/>
                <w:szCs w:val="21"/>
              </w:rPr>
              <w:t>時</w:t>
            </w:r>
            <w:r w:rsidR="00F86CF7" w:rsidRPr="001562B1">
              <w:rPr>
                <w:rFonts w:ascii="ＭＳ 明朝" w:cs="Times New Roman" w:hint="eastAsia"/>
                <w:color w:val="000000" w:themeColor="text1"/>
                <w:szCs w:val="21"/>
              </w:rPr>
              <w:t>30分</w:t>
            </w:r>
            <w:r w:rsidRPr="001562B1">
              <w:rPr>
                <w:rFonts w:ascii="ＭＳ 明朝" w:cs="Times New Roman" w:hint="eastAsia"/>
                <w:color w:val="000000" w:themeColor="text1"/>
                <w:szCs w:val="21"/>
              </w:rPr>
              <w:t xml:space="preserve">～　</w:t>
            </w:r>
            <w:r w:rsidR="00F86CF7" w:rsidRPr="001562B1">
              <w:rPr>
                <w:rFonts w:ascii="ＭＳ 明朝" w:cs="Times New Roman" w:hint="eastAsia"/>
                <w:color w:val="000000" w:themeColor="text1"/>
                <w:szCs w:val="21"/>
              </w:rPr>
              <w:t xml:space="preserve">翌7時30分　　</w:t>
            </w:r>
            <w:r w:rsidRPr="001562B1">
              <w:rPr>
                <w:rFonts w:ascii="ＭＳ 明朝" w:cs="Times New Roman" w:hint="eastAsia"/>
                <w:color w:val="000000" w:themeColor="text1"/>
                <w:szCs w:val="21"/>
              </w:rPr>
              <w:t>）</w:t>
            </w:r>
          </w:p>
        </w:tc>
      </w:tr>
      <w:tr w:rsidR="001562B1" w:rsidRPr="001562B1" w:rsidTr="009350CB">
        <w:trPr>
          <w:trHeight w:val="254"/>
        </w:trPr>
        <w:tc>
          <w:tcPr>
            <w:tcW w:w="2693" w:type="dxa"/>
            <w:tcBorders>
              <w:top w:val="single" w:sz="4" w:space="0" w:color="auto"/>
              <w:bottom w:val="single" w:sz="4" w:space="0" w:color="auto"/>
              <w:tl2br w:val="single" w:sz="4" w:space="0" w:color="auto"/>
            </w:tcBorders>
          </w:tcPr>
          <w:p w:rsidR="002B5899" w:rsidRPr="001562B1" w:rsidRDefault="002B5899" w:rsidP="00483BA9">
            <w:pPr>
              <w:rPr>
                <w:rFonts w:ascii="ＭＳ 明朝" w:cs="Times New Roman"/>
                <w:color w:val="000000" w:themeColor="text1"/>
                <w:szCs w:val="21"/>
              </w:rPr>
            </w:pPr>
          </w:p>
        </w:tc>
        <w:tc>
          <w:tcPr>
            <w:tcW w:w="3402" w:type="dxa"/>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平均人数</w:t>
            </w:r>
          </w:p>
        </w:tc>
        <w:tc>
          <w:tcPr>
            <w:tcW w:w="3544" w:type="dxa"/>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最少時人数（</w:t>
            </w:r>
            <w:r w:rsidRPr="001562B1">
              <w:rPr>
                <w:rFonts w:hint="eastAsia"/>
                <w:color w:val="000000" w:themeColor="text1"/>
              </w:rPr>
              <w:t>休憩者等を除く）</w:t>
            </w:r>
          </w:p>
        </w:tc>
      </w:tr>
      <w:tr w:rsidR="001562B1" w:rsidRPr="001562B1" w:rsidTr="009350CB">
        <w:trPr>
          <w:trHeight w:val="253"/>
        </w:trPr>
        <w:tc>
          <w:tcPr>
            <w:tcW w:w="2693" w:type="dxa"/>
            <w:tcBorders>
              <w:top w:val="single" w:sz="4" w:space="0" w:color="auto"/>
            </w:tcBorders>
          </w:tcPr>
          <w:p w:rsidR="002B5899" w:rsidRPr="001562B1" w:rsidRDefault="002B5899" w:rsidP="00483BA9">
            <w:pPr>
              <w:tabs>
                <w:tab w:val="left" w:pos="1360"/>
              </w:tabs>
              <w:suppressAutoHyphens/>
              <w:kinsoku w:val="0"/>
              <w:wordWrap w:val="0"/>
              <w:autoSpaceDE w:val="0"/>
              <w:autoSpaceDN w:val="0"/>
              <w:spacing w:line="304" w:lineRule="atLeast"/>
              <w:jc w:val="left"/>
              <w:rPr>
                <w:color w:val="000000" w:themeColor="text1"/>
              </w:rPr>
            </w:pPr>
            <w:r w:rsidRPr="001562B1">
              <w:rPr>
                <w:rFonts w:ascii="ＭＳ 明朝" w:cs="Times New Roman" w:hint="eastAsia"/>
                <w:color w:val="000000" w:themeColor="text1"/>
                <w:szCs w:val="21"/>
              </w:rPr>
              <w:t>看護職員</w:t>
            </w:r>
          </w:p>
        </w:tc>
        <w:tc>
          <w:tcPr>
            <w:tcW w:w="3402" w:type="dxa"/>
            <w:vAlign w:val="center"/>
          </w:tcPr>
          <w:p w:rsidR="002B5899" w:rsidRPr="001562B1" w:rsidRDefault="00F86CF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人</w:t>
            </w:r>
          </w:p>
        </w:tc>
        <w:tc>
          <w:tcPr>
            <w:tcW w:w="3544" w:type="dxa"/>
            <w:vAlign w:val="center"/>
          </w:tcPr>
          <w:p w:rsidR="002B5899" w:rsidRPr="001562B1" w:rsidRDefault="00F86CF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人</w:t>
            </w:r>
          </w:p>
        </w:tc>
      </w:tr>
      <w:tr w:rsidR="00483BA9" w:rsidRPr="001562B1" w:rsidTr="009350CB">
        <w:trPr>
          <w:trHeight w:val="253"/>
        </w:trPr>
        <w:tc>
          <w:tcPr>
            <w:tcW w:w="2693"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介護職員</w:t>
            </w:r>
          </w:p>
        </w:tc>
        <w:tc>
          <w:tcPr>
            <w:tcW w:w="3402" w:type="dxa"/>
            <w:vAlign w:val="center"/>
          </w:tcPr>
          <w:p w:rsidR="002B5899" w:rsidRPr="001562B1" w:rsidRDefault="00F86CF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2</w:t>
            </w:r>
            <w:r w:rsidR="002B5899" w:rsidRPr="001562B1">
              <w:rPr>
                <w:rFonts w:ascii="ＭＳ 明朝" w:cs="Times New Roman" w:hint="eastAsia"/>
                <w:color w:val="000000" w:themeColor="text1"/>
                <w:szCs w:val="21"/>
              </w:rPr>
              <w:t>人</w:t>
            </w:r>
          </w:p>
        </w:tc>
        <w:tc>
          <w:tcPr>
            <w:tcW w:w="3544" w:type="dxa"/>
            <w:vAlign w:val="center"/>
          </w:tcPr>
          <w:p w:rsidR="002B5899" w:rsidRPr="001562B1" w:rsidRDefault="00F86CF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2</w:t>
            </w:r>
            <w:r w:rsidR="002B5899" w:rsidRPr="001562B1">
              <w:rPr>
                <w:rFonts w:ascii="ＭＳ 明朝" w:cs="Times New Roman" w:hint="eastAsia"/>
                <w:color w:val="000000" w:themeColor="text1"/>
                <w:szCs w:val="21"/>
              </w:rPr>
              <w:t>人</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1562B1" w:rsidRPr="001562B1" w:rsidTr="009350CB">
        <w:trPr>
          <w:trHeight w:val="384"/>
        </w:trPr>
        <w:tc>
          <w:tcPr>
            <w:tcW w:w="2921" w:type="dxa"/>
            <w:vMerge w:val="restart"/>
          </w:tcPr>
          <w:p w:rsidR="002B5899" w:rsidRPr="001562B1" w:rsidRDefault="002B5899" w:rsidP="00483BA9">
            <w:pPr>
              <w:rPr>
                <w:color w:val="000000" w:themeColor="text1"/>
              </w:rPr>
            </w:pPr>
            <w:r w:rsidRPr="001562B1">
              <w:rPr>
                <w:rFonts w:hint="eastAsia"/>
                <w:color w:val="000000" w:themeColor="text1"/>
              </w:rPr>
              <w:t>特定施設入居者生活介護の利用者に対する看護・介護職員の割合</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（一般型特定施設以外の場合、本欄は省略可能）</w:t>
            </w:r>
          </w:p>
        </w:tc>
        <w:tc>
          <w:tcPr>
            <w:tcW w:w="4592"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契約上の職員配置比率</w:t>
            </w:r>
            <w:r w:rsidRPr="001562B1">
              <w:rPr>
                <w:rFonts w:ascii="ＭＳ 明朝" w:cs="Times New Roman" w:hint="eastAsia"/>
                <w:color w:val="000000" w:themeColor="text1"/>
                <w:szCs w:val="21"/>
                <w:vertAlign w:val="superscript"/>
              </w:rPr>
              <w:t>※</w:t>
            </w:r>
          </w:p>
          <w:p w:rsidR="002B5899" w:rsidRPr="001562B1" w:rsidRDefault="002B5899" w:rsidP="00483BA9">
            <w:pPr>
              <w:rPr>
                <w:rFonts w:ascii="ＭＳ 明朝" w:cs="Times New Roman"/>
                <w:color w:val="000000" w:themeColor="text1"/>
                <w:szCs w:val="21"/>
                <w:highlight w:val="red"/>
              </w:rPr>
            </w:pPr>
            <w:r w:rsidRPr="001562B1">
              <w:rPr>
                <w:rFonts w:ascii="ＭＳ 明朝" w:cs="Times New Roman" w:hint="eastAsia"/>
                <w:color w:val="000000" w:themeColor="text1"/>
                <w:szCs w:val="21"/>
              </w:rPr>
              <w:t>【表示事項】</w:t>
            </w:r>
          </w:p>
        </w:tc>
        <w:tc>
          <w:tcPr>
            <w:tcW w:w="2126"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ａ　1.5：１以上</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ｂ　２：１以上</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ｃ　2.5：１以上</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ｄ　３：１以上</w:t>
            </w:r>
          </w:p>
        </w:tc>
      </w:tr>
      <w:tr w:rsidR="001562B1" w:rsidRPr="001562B1" w:rsidTr="009350CB">
        <w:trPr>
          <w:trHeight w:val="979"/>
        </w:trPr>
        <w:tc>
          <w:tcPr>
            <w:tcW w:w="2921" w:type="dxa"/>
            <w:vMerge/>
          </w:tcPr>
          <w:p w:rsidR="002B5899" w:rsidRPr="001562B1" w:rsidRDefault="002B5899" w:rsidP="00483BA9">
            <w:pPr>
              <w:rPr>
                <w:rFonts w:ascii="ＭＳ 明朝" w:cs="Times New Roman"/>
                <w:color w:val="000000" w:themeColor="text1"/>
                <w:szCs w:val="21"/>
              </w:rPr>
            </w:pPr>
          </w:p>
        </w:tc>
        <w:tc>
          <w:tcPr>
            <w:tcW w:w="4592"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実際の配置比率</w:t>
            </w:r>
          </w:p>
          <w:p w:rsidR="002B5899" w:rsidRPr="001562B1" w:rsidRDefault="002B5899" w:rsidP="00483BA9">
            <w:pPr>
              <w:rPr>
                <w:rFonts w:ascii="ＭＳ 明朝" w:cs="Times New Roman"/>
                <w:color w:val="000000" w:themeColor="text1"/>
                <w:szCs w:val="21"/>
                <w:highlight w:val="red"/>
              </w:rPr>
            </w:pPr>
            <w:r w:rsidRPr="001562B1">
              <w:rPr>
                <w:rFonts w:ascii="ＭＳ 明朝" w:cs="Times New Roman" w:hint="eastAsia"/>
                <w:color w:val="000000" w:themeColor="text1"/>
                <w:szCs w:val="21"/>
              </w:rPr>
              <w:t>（記入日時点での利用者数：常勤換算職員数）</w:t>
            </w:r>
          </w:p>
        </w:tc>
        <w:tc>
          <w:tcPr>
            <w:tcW w:w="2126" w:type="dxa"/>
            <w:vAlign w:val="center"/>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w:t>
            </w:r>
          </w:p>
        </w:tc>
      </w:tr>
      <w:tr w:rsidR="001562B1" w:rsidRPr="001562B1" w:rsidTr="009350CB">
        <w:trPr>
          <w:trHeight w:val="382"/>
        </w:trPr>
        <w:tc>
          <w:tcPr>
            <w:tcW w:w="9639" w:type="dxa"/>
            <w:gridSpan w:val="5"/>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※広告、パンフレット等における記載内容に合致するものを選択</w:t>
            </w:r>
          </w:p>
        </w:tc>
      </w:tr>
      <w:tr w:rsidR="001562B1" w:rsidRPr="001562B1" w:rsidTr="009350CB">
        <w:trPr>
          <w:trHeight w:val="382"/>
        </w:trPr>
        <w:tc>
          <w:tcPr>
            <w:tcW w:w="4111" w:type="dxa"/>
            <w:gridSpan w:val="2"/>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ホームの職員数</w:t>
            </w:r>
          </w:p>
        </w:tc>
        <w:tc>
          <w:tcPr>
            <w:tcW w:w="3118" w:type="dxa"/>
            <w:gridSpan w:val="2"/>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350CB">
        <w:trPr>
          <w:trHeight w:val="382"/>
        </w:trPr>
        <w:tc>
          <w:tcPr>
            <w:tcW w:w="4111" w:type="dxa"/>
            <w:gridSpan w:val="2"/>
            <w:vMerge/>
          </w:tcPr>
          <w:p w:rsidR="002B5899" w:rsidRPr="001562B1" w:rsidRDefault="002B5899" w:rsidP="00483BA9">
            <w:pPr>
              <w:rPr>
                <w:rFonts w:ascii="ＭＳ 明朝" w:cs="Times New Roman"/>
                <w:color w:val="000000" w:themeColor="text1"/>
                <w:szCs w:val="21"/>
              </w:rPr>
            </w:pPr>
          </w:p>
        </w:tc>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訪問介護事業所の名称</w:t>
            </w:r>
          </w:p>
        </w:tc>
        <w:tc>
          <w:tcPr>
            <w:tcW w:w="3118" w:type="dxa"/>
            <w:gridSpan w:val="2"/>
          </w:tcPr>
          <w:p w:rsidR="002B5899" w:rsidRPr="001562B1" w:rsidRDefault="002B5899" w:rsidP="00483BA9">
            <w:pPr>
              <w:jc w:val="right"/>
              <w:rPr>
                <w:rFonts w:ascii="ＭＳ 明朝" w:cs="Times New Roman"/>
                <w:color w:val="000000" w:themeColor="text1"/>
                <w:szCs w:val="21"/>
              </w:rPr>
            </w:pPr>
          </w:p>
        </w:tc>
      </w:tr>
      <w:tr w:rsidR="001562B1" w:rsidRPr="001562B1" w:rsidTr="009350CB">
        <w:trPr>
          <w:trHeight w:val="382"/>
        </w:trPr>
        <w:tc>
          <w:tcPr>
            <w:tcW w:w="4111" w:type="dxa"/>
            <w:gridSpan w:val="2"/>
            <w:vMerge/>
          </w:tcPr>
          <w:p w:rsidR="002B5899" w:rsidRPr="001562B1" w:rsidRDefault="002B5899" w:rsidP="00483BA9">
            <w:pPr>
              <w:rPr>
                <w:rFonts w:ascii="ＭＳ 明朝" w:cs="Times New Roman"/>
                <w:color w:val="000000" w:themeColor="text1"/>
                <w:szCs w:val="21"/>
              </w:rPr>
            </w:pPr>
          </w:p>
        </w:tc>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訪問看護事業所の名称</w:t>
            </w:r>
          </w:p>
        </w:tc>
        <w:tc>
          <w:tcPr>
            <w:tcW w:w="3118" w:type="dxa"/>
            <w:gridSpan w:val="2"/>
          </w:tcPr>
          <w:p w:rsidR="002B5899" w:rsidRPr="001562B1" w:rsidRDefault="002B5899" w:rsidP="00483BA9">
            <w:pPr>
              <w:jc w:val="right"/>
              <w:rPr>
                <w:rFonts w:ascii="ＭＳ 明朝" w:cs="Times New Roman"/>
                <w:color w:val="000000" w:themeColor="text1"/>
                <w:szCs w:val="21"/>
              </w:rPr>
            </w:pPr>
          </w:p>
        </w:tc>
      </w:tr>
      <w:tr w:rsidR="002B5899" w:rsidRPr="001562B1" w:rsidTr="009350CB">
        <w:trPr>
          <w:trHeight w:val="382"/>
        </w:trPr>
        <w:tc>
          <w:tcPr>
            <w:tcW w:w="4111" w:type="dxa"/>
            <w:gridSpan w:val="2"/>
            <w:vMerge/>
          </w:tcPr>
          <w:p w:rsidR="002B5899" w:rsidRPr="001562B1" w:rsidRDefault="002B5899" w:rsidP="00483BA9">
            <w:pPr>
              <w:rPr>
                <w:rFonts w:ascii="ＭＳ 明朝" w:cs="Times New Roman"/>
                <w:color w:val="000000" w:themeColor="text1"/>
                <w:szCs w:val="21"/>
              </w:rPr>
            </w:pPr>
          </w:p>
        </w:tc>
        <w:tc>
          <w:tcPr>
            <w:tcW w:w="2410"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通所介護事業所の名称</w:t>
            </w:r>
          </w:p>
        </w:tc>
        <w:tc>
          <w:tcPr>
            <w:tcW w:w="3118" w:type="dxa"/>
            <w:gridSpan w:val="2"/>
          </w:tcPr>
          <w:p w:rsidR="002B5899" w:rsidRPr="001562B1" w:rsidRDefault="002B5899" w:rsidP="00483BA9">
            <w:pPr>
              <w:jc w:val="right"/>
              <w:rPr>
                <w:rFonts w:ascii="ＭＳ 明朝" w:cs="Times New Roman"/>
                <w:color w:val="000000" w:themeColor="text1"/>
                <w:szCs w:val="21"/>
              </w:rPr>
            </w:pP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1562B1" w:rsidRPr="001562B1" w:rsidTr="00B04C3B">
        <w:trPr>
          <w:trHeight w:val="288"/>
        </w:trPr>
        <w:tc>
          <w:tcPr>
            <w:tcW w:w="1829" w:type="dxa"/>
            <w:gridSpan w:val="2"/>
            <w:vMerge w:val="restart"/>
            <w:tcBorders>
              <w:top w:val="single" w:sz="18" w:space="0" w:color="auto"/>
              <w:tl2br w:val="nil"/>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管理者</w:t>
            </w:r>
          </w:p>
        </w:tc>
        <w:tc>
          <w:tcPr>
            <w:tcW w:w="3922" w:type="dxa"/>
            <w:gridSpan w:val="8"/>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他の職務との兼務</w:t>
            </w:r>
          </w:p>
        </w:tc>
        <w:tc>
          <w:tcPr>
            <w:tcW w:w="3888" w:type="dxa"/>
            <w:gridSpan w:val="6"/>
            <w:vAlign w:val="center"/>
          </w:tcPr>
          <w:p w:rsidR="002B5899" w:rsidRPr="001562B1" w:rsidRDefault="001562B1" w:rsidP="00B04C3B">
            <w:pPr>
              <w:jc w:val="center"/>
              <w:rPr>
                <w:rFonts w:ascii="ＭＳ 明朝" w:cs="Times New Roman"/>
                <w:color w:val="000000" w:themeColor="text1"/>
                <w:szCs w:val="21"/>
              </w:rPr>
            </w:pPr>
            <w:r w:rsidRPr="001562B1">
              <w:rPr>
                <w:rFonts w:ascii="ＭＳ 明朝" w:cs="Times New Roman"/>
                <w:noProof/>
                <w:color w:val="000000" w:themeColor="text1"/>
                <w:szCs w:val="21"/>
              </w:rPr>
              <w:pict>
                <v:oval id="_x0000_s1037" style="position:absolute;left:0;text-align:left;margin-left:106.95pt;margin-top:-2.35pt;width:53.2pt;height:19.4pt;z-index:25166950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w:t>
            </w:r>
            <w:r w:rsidR="00B04C3B" w:rsidRPr="001562B1">
              <w:rPr>
                <w:rFonts w:ascii="ＭＳ 明朝" w:cs="Times New Roman"/>
                <w:color w:val="000000" w:themeColor="text1"/>
                <w:szCs w:val="21"/>
              </w:rPr>
              <w:t xml:space="preserve">     </w:t>
            </w:r>
            <w:r w:rsidR="002B5899" w:rsidRPr="001562B1">
              <w:rPr>
                <w:rFonts w:ascii="ＭＳ 明朝" w:cs="Times New Roman" w:hint="eastAsia"/>
                <w:color w:val="000000" w:themeColor="text1"/>
                <w:szCs w:val="21"/>
              </w:rPr>
              <w:t>２　なし</w:t>
            </w:r>
          </w:p>
        </w:tc>
      </w:tr>
      <w:tr w:rsidR="001562B1" w:rsidRPr="001562B1" w:rsidTr="00B04C3B">
        <w:trPr>
          <w:trHeight w:val="288"/>
        </w:trPr>
        <w:tc>
          <w:tcPr>
            <w:tcW w:w="1829" w:type="dxa"/>
            <w:gridSpan w:val="2"/>
            <w:vMerge/>
            <w:tcBorders>
              <w:tl2br w:val="nil"/>
            </w:tcBorders>
            <w:vAlign w:val="center"/>
          </w:tcPr>
          <w:p w:rsidR="002B5899" w:rsidRPr="001562B1" w:rsidRDefault="002B5899" w:rsidP="00483BA9">
            <w:pPr>
              <w:rPr>
                <w:rFonts w:ascii="ＭＳ 明朝" w:cs="Times New Roman"/>
                <w:color w:val="000000" w:themeColor="text1"/>
                <w:szCs w:val="21"/>
              </w:rPr>
            </w:pPr>
          </w:p>
        </w:tc>
        <w:tc>
          <w:tcPr>
            <w:tcW w:w="2061" w:type="dxa"/>
            <w:gridSpan w:val="3"/>
            <w:vMerge w:val="restart"/>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w:t>
            </w:r>
          </w:p>
        </w:tc>
      </w:tr>
      <w:tr w:rsidR="001562B1" w:rsidRPr="001562B1" w:rsidTr="00B04C3B">
        <w:trPr>
          <w:trHeight w:val="288"/>
        </w:trPr>
        <w:tc>
          <w:tcPr>
            <w:tcW w:w="1829" w:type="dxa"/>
            <w:gridSpan w:val="2"/>
            <w:vMerge/>
            <w:tcBorders>
              <w:tl2br w:val="nil"/>
            </w:tcBorders>
            <w:vAlign w:val="center"/>
          </w:tcPr>
          <w:p w:rsidR="002B5899" w:rsidRPr="001562B1" w:rsidRDefault="002B5899" w:rsidP="00483BA9">
            <w:pPr>
              <w:rPr>
                <w:rFonts w:ascii="ＭＳ 明朝" w:cs="Times New Roman"/>
                <w:color w:val="000000" w:themeColor="text1"/>
                <w:szCs w:val="21"/>
              </w:rPr>
            </w:pPr>
          </w:p>
        </w:tc>
        <w:tc>
          <w:tcPr>
            <w:tcW w:w="2061" w:type="dxa"/>
            <w:gridSpan w:val="3"/>
            <w:vMerge/>
          </w:tcPr>
          <w:p w:rsidR="002B5899" w:rsidRPr="001562B1"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1562B1" w:rsidRDefault="002B5899" w:rsidP="00483BA9">
            <w:pPr>
              <w:jc w:val="left"/>
              <w:rPr>
                <w:rFonts w:ascii="ＭＳ 明朝" w:cs="Times New Roman"/>
                <w:color w:val="000000" w:themeColor="text1"/>
                <w:szCs w:val="21"/>
              </w:rPr>
            </w:pPr>
          </w:p>
        </w:tc>
        <w:tc>
          <w:tcPr>
            <w:tcW w:w="1550" w:type="dxa"/>
            <w:gridSpan w:val="4"/>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1562B1" w:rsidRDefault="002B5899" w:rsidP="00483BA9">
            <w:pPr>
              <w:jc w:val="center"/>
              <w:rPr>
                <w:rFonts w:ascii="ＭＳ 明朝" w:cs="Times New Roman"/>
                <w:color w:val="000000" w:themeColor="text1"/>
                <w:szCs w:val="21"/>
              </w:rPr>
            </w:pPr>
          </w:p>
        </w:tc>
      </w:tr>
      <w:tr w:rsidR="001562B1" w:rsidRPr="001562B1" w:rsidTr="00B04C3B">
        <w:trPr>
          <w:trHeight w:val="288"/>
        </w:trPr>
        <w:tc>
          <w:tcPr>
            <w:tcW w:w="1829" w:type="dxa"/>
            <w:gridSpan w:val="2"/>
            <w:vMerge/>
            <w:tcBorders>
              <w:tl2br w:val="nil"/>
            </w:tcBorders>
            <w:vAlign w:val="center"/>
          </w:tcPr>
          <w:p w:rsidR="002B5899" w:rsidRPr="001562B1" w:rsidRDefault="002B5899" w:rsidP="00483BA9">
            <w:pPr>
              <w:rPr>
                <w:rFonts w:ascii="ＭＳ 明朝" w:cs="Times New Roman"/>
                <w:color w:val="000000" w:themeColor="text1"/>
                <w:szCs w:val="21"/>
              </w:rPr>
            </w:pPr>
          </w:p>
        </w:tc>
        <w:tc>
          <w:tcPr>
            <w:tcW w:w="2061" w:type="dxa"/>
            <w:gridSpan w:val="3"/>
            <w:vMerge/>
          </w:tcPr>
          <w:p w:rsidR="002B5899" w:rsidRPr="001562B1" w:rsidRDefault="002B5899" w:rsidP="00483BA9">
            <w:pPr>
              <w:jc w:val="left"/>
              <w:rPr>
                <w:rFonts w:ascii="ＭＳ 明朝" w:cs="Times New Roman"/>
                <w:color w:val="000000" w:themeColor="text1"/>
                <w:szCs w:val="21"/>
              </w:rPr>
            </w:pPr>
          </w:p>
        </w:tc>
        <w:tc>
          <w:tcPr>
            <w:tcW w:w="5749" w:type="dxa"/>
            <w:gridSpan w:val="11"/>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115" style="position:absolute;margin-left:-4.15pt;margin-top:1.65pt;width:32.05pt;height:15.15pt;z-index:25174937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２　なし</w:t>
            </w:r>
          </w:p>
        </w:tc>
      </w:tr>
      <w:tr w:rsidR="001562B1" w:rsidRPr="001562B1" w:rsidTr="00B04C3B">
        <w:trPr>
          <w:trHeight w:val="40"/>
        </w:trPr>
        <w:tc>
          <w:tcPr>
            <w:tcW w:w="1829" w:type="dxa"/>
            <w:gridSpan w:val="2"/>
            <w:vMerge w:val="restart"/>
            <w:tcBorders>
              <w:top w:val="single" w:sz="4" w:space="0" w:color="auto"/>
            </w:tcBorders>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看護職員</w:t>
            </w:r>
          </w:p>
        </w:tc>
        <w:tc>
          <w:tcPr>
            <w:tcW w:w="1561" w:type="dxa"/>
            <w:gridSpan w:val="4"/>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介護職員</w:t>
            </w:r>
          </w:p>
        </w:tc>
        <w:tc>
          <w:tcPr>
            <w:tcW w:w="1562" w:type="dxa"/>
            <w:gridSpan w:val="4"/>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生活相談員</w:t>
            </w:r>
          </w:p>
        </w:tc>
        <w:tc>
          <w:tcPr>
            <w:tcW w:w="1561" w:type="dxa"/>
            <w:gridSpan w:val="2"/>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機能訓練指導員</w:t>
            </w:r>
          </w:p>
        </w:tc>
        <w:tc>
          <w:tcPr>
            <w:tcW w:w="1566" w:type="dxa"/>
            <w:gridSpan w:val="2"/>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計画作成担当者</w:t>
            </w:r>
          </w:p>
        </w:tc>
      </w:tr>
      <w:tr w:rsidR="001562B1" w:rsidRPr="001562B1" w:rsidTr="00B04C3B">
        <w:trPr>
          <w:trHeight w:val="40"/>
        </w:trPr>
        <w:tc>
          <w:tcPr>
            <w:tcW w:w="1829" w:type="dxa"/>
            <w:gridSpan w:val="2"/>
            <w:vMerge/>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常勤</w:t>
            </w:r>
          </w:p>
        </w:tc>
        <w:tc>
          <w:tcPr>
            <w:tcW w:w="781"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非常勤</w:t>
            </w:r>
          </w:p>
        </w:tc>
        <w:tc>
          <w:tcPr>
            <w:tcW w:w="781" w:type="dxa"/>
            <w:gridSpan w:val="2"/>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常勤</w:t>
            </w:r>
          </w:p>
        </w:tc>
        <w:tc>
          <w:tcPr>
            <w:tcW w:w="780" w:type="dxa"/>
            <w:gridSpan w:val="2"/>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非常勤</w:t>
            </w:r>
          </w:p>
        </w:tc>
        <w:tc>
          <w:tcPr>
            <w:tcW w:w="781"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常勤</w:t>
            </w:r>
          </w:p>
        </w:tc>
        <w:tc>
          <w:tcPr>
            <w:tcW w:w="781" w:type="dxa"/>
            <w:gridSpan w:val="3"/>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非常勤</w:t>
            </w:r>
          </w:p>
        </w:tc>
        <w:tc>
          <w:tcPr>
            <w:tcW w:w="780"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常勤</w:t>
            </w:r>
          </w:p>
        </w:tc>
        <w:tc>
          <w:tcPr>
            <w:tcW w:w="781"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非常勤</w:t>
            </w:r>
          </w:p>
        </w:tc>
        <w:tc>
          <w:tcPr>
            <w:tcW w:w="781"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常勤</w:t>
            </w:r>
          </w:p>
        </w:tc>
        <w:tc>
          <w:tcPr>
            <w:tcW w:w="785" w:type="dxa"/>
            <w:tcMar>
              <w:left w:w="0" w:type="dxa"/>
              <w:right w:w="0" w:type="dxa"/>
            </w:tcMar>
            <w:vAlign w:val="center"/>
          </w:tcPr>
          <w:p w:rsidR="002B5899" w:rsidRPr="001562B1" w:rsidRDefault="002B5899" w:rsidP="00B04C3B">
            <w:pPr>
              <w:jc w:val="center"/>
              <w:rPr>
                <w:rFonts w:ascii="ＭＳ 明朝" w:cs="Times New Roman"/>
                <w:color w:val="000000" w:themeColor="text1"/>
                <w:szCs w:val="21"/>
              </w:rPr>
            </w:pPr>
            <w:r w:rsidRPr="001562B1">
              <w:rPr>
                <w:rFonts w:hint="eastAsia"/>
                <w:color w:val="000000" w:themeColor="text1"/>
              </w:rPr>
              <w:t>非常勤</w:t>
            </w:r>
          </w:p>
        </w:tc>
      </w:tr>
      <w:tr w:rsidR="001562B1" w:rsidRPr="001562B1" w:rsidTr="00B04C3B">
        <w:trPr>
          <w:trHeight w:val="40"/>
        </w:trPr>
        <w:tc>
          <w:tcPr>
            <w:tcW w:w="1829" w:type="dxa"/>
            <w:gridSpan w:val="2"/>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前年度１年間の採用者数</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1829" w:type="dxa"/>
            <w:gridSpan w:val="2"/>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前年度１年間の退職者数</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708" w:type="dxa"/>
            <w:vMerge w:val="restart"/>
            <w:tcBorders>
              <w:top w:val="single" w:sz="4" w:space="0" w:color="auto"/>
            </w:tcBorders>
            <w:textDirection w:val="tbRlV"/>
          </w:tcPr>
          <w:p w:rsidR="002B5899" w:rsidRPr="001562B1"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1562B1">
              <w:rPr>
                <w:rFonts w:hint="eastAsia"/>
                <w:color w:val="000000" w:themeColor="text1"/>
              </w:rPr>
              <w:t>業務に従事した経験年数に応じた職員の人数</w:t>
            </w:r>
          </w:p>
          <w:p w:rsidR="002B5899" w:rsidRPr="001562B1"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１年未満</w:t>
            </w:r>
          </w:p>
        </w:tc>
        <w:tc>
          <w:tcPr>
            <w:tcW w:w="779" w:type="dxa"/>
          </w:tcPr>
          <w:p w:rsidR="002B5899" w:rsidRPr="001562B1" w:rsidRDefault="00D37813" w:rsidP="00483BA9">
            <w:pPr>
              <w:rPr>
                <w:rFonts w:ascii="ＭＳ 明朝" w:cs="Times New Roman"/>
                <w:color w:val="000000" w:themeColor="text1"/>
                <w:szCs w:val="21"/>
              </w:rPr>
            </w:pPr>
            <w:r w:rsidRPr="001562B1">
              <w:rPr>
                <w:rFonts w:ascii="ＭＳ 明朝" w:cs="Times New Roman" w:hint="eastAsia"/>
                <w:color w:val="000000" w:themeColor="text1"/>
                <w:szCs w:val="21"/>
              </w:rPr>
              <w:t>３</w:t>
            </w:r>
          </w:p>
        </w:tc>
        <w:tc>
          <w:tcPr>
            <w:tcW w:w="781" w:type="dxa"/>
          </w:tcPr>
          <w:p w:rsidR="002B5899" w:rsidRPr="001562B1" w:rsidRDefault="00EF4F7F" w:rsidP="00483BA9">
            <w:pPr>
              <w:rPr>
                <w:rFonts w:ascii="ＭＳ 明朝" w:cs="Times New Roman"/>
                <w:color w:val="000000" w:themeColor="text1"/>
                <w:szCs w:val="21"/>
              </w:rPr>
            </w:pPr>
            <w:r w:rsidRPr="001562B1">
              <w:rPr>
                <w:rFonts w:ascii="ＭＳ 明朝" w:cs="Times New Roman" w:hint="eastAsia"/>
                <w:color w:val="000000" w:themeColor="text1"/>
                <w:szCs w:val="21"/>
              </w:rPr>
              <w:t>４</w:t>
            </w:r>
          </w:p>
        </w:tc>
        <w:tc>
          <w:tcPr>
            <w:tcW w:w="781" w:type="dxa"/>
            <w:gridSpan w:val="2"/>
          </w:tcPr>
          <w:p w:rsidR="002B5899" w:rsidRPr="001562B1" w:rsidRDefault="00EB6E7E" w:rsidP="00483BA9">
            <w:pPr>
              <w:rPr>
                <w:rFonts w:ascii="ＭＳ 明朝" w:cs="Times New Roman"/>
                <w:color w:val="000000" w:themeColor="text1"/>
                <w:szCs w:val="21"/>
              </w:rPr>
            </w:pPr>
            <w:r w:rsidRPr="001562B1">
              <w:rPr>
                <w:rFonts w:ascii="ＭＳ 明朝" w:cs="Times New Roman" w:hint="eastAsia"/>
                <w:color w:val="000000" w:themeColor="text1"/>
                <w:szCs w:val="21"/>
              </w:rPr>
              <w:t>４</w:t>
            </w:r>
          </w:p>
        </w:tc>
        <w:tc>
          <w:tcPr>
            <w:tcW w:w="780" w:type="dxa"/>
            <w:gridSpan w:val="2"/>
          </w:tcPr>
          <w:p w:rsidR="002B5899" w:rsidRPr="001562B1" w:rsidRDefault="00410AC2" w:rsidP="00483BA9">
            <w:pPr>
              <w:rPr>
                <w:rFonts w:ascii="ＭＳ 明朝" w:cs="Times New Roman"/>
                <w:color w:val="000000" w:themeColor="text1"/>
                <w:szCs w:val="21"/>
              </w:rPr>
            </w:pPr>
            <w:r w:rsidRPr="001562B1">
              <w:rPr>
                <w:rFonts w:ascii="ＭＳ 明朝" w:cs="Times New Roman" w:hint="eastAsia"/>
                <w:color w:val="000000" w:themeColor="text1"/>
                <w:szCs w:val="21"/>
              </w:rPr>
              <w:t>２４</w:t>
            </w:r>
          </w:p>
        </w:tc>
        <w:tc>
          <w:tcPr>
            <w:tcW w:w="781" w:type="dxa"/>
          </w:tcPr>
          <w:p w:rsidR="002B5899" w:rsidRPr="001562B1" w:rsidRDefault="008366FD" w:rsidP="00483BA9">
            <w:pP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AD1880" w:rsidP="00483BA9">
            <w:pP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708" w:type="dxa"/>
            <w:vMerge/>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１年以上３年未満</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B97BE7" w:rsidP="00483BA9">
            <w:pPr>
              <w:rPr>
                <w:rFonts w:ascii="ＭＳ 明朝" w:cs="Times New Roman"/>
                <w:color w:val="000000" w:themeColor="text1"/>
                <w:szCs w:val="21"/>
              </w:rPr>
            </w:pPr>
            <w:r w:rsidRPr="001562B1">
              <w:rPr>
                <w:rFonts w:ascii="ＭＳ 明朝" w:cs="Times New Roman" w:hint="eastAsia"/>
                <w:color w:val="000000" w:themeColor="text1"/>
                <w:szCs w:val="21"/>
              </w:rPr>
              <w:t>１</w:t>
            </w: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708" w:type="dxa"/>
            <w:vMerge/>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３年以上５年未満</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708" w:type="dxa"/>
            <w:vMerge/>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rFonts w:hint="eastAsia"/>
                <w:color w:val="000000" w:themeColor="text1"/>
              </w:rPr>
              <w:t>５年以上</w:t>
            </w:r>
            <w:r w:rsidRPr="001562B1">
              <w:rPr>
                <w:rFonts w:hint="eastAsia"/>
                <w:color w:val="000000" w:themeColor="text1"/>
              </w:rPr>
              <w:t>10</w:t>
            </w:r>
            <w:r w:rsidRPr="001562B1">
              <w:rPr>
                <w:rFonts w:hint="eastAsia"/>
                <w:color w:val="000000" w:themeColor="text1"/>
              </w:rPr>
              <w:t>年未満</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40"/>
        </w:trPr>
        <w:tc>
          <w:tcPr>
            <w:tcW w:w="708" w:type="dxa"/>
            <w:vMerge/>
          </w:tcPr>
          <w:p w:rsidR="002B5899" w:rsidRPr="001562B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1562B1" w:rsidRDefault="002B5899" w:rsidP="00483BA9">
            <w:pPr>
              <w:suppressAutoHyphens/>
              <w:kinsoku w:val="0"/>
              <w:wordWrap w:val="0"/>
              <w:autoSpaceDE w:val="0"/>
              <w:autoSpaceDN w:val="0"/>
              <w:spacing w:line="304" w:lineRule="atLeast"/>
              <w:jc w:val="left"/>
              <w:rPr>
                <w:color w:val="000000" w:themeColor="text1"/>
              </w:rPr>
            </w:pPr>
            <w:r w:rsidRPr="001562B1">
              <w:rPr>
                <w:color w:val="000000" w:themeColor="text1"/>
              </w:rPr>
              <w:t>10</w:t>
            </w:r>
            <w:r w:rsidRPr="001562B1">
              <w:rPr>
                <w:rFonts w:hint="eastAsia"/>
                <w:color w:val="000000" w:themeColor="text1"/>
              </w:rPr>
              <w:t>年以上</w:t>
            </w:r>
          </w:p>
        </w:tc>
        <w:tc>
          <w:tcPr>
            <w:tcW w:w="779"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2"/>
          </w:tcPr>
          <w:p w:rsidR="002B5899" w:rsidRPr="001562B1" w:rsidRDefault="002B5899" w:rsidP="00483BA9">
            <w:pPr>
              <w:rPr>
                <w:rFonts w:ascii="ＭＳ 明朝" w:cs="Times New Roman"/>
                <w:color w:val="000000" w:themeColor="text1"/>
                <w:szCs w:val="21"/>
              </w:rPr>
            </w:pPr>
          </w:p>
        </w:tc>
        <w:tc>
          <w:tcPr>
            <w:tcW w:w="780" w:type="dxa"/>
            <w:gridSpan w:val="2"/>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gridSpan w:val="3"/>
          </w:tcPr>
          <w:p w:rsidR="002B5899" w:rsidRPr="001562B1" w:rsidRDefault="002B5899" w:rsidP="00483BA9">
            <w:pPr>
              <w:rPr>
                <w:rFonts w:ascii="ＭＳ 明朝" w:cs="Times New Roman"/>
                <w:color w:val="000000" w:themeColor="text1"/>
                <w:szCs w:val="21"/>
              </w:rPr>
            </w:pPr>
          </w:p>
        </w:tc>
        <w:tc>
          <w:tcPr>
            <w:tcW w:w="780"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1" w:type="dxa"/>
          </w:tcPr>
          <w:p w:rsidR="002B5899" w:rsidRPr="001562B1" w:rsidRDefault="002B5899" w:rsidP="00483BA9">
            <w:pPr>
              <w:rPr>
                <w:rFonts w:ascii="ＭＳ 明朝" w:cs="Times New Roman"/>
                <w:color w:val="000000" w:themeColor="text1"/>
                <w:szCs w:val="21"/>
              </w:rPr>
            </w:pPr>
          </w:p>
        </w:tc>
        <w:tc>
          <w:tcPr>
            <w:tcW w:w="785" w:type="dxa"/>
          </w:tcPr>
          <w:p w:rsidR="002B5899" w:rsidRPr="001562B1" w:rsidRDefault="002B5899" w:rsidP="00483BA9">
            <w:pPr>
              <w:rPr>
                <w:rFonts w:ascii="ＭＳ 明朝" w:cs="Times New Roman"/>
                <w:color w:val="000000" w:themeColor="text1"/>
                <w:szCs w:val="21"/>
              </w:rPr>
            </w:pPr>
          </w:p>
        </w:tc>
      </w:tr>
      <w:tr w:rsidR="001562B1" w:rsidRPr="001562B1" w:rsidTr="00B04C3B">
        <w:trPr>
          <w:trHeight w:val="137"/>
        </w:trPr>
        <w:tc>
          <w:tcPr>
            <w:tcW w:w="3890" w:type="dxa"/>
            <w:gridSpan w:val="5"/>
            <w:vAlign w:val="center"/>
          </w:tcPr>
          <w:p w:rsidR="002B5899" w:rsidRPr="001562B1" w:rsidRDefault="002B5899" w:rsidP="00483BA9">
            <w:pPr>
              <w:jc w:val="left"/>
              <w:rPr>
                <w:rFonts w:ascii="ＭＳ 明朝" w:cs="Times New Roman"/>
                <w:color w:val="000000" w:themeColor="text1"/>
                <w:szCs w:val="21"/>
              </w:rPr>
            </w:pPr>
            <w:r w:rsidRPr="001562B1">
              <w:rPr>
                <w:rFonts w:hint="eastAsia"/>
                <w:color w:val="000000" w:themeColor="text1"/>
              </w:rPr>
              <w:t>従業者の健康診断の実施状況</w:t>
            </w:r>
          </w:p>
        </w:tc>
        <w:tc>
          <w:tcPr>
            <w:tcW w:w="5749" w:type="dxa"/>
            <w:gridSpan w:val="11"/>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39" style="position:absolute;margin-left:2.15pt;margin-top:-.05pt;width:53.2pt;height:19.4pt;z-index:25167155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bl>
    <w:p w:rsidR="002B5899" w:rsidRPr="001562B1" w:rsidRDefault="001562B1" w:rsidP="002B5899">
      <w:pPr>
        <w:rPr>
          <w:rFonts w:ascii="ＭＳ 明朝" w:cs="Times New Roman"/>
          <w:color w:val="000000" w:themeColor="text1"/>
          <w:spacing w:val="16"/>
        </w:rPr>
      </w:pPr>
      <w:r w:rsidRPr="001562B1">
        <w:rPr>
          <w:rFonts w:ascii="ＭＳ 明朝" w:cs="Times New Roman"/>
          <w:noProof/>
          <w:color w:val="000000" w:themeColor="text1"/>
          <w:szCs w:val="21"/>
        </w:rPr>
        <w:pict>
          <v:oval id="_x0000_s1038" style="position:absolute;left:0;text-align:left;margin-left:195.75pt;margin-top:-293.7pt;width:53.2pt;height:19.4pt;z-index:251670528;mso-position-horizontal-relative:text;mso-position-vertical-relative:text">
            <v:fill opacity="0"/>
            <v:textbox inset="5.85pt,.7pt,5.85pt,.7pt"/>
          </v:oval>
        </w:pict>
      </w:r>
    </w:p>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６．利用料金</w:t>
      </w: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1562B1" w:rsidRPr="001562B1" w:rsidTr="004346DE">
        <w:trPr>
          <w:trHeight w:val="384"/>
        </w:trPr>
        <w:tc>
          <w:tcPr>
            <w:tcW w:w="2977" w:type="dxa"/>
            <w:gridSpan w:val="2"/>
            <w:tcBorders>
              <w:top w:val="single" w:sz="18" w:space="0" w:color="auto"/>
              <w:tl2br w:val="nil"/>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居住の権利形態</w:t>
            </w:r>
          </w:p>
          <w:p w:rsidR="002B5899" w:rsidRPr="001562B1" w:rsidRDefault="002B5899" w:rsidP="00483BA9">
            <w:pPr>
              <w:rPr>
                <w:rFonts w:ascii="ＭＳ 明朝" w:cs="Times New Roman"/>
                <w:color w:val="000000" w:themeColor="text1"/>
                <w:szCs w:val="21"/>
              </w:rPr>
            </w:pPr>
            <w:r w:rsidRPr="001562B1">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5" style="position:absolute;left:0;text-align:left;margin-left:-4.1pt;margin-top:2.3pt;width:17.05pt;height:13.8pt;z-index:25171968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利用権方式</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建物賃貸借方式</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終身建物賃貸借方式</w:t>
            </w:r>
          </w:p>
        </w:tc>
      </w:tr>
      <w:tr w:rsidR="001562B1" w:rsidRPr="001562B1" w:rsidTr="004346DE">
        <w:trPr>
          <w:trHeight w:val="384"/>
        </w:trPr>
        <w:tc>
          <w:tcPr>
            <w:tcW w:w="2977" w:type="dxa"/>
            <w:gridSpan w:val="2"/>
            <w:vMerge w:val="restart"/>
            <w:tcBorders>
              <w:top w:val="single" w:sz="4" w:space="0" w:color="auto"/>
              <w:tl2br w:val="nil"/>
            </w:tcBorders>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利用料金の支払い方式</w:t>
            </w:r>
          </w:p>
          <w:p w:rsidR="002B5899" w:rsidRPr="001562B1" w:rsidRDefault="002B5899" w:rsidP="00483BA9">
            <w:pPr>
              <w:rPr>
                <w:color w:val="000000" w:themeColor="text1"/>
              </w:rPr>
            </w:pPr>
            <w:r w:rsidRPr="001562B1">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全額前払い方式</w:t>
            </w:r>
          </w:p>
        </w:tc>
      </w:tr>
      <w:tr w:rsidR="001562B1" w:rsidRPr="001562B1" w:rsidTr="004346DE">
        <w:trPr>
          <w:trHeight w:val="384"/>
        </w:trPr>
        <w:tc>
          <w:tcPr>
            <w:tcW w:w="2977" w:type="dxa"/>
            <w:gridSpan w:val="2"/>
            <w:vMerge/>
            <w:tcBorders>
              <w:tl2br w:val="nil"/>
            </w:tcBorders>
            <w:vAlign w:val="center"/>
          </w:tcPr>
          <w:p w:rsidR="002B5899" w:rsidRPr="001562B1"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一部前払い・一部月払い方式</w:t>
            </w:r>
          </w:p>
        </w:tc>
      </w:tr>
      <w:tr w:rsidR="001562B1" w:rsidRPr="001562B1" w:rsidTr="004346DE">
        <w:trPr>
          <w:trHeight w:val="384"/>
        </w:trPr>
        <w:tc>
          <w:tcPr>
            <w:tcW w:w="2977" w:type="dxa"/>
            <w:gridSpan w:val="2"/>
            <w:vMerge/>
            <w:tcBorders>
              <w:tl2br w:val="nil"/>
            </w:tcBorders>
            <w:vAlign w:val="center"/>
          </w:tcPr>
          <w:p w:rsidR="002B5899" w:rsidRPr="001562B1"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86" style="position:absolute;margin-left:-3.8pt;margin-top:.45pt;width:17.05pt;height:13.8pt;z-index:25172070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３　月払い方式</w:t>
            </w:r>
          </w:p>
        </w:tc>
      </w:tr>
      <w:tr w:rsidR="001562B1" w:rsidRPr="001562B1" w:rsidTr="004346DE">
        <w:trPr>
          <w:trHeight w:val="576"/>
        </w:trPr>
        <w:tc>
          <w:tcPr>
            <w:tcW w:w="2977" w:type="dxa"/>
            <w:gridSpan w:val="2"/>
            <w:vMerge/>
            <w:tcBorders>
              <w:bottom w:val="single" w:sz="4" w:space="0" w:color="auto"/>
              <w:tl2br w:val="nil"/>
            </w:tcBorders>
            <w:vAlign w:val="center"/>
          </w:tcPr>
          <w:p w:rsidR="002B5899" w:rsidRPr="001562B1"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４　選択方式</w:t>
            </w:r>
          </w:p>
          <w:p w:rsidR="002B5899" w:rsidRPr="001562B1" w:rsidRDefault="002B5899" w:rsidP="00483BA9">
            <w:pPr>
              <w:ind w:left="210" w:hangingChars="100" w:hanging="210"/>
              <w:jc w:val="left"/>
              <w:rPr>
                <w:rFonts w:ascii="ＭＳ 明朝" w:cs="Times New Roman"/>
                <w:color w:val="000000" w:themeColor="text1"/>
                <w:szCs w:val="21"/>
              </w:rPr>
            </w:pPr>
            <w:r w:rsidRPr="001562B1">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1562B1" w:rsidRDefault="002B5899" w:rsidP="00483BA9">
            <w:pPr>
              <w:ind w:left="210" w:hangingChars="100" w:hanging="210"/>
              <w:jc w:val="left"/>
              <w:rPr>
                <w:rFonts w:ascii="ＭＳ 明朝" w:cs="Times New Roman"/>
                <w:color w:val="000000" w:themeColor="text1"/>
                <w:szCs w:val="21"/>
              </w:rPr>
            </w:pPr>
            <w:r w:rsidRPr="001562B1">
              <w:rPr>
                <w:rFonts w:ascii="ＭＳ 明朝" w:cs="Times New Roman" w:hint="eastAsia"/>
                <w:color w:val="000000" w:themeColor="text1"/>
                <w:szCs w:val="21"/>
              </w:rPr>
              <w:t>１　全額前払い方式</w:t>
            </w:r>
          </w:p>
          <w:p w:rsidR="002B5899" w:rsidRPr="001562B1" w:rsidRDefault="002B5899" w:rsidP="00483BA9">
            <w:pPr>
              <w:ind w:left="210" w:hangingChars="100" w:hanging="210"/>
              <w:jc w:val="left"/>
              <w:rPr>
                <w:rFonts w:ascii="ＭＳ 明朝" w:cs="Times New Roman"/>
                <w:color w:val="000000" w:themeColor="text1"/>
                <w:szCs w:val="21"/>
              </w:rPr>
            </w:pPr>
            <w:r w:rsidRPr="001562B1">
              <w:rPr>
                <w:rFonts w:ascii="ＭＳ 明朝" w:cs="Times New Roman" w:hint="eastAsia"/>
                <w:color w:val="000000" w:themeColor="text1"/>
                <w:szCs w:val="21"/>
              </w:rPr>
              <w:t>２　一部前払い・一部月払い方式</w:t>
            </w:r>
          </w:p>
          <w:p w:rsidR="002B5899" w:rsidRPr="001562B1" w:rsidRDefault="002B5899" w:rsidP="00483BA9">
            <w:pPr>
              <w:ind w:left="210" w:hangingChars="100" w:hanging="210"/>
              <w:jc w:val="left"/>
              <w:rPr>
                <w:rFonts w:ascii="ＭＳ 明朝" w:cs="Times New Roman"/>
                <w:color w:val="000000" w:themeColor="text1"/>
                <w:szCs w:val="21"/>
              </w:rPr>
            </w:pPr>
            <w:r w:rsidRPr="001562B1">
              <w:rPr>
                <w:rFonts w:ascii="ＭＳ 明朝" w:cs="Times New Roman" w:hint="eastAsia"/>
                <w:color w:val="000000" w:themeColor="text1"/>
                <w:szCs w:val="21"/>
              </w:rPr>
              <w:t>３　月払い方式</w:t>
            </w:r>
          </w:p>
        </w:tc>
      </w:tr>
      <w:tr w:rsidR="001562B1" w:rsidRPr="001562B1" w:rsidTr="004346DE">
        <w:trPr>
          <w:trHeight w:val="40"/>
        </w:trPr>
        <w:tc>
          <w:tcPr>
            <w:tcW w:w="2977"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7" style="position:absolute;left:0;text-align:left;margin-left:59.55pt;margin-top:2.1pt;width:17.05pt;height:13.8pt;z-index:251721728;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4346DE">
        <w:trPr>
          <w:trHeight w:val="40"/>
        </w:trPr>
        <w:tc>
          <w:tcPr>
            <w:tcW w:w="2977" w:type="dxa"/>
            <w:gridSpan w:val="2"/>
            <w:tcBorders>
              <w:top w:val="single" w:sz="4" w:space="0" w:color="auto"/>
            </w:tcBorders>
          </w:tcPr>
          <w:p w:rsidR="002B5899" w:rsidRPr="001562B1" w:rsidRDefault="002B5899" w:rsidP="00483BA9">
            <w:pPr>
              <w:rPr>
                <w:rFonts w:ascii="ＭＳ 明朝" w:cs="Times New Roman"/>
                <w:color w:val="000000" w:themeColor="text1"/>
                <w:szCs w:val="21"/>
                <w:highlight w:val="red"/>
              </w:rPr>
            </w:pPr>
            <w:r w:rsidRPr="001562B1">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88" style="position:absolute;left:0;text-align:left;margin-left:-3.8pt;margin-top:2.4pt;width:17.05pt;height:13.8pt;z-index:25172275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tc>
      </w:tr>
      <w:tr w:rsidR="001562B1" w:rsidRPr="001562B1" w:rsidTr="004346DE">
        <w:trPr>
          <w:trHeight w:val="765"/>
        </w:trPr>
        <w:tc>
          <w:tcPr>
            <w:tcW w:w="2977"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減額なし</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日割り計算で減額</w:t>
            </w:r>
          </w:p>
          <w:p w:rsidR="002B5899" w:rsidRPr="001562B1" w:rsidRDefault="001562B1" w:rsidP="00483BA9">
            <w:pPr>
              <w:ind w:left="315" w:hangingChars="150" w:hanging="315"/>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89" style="position:absolute;left:0;text-align:left;margin-left:-3.8pt;margin-top:1.05pt;width:17.05pt;height:13.8pt;z-index:251723776">
                  <v:fill opacity="0"/>
                  <v:textbox inset="5.85pt,.7pt,5.85pt,.7pt"/>
                </v:oval>
              </w:pict>
            </w:r>
            <w:r w:rsidR="00087718" w:rsidRPr="001562B1">
              <w:rPr>
                <w:rFonts w:ascii="ＭＳ 明朝" w:cs="Times New Roman" w:hint="eastAsia"/>
                <w:color w:val="000000" w:themeColor="text1"/>
                <w:szCs w:val="21"/>
              </w:rPr>
              <w:t>３　不在期間が3</w:t>
            </w:r>
            <w:r w:rsidR="002B5899" w:rsidRPr="001562B1">
              <w:rPr>
                <w:rFonts w:ascii="ＭＳ 明朝" w:cs="Times New Roman" w:hint="eastAsia"/>
                <w:color w:val="000000" w:themeColor="text1"/>
                <w:szCs w:val="21"/>
              </w:rPr>
              <w:t>日以上の場合に限り、日割り計算で減額</w:t>
            </w:r>
            <w:r w:rsidR="00D449BF" w:rsidRPr="001562B1">
              <w:rPr>
                <w:rFonts w:ascii="ＭＳ 明朝" w:cs="Times New Roman" w:hint="eastAsia"/>
                <w:color w:val="000000" w:themeColor="text1"/>
                <w:szCs w:val="21"/>
              </w:rPr>
              <w:t>（食費のうちの食材費）</w:t>
            </w:r>
          </w:p>
        </w:tc>
      </w:tr>
      <w:tr w:rsidR="001562B1" w:rsidRPr="001562B1" w:rsidTr="004346DE">
        <w:trPr>
          <w:trHeight w:val="335"/>
        </w:trPr>
        <w:tc>
          <w:tcPr>
            <w:tcW w:w="1175" w:type="dxa"/>
            <w:vMerge w:val="restart"/>
            <w:vAlign w:val="center"/>
          </w:tcPr>
          <w:p w:rsidR="002B5899" w:rsidRPr="001562B1" w:rsidRDefault="002B5899" w:rsidP="00483BA9">
            <w:pPr>
              <w:rPr>
                <w:rFonts w:ascii="ＭＳ 明朝" w:cs="Times New Roman"/>
                <w:color w:val="000000" w:themeColor="text1"/>
                <w:szCs w:val="21"/>
              </w:rPr>
            </w:pPr>
            <w:r w:rsidRPr="001562B1">
              <w:rPr>
                <w:rFonts w:hint="eastAsia"/>
                <w:color w:val="000000" w:themeColor="text1"/>
              </w:rPr>
              <w:t>利用料金の改定</w:t>
            </w:r>
          </w:p>
        </w:tc>
        <w:tc>
          <w:tcPr>
            <w:tcW w:w="1802" w:type="dxa"/>
            <w:vAlign w:val="center"/>
          </w:tcPr>
          <w:p w:rsidR="002B5899" w:rsidRPr="001562B1" w:rsidRDefault="002B5899" w:rsidP="00483BA9">
            <w:pPr>
              <w:ind w:left="227" w:hangingChars="108" w:hanging="227"/>
              <w:rPr>
                <w:rFonts w:ascii="ＭＳ 明朝" w:cs="Times New Roman"/>
                <w:color w:val="000000" w:themeColor="text1"/>
                <w:szCs w:val="21"/>
              </w:rPr>
            </w:pPr>
            <w:r w:rsidRPr="001562B1">
              <w:rPr>
                <w:rFonts w:ascii="ＭＳ 明朝" w:cs="Times New Roman" w:hint="eastAsia"/>
                <w:color w:val="000000" w:themeColor="text1"/>
                <w:szCs w:val="21"/>
              </w:rPr>
              <w:t>条件</w:t>
            </w:r>
          </w:p>
        </w:tc>
        <w:tc>
          <w:tcPr>
            <w:tcW w:w="6662" w:type="dxa"/>
            <w:gridSpan w:val="2"/>
            <w:vAlign w:val="center"/>
          </w:tcPr>
          <w:p w:rsidR="002B5899" w:rsidRPr="001562B1" w:rsidRDefault="00D51489" w:rsidP="00483BA9">
            <w:pPr>
              <w:ind w:left="227" w:hangingChars="108" w:hanging="227"/>
              <w:rPr>
                <w:rFonts w:ascii="ＭＳ 明朝" w:cs="Times New Roman"/>
                <w:color w:val="000000" w:themeColor="text1"/>
                <w:szCs w:val="21"/>
              </w:rPr>
            </w:pPr>
            <w:r w:rsidRPr="001562B1">
              <w:rPr>
                <w:rFonts w:ascii="ＭＳ 明朝" w:cs="Times New Roman"/>
                <w:color w:val="000000" w:themeColor="text1"/>
                <w:szCs w:val="21"/>
              </w:rPr>
              <w:t>当施設が所在する都道府県に係る消費者物価指数及び人件費・物価の変動</w:t>
            </w:r>
            <w:r w:rsidR="00EB5E27" w:rsidRPr="001562B1">
              <w:rPr>
                <w:rFonts w:ascii="ＭＳ 明朝" w:cs="Times New Roman"/>
                <w:color w:val="000000" w:themeColor="text1"/>
                <w:szCs w:val="21"/>
              </w:rPr>
              <w:t>の状況に応ずる。</w:t>
            </w:r>
          </w:p>
        </w:tc>
      </w:tr>
      <w:tr w:rsidR="002B5899" w:rsidRPr="001562B1" w:rsidTr="004346DE">
        <w:trPr>
          <w:trHeight w:val="256"/>
        </w:trPr>
        <w:tc>
          <w:tcPr>
            <w:tcW w:w="1175" w:type="dxa"/>
            <w:vMerge/>
            <w:tcBorders>
              <w:bottom w:val="single" w:sz="18" w:space="0" w:color="auto"/>
            </w:tcBorders>
            <w:vAlign w:val="center"/>
          </w:tcPr>
          <w:p w:rsidR="002B5899" w:rsidRPr="001562B1"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1562B1" w:rsidRDefault="002B5899" w:rsidP="00483BA9">
            <w:pPr>
              <w:ind w:left="227" w:hangingChars="108" w:hanging="227"/>
              <w:rPr>
                <w:color w:val="000000" w:themeColor="text1"/>
              </w:rPr>
            </w:pPr>
            <w:r w:rsidRPr="001562B1">
              <w:rPr>
                <w:rFonts w:hint="eastAsia"/>
                <w:color w:val="000000" w:themeColor="text1"/>
              </w:rPr>
              <w:t>手続き</w:t>
            </w:r>
          </w:p>
        </w:tc>
        <w:tc>
          <w:tcPr>
            <w:tcW w:w="6662" w:type="dxa"/>
            <w:gridSpan w:val="2"/>
            <w:tcBorders>
              <w:bottom w:val="single" w:sz="18" w:space="0" w:color="auto"/>
            </w:tcBorders>
            <w:vAlign w:val="center"/>
          </w:tcPr>
          <w:p w:rsidR="002B5899" w:rsidRPr="001562B1" w:rsidRDefault="00D51489" w:rsidP="00483BA9">
            <w:pPr>
              <w:ind w:left="227" w:hangingChars="108" w:hanging="227"/>
              <w:rPr>
                <w:rFonts w:ascii="ＭＳ 明朝" w:cs="Times New Roman"/>
                <w:color w:val="000000" w:themeColor="text1"/>
                <w:szCs w:val="21"/>
              </w:rPr>
            </w:pPr>
            <w:r w:rsidRPr="001562B1">
              <w:rPr>
                <w:rFonts w:ascii="ＭＳ 明朝" w:cs="Times New Roman"/>
                <w:color w:val="000000" w:themeColor="text1"/>
                <w:szCs w:val="21"/>
              </w:rPr>
              <w:t>運営懇談会にて説明し意見を聞いて決定します。</w:t>
            </w:r>
          </w:p>
        </w:tc>
      </w:tr>
    </w:tbl>
    <w:p w:rsidR="002B5899" w:rsidRPr="001562B1" w:rsidRDefault="002B5899" w:rsidP="002B5899">
      <w:pPr>
        <w:rPr>
          <w:rFonts w:ascii="ＭＳ 明朝" w:eastAsia="ＭＳ ゴシック" w:cs="ＭＳ ゴシック"/>
          <w:b/>
          <w:bCs/>
          <w:color w:val="000000" w:themeColor="text1"/>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1562B1" w:rsidRPr="001562B1"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1562B1"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プラン２</w:t>
            </w:r>
          </w:p>
        </w:tc>
      </w:tr>
      <w:tr w:rsidR="001562B1" w:rsidRPr="001562B1" w:rsidTr="00975A56">
        <w:trPr>
          <w:trHeight w:val="40"/>
        </w:trPr>
        <w:tc>
          <w:tcPr>
            <w:tcW w:w="1465" w:type="dxa"/>
            <w:gridSpan w:val="3"/>
            <w:vMerge w:val="restart"/>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要介護度</w:t>
            </w:r>
          </w:p>
        </w:tc>
        <w:tc>
          <w:tcPr>
            <w:tcW w:w="2551" w:type="dxa"/>
            <w:tcBorders>
              <w:top w:val="single" w:sz="4" w:space="0" w:color="auto"/>
            </w:tcBorders>
          </w:tcPr>
          <w:p w:rsidR="00F13AF3" w:rsidRPr="001562B1" w:rsidRDefault="00F13AF3"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要介護３</w:t>
            </w:r>
          </w:p>
        </w:tc>
        <w:tc>
          <w:tcPr>
            <w:tcW w:w="2552" w:type="dxa"/>
            <w:tcBorders>
              <w:top w:val="single" w:sz="4" w:space="0" w:color="auto"/>
            </w:tcBorders>
          </w:tcPr>
          <w:p w:rsidR="002B5899" w:rsidRPr="001562B1" w:rsidRDefault="00D34E71" w:rsidP="00D34E71">
            <w:pPr>
              <w:rPr>
                <w:rFonts w:ascii="ＭＳ 明朝" w:cs="Times New Roman"/>
                <w:color w:val="000000" w:themeColor="text1"/>
                <w:szCs w:val="21"/>
              </w:rPr>
            </w:pPr>
            <w:r w:rsidRPr="001562B1">
              <w:rPr>
                <w:rFonts w:ascii="ＭＳ 明朝" w:cs="Times New Roman" w:hint="eastAsia"/>
                <w:color w:val="000000" w:themeColor="text1"/>
                <w:szCs w:val="21"/>
              </w:rPr>
              <w:t>要支援２</w:t>
            </w:r>
          </w:p>
        </w:tc>
      </w:tr>
      <w:tr w:rsidR="001562B1" w:rsidRPr="001562B1" w:rsidTr="00975A56">
        <w:trPr>
          <w:trHeight w:val="40"/>
        </w:trPr>
        <w:tc>
          <w:tcPr>
            <w:tcW w:w="1465" w:type="dxa"/>
            <w:gridSpan w:val="3"/>
            <w:vMerge/>
          </w:tcPr>
          <w:p w:rsidR="002B5899" w:rsidRPr="001562B1"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年齢</w:t>
            </w:r>
          </w:p>
        </w:tc>
        <w:tc>
          <w:tcPr>
            <w:tcW w:w="2551" w:type="dxa"/>
            <w:tcBorders>
              <w:top w:val="single" w:sz="4" w:space="0" w:color="auto"/>
            </w:tcBorders>
          </w:tcPr>
          <w:p w:rsidR="002B5899" w:rsidRPr="001562B1" w:rsidRDefault="00F13AF3"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85</w:t>
            </w:r>
            <w:r w:rsidR="002B5899" w:rsidRPr="001562B1">
              <w:rPr>
                <w:rFonts w:ascii="ＭＳ 明朝" w:cs="Times New Roman" w:hint="eastAsia"/>
                <w:color w:val="000000" w:themeColor="text1"/>
                <w:szCs w:val="21"/>
              </w:rPr>
              <w:t>歳</w:t>
            </w:r>
          </w:p>
        </w:tc>
        <w:tc>
          <w:tcPr>
            <w:tcW w:w="2552" w:type="dxa"/>
            <w:tcBorders>
              <w:top w:val="single" w:sz="4" w:space="0" w:color="auto"/>
            </w:tcBorders>
          </w:tcPr>
          <w:p w:rsidR="002B5899" w:rsidRPr="001562B1" w:rsidRDefault="00F13AF3"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82</w:t>
            </w:r>
            <w:r w:rsidR="002B5899" w:rsidRPr="001562B1">
              <w:rPr>
                <w:rFonts w:ascii="ＭＳ 明朝" w:cs="Times New Roman" w:hint="eastAsia"/>
                <w:color w:val="000000" w:themeColor="text1"/>
                <w:szCs w:val="21"/>
              </w:rPr>
              <w:t>歳</w:t>
            </w:r>
          </w:p>
        </w:tc>
      </w:tr>
      <w:tr w:rsidR="001562B1" w:rsidRPr="001562B1" w:rsidTr="00975A56">
        <w:trPr>
          <w:trHeight w:val="40"/>
        </w:trPr>
        <w:tc>
          <w:tcPr>
            <w:tcW w:w="1465" w:type="dxa"/>
            <w:gridSpan w:val="3"/>
            <w:vMerge w:val="restart"/>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床面積</w:t>
            </w:r>
          </w:p>
        </w:tc>
        <w:tc>
          <w:tcPr>
            <w:tcW w:w="2551" w:type="dxa"/>
            <w:tcBorders>
              <w:top w:val="single" w:sz="4" w:space="0" w:color="auto"/>
            </w:tcBorders>
          </w:tcPr>
          <w:p w:rsidR="002B5899" w:rsidRPr="001562B1" w:rsidRDefault="00F13AF3" w:rsidP="00FB6B85">
            <w:pPr>
              <w:jc w:val="right"/>
              <w:rPr>
                <w:rFonts w:ascii="ＭＳ 明朝" w:cs="Times New Roman"/>
                <w:color w:val="000000" w:themeColor="text1"/>
                <w:szCs w:val="21"/>
              </w:rPr>
            </w:pPr>
            <w:r w:rsidRPr="001562B1">
              <w:rPr>
                <w:rFonts w:ascii="ＭＳ 明朝" w:cs="Times New Roman" w:hint="eastAsia"/>
                <w:color w:val="000000" w:themeColor="text1"/>
                <w:szCs w:val="21"/>
              </w:rPr>
              <w:t>1</w:t>
            </w:r>
            <w:r w:rsidR="00D449BF" w:rsidRPr="001562B1">
              <w:rPr>
                <w:rFonts w:ascii="ＭＳ 明朝" w:cs="Times New Roman" w:hint="eastAsia"/>
                <w:color w:val="000000" w:themeColor="text1"/>
                <w:szCs w:val="21"/>
              </w:rPr>
              <w:t>3</w:t>
            </w:r>
            <w:r w:rsidRPr="001562B1">
              <w:rPr>
                <w:rFonts w:ascii="ＭＳ 明朝" w:cs="Times New Roman" w:hint="eastAsia"/>
                <w:color w:val="000000" w:themeColor="text1"/>
                <w:szCs w:val="21"/>
              </w:rPr>
              <w:t>.</w:t>
            </w:r>
            <w:r w:rsidR="00D449BF" w:rsidRPr="001562B1">
              <w:rPr>
                <w:rFonts w:ascii="ＭＳ 明朝" w:cs="Times New Roman" w:hint="eastAsia"/>
                <w:color w:val="000000" w:themeColor="text1"/>
                <w:szCs w:val="21"/>
              </w:rPr>
              <w:t>3</w:t>
            </w:r>
            <w:r w:rsidR="00FB6B85" w:rsidRPr="001562B1">
              <w:rPr>
                <w:rFonts w:ascii="ＭＳ 明朝" w:cs="Times New Roman" w:hint="eastAsia"/>
                <w:color w:val="000000" w:themeColor="text1"/>
                <w:szCs w:val="21"/>
              </w:rPr>
              <w:t>5</w:t>
            </w:r>
            <w:r w:rsidR="002B5899" w:rsidRPr="001562B1">
              <w:rPr>
                <w:rFonts w:ascii="ＭＳ 明朝" w:cs="Times New Roman" w:hint="eastAsia"/>
                <w:color w:val="000000" w:themeColor="text1"/>
                <w:szCs w:val="21"/>
              </w:rPr>
              <w:t>㎡</w:t>
            </w:r>
          </w:p>
        </w:tc>
        <w:tc>
          <w:tcPr>
            <w:tcW w:w="2552" w:type="dxa"/>
            <w:tcBorders>
              <w:top w:val="single" w:sz="4" w:space="0" w:color="auto"/>
            </w:tcBorders>
          </w:tcPr>
          <w:p w:rsidR="002B5899" w:rsidRPr="001562B1" w:rsidRDefault="00F13AF3" w:rsidP="00FB6B85">
            <w:pPr>
              <w:jc w:val="right"/>
              <w:rPr>
                <w:rFonts w:ascii="ＭＳ 明朝" w:cs="Times New Roman"/>
                <w:color w:val="000000" w:themeColor="text1"/>
                <w:szCs w:val="21"/>
              </w:rPr>
            </w:pPr>
            <w:r w:rsidRPr="001562B1">
              <w:rPr>
                <w:rFonts w:ascii="ＭＳ 明朝" w:cs="Times New Roman" w:hint="eastAsia"/>
                <w:color w:val="000000" w:themeColor="text1"/>
                <w:szCs w:val="21"/>
              </w:rPr>
              <w:t>1</w:t>
            </w:r>
            <w:r w:rsidR="00D449BF" w:rsidRPr="001562B1">
              <w:rPr>
                <w:rFonts w:ascii="ＭＳ 明朝" w:cs="Times New Roman" w:hint="eastAsia"/>
                <w:color w:val="000000" w:themeColor="text1"/>
                <w:szCs w:val="21"/>
              </w:rPr>
              <w:t>3</w:t>
            </w:r>
            <w:r w:rsidRPr="001562B1">
              <w:rPr>
                <w:rFonts w:ascii="ＭＳ 明朝" w:cs="Times New Roman" w:hint="eastAsia"/>
                <w:color w:val="000000" w:themeColor="text1"/>
                <w:szCs w:val="21"/>
              </w:rPr>
              <w:t>.</w:t>
            </w:r>
            <w:r w:rsidR="00FB6B85" w:rsidRPr="001562B1">
              <w:rPr>
                <w:rFonts w:ascii="ＭＳ 明朝" w:cs="Times New Roman" w:hint="eastAsia"/>
                <w:color w:val="000000" w:themeColor="text1"/>
                <w:szCs w:val="21"/>
              </w:rPr>
              <w:t>85</w:t>
            </w:r>
            <w:r w:rsidR="002B5899" w:rsidRPr="001562B1">
              <w:rPr>
                <w:rFonts w:ascii="ＭＳ 明朝" w:cs="Times New Roman" w:hint="eastAsia"/>
                <w:color w:val="000000" w:themeColor="text1"/>
                <w:szCs w:val="21"/>
              </w:rPr>
              <w:t>㎡</w:t>
            </w:r>
          </w:p>
        </w:tc>
      </w:tr>
      <w:tr w:rsidR="001562B1" w:rsidRPr="001562B1" w:rsidTr="00975A56">
        <w:trPr>
          <w:trHeight w:val="40"/>
        </w:trPr>
        <w:tc>
          <w:tcPr>
            <w:tcW w:w="1465" w:type="dxa"/>
            <w:gridSpan w:val="3"/>
            <w:vMerge/>
          </w:tcPr>
          <w:p w:rsidR="002B5899" w:rsidRPr="001562B1" w:rsidRDefault="002B5899" w:rsidP="00483BA9">
            <w:pPr>
              <w:rPr>
                <w:rFonts w:ascii="ＭＳ 明朝" w:cs="Times New Roman"/>
                <w:color w:val="000000" w:themeColor="text1"/>
                <w:szCs w:val="21"/>
              </w:rPr>
            </w:pPr>
          </w:p>
        </w:tc>
        <w:tc>
          <w:tcPr>
            <w:tcW w:w="3071" w:type="dxa"/>
            <w:gridSpan w:val="2"/>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90" style="position:absolute;left:0;text-align:left;margin-left:147.05pt;margin-top:3.25pt;width:21.05pt;height:13.8pt;z-index:25172480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便所</w:t>
            </w:r>
          </w:p>
        </w:tc>
        <w:tc>
          <w:tcPr>
            <w:tcW w:w="2551" w:type="dxa"/>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109" style="position:absolute;left:0;text-align:left;margin-left:121pt;margin-top:3.25pt;width:21.05pt;height:13.8pt;z-index:25174323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有　　２　無</w:t>
            </w:r>
          </w:p>
        </w:tc>
        <w:tc>
          <w:tcPr>
            <w:tcW w:w="2552"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有　　２　無</w:t>
            </w:r>
          </w:p>
        </w:tc>
      </w:tr>
      <w:tr w:rsidR="001562B1" w:rsidRPr="001562B1" w:rsidTr="00975A56">
        <w:trPr>
          <w:trHeight w:val="40"/>
        </w:trPr>
        <w:tc>
          <w:tcPr>
            <w:tcW w:w="1465" w:type="dxa"/>
            <w:gridSpan w:val="3"/>
            <w:vMerge/>
          </w:tcPr>
          <w:p w:rsidR="002B5899" w:rsidRPr="001562B1" w:rsidRDefault="002B5899" w:rsidP="00483BA9">
            <w:pPr>
              <w:rPr>
                <w:rFonts w:ascii="ＭＳ 明朝" w:cs="Times New Roman"/>
                <w:color w:val="000000" w:themeColor="text1"/>
                <w:szCs w:val="21"/>
              </w:rPr>
            </w:pPr>
          </w:p>
        </w:tc>
        <w:tc>
          <w:tcPr>
            <w:tcW w:w="3071"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浴室</w:t>
            </w:r>
          </w:p>
        </w:tc>
        <w:tc>
          <w:tcPr>
            <w:tcW w:w="2551" w:type="dxa"/>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91" style="position:absolute;left:0;text-align:left;margin-left:48.1pt;margin-top:3.5pt;width:19.15pt;height:13.8pt;z-index:25172582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有　　２　無</w:t>
            </w:r>
          </w:p>
        </w:tc>
        <w:tc>
          <w:tcPr>
            <w:tcW w:w="2552" w:type="dxa"/>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110" style="position:absolute;left:0;text-align:left;margin-left:47.25pt;margin-top:2.75pt;width:19.15pt;height:13.8pt;z-index:25174425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有　　２　無</w:t>
            </w:r>
          </w:p>
        </w:tc>
      </w:tr>
      <w:tr w:rsidR="001562B1" w:rsidRPr="001562B1" w:rsidTr="00975A56">
        <w:trPr>
          <w:trHeight w:val="40"/>
        </w:trPr>
        <w:tc>
          <w:tcPr>
            <w:tcW w:w="1465" w:type="dxa"/>
            <w:gridSpan w:val="3"/>
            <w:vMerge/>
          </w:tcPr>
          <w:p w:rsidR="002B5899" w:rsidRPr="001562B1" w:rsidRDefault="002B5899" w:rsidP="00483BA9">
            <w:pPr>
              <w:rPr>
                <w:rFonts w:ascii="ＭＳ 明朝" w:cs="Times New Roman"/>
                <w:color w:val="000000" w:themeColor="text1"/>
                <w:szCs w:val="21"/>
              </w:rPr>
            </w:pPr>
          </w:p>
        </w:tc>
        <w:tc>
          <w:tcPr>
            <w:tcW w:w="3071"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台所</w:t>
            </w:r>
          </w:p>
        </w:tc>
        <w:tc>
          <w:tcPr>
            <w:tcW w:w="2551" w:type="dxa"/>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92" style="position:absolute;left:0;text-align:left;margin-left:48.1pt;margin-top:4.5pt;width:19.15pt;height:13.8pt;z-index:251726848;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有　　２　無</w:t>
            </w:r>
          </w:p>
        </w:tc>
        <w:tc>
          <w:tcPr>
            <w:tcW w:w="2552" w:type="dxa"/>
            <w:tcBorders>
              <w:top w:val="single" w:sz="4" w:space="0" w:color="auto"/>
            </w:tcBorders>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111" style="position:absolute;left:0;text-align:left;margin-left:47.25pt;margin-top:.75pt;width:19.15pt;height:13.8pt;z-index:25174528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有　　２　無</w:t>
            </w:r>
          </w:p>
        </w:tc>
      </w:tr>
      <w:tr w:rsidR="001562B1" w:rsidRPr="001562B1" w:rsidTr="00975A56">
        <w:trPr>
          <w:trHeight w:val="40"/>
        </w:trPr>
        <w:tc>
          <w:tcPr>
            <w:tcW w:w="1465" w:type="dxa"/>
            <w:gridSpan w:val="3"/>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入居時点で必要な費用</w:t>
            </w:r>
          </w:p>
        </w:tc>
        <w:tc>
          <w:tcPr>
            <w:tcW w:w="3071"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前払金</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975A56">
        <w:trPr>
          <w:trHeight w:val="128"/>
        </w:trPr>
        <w:tc>
          <w:tcPr>
            <w:tcW w:w="1465" w:type="dxa"/>
            <w:gridSpan w:val="3"/>
            <w:vMerge/>
          </w:tcPr>
          <w:p w:rsidR="002B5899" w:rsidRPr="001562B1" w:rsidRDefault="002B5899" w:rsidP="00483BA9">
            <w:pPr>
              <w:rPr>
                <w:rFonts w:ascii="ＭＳ 明朝" w:cs="Times New Roman"/>
                <w:color w:val="000000" w:themeColor="text1"/>
                <w:szCs w:val="21"/>
              </w:rPr>
            </w:pPr>
          </w:p>
        </w:tc>
        <w:tc>
          <w:tcPr>
            <w:tcW w:w="3071"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敷金</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975A56">
        <w:trPr>
          <w:trHeight w:val="128"/>
        </w:trPr>
        <w:tc>
          <w:tcPr>
            <w:tcW w:w="4536" w:type="dxa"/>
            <w:gridSpan w:val="5"/>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1562B1" w:rsidRDefault="00EB5E27" w:rsidP="00D34E71">
            <w:pPr>
              <w:jc w:val="right"/>
              <w:rPr>
                <w:rFonts w:ascii="ＭＳ 明朝" w:cs="Times New Roman"/>
                <w:color w:val="000000" w:themeColor="text1"/>
                <w:szCs w:val="21"/>
              </w:rPr>
            </w:pPr>
            <w:r w:rsidRPr="001562B1">
              <w:rPr>
                <w:rFonts w:ascii="ＭＳ 明朝" w:cs="Times New Roman" w:hint="eastAsia"/>
                <w:color w:val="000000" w:themeColor="text1"/>
                <w:szCs w:val="21"/>
              </w:rPr>
              <w:t>15</w:t>
            </w:r>
            <w:r w:rsidR="00D34E71" w:rsidRPr="001562B1">
              <w:rPr>
                <w:rFonts w:ascii="ＭＳ 明朝" w:cs="Times New Roman" w:hint="eastAsia"/>
                <w:color w:val="000000" w:themeColor="text1"/>
                <w:szCs w:val="21"/>
              </w:rPr>
              <w:t>5</w:t>
            </w:r>
            <w:r w:rsidRPr="001562B1">
              <w:rPr>
                <w:rFonts w:ascii="ＭＳ 明朝" w:cs="Times New Roman" w:hint="eastAsia"/>
                <w:color w:val="000000" w:themeColor="text1"/>
                <w:szCs w:val="21"/>
              </w:rPr>
              <w:t>,</w:t>
            </w:r>
            <w:r w:rsidR="00D34E71" w:rsidRPr="001562B1">
              <w:rPr>
                <w:rFonts w:ascii="ＭＳ 明朝" w:cs="Times New Roman" w:hint="eastAsia"/>
                <w:color w:val="000000" w:themeColor="text1"/>
                <w:szCs w:val="21"/>
              </w:rPr>
              <w:t>880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F13AF3" w:rsidP="00D34E71">
            <w:pPr>
              <w:jc w:val="right"/>
              <w:rPr>
                <w:rFonts w:ascii="ＭＳ 明朝" w:cs="Times New Roman"/>
                <w:color w:val="000000" w:themeColor="text1"/>
                <w:szCs w:val="21"/>
              </w:rPr>
            </w:pPr>
            <w:r w:rsidRPr="001562B1">
              <w:rPr>
                <w:rFonts w:ascii="ＭＳ 明朝" w:cs="Times New Roman" w:hint="eastAsia"/>
                <w:color w:val="000000" w:themeColor="text1"/>
                <w:szCs w:val="21"/>
              </w:rPr>
              <w:t>19</w:t>
            </w:r>
            <w:r w:rsidR="00D34E71" w:rsidRPr="001562B1">
              <w:rPr>
                <w:rFonts w:ascii="ＭＳ 明朝" w:cs="Times New Roman" w:hint="eastAsia"/>
                <w:color w:val="000000" w:themeColor="text1"/>
                <w:szCs w:val="21"/>
              </w:rPr>
              <w:t>1</w:t>
            </w:r>
            <w:r w:rsidRPr="001562B1">
              <w:rPr>
                <w:rFonts w:ascii="ＭＳ 明朝" w:cs="Times New Roman" w:hint="eastAsia"/>
                <w:color w:val="000000" w:themeColor="text1"/>
                <w:szCs w:val="21"/>
              </w:rPr>
              <w:t>,</w:t>
            </w:r>
            <w:r w:rsidR="00D34E71" w:rsidRPr="001562B1">
              <w:rPr>
                <w:rFonts w:ascii="ＭＳ 明朝" w:cs="Times New Roman" w:hint="eastAsia"/>
                <w:color w:val="000000" w:themeColor="text1"/>
                <w:szCs w:val="21"/>
              </w:rPr>
              <w:t>8</w:t>
            </w:r>
            <w:r w:rsidRPr="001562B1">
              <w:rPr>
                <w:rFonts w:ascii="ＭＳ 明朝" w:cs="Times New Roman" w:hint="eastAsia"/>
                <w:color w:val="000000" w:themeColor="text1"/>
                <w:szCs w:val="21"/>
              </w:rPr>
              <w:t>80</w:t>
            </w:r>
            <w:r w:rsidR="002B5899"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4206" w:type="dxa"/>
            <w:gridSpan w:val="4"/>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家賃</w:t>
            </w:r>
          </w:p>
        </w:tc>
        <w:tc>
          <w:tcPr>
            <w:tcW w:w="2551" w:type="dxa"/>
            <w:tcBorders>
              <w:top w:val="single" w:sz="4" w:space="0" w:color="auto"/>
            </w:tcBorders>
          </w:tcPr>
          <w:p w:rsidR="002B5899" w:rsidRPr="001562B1" w:rsidRDefault="00D34E71" w:rsidP="00D34E71">
            <w:pPr>
              <w:jc w:val="right"/>
              <w:rPr>
                <w:rFonts w:ascii="ＭＳ 明朝" w:cs="Times New Roman"/>
                <w:color w:val="000000" w:themeColor="text1"/>
                <w:szCs w:val="21"/>
              </w:rPr>
            </w:pPr>
            <w:r w:rsidRPr="001562B1">
              <w:rPr>
                <w:rFonts w:ascii="ＭＳ 明朝" w:cs="Times New Roman" w:hint="eastAsia"/>
                <w:color w:val="000000" w:themeColor="text1"/>
                <w:szCs w:val="21"/>
              </w:rPr>
              <w:t>92</w:t>
            </w:r>
            <w:r w:rsidR="00EB5E27" w:rsidRPr="001562B1">
              <w:rPr>
                <w:rFonts w:ascii="ＭＳ 明朝" w:cs="Times New Roman" w:hint="eastAsia"/>
                <w:color w:val="000000" w:themeColor="text1"/>
                <w:szCs w:val="21"/>
              </w:rPr>
              <w:t>,000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D34E71"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92,000</w:t>
            </w:r>
            <w:r w:rsidR="002B5899"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1562B1" w:rsidRDefault="002B5899" w:rsidP="00483BA9">
            <w:pPr>
              <w:ind w:left="113" w:right="113"/>
              <w:jc w:val="center"/>
              <w:rPr>
                <w:rFonts w:ascii="ＭＳ 明朝" w:cs="Times New Roman"/>
                <w:color w:val="000000" w:themeColor="text1"/>
                <w:szCs w:val="21"/>
              </w:rPr>
            </w:pPr>
            <w:r w:rsidRPr="001562B1">
              <w:rPr>
                <w:rFonts w:ascii="ＭＳ 明朝" w:cs="Times New Roman" w:hint="eastAsia"/>
                <w:color w:val="000000" w:themeColor="text1"/>
                <w:szCs w:val="21"/>
              </w:rPr>
              <w:t>サービス費用</w:t>
            </w:r>
          </w:p>
        </w:tc>
        <w:tc>
          <w:tcPr>
            <w:tcW w:w="3624"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特定施設入居者生活介護</w:t>
            </w:r>
            <w:r w:rsidRPr="001562B1">
              <w:rPr>
                <w:rFonts w:ascii="ＭＳ 明朝" w:cs="Times New Roman" w:hint="eastAsia"/>
                <w:color w:val="000000" w:themeColor="text1"/>
                <w:szCs w:val="21"/>
                <w:vertAlign w:val="superscript"/>
              </w:rPr>
              <w:t>※１</w:t>
            </w:r>
            <w:r w:rsidRPr="001562B1">
              <w:rPr>
                <w:rFonts w:ascii="ＭＳ 明朝" w:cs="Times New Roman" w:hint="eastAsia"/>
                <w:color w:val="000000" w:themeColor="text1"/>
                <w:szCs w:val="21"/>
              </w:rPr>
              <w:t>の費用</w:t>
            </w:r>
          </w:p>
        </w:tc>
        <w:tc>
          <w:tcPr>
            <w:tcW w:w="2551"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tcPr>
          <w:p w:rsidR="002B5899" w:rsidRPr="001562B1"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1562B1" w:rsidRDefault="002B5899" w:rsidP="00483BA9">
            <w:pPr>
              <w:ind w:left="113" w:right="113"/>
              <w:jc w:val="center"/>
              <w:rPr>
                <w:rFonts w:ascii="ＭＳ 明朝" w:cs="Times New Roman"/>
                <w:color w:val="000000" w:themeColor="text1"/>
                <w:szCs w:val="21"/>
              </w:rPr>
            </w:pPr>
            <w:r w:rsidRPr="001562B1">
              <w:rPr>
                <w:rFonts w:ascii="ＭＳ 明朝" w:cs="Times New Roman" w:hint="eastAsia"/>
                <w:color w:val="000000" w:themeColor="text1"/>
                <w:szCs w:val="21"/>
              </w:rPr>
              <w:t>介護保険外</w:t>
            </w:r>
            <w:r w:rsidRPr="001562B1">
              <w:rPr>
                <w:rFonts w:ascii="ＭＳ 明朝" w:cs="Times New Roman" w:hint="eastAsia"/>
                <w:color w:val="000000" w:themeColor="text1"/>
                <w:szCs w:val="21"/>
                <w:vertAlign w:val="superscript"/>
              </w:rPr>
              <w:t>※２</w:t>
            </w:r>
          </w:p>
        </w:tc>
        <w:tc>
          <w:tcPr>
            <w:tcW w:w="304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食費</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40,225</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F13AF3"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40,225</w:t>
            </w:r>
            <w:r w:rsidR="002B5899"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tcPr>
          <w:p w:rsidR="002B5899" w:rsidRPr="001562B1" w:rsidRDefault="002B5899" w:rsidP="00483BA9">
            <w:pPr>
              <w:rPr>
                <w:rFonts w:ascii="ＭＳ 明朝" w:cs="Times New Roman"/>
                <w:color w:val="000000" w:themeColor="text1"/>
                <w:szCs w:val="21"/>
              </w:rPr>
            </w:pPr>
          </w:p>
        </w:tc>
        <w:tc>
          <w:tcPr>
            <w:tcW w:w="582" w:type="dxa"/>
            <w:gridSpan w:val="2"/>
            <w:vMerge/>
          </w:tcPr>
          <w:p w:rsidR="002B5899" w:rsidRPr="001562B1" w:rsidRDefault="002B5899" w:rsidP="00483BA9">
            <w:pPr>
              <w:rPr>
                <w:rFonts w:ascii="ＭＳ 明朝" w:cs="Times New Roman"/>
                <w:color w:val="000000" w:themeColor="text1"/>
                <w:szCs w:val="21"/>
              </w:rPr>
            </w:pPr>
          </w:p>
        </w:tc>
        <w:tc>
          <w:tcPr>
            <w:tcW w:w="304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管理費</w:t>
            </w:r>
          </w:p>
        </w:tc>
        <w:tc>
          <w:tcPr>
            <w:tcW w:w="2551" w:type="dxa"/>
            <w:tcBorders>
              <w:top w:val="single" w:sz="4" w:space="0" w:color="auto"/>
            </w:tcBorders>
          </w:tcPr>
          <w:p w:rsidR="002B5899" w:rsidRPr="001562B1" w:rsidRDefault="00D34E71" w:rsidP="00D34E71">
            <w:pPr>
              <w:jc w:val="right"/>
              <w:rPr>
                <w:rFonts w:ascii="ＭＳ 明朝" w:cs="Times New Roman"/>
                <w:color w:val="000000" w:themeColor="text1"/>
                <w:szCs w:val="21"/>
              </w:rPr>
            </w:pPr>
            <w:r w:rsidRPr="001562B1">
              <w:rPr>
                <w:rFonts w:ascii="ＭＳ 明朝" w:cs="Times New Roman" w:hint="eastAsia"/>
                <w:color w:val="000000" w:themeColor="text1"/>
                <w:szCs w:val="21"/>
              </w:rPr>
              <w:t>23</w:t>
            </w:r>
            <w:r w:rsidR="00EB5E27" w:rsidRPr="001562B1">
              <w:rPr>
                <w:rFonts w:ascii="ＭＳ 明朝" w:cs="Times New Roman" w:hint="eastAsia"/>
                <w:color w:val="000000" w:themeColor="text1"/>
                <w:szCs w:val="21"/>
              </w:rPr>
              <w:t>,</w:t>
            </w:r>
            <w:r w:rsidRPr="001562B1">
              <w:rPr>
                <w:rFonts w:ascii="ＭＳ 明朝" w:cs="Times New Roman" w:hint="eastAsia"/>
                <w:color w:val="000000" w:themeColor="text1"/>
                <w:szCs w:val="21"/>
              </w:rPr>
              <w:t>655</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D34E71" w:rsidP="00D34E71">
            <w:pPr>
              <w:jc w:val="right"/>
              <w:rPr>
                <w:rFonts w:ascii="ＭＳ 明朝" w:cs="Times New Roman"/>
                <w:color w:val="000000" w:themeColor="text1"/>
                <w:szCs w:val="21"/>
              </w:rPr>
            </w:pPr>
            <w:r w:rsidRPr="001562B1">
              <w:rPr>
                <w:rFonts w:ascii="ＭＳ 明朝" w:cs="Times New Roman" w:hint="eastAsia"/>
                <w:color w:val="000000" w:themeColor="text1"/>
                <w:szCs w:val="21"/>
              </w:rPr>
              <w:t>59</w:t>
            </w:r>
            <w:r w:rsidR="00F13AF3" w:rsidRPr="001562B1">
              <w:rPr>
                <w:rFonts w:ascii="ＭＳ 明朝" w:cs="Times New Roman" w:hint="eastAsia"/>
                <w:color w:val="000000" w:themeColor="text1"/>
                <w:szCs w:val="21"/>
              </w:rPr>
              <w:t>,</w:t>
            </w:r>
            <w:r w:rsidRPr="001562B1">
              <w:rPr>
                <w:rFonts w:ascii="ＭＳ 明朝" w:cs="Times New Roman" w:hint="eastAsia"/>
                <w:color w:val="000000" w:themeColor="text1"/>
                <w:szCs w:val="21"/>
              </w:rPr>
              <w:t>655</w:t>
            </w:r>
            <w:r w:rsidR="002B5899"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tcPr>
          <w:p w:rsidR="002B5899" w:rsidRPr="001562B1" w:rsidRDefault="002B5899" w:rsidP="00483BA9">
            <w:pPr>
              <w:rPr>
                <w:rFonts w:ascii="ＭＳ 明朝" w:cs="Times New Roman"/>
                <w:color w:val="000000" w:themeColor="text1"/>
                <w:szCs w:val="21"/>
              </w:rPr>
            </w:pPr>
          </w:p>
        </w:tc>
        <w:tc>
          <w:tcPr>
            <w:tcW w:w="582" w:type="dxa"/>
            <w:gridSpan w:val="2"/>
            <w:vMerge/>
          </w:tcPr>
          <w:p w:rsidR="002B5899" w:rsidRPr="001562B1" w:rsidRDefault="002B5899" w:rsidP="00483BA9">
            <w:pPr>
              <w:rPr>
                <w:rFonts w:ascii="ＭＳ 明朝" w:cs="Times New Roman"/>
                <w:color w:val="000000" w:themeColor="text1"/>
                <w:szCs w:val="21"/>
              </w:rPr>
            </w:pPr>
          </w:p>
        </w:tc>
        <w:tc>
          <w:tcPr>
            <w:tcW w:w="3042" w:type="dxa"/>
          </w:tcPr>
          <w:p w:rsidR="002B5899" w:rsidRPr="001562B1" w:rsidRDefault="002B5899" w:rsidP="00D34E71">
            <w:pPr>
              <w:rPr>
                <w:rFonts w:ascii="ＭＳ 明朝" w:cs="Times New Roman"/>
                <w:color w:val="000000" w:themeColor="text1"/>
                <w:szCs w:val="21"/>
              </w:rPr>
            </w:pPr>
            <w:r w:rsidRPr="001562B1">
              <w:rPr>
                <w:rFonts w:ascii="ＭＳ 明朝" w:cs="Times New Roman" w:hint="eastAsia"/>
                <w:color w:val="000000" w:themeColor="text1"/>
                <w:szCs w:val="21"/>
              </w:rPr>
              <w:t>介護費用</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bottom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tcPr>
          <w:p w:rsidR="002B5899" w:rsidRPr="001562B1" w:rsidRDefault="002B5899" w:rsidP="00483BA9">
            <w:pPr>
              <w:rPr>
                <w:rFonts w:ascii="ＭＳ 明朝" w:cs="Times New Roman"/>
                <w:color w:val="000000" w:themeColor="text1"/>
                <w:szCs w:val="21"/>
              </w:rPr>
            </w:pPr>
          </w:p>
        </w:tc>
        <w:tc>
          <w:tcPr>
            <w:tcW w:w="582" w:type="dxa"/>
            <w:gridSpan w:val="2"/>
            <w:vMerge/>
          </w:tcPr>
          <w:p w:rsidR="002B5899" w:rsidRPr="001562B1" w:rsidRDefault="002B5899" w:rsidP="00483BA9">
            <w:pPr>
              <w:rPr>
                <w:rFonts w:ascii="ＭＳ 明朝" w:cs="Times New Roman"/>
                <w:color w:val="000000" w:themeColor="text1"/>
                <w:szCs w:val="21"/>
              </w:rPr>
            </w:pPr>
          </w:p>
        </w:tc>
        <w:tc>
          <w:tcPr>
            <w:tcW w:w="304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光熱水費</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975A56">
        <w:trPr>
          <w:trHeight w:val="128"/>
        </w:trPr>
        <w:tc>
          <w:tcPr>
            <w:tcW w:w="330" w:type="dxa"/>
            <w:tcBorders>
              <w:top w:val="single" w:sz="8" w:space="0" w:color="FFFFFF" w:themeColor="background1"/>
            </w:tcBorders>
          </w:tcPr>
          <w:p w:rsidR="002B5899" w:rsidRPr="001562B1" w:rsidRDefault="002B5899" w:rsidP="00483BA9">
            <w:pPr>
              <w:rPr>
                <w:rFonts w:ascii="ＭＳ 明朝" w:cs="Times New Roman"/>
                <w:color w:val="000000" w:themeColor="text1"/>
                <w:szCs w:val="21"/>
              </w:rPr>
            </w:pPr>
          </w:p>
        </w:tc>
        <w:tc>
          <w:tcPr>
            <w:tcW w:w="582" w:type="dxa"/>
            <w:vMerge/>
          </w:tcPr>
          <w:p w:rsidR="002B5899" w:rsidRPr="001562B1" w:rsidRDefault="002B5899" w:rsidP="00483BA9">
            <w:pPr>
              <w:rPr>
                <w:rFonts w:ascii="ＭＳ 明朝" w:cs="Times New Roman"/>
                <w:color w:val="000000" w:themeColor="text1"/>
                <w:szCs w:val="21"/>
              </w:rPr>
            </w:pPr>
          </w:p>
        </w:tc>
        <w:tc>
          <w:tcPr>
            <w:tcW w:w="582" w:type="dxa"/>
            <w:gridSpan w:val="2"/>
            <w:vMerge/>
          </w:tcPr>
          <w:p w:rsidR="002B5899" w:rsidRPr="001562B1" w:rsidRDefault="002B5899" w:rsidP="00483BA9">
            <w:pPr>
              <w:rPr>
                <w:rFonts w:ascii="ＭＳ 明朝" w:cs="Times New Roman"/>
                <w:color w:val="000000" w:themeColor="text1"/>
                <w:szCs w:val="21"/>
              </w:rPr>
            </w:pPr>
          </w:p>
        </w:tc>
        <w:tc>
          <w:tcPr>
            <w:tcW w:w="3042"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その他</w:t>
            </w:r>
          </w:p>
        </w:tc>
        <w:tc>
          <w:tcPr>
            <w:tcW w:w="2551" w:type="dxa"/>
            <w:tcBorders>
              <w:top w:val="single" w:sz="4" w:space="0" w:color="auto"/>
            </w:tcBorders>
          </w:tcPr>
          <w:p w:rsidR="002B5899" w:rsidRPr="001562B1" w:rsidRDefault="00EB5E27"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0</w:t>
            </w:r>
            <w:r w:rsidR="002B5899" w:rsidRPr="001562B1">
              <w:rPr>
                <w:rFonts w:ascii="ＭＳ 明朝" w:cs="Times New Roman" w:hint="eastAsia"/>
                <w:color w:val="000000" w:themeColor="text1"/>
                <w:szCs w:val="21"/>
              </w:rPr>
              <w:t>円</w:t>
            </w:r>
          </w:p>
        </w:tc>
        <w:tc>
          <w:tcPr>
            <w:tcW w:w="25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2B5899" w:rsidRPr="001562B1" w:rsidTr="00975A56">
        <w:trPr>
          <w:trHeight w:val="218"/>
        </w:trPr>
        <w:tc>
          <w:tcPr>
            <w:tcW w:w="9639" w:type="dxa"/>
            <w:gridSpan w:val="7"/>
            <w:vAlign w:val="center"/>
          </w:tcPr>
          <w:p w:rsidR="002B5899" w:rsidRPr="001562B1" w:rsidRDefault="002B5899" w:rsidP="00483BA9">
            <w:pPr>
              <w:ind w:left="227" w:hangingChars="108" w:hanging="227"/>
              <w:rPr>
                <w:color w:val="000000" w:themeColor="text1"/>
              </w:rPr>
            </w:pPr>
            <w:r w:rsidRPr="001562B1">
              <w:rPr>
                <w:rFonts w:hint="eastAsia"/>
                <w:color w:val="000000" w:themeColor="text1"/>
              </w:rPr>
              <w:t>※１　介護予防・地域密着型の場合を含む。</w:t>
            </w:r>
          </w:p>
          <w:p w:rsidR="002B5899" w:rsidRPr="001562B1" w:rsidRDefault="002B5899" w:rsidP="00483BA9">
            <w:pPr>
              <w:ind w:left="227" w:hangingChars="108" w:hanging="227"/>
              <w:rPr>
                <w:rFonts w:ascii="ＭＳ 明朝" w:cs="Times New Roman"/>
                <w:color w:val="000000" w:themeColor="text1"/>
                <w:szCs w:val="21"/>
              </w:rPr>
            </w:pPr>
            <w:r w:rsidRPr="001562B1">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1562B1" w:rsidRPr="001562B1" w:rsidTr="00975A56">
        <w:trPr>
          <w:trHeight w:val="47"/>
        </w:trPr>
        <w:tc>
          <w:tcPr>
            <w:tcW w:w="2638"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算定根拠</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家賃</w:t>
            </w:r>
          </w:p>
        </w:tc>
        <w:tc>
          <w:tcPr>
            <w:tcW w:w="7001" w:type="dxa"/>
            <w:tcBorders>
              <w:top w:val="single" w:sz="4" w:space="0" w:color="auto"/>
            </w:tcBorders>
          </w:tcPr>
          <w:p w:rsidR="002B5899" w:rsidRPr="001562B1" w:rsidRDefault="00EB5E27" w:rsidP="00483BA9">
            <w:pPr>
              <w:rPr>
                <w:rFonts w:ascii="ＭＳ 明朝" w:cs="Times New Roman"/>
                <w:color w:val="000000" w:themeColor="text1"/>
                <w:szCs w:val="21"/>
              </w:rPr>
            </w:pPr>
            <w:r w:rsidRPr="001562B1">
              <w:rPr>
                <w:rFonts w:ascii="ＭＳ 明朝" w:hAnsi="ＭＳ 明朝" w:hint="eastAsia"/>
                <w:color w:val="000000" w:themeColor="text1"/>
                <w:sz w:val="20"/>
                <w:szCs w:val="20"/>
              </w:rPr>
              <w:t>建物貸主への賃借料、建物維持に係る費用等をベースに近隣家賃相場及び高齢者向け設計による機能性・利便性を勘案し算定。（非課税）</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敷金</w:t>
            </w:r>
          </w:p>
        </w:tc>
        <w:tc>
          <w:tcPr>
            <w:tcW w:w="7001" w:type="dxa"/>
            <w:tcBorders>
              <w:top w:val="single" w:sz="4" w:space="0" w:color="auto"/>
            </w:tcBorders>
          </w:tcPr>
          <w:p w:rsidR="002B5899" w:rsidRPr="001562B1" w:rsidRDefault="00087718" w:rsidP="00483BA9">
            <w:pPr>
              <w:rPr>
                <w:rFonts w:ascii="ＭＳ 明朝" w:cs="Times New Roman"/>
                <w:color w:val="000000" w:themeColor="text1"/>
                <w:szCs w:val="21"/>
              </w:rPr>
            </w:pPr>
            <w:r w:rsidRPr="001562B1">
              <w:rPr>
                <w:rFonts w:asciiTheme="minorEastAsia" w:hAnsiTheme="minorEastAsia" w:hint="eastAsia"/>
                <w:color w:val="000000" w:themeColor="text1"/>
              </w:rPr>
              <w:t>家賃の0</w:t>
            </w:r>
            <w:r w:rsidR="002B5899" w:rsidRPr="001562B1">
              <w:rPr>
                <w:rFonts w:asciiTheme="minorEastAsia" w:hAnsiTheme="minorEastAsia" w:hint="eastAsia"/>
                <w:color w:val="000000" w:themeColor="text1"/>
              </w:rPr>
              <w:t>ヶ月分</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Theme="minorEastAsia" w:hAnsiTheme="minorEastAsia" w:hint="eastAsia"/>
                <w:color w:val="000000" w:themeColor="text1"/>
              </w:rPr>
              <w:t>介護費用</w:t>
            </w:r>
          </w:p>
        </w:tc>
        <w:tc>
          <w:tcPr>
            <w:tcW w:w="7001" w:type="dxa"/>
            <w:tcBorders>
              <w:top w:val="single" w:sz="4" w:space="0" w:color="auto"/>
            </w:tcBorders>
          </w:tcPr>
          <w:p w:rsidR="002B5899" w:rsidRPr="001562B1" w:rsidRDefault="002B5899" w:rsidP="00483BA9">
            <w:pPr>
              <w:rPr>
                <w:rFonts w:ascii="ＭＳ 明朝" w:cs="Times New Roman"/>
                <w:color w:val="000000" w:themeColor="text1"/>
                <w:sz w:val="20"/>
                <w:szCs w:val="20"/>
              </w:rPr>
            </w:pPr>
            <w:r w:rsidRPr="001562B1">
              <w:rPr>
                <w:rFonts w:asciiTheme="minorEastAsia" w:hAnsiTheme="minorEastAsia" w:hint="eastAsia"/>
                <w:color w:val="000000" w:themeColor="text1"/>
                <w:sz w:val="20"/>
                <w:szCs w:val="20"/>
              </w:rPr>
              <w:t>※介護保険サービスの自己負担額は含まない。</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管理費</w:t>
            </w:r>
          </w:p>
        </w:tc>
        <w:tc>
          <w:tcPr>
            <w:tcW w:w="7001" w:type="dxa"/>
            <w:tcBorders>
              <w:top w:val="single" w:sz="4" w:space="0" w:color="auto"/>
            </w:tcBorders>
          </w:tcPr>
          <w:p w:rsidR="002B5899" w:rsidRPr="001562B1" w:rsidRDefault="00EB5E27" w:rsidP="00483BA9">
            <w:pPr>
              <w:rPr>
                <w:rFonts w:ascii="ＭＳ 明朝" w:cs="Times New Roman"/>
                <w:color w:val="000000" w:themeColor="text1"/>
                <w:szCs w:val="21"/>
              </w:rPr>
            </w:pPr>
            <w:r w:rsidRPr="001562B1">
              <w:rPr>
                <w:rFonts w:ascii="ＭＳ 明朝" w:hAnsi="ＭＳ 明朝" w:hint="eastAsia"/>
                <w:color w:val="000000" w:themeColor="text1"/>
                <w:sz w:val="20"/>
                <w:szCs w:val="20"/>
              </w:rPr>
              <w:t>共用施設の保守・点検費、修理費、清掃費、衛生費等および管理部門の人件費、事務費により算定。</w:t>
            </w:r>
            <w:r w:rsidR="00D34E71" w:rsidRPr="001562B1">
              <w:rPr>
                <w:rFonts w:ascii="ＭＳ 明朝" w:hAnsi="ＭＳ 明朝" w:hint="eastAsia"/>
                <w:color w:val="000000" w:themeColor="text1"/>
                <w:sz w:val="20"/>
                <w:szCs w:val="20"/>
              </w:rPr>
              <w:t>介護度による価格差は、介護度が高く</w:t>
            </w:r>
            <w:r w:rsidR="00FB043E" w:rsidRPr="001562B1">
              <w:rPr>
                <w:rFonts w:ascii="ＭＳ 明朝" w:hAnsi="ＭＳ 明朝" w:hint="eastAsia"/>
                <w:color w:val="000000" w:themeColor="text1"/>
                <w:sz w:val="20"/>
                <w:szCs w:val="20"/>
              </w:rPr>
              <w:t>なることに伴う介護保険の自己負担分の増加、医療費の自己負担分の増加等を勘案し負担総額の増加抑制を念頭に設定。</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食費</w:t>
            </w:r>
          </w:p>
        </w:tc>
        <w:tc>
          <w:tcPr>
            <w:tcW w:w="7001" w:type="dxa"/>
            <w:tcBorders>
              <w:top w:val="single" w:sz="4" w:space="0" w:color="auto"/>
            </w:tcBorders>
          </w:tcPr>
          <w:p w:rsidR="002B5899" w:rsidRPr="001562B1" w:rsidRDefault="00EB5E27" w:rsidP="00483BA9">
            <w:pPr>
              <w:rPr>
                <w:rFonts w:ascii="ＭＳ 明朝" w:cs="Times New Roman"/>
                <w:color w:val="000000" w:themeColor="text1"/>
                <w:szCs w:val="21"/>
              </w:rPr>
            </w:pPr>
            <w:r w:rsidRPr="001562B1">
              <w:rPr>
                <w:rFonts w:ascii="ＭＳ 明朝" w:hAnsi="ＭＳ 明朝" w:hint="eastAsia"/>
                <w:color w:val="000000" w:themeColor="text1"/>
                <w:sz w:val="20"/>
                <w:szCs w:val="20"/>
              </w:rPr>
              <w:t>1日3食分・おやつ等の食材の仕入原価（食材費）および厨房人件費・厨房設備費・諸経費（基本料金）により算定。食材費（710円×30日＝21,300円）、基本料金（18,925円）。</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光熱水費</w:t>
            </w:r>
          </w:p>
        </w:tc>
        <w:tc>
          <w:tcPr>
            <w:tcW w:w="7001" w:type="dxa"/>
            <w:tcBorders>
              <w:top w:val="single" w:sz="4" w:space="0" w:color="auto"/>
            </w:tcBorders>
          </w:tcPr>
          <w:p w:rsidR="002B5899" w:rsidRPr="001562B1" w:rsidRDefault="00EB5E27" w:rsidP="00483BA9">
            <w:pPr>
              <w:rPr>
                <w:rFonts w:ascii="ＭＳ 明朝" w:cs="Times New Roman"/>
                <w:color w:val="000000" w:themeColor="text1"/>
                <w:szCs w:val="21"/>
              </w:rPr>
            </w:pPr>
            <w:r w:rsidRPr="001562B1">
              <w:rPr>
                <w:rFonts w:ascii="ＭＳ 明朝" w:cs="Times New Roman"/>
                <w:color w:val="000000" w:themeColor="text1"/>
                <w:szCs w:val="21"/>
              </w:rPr>
              <w:t>0円</w:t>
            </w:r>
          </w:p>
        </w:tc>
      </w:tr>
      <w:tr w:rsidR="001562B1"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EB5E27" w:rsidRPr="001562B1" w:rsidRDefault="00EB5E27" w:rsidP="00EB5E27">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別添２（</w:t>
            </w:r>
            <w:r w:rsidR="00FB043E" w:rsidRPr="001562B1">
              <w:rPr>
                <w:rFonts w:ascii="ＭＳ 明朝" w:hAnsi="ＭＳ 明朝" w:hint="eastAsia"/>
                <w:color w:val="000000" w:themeColor="text1"/>
                <w:sz w:val="20"/>
                <w:szCs w:val="20"/>
              </w:rPr>
              <w:t>生活</w:t>
            </w:r>
            <w:r w:rsidRPr="001562B1">
              <w:rPr>
                <w:rFonts w:ascii="ＭＳ 明朝" w:hAnsi="ＭＳ 明朝" w:hint="eastAsia"/>
                <w:color w:val="000000" w:themeColor="text1"/>
                <w:sz w:val="20"/>
                <w:szCs w:val="20"/>
              </w:rPr>
              <w:t>サービス等の一覧表）</w:t>
            </w:r>
          </w:p>
          <w:p w:rsidR="002B5899" w:rsidRPr="001562B1" w:rsidRDefault="00EB5E27" w:rsidP="00EB5E27">
            <w:pPr>
              <w:rPr>
                <w:rFonts w:ascii="ＭＳ 明朝" w:cs="Times New Roman"/>
                <w:color w:val="000000" w:themeColor="text1"/>
                <w:szCs w:val="21"/>
              </w:rPr>
            </w:pPr>
            <w:r w:rsidRPr="001562B1">
              <w:rPr>
                <w:rFonts w:ascii="ＭＳ 明朝" w:hAnsi="ＭＳ 明朝" w:hint="eastAsia"/>
                <w:color w:val="000000" w:themeColor="text1"/>
                <w:sz w:val="20"/>
                <w:szCs w:val="20"/>
              </w:rPr>
              <w:t>サービスの原価と利用者の負担感とのバランス等を考慮しつつ低廉に設定。</w:t>
            </w:r>
          </w:p>
        </w:tc>
      </w:tr>
      <w:tr w:rsidR="002B5899" w:rsidRPr="001562B1" w:rsidTr="00975A56">
        <w:trPr>
          <w:trHeight w:val="40"/>
        </w:trPr>
        <w:tc>
          <w:tcPr>
            <w:tcW w:w="2638"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1562B1" w:rsidRDefault="002B5899" w:rsidP="00483BA9">
            <w:pPr>
              <w:rPr>
                <w:rFonts w:ascii="ＭＳ 明朝" w:cs="Times New Roman"/>
                <w:color w:val="000000" w:themeColor="text1"/>
                <w:szCs w:val="21"/>
              </w:rPr>
            </w:pP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ＭＳ 明朝" w:eastAsia="ＭＳ ゴシック" w:cs="ＭＳ ゴシック" w:hint="eastAsia"/>
          <w:b/>
          <w:bCs/>
          <w:color w:val="000000" w:themeColor="text1"/>
        </w:rPr>
        <w:t>（特定施設入居者生活介護に関する利用料金の算定根拠）</w:t>
      </w:r>
      <w:r w:rsidRPr="001562B1">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1562B1" w:rsidRPr="001562B1" w:rsidTr="00975A56">
        <w:trPr>
          <w:trHeight w:val="47"/>
        </w:trPr>
        <w:tc>
          <w:tcPr>
            <w:tcW w:w="5245"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1562B1" w:rsidRDefault="002B5899" w:rsidP="00483BA9">
            <w:pPr>
              <w:jc w:val="center"/>
              <w:rPr>
                <w:rFonts w:ascii="ＭＳ 明朝" w:cs="Times New Roman"/>
                <w:color w:val="000000" w:themeColor="text1"/>
                <w:szCs w:val="21"/>
              </w:rPr>
            </w:pPr>
            <w:r w:rsidRPr="001562B1">
              <w:rPr>
                <w:rFonts w:ascii="ＭＳ 明朝" w:cs="Times New Roman" w:hint="eastAsia"/>
                <w:color w:val="000000" w:themeColor="text1"/>
                <w:szCs w:val="21"/>
              </w:rPr>
              <w:t>算定根拠</w:t>
            </w:r>
          </w:p>
        </w:tc>
      </w:tr>
      <w:tr w:rsidR="001562B1" w:rsidRPr="001562B1" w:rsidTr="00975A56">
        <w:trPr>
          <w:trHeight w:val="40"/>
        </w:trPr>
        <w:tc>
          <w:tcPr>
            <w:tcW w:w="5245"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特定施設入居者生活介護</w:t>
            </w:r>
            <w:r w:rsidRPr="001562B1">
              <w:rPr>
                <w:rFonts w:ascii="ＭＳ 明朝" w:cs="Times New Roman" w:hint="eastAsia"/>
                <w:color w:val="000000" w:themeColor="text1"/>
                <w:szCs w:val="21"/>
                <w:vertAlign w:val="superscript"/>
              </w:rPr>
              <w:t>※</w:t>
            </w:r>
            <w:r w:rsidRPr="001562B1">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1562B1" w:rsidRDefault="002B5899" w:rsidP="00A87B27">
            <w:pPr>
              <w:rPr>
                <w:rFonts w:ascii="ＭＳ 明朝" w:cs="Times New Roman"/>
                <w:color w:val="000000" w:themeColor="text1"/>
                <w:szCs w:val="21"/>
              </w:rPr>
            </w:pPr>
          </w:p>
        </w:tc>
      </w:tr>
      <w:tr w:rsidR="001562B1" w:rsidRPr="001562B1" w:rsidTr="00975A56">
        <w:trPr>
          <w:trHeight w:val="40"/>
        </w:trPr>
        <w:tc>
          <w:tcPr>
            <w:tcW w:w="5245"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特定施設入居者生活介護</w:t>
            </w:r>
            <w:r w:rsidRPr="001562B1">
              <w:rPr>
                <w:rFonts w:ascii="ＭＳ 明朝" w:cs="Times New Roman" w:hint="eastAsia"/>
                <w:color w:val="000000" w:themeColor="text1"/>
                <w:szCs w:val="21"/>
                <w:vertAlign w:val="superscript"/>
              </w:rPr>
              <w:t>※</w:t>
            </w:r>
            <w:r w:rsidRPr="001562B1">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1562B1" w:rsidRDefault="002B5899" w:rsidP="00483BA9">
            <w:pPr>
              <w:rPr>
                <w:rFonts w:ascii="ＭＳ 明朝" w:cs="Times New Roman"/>
                <w:color w:val="000000" w:themeColor="text1"/>
                <w:szCs w:val="21"/>
              </w:rPr>
            </w:pPr>
          </w:p>
        </w:tc>
      </w:tr>
      <w:tr w:rsidR="002B5899" w:rsidRPr="001562B1" w:rsidTr="00975A56">
        <w:trPr>
          <w:trHeight w:val="40"/>
        </w:trPr>
        <w:tc>
          <w:tcPr>
            <w:tcW w:w="9639"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hint="eastAsia"/>
                <w:color w:val="000000" w:themeColor="text1"/>
              </w:rPr>
              <w:t>※　介護予防・地域密着型の場合を含む。</w:t>
            </w:r>
          </w:p>
        </w:tc>
      </w:tr>
    </w:tbl>
    <w:p w:rsidR="002B5899" w:rsidRPr="001562B1" w:rsidRDefault="002B5899" w:rsidP="002B5899">
      <w:pPr>
        <w:rPr>
          <w:rFonts w:ascii="ＭＳ 明朝" w:cs="Times New Roman"/>
          <w:b/>
          <w:color w:val="000000" w:themeColor="text1"/>
          <w:spacing w:val="16"/>
        </w:rPr>
      </w:pPr>
    </w:p>
    <w:p w:rsidR="002B5899" w:rsidRPr="001562B1" w:rsidRDefault="002B5899" w:rsidP="002B5899">
      <w:pPr>
        <w:rPr>
          <w:rFonts w:asciiTheme="majorEastAsia" w:eastAsiaTheme="majorEastAsia" w:hAnsiTheme="majorEastAsia" w:cs="Times New Roman"/>
          <w:b/>
          <w:color w:val="000000" w:themeColor="text1"/>
          <w:szCs w:val="21"/>
        </w:rPr>
      </w:pPr>
      <w:r w:rsidRPr="001562B1">
        <w:rPr>
          <w:rFonts w:ascii="ＭＳ 明朝" w:eastAsia="ＭＳ ゴシック" w:cs="ＭＳ ゴシック" w:hint="eastAsia"/>
          <w:b/>
          <w:bCs/>
          <w:color w:val="000000" w:themeColor="text1"/>
        </w:rPr>
        <w:t>（前払金の受領）</w:t>
      </w:r>
      <w:r w:rsidRPr="001562B1">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1562B1" w:rsidRPr="001562B1" w:rsidTr="007300B6">
        <w:trPr>
          <w:trHeight w:val="494"/>
        </w:trPr>
        <w:tc>
          <w:tcPr>
            <w:tcW w:w="5387" w:type="dxa"/>
            <w:gridSpan w:val="2"/>
            <w:tcBorders>
              <w:top w:val="single" w:sz="18" w:space="0" w:color="000000" w:themeColor="text1"/>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lastRenderedPageBreak/>
              <w:t>算定根拠</w:t>
            </w:r>
          </w:p>
        </w:tc>
        <w:tc>
          <w:tcPr>
            <w:tcW w:w="4252" w:type="dxa"/>
            <w:tcBorders>
              <w:top w:val="single" w:sz="18" w:space="0" w:color="000000" w:themeColor="text1"/>
              <w:bottom w:val="single" w:sz="4" w:space="0" w:color="auto"/>
            </w:tcBorders>
            <w:vAlign w:val="center"/>
          </w:tcPr>
          <w:p w:rsidR="002B5899" w:rsidRPr="001562B1" w:rsidRDefault="002B5899" w:rsidP="00483BA9">
            <w:pPr>
              <w:ind w:right="-21"/>
              <w:jc w:val="right"/>
              <w:rPr>
                <w:rFonts w:ascii="ＭＳ 明朝" w:cs="Times New Roman"/>
                <w:color w:val="000000" w:themeColor="text1"/>
                <w:szCs w:val="21"/>
              </w:rPr>
            </w:pPr>
          </w:p>
        </w:tc>
      </w:tr>
      <w:tr w:rsidR="001562B1" w:rsidRPr="001562B1" w:rsidTr="007300B6">
        <w:trPr>
          <w:trHeight w:val="432"/>
        </w:trPr>
        <w:tc>
          <w:tcPr>
            <w:tcW w:w="5387"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1562B1" w:rsidRDefault="002B5899" w:rsidP="00483BA9">
            <w:pPr>
              <w:ind w:right="-21"/>
              <w:jc w:val="right"/>
              <w:rPr>
                <w:rFonts w:ascii="ＭＳ 明朝" w:cs="Times New Roman"/>
                <w:color w:val="000000" w:themeColor="text1"/>
                <w:szCs w:val="21"/>
              </w:rPr>
            </w:pPr>
            <w:r w:rsidRPr="001562B1">
              <w:rPr>
                <w:rFonts w:ascii="ＭＳ 明朝" w:cs="Times New Roman" w:hint="eastAsia"/>
                <w:color w:val="000000" w:themeColor="text1"/>
                <w:szCs w:val="21"/>
              </w:rPr>
              <w:t>ヶ月</w:t>
            </w:r>
          </w:p>
        </w:tc>
      </w:tr>
      <w:tr w:rsidR="001562B1" w:rsidRPr="001562B1" w:rsidTr="001748F0">
        <w:trPr>
          <w:trHeight w:val="432"/>
        </w:trPr>
        <w:tc>
          <w:tcPr>
            <w:tcW w:w="5387"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1562B1" w:rsidRDefault="002B5899" w:rsidP="009E085F">
            <w:pPr>
              <w:pStyle w:val="ad"/>
              <w:rPr>
                <w:color w:val="000000" w:themeColor="text1"/>
              </w:rPr>
            </w:pPr>
          </w:p>
        </w:tc>
      </w:tr>
      <w:tr w:rsidR="001562B1" w:rsidRPr="001562B1" w:rsidTr="007300B6">
        <w:trPr>
          <w:trHeight w:val="432"/>
        </w:trPr>
        <w:tc>
          <w:tcPr>
            <w:tcW w:w="5387"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1562B1" w:rsidRDefault="002B5899" w:rsidP="00483BA9">
            <w:pPr>
              <w:ind w:right="-21"/>
              <w:jc w:val="right"/>
              <w:rPr>
                <w:rFonts w:ascii="ＭＳ 明朝" w:cs="Times New Roman"/>
                <w:color w:val="000000" w:themeColor="text1"/>
                <w:szCs w:val="21"/>
              </w:rPr>
            </w:pPr>
            <w:r w:rsidRPr="001562B1">
              <w:rPr>
                <w:rFonts w:ascii="ＭＳ 明朝" w:cs="Times New Roman" w:hint="eastAsia"/>
                <w:color w:val="000000" w:themeColor="text1"/>
                <w:szCs w:val="21"/>
              </w:rPr>
              <w:t>円</w:t>
            </w:r>
          </w:p>
        </w:tc>
      </w:tr>
      <w:tr w:rsidR="001562B1" w:rsidRPr="001562B1" w:rsidTr="007300B6">
        <w:trPr>
          <w:trHeight w:val="442"/>
        </w:trPr>
        <w:tc>
          <w:tcPr>
            <w:tcW w:w="5387" w:type="dxa"/>
            <w:gridSpan w:val="2"/>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1562B1" w:rsidRDefault="002B5899" w:rsidP="00483BA9">
            <w:pPr>
              <w:ind w:right="-21"/>
              <w:jc w:val="right"/>
              <w:rPr>
                <w:rFonts w:ascii="ＭＳ 明朝" w:cs="Times New Roman"/>
                <w:color w:val="000000" w:themeColor="text1"/>
                <w:szCs w:val="21"/>
              </w:rPr>
            </w:pPr>
            <w:r w:rsidRPr="001562B1">
              <w:rPr>
                <w:rFonts w:ascii="ＭＳ 明朝" w:cs="Times New Roman" w:hint="eastAsia"/>
                <w:color w:val="000000" w:themeColor="text1"/>
                <w:szCs w:val="21"/>
              </w:rPr>
              <w:t>％</w:t>
            </w:r>
          </w:p>
        </w:tc>
      </w:tr>
      <w:tr w:rsidR="001562B1" w:rsidRPr="001562B1" w:rsidTr="004346DE">
        <w:trPr>
          <w:trHeight w:val="556"/>
        </w:trPr>
        <w:tc>
          <w:tcPr>
            <w:tcW w:w="1418" w:type="dxa"/>
            <w:vMerge w:val="restart"/>
            <w:vAlign w:val="center"/>
          </w:tcPr>
          <w:p w:rsidR="002B5899" w:rsidRPr="001562B1" w:rsidRDefault="002B5899" w:rsidP="00483BA9">
            <w:pPr>
              <w:ind w:left="113" w:right="113"/>
              <w:rPr>
                <w:rFonts w:ascii="ＭＳ 明朝" w:cs="Times New Roman"/>
                <w:color w:val="000000" w:themeColor="text1"/>
                <w:szCs w:val="21"/>
              </w:rPr>
            </w:pPr>
            <w:r w:rsidRPr="001562B1">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1562B1" w:rsidRDefault="002B5899" w:rsidP="00483BA9">
            <w:pPr>
              <w:rPr>
                <w:rFonts w:ascii="ＭＳ 明朝" w:cs="Times New Roman"/>
                <w:color w:val="000000" w:themeColor="text1"/>
                <w:szCs w:val="21"/>
              </w:rPr>
            </w:pPr>
          </w:p>
        </w:tc>
      </w:tr>
      <w:tr w:rsidR="001562B1" w:rsidRPr="001562B1" w:rsidTr="004346DE">
        <w:trPr>
          <w:trHeight w:val="577"/>
        </w:trPr>
        <w:tc>
          <w:tcPr>
            <w:tcW w:w="1418" w:type="dxa"/>
            <w:vMerge/>
            <w:vAlign w:val="center"/>
          </w:tcPr>
          <w:p w:rsidR="002B5899" w:rsidRPr="001562B1"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1562B1" w:rsidRDefault="002B5899" w:rsidP="00483BA9">
            <w:pPr>
              <w:rPr>
                <w:rFonts w:ascii="ＭＳ 明朝" w:cs="Times New Roman"/>
                <w:color w:val="000000" w:themeColor="text1"/>
                <w:szCs w:val="21"/>
              </w:rPr>
            </w:pPr>
          </w:p>
        </w:tc>
      </w:tr>
      <w:tr w:rsidR="001562B1" w:rsidRPr="001562B1" w:rsidTr="004346DE">
        <w:trPr>
          <w:trHeight w:val="40"/>
        </w:trPr>
        <w:tc>
          <w:tcPr>
            <w:tcW w:w="1418" w:type="dxa"/>
            <w:vMerge w:val="restart"/>
            <w:vAlign w:val="center"/>
          </w:tcPr>
          <w:p w:rsidR="002B5899" w:rsidRPr="001562B1" w:rsidRDefault="002B5899" w:rsidP="00483BA9">
            <w:pPr>
              <w:ind w:left="113" w:right="113"/>
              <w:rPr>
                <w:rFonts w:ascii="ＭＳ 明朝" w:cs="Times New Roman"/>
                <w:color w:val="000000" w:themeColor="text1"/>
                <w:szCs w:val="21"/>
              </w:rPr>
            </w:pPr>
            <w:r w:rsidRPr="001562B1">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1562B1" w:rsidRDefault="002B5899" w:rsidP="00483BA9">
            <w:pPr>
              <w:jc w:val="right"/>
              <w:rPr>
                <w:rFonts w:ascii="ＭＳ 明朝" w:cs="Times New Roman"/>
                <w:color w:val="000000" w:themeColor="text1"/>
                <w:szCs w:val="21"/>
              </w:rPr>
            </w:pPr>
          </w:p>
        </w:tc>
      </w:tr>
      <w:tr w:rsidR="001562B1" w:rsidRPr="001562B1" w:rsidTr="004346DE">
        <w:trPr>
          <w:trHeight w:val="40"/>
        </w:trPr>
        <w:tc>
          <w:tcPr>
            <w:tcW w:w="1418" w:type="dxa"/>
            <w:vMerge/>
          </w:tcPr>
          <w:p w:rsidR="002B5899" w:rsidRPr="001562B1"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1562B1" w:rsidRDefault="002B5899" w:rsidP="00483BA9">
            <w:pPr>
              <w:rPr>
                <w:rFonts w:ascii="ＭＳ 明朝" w:cs="Times New Roman"/>
                <w:color w:val="000000" w:themeColor="text1"/>
                <w:szCs w:val="21"/>
              </w:rPr>
            </w:pPr>
          </w:p>
        </w:tc>
      </w:tr>
      <w:tr w:rsidR="001562B1" w:rsidRPr="001562B1" w:rsidTr="004346DE">
        <w:trPr>
          <w:trHeight w:val="40"/>
        </w:trPr>
        <w:tc>
          <w:tcPr>
            <w:tcW w:w="1418" w:type="dxa"/>
            <w:vMerge/>
          </w:tcPr>
          <w:p w:rsidR="002B5899" w:rsidRPr="001562B1"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1562B1" w:rsidRDefault="002B5899" w:rsidP="00483BA9">
            <w:pPr>
              <w:rPr>
                <w:rFonts w:ascii="ＭＳ 明朝" w:cs="Times New Roman"/>
                <w:color w:val="000000" w:themeColor="text1"/>
                <w:szCs w:val="21"/>
              </w:rPr>
            </w:pPr>
          </w:p>
        </w:tc>
      </w:tr>
      <w:tr w:rsidR="001562B1" w:rsidRPr="001562B1" w:rsidTr="004346DE">
        <w:trPr>
          <w:trHeight w:val="144"/>
        </w:trPr>
        <w:tc>
          <w:tcPr>
            <w:tcW w:w="1418" w:type="dxa"/>
            <w:vMerge/>
          </w:tcPr>
          <w:p w:rsidR="002B5899" w:rsidRPr="001562B1"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４　全国有料老人ホーム協会</w:t>
            </w:r>
          </w:p>
        </w:tc>
      </w:tr>
      <w:tr w:rsidR="002B5899" w:rsidRPr="001562B1" w:rsidTr="004346DE">
        <w:trPr>
          <w:trHeight w:val="144"/>
        </w:trPr>
        <w:tc>
          <w:tcPr>
            <w:tcW w:w="1418" w:type="dxa"/>
            <w:vMerge/>
          </w:tcPr>
          <w:p w:rsidR="002B5899" w:rsidRPr="001562B1"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５　その他（名称：　　　　　　　　　　　　　　　）</w:t>
            </w:r>
          </w:p>
        </w:tc>
      </w:tr>
    </w:tbl>
    <w:p w:rsidR="002B5899" w:rsidRPr="001562B1" w:rsidRDefault="002B5899" w:rsidP="002B5899">
      <w:pPr>
        <w:rPr>
          <w:rFonts w:ascii="ＭＳ 明朝" w:cs="Times New Roman"/>
          <w:color w:val="000000" w:themeColor="text1"/>
          <w:spacing w:val="16"/>
        </w:rPr>
      </w:pPr>
    </w:p>
    <w:p w:rsidR="004346DE" w:rsidRPr="001562B1" w:rsidRDefault="004346DE"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７．入居者の状況【冒頭に記した記入日現在】</w:t>
      </w: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1562B1" w:rsidRPr="001562B1" w:rsidTr="00975A56">
        <w:trPr>
          <w:trHeight w:val="190"/>
        </w:trPr>
        <w:tc>
          <w:tcPr>
            <w:tcW w:w="1504" w:type="dxa"/>
            <w:vMerge w:val="restart"/>
            <w:tcBorders>
              <w:top w:val="single" w:sz="18" w:space="0" w:color="000000" w:themeColor="text1"/>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性別</w:t>
            </w: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男性</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１３</w:t>
            </w:r>
            <w:r w:rsidR="002B5899" w:rsidRPr="001562B1">
              <w:rPr>
                <w:rFonts w:ascii="ＭＳ 明朝" w:cs="Times New Roman" w:hint="eastAsia"/>
                <w:color w:val="000000" w:themeColor="text1"/>
                <w:szCs w:val="21"/>
              </w:rPr>
              <w:t>人</w:t>
            </w:r>
          </w:p>
        </w:tc>
      </w:tr>
      <w:tr w:rsidR="001562B1" w:rsidRPr="001562B1" w:rsidTr="00975A56">
        <w:trPr>
          <w:trHeight w:val="190"/>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女性</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２４</w:t>
            </w:r>
            <w:r w:rsidR="002B5899" w:rsidRPr="001562B1">
              <w:rPr>
                <w:rFonts w:ascii="ＭＳ 明朝" w:cs="Times New Roman" w:hint="eastAsia"/>
                <w:color w:val="000000" w:themeColor="text1"/>
                <w:szCs w:val="21"/>
              </w:rPr>
              <w:t>人</w:t>
            </w:r>
          </w:p>
        </w:tc>
      </w:tr>
      <w:tr w:rsidR="001562B1" w:rsidRPr="001562B1" w:rsidTr="00975A56">
        <w:trPr>
          <w:trHeight w:val="95"/>
        </w:trPr>
        <w:tc>
          <w:tcPr>
            <w:tcW w:w="1504"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年齢別</w:t>
            </w: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65歳未満</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w:t>
            </w:r>
            <w:r w:rsidR="002B5899" w:rsidRPr="001562B1">
              <w:rPr>
                <w:rFonts w:ascii="ＭＳ 明朝" w:cs="Times New Roman" w:hint="eastAsia"/>
                <w:color w:val="000000" w:themeColor="text1"/>
                <w:szCs w:val="21"/>
              </w:rPr>
              <w:t>人</w:t>
            </w:r>
          </w:p>
        </w:tc>
      </w:tr>
      <w:tr w:rsidR="001562B1" w:rsidRPr="001562B1" w:rsidTr="00975A56">
        <w:trPr>
          <w:trHeight w:val="95"/>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65歳以上75歳未満</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２</w:t>
            </w:r>
            <w:r w:rsidR="002B5899" w:rsidRPr="001562B1">
              <w:rPr>
                <w:rFonts w:ascii="ＭＳ 明朝" w:cs="Times New Roman" w:hint="eastAsia"/>
                <w:color w:val="000000" w:themeColor="text1"/>
                <w:szCs w:val="21"/>
              </w:rPr>
              <w:t>人</w:t>
            </w:r>
          </w:p>
        </w:tc>
      </w:tr>
      <w:tr w:rsidR="001562B1" w:rsidRPr="001562B1" w:rsidTr="00975A56">
        <w:trPr>
          <w:trHeight w:val="95"/>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75歳以上85歳未満</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１６</w:t>
            </w:r>
            <w:r w:rsidR="002B5899" w:rsidRPr="001562B1">
              <w:rPr>
                <w:rFonts w:ascii="ＭＳ 明朝" w:cs="Times New Roman" w:hint="eastAsia"/>
                <w:color w:val="000000" w:themeColor="text1"/>
                <w:szCs w:val="21"/>
              </w:rPr>
              <w:t>人</w:t>
            </w:r>
          </w:p>
        </w:tc>
      </w:tr>
      <w:tr w:rsidR="001562B1" w:rsidRPr="001562B1" w:rsidTr="00975A56">
        <w:trPr>
          <w:trHeight w:val="95"/>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85歳以上</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１８</w:t>
            </w:r>
            <w:r w:rsidR="002B5899" w:rsidRPr="001562B1">
              <w:rPr>
                <w:rFonts w:ascii="ＭＳ 明朝" w:cs="Times New Roman" w:hint="eastAsia"/>
                <w:color w:val="000000" w:themeColor="text1"/>
                <w:szCs w:val="21"/>
              </w:rPr>
              <w:t>人</w:t>
            </w:r>
          </w:p>
        </w:tc>
      </w:tr>
      <w:tr w:rsidR="001562B1" w:rsidRPr="001562B1" w:rsidTr="00975A56">
        <w:trPr>
          <w:trHeight w:val="56"/>
        </w:trPr>
        <w:tc>
          <w:tcPr>
            <w:tcW w:w="1504"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要介護度別</w:t>
            </w: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自立</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要支援１</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要支援２</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要介護１</w:t>
            </w:r>
          </w:p>
        </w:tc>
        <w:tc>
          <w:tcPr>
            <w:tcW w:w="5670" w:type="dxa"/>
          </w:tcPr>
          <w:p w:rsidR="002B5899" w:rsidRPr="001562B1" w:rsidRDefault="00891A8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４</w:t>
            </w:r>
            <w:r w:rsidR="002B5899"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要介護２</w:t>
            </w:r>
          </w:p>
        </w:tc>
        <w:tc>
          <w:tcPr>
            <w:tcW w:w="5670" w:type="dxa"/>
          </w:tcPr>
          <w:p w:rsidR="002B5899" w:rsidRPr="001562B1" w:rsidRDefault="00891A8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１３</w:t>
            </w:r>
            <w:r w:rsidR="002B5899"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要介護３</w:t>
            </w:r>
          </w:p>
        </w:tc>
        <w:tc>
          <w:tcPr>
            <w:tcW w:w="5670" w:type="dxa"/>
          </w:tcPr>
          <w:p w:rsidR="002B5899" w:rsidRPr="001562B1" w:rsidRDefault="00891A8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９</w:t>
            </w:r>
            <w:r w:rsidR="002B5899"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要介護４</w:t>
            </w:r>
          </w:p>
        </w:tc>
        <w:tc>
          <w:tcPr>
            <w:tcW w:w="5670" w:type="dxa"/>
          </w:tcPr>
          <w:p w:rsidR="002B5899" w:rsidRPr="001562B1" w:rsidRDefault="00891A8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７</w:t>
            </w:r>
            <w:r w:rsidR="002B5899" w:rsidRPr="001562B1">
              <w:rPr>
                <w:rFonts w:ascii="ＭＳ 明朝" w:cs="Times New Roman" w:hint="eastAsia"/>
                <w:color w:val="000000" w:themeColor="text1"/>
                <w:szCs w:val="21"/>
              </w:rPr>
              <w:t>人</w:t>
            </w:r>
          </w:p>
        </w:tc>
      </w:tr>
      <w:tr w:rsidR="001562B1" w:rsidRPr="001562B1" w:rsidTr="00975A56">
        <w:trPr>
          <w:trHeight w:val="54"/>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要介護５</w:t>
            </w:r>
          </w:p>
        </w:tc>
        <w:tc>
          <w:tcPr>
            <w:tcW w:w="5670" w:type="dxa"/>
          </w:tcPr>
          <w:p w:rsidR="002B5899" w:rsidRPr="001562B1" w:rsidRDefault="00891A8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４</w:t>
            </w:r>
            <w:r w:rsidR="002B5899" w:rsidRPr="001562B1">
              <w:rPr>
                <w:rFonts w:ascii="ＭＳ 明朝" w:cs="Times New Roman" w:hint="eastAsia"/>
                <w:color w:val="000000" w:themeColor="text1"/>
                <w:szCs w:val="21"/>
              </w:rPr>
              <w:t>人</w:t>
            </w:r>
          </w:p>
        </w:tc>
      </w:tr>
      <w:tr w:rsidR="001562B1" w:rsidRPr="001562B1" w:rsidTr="00975A56">
        <w:trPr>
          <w:trHeight w:val="76"/>
        </w:trPr>
        <w:tc>
          <w:tcPr>
            <w:tcW w:w="1504"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入居期間別</w:t>
            </w: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６ヶ月未満</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３７</w:t>
            </w:r>
            <w:r w:rsidR="002B5899" w:rsidRPr="001562B1">
              <w:rPr>
                <w:rFonts w:ascii="ＭＳ 明朝" w:cs="Times New Roman" w:hint="eastAsia"/>
                <w:color w:val="000000" w:themeColor="text1"/>
                <w:szCs w:val="21"/>
              </w:rPr>
              <w:t>人</w:t>
            </w:r>
          </w:p>
        </w:tc>
      </w:tr>
      <w:tr w:rsidR="001562B1" w:rsidRPr="001562B1" w:rsidTr="00975A56">
        <w:trPr>
          <w:trHeight w:val="76"/>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６ヶ月以上１年未満</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76"/>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１年以上５年未満</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76"/>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５年以上10年未満</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76"/>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10年以上15年未満</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975A56" w:rsidRPr="001562B1" w:rsidTr="00975A56">
        <w:trPr>
          <w:trHeight w:val="76"/>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15年以上</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1562B1" w:rsidRPr="001562B1" w:rsidTr="00975A56">
        <w:trPr>
          <w:trHeight w:val="165"/>
        </w:trPr>
        <w:tc>
          <w:tcPr>
            <w:tcW w:w="3969" w:type="dxa"/>
            <w:tcBorders>
              <w:top w:val="single" w:sz="18" w:space="0" w:color="000000" w:themeColor="text1"/>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平均年齢</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８４．４</w:t>
            </w:r>
            <w:r w:rsidR="002B5899" w:rsidRPr="001562B1">
              <w:rPr>
                <w:rFonts w:ascii="ＭＳ 明朝" w:cs="Times New Roman" w:hint="eastAsia"/>
                <w:color w:val="000000" w:themeColor="text1"/>
                <w:szCs w:val="21"/>
              </w:rPr>
              <w:t>歳</w:t>
            </w:r>
          </w:p>
        </w:tc>
      </w:tr>
      <w:tr w:rsidR="001562B1" w:rsidRPr="001562B1" w:rsidTr="00975A56">
        <w:trPr>
          <w:trHeight w:val="78"/>
        </w:trPr>
        <w:tc>
          <w:tcPr>
            <w:tcW w:w="3969"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入居者数の合計</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３７</w:t>
            </w:r>
            <w:r w:rsidR="002B5899" w:rsidRPr="001562B1">
              <w:rPr>
                <w:rFonts w:ascii="ＭＳ 明朝" w:cs="Times New Roman" w:hint="eastAsia"/>
                <w:color w:val="000000" w:themeColor="text1"/>
                <w:szCs w:val="21"/>
              </w:rPr>
              <w:t>人</w:t>
            </w:r>
          </w:p>
        </w:tc>
      </w:tr>
      <w:tr w:rsidR="001562B1" w:rsidRPr="001562B1" w:rsidTr="00975A56">
        <w:trPr>
          <w:trHeight w:val="73"/>
        </w:trPr>
        <w:tc>
          <w:tcPr>
            <w:tcW w:w="3969"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入居率</w:t>
            </w:r>
            <w:r w:rsidRPr="001562B1">
              <w:rPr>
                <w:rFonts w:ascii="ＭＳ 明朝" w:cs="Times New Roman" w:hint="eastAsia"/>
                <w:color w:val="000000" w:themeColor="text1"/>
                <w:szCs w:val="21"/>
                <w:vertAlign w:val="superscript"/>
              </w:rPr>
              <w:t>※</w:t>
            </w:r>
          </w:p>
        </w:tc>
        <w:tc>
          <w:tcPr>
            <w:tcW w:w="5670" w:type="dxa"/>
          </w:tcPr>
          <w:p w:rsidR="002B5899" w:rsidRPr="001562B1" w:rsidRDefault="00AE0384"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３３．０</w:t>
            </w:r>
            <w:r w:rsidR="002B5899" w:rsidRPr="001562B1">
              <w:rPr>
                <w:rFonts w:ascii="ＭＳ 明朝" w:cs="Times New Roman" w:hint="eastAsia"/>
                <w:color w:val="000000" w:themeColor="text1"/>
                <w:szCs w:val="21"/>
              </w:rPr>
              <w:t>％</w:t>
            </w:r>
          </w:p>
        </w:tc>
      </w:tr>
      <w:tr w:rsidR="002B5899" w:rsidRPr="001562B1" w:rsidTr="00975A56">
        <w:trPr>
          <w:trHeight w:val="330"/>
        </w:trPr>
        <w:tc>
          <w:tcPr>
            <w:tcW w:w="9639" w:type="dxa"/>
            <w:gridSpan w:val="2"/>
          </w:tcPr>
          <w:p w:rsidR="002B5899" w:rsidRPr="001562B1" w:rsidRDefault="002B5899" w:rsidP="00483BA9">
            <w:pPr>
              <w:ind w:left="210" w:hangingChars="100" w:hanging="210"/>
              <w:rPr>
                <w:rFonts w:ascii="ＭＳ 明朝" w:cs="Times New Roman"/>
                <w:color w:val="000000" w:themeColor="text1"/>
                <w:szCs w:val="21"/>
              </w:rPr>
            </w:pPr>
            <w:r w:rsidRPr="001562B1">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1562B1" w:rsidRPr="001562B1" w:rsidTr="00975A56">
        <w:trPr>
          <w:trHeight w:val="163"/>
        </w:trPr>
        <w:tc>
          <w:tcPr>
            <w:tcW w:w="1504" w:type="dxa"/>
            <w:vMerge w:val="restart"/>
            <w:tcBorders>
              <w:top w:val="single" w:sz="18" w:space="0" w:color="000000" w:themeColor="text1"/>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退去先別の人数</w:t>
            </w:r>
          </w:p>
        </w:tc>
        <w:tc>
          <w:tcPr>
            <w:tcW w:w="246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自宅等</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161"/>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社会福祉施設</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161"/>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医療機関</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161"/>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死亡者</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161"/>
        </w:trPr>
        <w:tc>
          <w:tcPr>
            <w:tcW w:w="1504" w:type="dxa"/>
            <w:vMerge/>
          </w:tcPr>
          <w:p w:rsidR="002B5899" w:rsidRPr="001562B1" w:rsidRDefault="002B5899" w:rsidP="00483BA9">
            <w:pPr>
              <w:rPr>
                <w:rFonts w:ascii="ＭＳ 明朝" w:cs="Times New Roman"/>
                <w:color w:val="000000" w:themeColor="text1"/>
                <w:szCs w:val="21"/>
              </w:rPr>
            </w:pPr>
          </w:p>
        </w:tc>
        <w:tc>
          <w:tcPr>
            <w:tcW w:w="246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その他</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190"/>
        </w:trPr>
        <w:tc>
          <w:tcPr>
            <w:tcW w:w="1504"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生前解約の状況</w:t>
            </w:r>
          </w:p>
        </w:tc>
        <w:tc>
          <w:tcPr>
            <w:tcW w:w="2465" w:type="dxa"/>
            <w:vMerge w:val="restart"/>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施設側の申し出</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1562B1" w:rsidRPr="001562B1" w:rsidTr="00975A56">
        <w:trPr>
          <w:trHeight w:val="827"/>
        </w:trPr>
        <w:tc>
          <w:tcPr>
            <w:tcW w:w="1504" w:type="dxa"/>
            <w:vMerge/>
          </w:tcPr>
          <w:p w:rsidR="002B5899" w:rsidRPr="001562B1" w:rsidRDefault="002B5899" w:rsidP="00483BA9">
            <w:pPr>
              <w:rPr>
                <w:rFonts w:ascii="ＭＳ 明朝" w:cs="Times New Roman"/>
                <w:color w:val="000000" w:themeColor="text1"/>
                <w:szCs w:val="21"/>
              </w:rPr>
            </w:pPr>
          </w:p>
        </w:tc>
        <w:tc>
          <w:tcPr>
            <w:tcW w:w="2465" w:type="dxa"/>
            <w:vMerge/>
          </w:tcPr>
          <w:p w:rsidR="002B5899" w:rsidRPr="001562B1" w:rsidRDefault="002B5899" w:rsidP="00483BA9">
            <w:pPr>
              <w:jc w:val="left"/>
              <w:rPr>
                <w:rFonts w:ascii="ＭＳ 明朝" w:cs="Times New Roman"/>
                <w:color w:val="000000" w:themeColor="text1"/>
                <w:szCs w:val="21"/>
              </w:rPr>
            </w:pPr>
          </w:p>
        </w:tc>
        <w:tc>
          <w:tcPr>
            <w:tcW w:w="5670"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（解約事由の例）</w:t>
            </w:r>
          </w:p>
        </w:tc>
      </w:tr>
      <w:tr w:rsidR="001562B1" w:rsidRPr="001562B1" w:rsidTr="00975A56">
        <w:trPr>
          <w:trHeight w:val="190"/>
        </w:trPr>
        <w:tc>
          <w:tcPr>
            <w:tcW w:w="1504" w:type="dxa"/>
            <w:vMerge/>
          </w:tcPr>
          <w:p w:rsidR="002B5899" w:rsidRPr="001562B1" w:rsidRDefault="002B5899" w:rsidP="00483BA9">
            <w:pPr>
              <w:rPr>
                <w:rFonts w:ascii="ＭＳ 明朝" w:cs="Times New Roman"/>
                <w:color w:val="000000" w:themeColor="text1"/>
                <w:szCs w:val="21"/>
              </w:rPr>
            </w:pPr>
          </w:p>
        </w:tc>
        <w:tc>
          <w:tcPr>
            <w:tcW w:w="2465" w:type="dxa"/>
            <w:vMerge w:val="restart"/>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入居者側の申し出</w:t>
            </w:r>
          </w:p>
        </w:tc>
        <w:tc>
          <w:tcPr>
            <w:tcW w:w="5670" w:type="dxa"/>
          </w:tcPr>
          <w:p w:rsidR="002B5899" w:rsidRPr="001562B1" w:rsidRDefault="002B5899" w:rsidP="00483BA9">
            <w:pPr>
              <w:jc w:val="right"/>
              <w:rPr>
                <w:rFonts w:ascii="ＭＳ 明朝" w:cs="Times New Roman"/>
                <w:color w:val="000000" w:themeColor="text1"/>
                <w:szCs w:val="21"/>
              </w:rPr>
            </w:pPr>
            <w:r w:rsidRPr="001562B1">
              <w:rPr>
                <w:rFonts w:ascii="ＭＳ 明朝" w:cs="Times New Roman" w:hint="eastAsia"/>
                <w:color w:val="000000" w:themeColor="text1"/>
                <w:szCs w:val="21"/>
              </w:rPr>
              <w:t>人</w:t>
            </w:r>
          </w:p>
        </w:tc>
      </w:tr>
      <w:tr w:rsidR="002B5899" w:rsidRPr="001562B1" w:rsidTr="00975A56">
        <w:trPr>
          <w:trHeight w:val="745"/>
        </w:trPr>
        <w:tc>
          <w:tcPr>
            <w:tcW w:w="1504" w:type="dxa"/>
            <w:vMerge/>
          </w:tcPr>
          <w:p w:rsidR="002B5899" w:rsidRPr="001562B1" w:rsidRDefault="002B5899" w:rsidP="00483BA9">
            <w:pPr>
              <w:rPr>
                <w:rFonts w:ascii="ＭＳ 明朝" w:cs="Times New Roman"/>
                <w:color w:val="000000" w:themeColor="text1"/>
                <w:szCs w:val="21"/>
              </w:rPr>
            </w:pPr>
          </w:p>
        </w:tc>
        <w:tc>
          <w:tcPr>
            <w:tcW w:w="2465" w:type="dxa"/>
            <w:vMerge/>
          </w:tcPr>
          <w:p w:rsidR="002B5899" w:rsidRPr="001562B1" w:rsidRDefault="002B5899" w:rsidP="00483BA9">
            <w:pPr>
              <w:jc w:val="left"/>
              <w:rPr>
                <w:rFonts w:ascii="ＭＳ 明朝" w:cs="Times New Roman"/>
                <w:color w:val="000000" w:themeColor="text1"/>
                <w:szCs w:val="21"/>
              </w:rPr>
            </w:pPr>
          </w:p>
        </w:tc>
        <w:tc>
          <w:tcPr>
            <w:tcW w:w="5670" w:type="dxa"/>
          </w:tcPr>
          <w:p w:rsidR="00ED04AD"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（解約事由の例）</w:t>
            </w:r>
            <w:r w:rsidR="00ED04AD" w:rsidRPr="001562B1">
              <w:rPr>
                <w:rFonts w:ascii="ＭＳ 明朝" w:cs="Times New Roman" w:hint="eastAsia"/>
                <w:color w:val="000000" w:themeColor="text1"/>
                <w:szCs w:val="21"/>
              </w:rPr>
              <w:t>療養型病院へ入院する為</w:t>
            </w:r>
          </w:p>
        </w:tc>
      </w:tr>
    </w:tbl>
    <w:p w:rsidR="002B5899" w:rsidRPr="001562B1" w:rsidRDefault="002B5899" w:rsidP="002B5899">
      <w:pPr>
        <w:rPr>
          <w:rFonts w:ascii="ＭＳ 明朝" w:cs="Times New Roman"/>
          <w:color w:val="000000" w:themeColor="text1"/>
          <w:spacing w:val="16"/>
        </w:rPr>
      </w:pPr>
    </w:p>
    <w:p w:rsidR="004346DE" w:rsidRPr="001562B1" w:rsidRDefault="004346DE"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８．苦情・事故等に関する体制</w:t>
      </w: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562B1" w:rsidRPr="001562B1" w:rsidTr="00975A56">
        <w:trPr>
          <w:trHeight w:val="163"/>
        </w:trPr>
        <w:tc>
          <w:tcPr>
            <w:tcW w:w="3488" w:type="dxa"/>
            <w:gridSpan w:val="2"/>
            <w:tcBorders>
              <w:top w:val="single" w:sz="18" w:space="0" w:color="000000" w:themeColor="text1"/>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窓口の名称</w:t>
            </w:r>
          </w:p>
        </w:tc>
        <w:tc>
          <w:tcPr>
            <w:tcW w:w="6151" w:type="dxa"/>
          </w:tcPr>
          <w:p w:rsidR="00AA135E" w:rsidRPr="001562B1" w:rsidRDefault="00AA135E" w:rsidP="00AA135E">
            <w:pPr>
              <w:numPr>
                <w:ilvl w:val="0"/>
                <w:numId w:val="5"/>
              </w:num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サニーライフ</w:t>
            </w:r>
            <w:r w:rsidR="002D2F96" w:rsidRPr="001562B1">
              <w:rPr>
                <w:rFonts w:ascii="ＭＳ 明朝" w:hAnsi="ＭＳ 明朝" w:hint="eastAsia"/>
                <w:color w:val="000000" w:themeColor="text1"/>
                <w:sz w:val="20"/>
                <w:szCs w:val="20"/>
              </w:rPr>
              <w:t>川口赤井台</w:t>
            </w:r>
            <w:r w:rsidRPr="001562B1">
              <w:rPr>
                <w:rFonts w:ascii="ＭＳ 明朝" w:hAnsi="ＭＳ 明朝" w:hint="eastAsia"/>
                <w:color w:val="000000" w:themeColor="text1"/>
                <w:sz w:val="20"/>
                <w:szCs w:val="20"/>
              </w:rPr>
              <w:t xml:space="preserve">　生活相談員</w:t>
            </w:r>
          </w:p>
          <w:p w:rsidR="002B5899" w:rsidRPr="001562B1" w:rsidRDefault="00AA135E" w:rsidP="00AA135E">
            <w:pPr>
              <w:pStyle w:val="ac"/>
              <w:numPr>
                <w:ilvl w:val="0"/>
                <w:numId w:val="5"/>
              </w:numPr>
              <w:ind w:leftChars="0"/>
              <w:jc w:val="left"/>
              <w:rPr>
                <w:rFonts w:ascii="ＭＳ 明朝" w:cs="Times New Roman"/>
                <w:color w:val="000000" w:themeColor="text1"/>
                <w:szCs w:val="21"/>
              </w:rPr>
            </w:pPr>
            <w:r w:rsidRPr="001562B1">
              <w:rPr>
                <w:rFonts w:ascii="ＭＳ 明朝" w:hAnsi="ＭＳ 明朝" w:hint="eastAsia"/>
                <w:color w:val="000000" w:themeColor="text1"/>
                <w:sz w:val="20"/>
                <w:szCs w:val="20"/>
              </w:rPr>
              <w:t>サニーライフ東京事務所　お客様相談室</w:t>
            </w:r>
          </w:p>
        </w:tc>
      </w:tr>
      <w:tr w:rsidR="001562B1" w:rsidRPr="001562B1" w:rsidTr="00975A56">
        <w:trPr>
          <w:trHeight w:val="161"/>
        </w:trPr>
        <w:tc>
          <w:tcPr>
            <w:tcW w:w="3488" w:type="dxa"/>
            <w:gridSpan w:val="2"/>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電話番号</w:t>
            </w:r>
          </w:p>
        </w:tc>
        <w:tc>
          <w:tcPr>
            <w:tcW w:w="6151" w:type="dxa"/>
          </w:tcPr>
          <w:p w:rsidR="00AA135E" w:rsidRPr="001562B1" w:rsidRDefault="00AA135E" w:rsidP="00AA135E">
            <w:pPr>
              <w:numPr>
                <w:ilvl w:val="0"/>
                <w:numId w:val="6"/>
              </w:num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048</w:t>
            </w:r>
            <w:r w:rsidR="002D2F96" w:rsidRPr="001562B1">
              <w:rPr>
                <w:rFonts w:ascii="ＭＳ 明朝" w:hAnsi="ＭＳ 明朝" w:hint="eastAsia"/>
                <w:color w:val="000000" w:themeColor="text1"/>
                <w:sz w:val="20"/>
                <w:szCs w:val="20"/>
              </w:rPr>
              <w:t>－280－1800</w:t>
            </w:r>
          </w:p>
          <w:p w:rsidR="002B5899" w:rsidRPr="001562B1" w:rsidRDefault="00AA135E" w:rsidP="002D2F96">
            <w:pPr>
              <w:pStyle w:val="ac"/>
              <w:numPr>
                <w:ilvl w:val="0"/>
                <w:numId w:val="6"/>
              </w:numPr>
              <w:ind w:leftChars="0" w:right="210"/>
              <w:jc w:val="left"/>
              <w:rPr>
                <w:rFonts w:ascii="ＭＳ 明朝" w:cs="Times New Roman"/>
                <w:color w:val="000000" w:themeColor="text1"/>
                <w:szCs w:val="21"/>
              </w:rPr>
            </w:pPr>
            <w:r w:rsidRPr="001562B1">
              <w:rPr>
                <w:rFonts w:ascii="ＭＳ 明朝" w:hAnsi="ＭＳ 明朝" w:hint="eastAsia"/>
                <w:color w:val="000000" w:themeColor="text1"/>
                <w:sz w:val="20"/>
                <w:szCs w:val="20"/>
              </w:rPr>
              <w:t>0120</w:t>
            </w:r>
            <w:r w:rsidR="002D2F96"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17</w:t>
            </w:r>
            <w:r w:rsidR="002D2F96"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0036（フリーダイヤル）</w:t>
            </w:r>
          </w:p>
        </w:tc>
      </w:tr>
      <w:tr w:rsidR="001562B1" w:rsidRPr="001562B1" w:rsidTr="00975A56">
        <w:trPr>
          <w:trHeight w:val="161"/>
        </w:trPr>
        <w:tc>
          <w:tcPr>
            <w:tcW w:w="1787"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対応している時間</w:t>
            </w:r>
          </w:p>
        </w:tc>
        <w:tc>
          <w:tcPr>
            <w:tcW w:w="1701"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平日</w:t>
            </w:r>
          </w:p>
        </w:tc>
        <w:tc>
          <w:tcPr>
            <w:tcW w:w="6151" w:type="dxa"/>
          </w:tcPr>
          <w:p w:rsidR="00AA135E" w:rsidRPr="001562B1" w:rsidRDefault="00AA135E"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8：30〜17：30（①）</w:t>
            </w:r>
          </w:p>
          <w:p w:rsidR="002B5899" w:rsidRPr="001562B1" w:rsidRDefault="00AA135E" w:rsidP="00AA135E">
            <w:pPr>
              <w:jc w:val="left"/>
              <w:rPr>
                <w:rFonts w:ascii="ＭＳ 明朝" w:cs="Times New Roman"/>
                <w:color w:val="000000" w:themeColor="text1"/>
                <w:szCs w:val="21"/>
              </w:rPr>
            </w:pPr>
            <w:r w:rsidRPr="001562B1">
              <w:rPr>
                <w:rFonts w:ascii="ＭＳ 明朝" w:hAnsi="ＭＳ 明朝" w:hint="eastAsia"/>
                <w:color w:val="000000" w:themeColor="text1"/>
                <w:sz w:val="20"/>
                <w:szCs w:val="20"/>
              </w:rPr>
              <w:t>9：00〜17：00（②）</w:t>
            </w:r>
          </w:p>
        </w:tc>
      </w:tr>
      <w:tr w:rsidR="001562B1" w:rsidRPr="001562B1" w:rsidTr="00975A56">
        <w:trPr>
          <w:trHeight w:val="161"/>
        </w:trPr>
        <w:tc>
          <w:tcPr>
            <w:tcW w:w="1787" w:type="dxa"/>
            <w:vMerge/>
          </w:tcPr>
          <w:p w:rsidR="002B5899" w:rsidRPr="001562B1" w:rsidRDefault="002B5899" w:rsidP="00483BA9">
            <w:pPr>
              <w:rPr>
                <w:rFonts w:ascii="ＭＳ 明朝" w:cs="Times New Roman"/>
                <w:color w:val="000000" w:themeColor="text1"/>
                <w:szCs w:val="21"/>
              </w:rPr>
            </w:pPr>
          </w:p>
        </w:tc>
        <w:tc>
          <w:tcPr>
            <w:tcW w:w="1701"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土曜</w:t>
            </w:r>
          </w:p>
        </w:tc>
        <w:tc>
          <w:tcPr>
            <w:tcW w:w="6151" w:type="dxa"/>
          </w:tcPr>
          <w:p w:rsidR="002B5899" w:rsidRPr="001562B1" w:rsidRDefault="00AA135E" w:rsidP="00483BA9">
            <w:pPr>
              <w:jc w:val="left"/>
              <w:rPr>
                <w:rFonts w:ascii="ＭＳ 明朝" w:cs="Times New Roman"/>
                <w:color w:val="000000" w:themeColor="text1"/>
                <w:szCs w:val="21"/>
              </w:rPr>
            </w:pPr>
            <w:r w:rsidRPr="001562B1">
              <w:rPr>
                <w:rFonts w:ascii="ＭＳ 明朝" w:hAnsi="ＭＳ 明朝" w:hint="eastAsia"/>
                <w:color w:val="000000" w:themeColor="text1"/>
                <w:sz w:val="20"/>
                <w:szCs w:val="20"/>
              </w:rPr>
              <w:t>8：30〜17：30（①）</w:t>
            </w:r>
          </w:p>
        </w:tc>
      </w:tr>
      <w:tr w:rsidR="001562B1" w:rsidRPr="001562B1" w:rsidTr="00975A56">
        <w:trPr>
          <w:trHeight w:val="161"/>
        </w:trPr>
        <w:tc>
          <w:tcPr>
            <w:tcW w:w="1787" w:type="dxa"/>
            <w:vMerge/>
          </w:tcPr>
          <w:p w:rsidR="002B5899" w:rsidRPr="001562B1" w:rsidRDefault="002B5899" w:rsidP="00483BA9">
            <w:pPr>
              <w:rPr>
                <w:rFonts w:ascii="ＭＳ 明朝" w:cs="Times New Roman"/>
                <w:color w:val="000000" w:themeColor="text1"/>
                <w:szCs w:val="21"/>
              </w:rPr>
            </w:pPr>
          </w:p>
        </w:tc>
        <w:tc>
          <w:tcPr>
            <w:tcW w:w="1701"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日曜・祝日</w:t>
            </w:r>
          </w:p>
        </w:tc>
        <w:tc>
          <w:tcPr>
            <w:tcW w:w="6151" w:type="dxa"/>
          </w:tcPr>
          <w:p w:rsidR="002B5899" w:rsidRPr="001562B1" w:rsidRDefault="00AA135E" w:rsidP="00483BA9">
            <w:pPr>
              <w:jc w:val="left"/>
              <w:rPr>
                <w:rFonts w:ascii="ＭＳ 明朝" w:cs="Times New Roman"/>
                <w:color w:val="000000" w:themeColor="text1"/>
                <w:szCs w:val="21"/>
              </w:rPr>
            </w:pPr>
            <w:r w:rsidRPr="001562B1">
              <w:rPr>
                <w:rFonts w:ascii="ＭＳ 明朝" w:hAnsi="ＭＳ 明朝" w:hint="eastAsia"/>
                <w:color w:val="000000" w:themeColor="text1"/>
                <w:sz w:val="20"/>
                <w:szCs w:val="20"/>
              </w:rPr>
              <w:t>8：30〜17：30（①）</w:t>
            </w:r>
          </w:p>
        </w:tc>
      </w:tr>
      <w:tr w:rsidR="002B5899" w:rsidRPr="001562B1" w:rsidTr="00975A56">
        <w:trPr>
          <w:trHeight w:val="161"/>
        </w:trPr>
        <w:tc>
          <w:tcPr>
            <w:tcW w:w="3488" w:type="dxa"/>
            <w:gridSpan w:val="2"/>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定休日</w:t>
            </w:r>
          </w:p>
        </w:tc>
        <w:tc>
          <w:tcPr>
            <w:tcW w:w="6151" w:type="dxa"/>
          </w:tcPr>
          <w:p w:rsidR="00AA135E" w:rsidRPr="001562B1" w:rsidRDefault="00AA135E"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無　（①）</w:t>
            </w:r>
          </w:p>
          <w:p w:rsidR="002B5899" w:rsidRPr="001562B1" w:rsidRDefault="00AA135E" w:rsidP="00AA135E">
            <w:pPr>
              <w:jc w:val="left"/>
              <w:rPr>
                <w:rFonts w:ascii="ＭＳ 明朝" w:cs="Times New Roman"/>
                <w:color w:val="000000" w:themeColor="text1"/>
                <w:szCs w:val="21"/>
              </w:rPr>
            </w:pPr>
            <w:r w:rsidRPr="001562B1">
              <w:rPr>
                <w:rFonts w:ascii="ＭＳ 明朝" w:hAnsi="ＭＳ 明朝" w:hint="eastAsia"/>
                <w:color w:val="000000" w:themeColor="text1"/>
                <w:sz w:val="20"/>
                <w:szCs w:val="20"/>
              </w:rPr>
              <w:t>土・日・祝祭日・年末年始（②</w:t>
            </w:r>
            <w:r w:rsidR="007F1675" w:rsidRPr="001562B1">
              <w:rPr>
                <w:rFonts w:ascii="ＭＳ 明朝" w:hAnsi="ＭＳ 明朝" w:hint="eastAsia"/>
                <w:color w:val="000000" w:themeColor="text1"/>
                <w:sz w:val="20"/>
                <w:szCs w:val="20"/>
              </w:rPr>
              <w:t>）</w:t>
            </w:r>
          </w:p>
        </w:tc>
      </w:tr>
    </w:tbl>
    <w:p w:rsidR="00617780" w:rsidRPr="001562B1" w:rsidRDefault="00617780" w:rsidP="002B5899">
      <w:pPr>
        <w:rPr>
          <w:rFonts w:ascii="ＭＳ 明朝" w:cs="Times New Roman"/>
          <w:color w:val="000000" w:themeColor="text1"/>
          <w:spacing w:val="16"/>
        </w:rPr>
      </w:pPr>
    </w:p>
    <w:tbl>
      <w:tblPr>
        <w:tblW w:w="0" w:type="auto"/>
        <w:tblInd w:w="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10"/>
        <w:gridCol w:w="1792"/>
        <w:gridCol w:w="6184"/>
      </w:tblGrid>
      <w:tr w:rsidR="001562B1"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窓口の名称</w:t>
            </w:r>
          </w:p>
        </w:tc>
        <w:tc>
          <w:tcPr>
            <w:tcW w:w="6184" w:type="dxa"/>
            <w:shd w:val="clear" w:color="auto" w:fill="auto"/>
          </w:tcPr>
          <w:p w:rsidR="00617780" w:rsidRPr="001562B1" w:rsidRDefault="00AA135E" w:rsidP="002D2F96">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埼玉県</w:t>
            </w:r>
            <w:r w:rsidR="002D2F96" w:rsidRPr="001562B1">
              <w:rPr>
                <w:rFonts w:ascii="ＭＳ 明朝" w:hAnsi="ＭＳ 明朝" w:hint="eastAsia"/>
                <w:color w:val="000000" w:themeColor="text1"/>
                <w:sz w:val="20"/>
                <w:szCs w:val="20"/>
              </w:rPr>
              <w:t>福祉部高齢者福祉課施設・事業者指導担当</w:t>
            </w:r>
          </w:p>
        </w:tc>
      </w:tr>
      <w:tr w:rsidR="001562B1"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電話番号</w:t>
            </w:r>
          </w:p>
        </w:tc>
        <w:tc>
          <w:tcPr>
            <w:tcW w:w="6184" w:type="dxa"/>
            <w:shd w:val="clear" w:color="auto" w:fill="auto"/>
          </w:tcPr>
          <w:p w:rsidR="00617780" w:rsidRPr="001562B1" w:rsidRDefault="00617780" w:rsidP="002D2F96">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０４８－</w:t>
            </w:r>
            <w:r w:rsidR="00AA135E" w:rsidRPr="001562B1">
              <w:rPr>
                <w:rFonts w:ascii="ＭＳ 明朝" w:hAnsi="ＭＳ 明朝" w:hint="eastAsia"/>
                <w:color w:val="000000" w:themeColor="text1"/>
                <w:sz w:val="20"/>
                <w:szCs w:val="20"/>
              </w:rPr>
              <w:t>８</w:t>
            </w:r>
            <w:r w:rsidR="002D2F96" w:rsidRPr="001562B1">
              <w:rPr>
                <w:rFonts w:ascii="ＭＳ 明朝" w:hAnsi="ＭＳ 明朝" w:hint="eastAsia"/>
                <w:color w:val="000000" w:themeColor="text1"/>
                <w:sz w:val="20"/>
                <w:szCs w:val="20"/>
              </w:rPr>
              <w:t>３０</w:t>
            </w:r>
            <w:r w:rsidR="00AA135E" w:rsidRPr="001562B1">
              <w:rPr>
                <w:rFonts w:ascii="ＭＳ 明朝" w:hAnsi="ＭＳ 明朝" w:hint="eastAsia"/>
                <w:color w:val="000000" w:themeColor="text1"/>
                <w:sz w:val="20"/>
                <w:szCs w:val="20"/>
              </w:rPr>
              <w:t>－</w:t>
            </w:r>
            <w:r w:rsidR="002D2F96" w:rsidRPr="001562B1">
              <w:rPr>
                <w:rFonts w:ascii="ＭＳ 明朝" w:hAnsi="ＭＳ 明朝" w:hint="eastAsia"/>
                <w:color w:val="000000" w:themeColor="text1"/>
                <w:sz w:val="20"/>
                <w:szCs w:val="20"/>
              </w:rPr>
              <w:t>３２４</w:t>
            </w:r>
            <w:r w:rsidR="00F31FA9" w:rsidRPr="001562B1">
              <w:rPr>
                <w:rFonts w:ascii="ＭＳ 明朝" w:hAnsi="ＭＳ 明朝" w:hint="eastAsia"/>
                <w:color w:val="000000" w:themeColor="text1"/>
                <w:sz w:val="20"/>
                <w:szCs w:val="20"/>
              </w:rPr>
              <w:t>７</w:t>
            </w:r>
          </w:p>
        </w:tc>
      </w:tr>
      <w:tr w:rsidR="001562B1" w:rsidRPr="001562B1" w:rsidTr="00AA135E">
        <w:tc>
          <w:tcPr>
            <w:tcW w:w="1610" w:type="dxa"/>
            <w:vMerge w:val="restart"/>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対応している時間</w:t>
            </w: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平日</w:t>
            </w:r>
          </w:p>
        </w:tc>
        <w:tc>
          <w:tcPr>
            <w:tcW w:w="6184" w:type="dxa"/>
            <w:shd w:val="clear" w:color="auto" w:fill="auto"/>
          </w:tcPr>
          <w:p w:rsidR="00617780" w:rsidRPr="001562B1" w:rsidRDefault="00AA135E" w:rsidP="002D2F96">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8：30</w:t>
            </w:r>
            <w:r w:rsidR="00BD67CB" w:rsidRPr="001562B1">
              <w:rPr>
                <w:rFonts w:ascii="ＭＳ 明朝" w:hAnsi="ＭＳ 明朝" w:hint="eastAsia"/>
                <w:color w:val="000000" w:themeColor="text1"/>
                <w:sz w:val="20"/>
                <w:szCs w:val="20"/>
              </w:rPr>
              <w:t>～</w:t>
            </w:r>
            <w:r w:rsidRPr="001562B1">
              <w:rPr>
                <w:rFonts w:ascii="ＭＳ 明朝" w:hAnsi="ＭＳ 明朝" w:hint="eastAsia"/>
                <w:color w:val="000000" w:themeColor="text1"/>
                <w:sz w:val="20"/>
                <w:szCs w:val="20"/>
              </w:rPr>
              <w:t>1</w:t>
            </w:r>
            <w:r w:rsidR="002D2F96" w:rsidRPr="001562B1">
              <w:rPr>
                <w:rFonts w:ascii="ＭＳ 明朝" w:hAnsi="ＭＳ 明朝" w:hint="eastAsia"/>
                <w:color w:val="000000" w:themeColor="text1"/>
                <w:sz w:val="20"/>
                <w:szCs w:val="20"/>
              </w:rPr>
              <w:t>7</w:t>
            </w:r>
            <w:r w:rsidRPr="001562B1">
              <w:rPr>
                <w:rFonts w:ascii="ＭＳ 明朝" w:hAnsi="ＭＳ 明朝" w:hint="eastAsia"/>
                <w:color w:val="000000" w:themeColor="text1"/>
                <w:sz w:val="20"/>
                <w:szCs w:val="20"/>
              </w:rPr>
              <w:t>：</w:t>
            </w:r>
            <w:r w:rsidR="002D2F96" w:rsidRPr="001562B1">
              <w:rPr>
                <w:rFonts w:ascii="ＭＳ 明朝" w:hAnsi="ＭＳ 明朝" w:hint="eastAsia"/>
                <w:color w:val="000000" w:themeColor="text1"/>
                <w:sz w:val="20"/>
                <w:szCs w:val="20"/>
              </w:rPr>
              <w:t>15</w:t>
            </w:r>
          </w:p>
        </w:tc>
      </w:tr>
      <w:tr w:rsidR="001562B1" w:rsidRPr="001562B1" w:rsidTr="00AA135E">
        <w:tc>
          <w:tcPr>
            <w:tcW w:w="1610" w:type="dxa"/>
            <w:vMerge/>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土曜日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r>
      <w:tr w:rsidR="001562B1" w:rsidRPr="001562B1" w:rsidTr="00AA135E">
        <w:tc>
          <w:tcPr>
            <w:tcW w:w="1610" w:type="dxa"/>
            <w:vMerge/>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日曜・祝日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r>
      <w:tr w:rsidR="00617780"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定休日</w:t>
            </w:r>
          </w:p>
        </w:tc>
        <w:tc>
          <w:tcPr>
            <w:tcW w:w="6184" w:type="dxa"/>
            <w:shd w:val="clear" w:color="auto" w:fill="auto"/>
          </w:tcPr>
          <w:p w:rsidR="00617780" w:rsidRPr="001562B1" w:rsidRDefault="00AA135E"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土日・祝日・年末年始（12/29～1/3）</w:t>
            </w:r>
          </w:p>
        </w:tc>
      </w:tr>
    </w:tbl>
    <w:p w:rsidR="00617780" w:rsidRPr="001562B1" w:rsidRDefault="00617780" w:rsidP="00617780">
      <w:pPr>
        <w:spacing w:line="276" w:lineRule="auto"/>
        <w:rPr>
          <w:rFonts w:ascii="ＭＳ 明朝" w:hAnsi="ＭＳ 明朝"/>
          <w:color w:val="000000" w:themeColor="text1"/>
          <w:sz w:val="20"/>
          <w:szCs w:val="2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10"/>
        <w:gridCol w:w="1792"/>
        <w:gridCol w:w="6184"/>
      </w:tblGrid>
      <w:tr w:rsidR="001562B1"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窓口の名称</w:t>
            </w:r>
          </w:p>
        </w:tc>
        <w:tc>
          <w:tcPr>
            <w:tcW w:w="6184" w:type="dxa"/>
            <w:shd w:val="clear" w:color="auto" w:fill="auto"/>
          </w:tcPr>
          <w:p w:rsidR="00617780" w:rsidRPr="001562B1" w:rsidRDefault="002D2F96" w:rsidP="00F31FA9">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川口市</w:t>
            </w:r>
            <w:r w:rsidR="007F1675" w:rsidRPr="001562B1">
              <w:rPr>
                <w:rFonts w:ascii="ＭＳ 明朝" w:hAnsi="ＭＳ 明朝"/>
                <w:color w:val="000000" w:themeColor="text1"/>
                <w:sz w:val="20"/>
                <w:szCs w:val="20"/>
              </w:rPr>
              <w:t>福祉部長寿</w:t>
            </w:r>
            <w:r w:rsidR="00F31FA9" w:rsidRPr="001562B1">
              <w:rPr>
                <w:rFonts w:ascii="ＭＳ 明朝" w:hAnsi="ＭＳ 明朝" w:hint="eastAsia"/>
                <w:color w:val="000000" w:themeColor="text1"/>
                <w:sz w:val="20"/>
                <w:szCs w:val="20"/>
              </w:rPr>
              <w:t>支援課庶務係</w:t>
            </w:r>
          </w:p>
        </w:tc>
      </w:tr>
      <w:tr w:rsidR="001562B1"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電話番号</w:t>
            </w:r>
          </w:p>
        </w:tc>
        <w:tc>
          <w:tcPr>
            <w:tcW w:w="6184" w:type="dxa"/>
            <w:shd w:val="clear" w:color="auto" w:fill="auto"/>
          </w:tcPr>
          <w:p w:rsidR="00617780" w:rsidRPr="001562B1" w:rsidRDefault="007F1675" w:rsidP="00F31FA9">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０４８－</w:t>
            </w:r>
            <w:r w:rsidR="00F31FA9" w:rsidRPr="001562B1">
              <w:rPr>
                <w:rFonts w:ascii="ＭＳ 明朝" w:hAnsi="ＭＳ 明朝" w:hint="eastAsia"/>
                <w:color w:val="000000" w:themeColor="text1"/>
                <w:sz w:val="20"/>
                <w:szCs w:val="20"/>
              </w:rPr>
              <w:t>２５８</w:t>
            </w:r>
            <w:r w:rsidRPr="001562B1">
              <w:rPr>
                <w:rFonts w:ascii="ＭＳ 明朝" w:hAnsi="ＭＳ 明朝" w:hint="eastAsia"/>
                <w:color w:val="000000" w:themeColor="text1"/>
                <w:sz w:val="20"/>
                <w:szCs w:val="20"/>
              </w:rPr>
              <w:t>－１１１</w:t>
            </w:r>
            <w:r w:rsidR="00F31FA9" w:rsidRPr="001562B1">
              <w:rPr>
                <w:rFonts w:ascii="ＭＳ 明朝" w:hAnsi="ＭＳ 明朝" w:hint="eastAsia"/>
                <w:color w:val="000000" w:themeColor="text1"/>
                <w:sz w:val="20"/>
                <w:szCs w:val="20"/>
              </w:rPr>
              <w:t>０</w:t>
            </w:r>
            <w:r w:rsidRPr="001562B1">
              <w:rPr>
                <w:rFonts w:ascii="ＭＳ 明朝" w:hAnsi="ＭＳ 明朝" w:hint="eastAsia"/>
                <w:color w:val="000000" w:themeColor="text1"/>
                <w:sz w:val="20"/>
                <w:szCs w:val="20"/>
              </w:rPr>
              <w:t>（代表）</w:t>
            </w:r>
          </w:p>
        </w:tc>
      </w:tr>
      <w:tr w:rsidR="001562B1" w:rsidRPr="001562B1" w:rsidTr="00AA135E">
        <w:tc>
          <w:tcPr>
            <w:tcW w:w="1610" w:type="dxa"/>
            <w:vMerge w:val="restart"/>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対応している時間</w:t>
            </w: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平日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8：30〜17：15</w:t>
            </w:r>
          </w:p>
        </w:tc>
      </w:tr>
      <w:tr w:rsidR="001562B1" w:rsidRPr="001562B1" w:rsidTr="00AA135E">
        <w:tc>
          <w:tcPr>
            <w:tcW w:w="1610" w:type="dxa"/>
            <w:vMerge/>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土曜日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r>
      <w:tr w:rsidR="001562B1" w:rsidRPr="001562B1" w:rsidTr="00AA135E">
        <w:tc>
          <w:tcPr>
            <w:tcW w:w="1610" w:type="dxa"/>
            <w:vMerge/>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c>
          <w:tcPr>
            <w:tcW w:w="1792"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日曜・祝日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p>
        </w:tc>
      </w:tr>
      <w:tr w:rsidR="00617780" w:rsidRPr="001562B1" w:rsidTr="00AA135E">
        <w:tc>
          <w:tcPr>
            <w:tcW w:w="3402" w:type="dxa"/>
            <w:gridSpan w:val="2"/>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定休日</w:t>
            </w:r>
          </w:p>
        </w:tc>
        <w:tc>
          <w:tcPr>
            <w:tcW w:w="6184" w:type="dxa"/>
            <w:shd w:val="clear" w:color="auto" w:fill="auto"/>
          </w:tcPr>
          <w:p w:rsidR="00617780" w:rsidRPr="001562B1" w:rsidRDefault="00617780" w:rsidP="00AA135E">
            <w:pPr>
              <w:spacing w:line="276" w:lineRule="auto"/>
              <w:rPr>
                <w:rFonts w:ascii="ＭＳ 明朝" w:hAnsi="ＭＳ 明朝"/>
                <w:color w:val="000000" w:themeColor="text1"/>
                <w:sz w:val="20"/>
                <w:szCs w:val="20"/>
              </w:rPr>
            </w:pPr>
            <w:r w:rsidRPr="001562B1">
              <w:rPr>
                <w:rFonts w:ascii="ＭＳ 明朝" w:hAnsi="ＭＳ 明朝" w:hint="eastAsia"/>
                <w:color w:val="000000" w:themeColor="text1"/>
                <w:sz w:val="20"/>
                <w:szCs w:val="20"/>
              </w:rPr>
              <w:t>土日・祝日・年末年始</w:t>
            </w:r>
            <w:r w:rsidR="007F1675" w:rsidRPr="001562B1">
              <w:rPr>
                <w:rFonts w:ascii="ＭＳ 明朝" w:hAnsi="ＭＳ 明朝" w:hint="eastAsia"/>
                <w:color w:val="000000" w:themeColor="text1"/>
                <w:sz w:val="20"/>
                <w:szCs w:val="20"/>
              </w:rPr>
              <w:t>（12/29～1/3）</w:t>
            </w:r>
          </w:p>
        </w:tc>
      </w:tr>
    </w:tbl>
    <w:p w:rsidR="00617780" w:rsidRPr="001562B1" w:rsidRDefault="00617780" w:rsidP="002B5899">
      <w:pPr>
        <w:rPr>
          <w:rFonts w:ascii="ＭＳ 明朝" w:cs="Times New Roman"/>
          <w:color w:val="000000" w:themeColor="text1"/>
          <w:spacing w:val="16"/>
        </w:rPr>
      </w:pPr>
    </w:p>
    <w:p w:rsidR="00617780" w:rsidRPr="001562B1" w:rsidRDefault="00617780"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1562B1" w:rsidRPr="001562B1" w:rsidTr="00975A56">
        <w:trPr>
          <w:trHeight w:val="732"/>
        </w:trPr>
        <w:tc>
          <w:tcPr>
            <w:tcW w:w="3969" w:type="dxa"/>
            <w:vMerge w:val="restart"/>
            <w:tcBorders>
              <w:top w:val="single" w:sz="18" w:space="0" w:color="000000" w:themeColor="text1"/>
            </w:tcBorders>
          </w:tcPr>
          <w:p w:rsidR="002B5899" w:rsidRPr="001562B1" w:rsidRDefault="002B5899" w:rsidP="00483BA9">
            <w:pPr>
              <w:jc w:val="left"/>
              <w:rPr>
                <w:rFonts w:ascii="ＭＳ 明朝" w:cs="Times New Roman"/>
                <w:color w:val="000000" w:themeColor="text1"/>
                <w:szCs w:val="21"/>
              </w:rPr>
            </w:pPr>
            <w:r w:rsidRPr="001562B1">
              <w:rPr>
                <w:rFonts w:hint="eastAsia"/>
                <w:color w:val="000000" w:themeColor="text1"/>
              </w:rPr>
              <w:t>損害賠償責任保険の加入状況</w:t>
            </w:r>
          </w:p>
        </w:tc>
        <w:tc>
          <w:tcPr>
            <w:tcW w:w="1701" w:type="dxa"/>
            <w:tcBorders>
              <w:bottom w:val="dashed" w:sz="4"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51" style="position:absolute;margin-left:-.2pt;margin-top:-1.95pt;width:53.85pt;height:21.9pt;z-index:25168384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w:t>
            </w:r>
          </w:p>
        </w:tc>
        <w:tc>
          <w:tcPr>
            <w:tcW w:w="3969" w:type="dxa"/>
            <w:tcBorders>
              <w:bottom w:val="dashed"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（その内容）</w:t>
            </w:r>
          </w:p>
          <w:p w:rsidR="00A87B27" w:rsidRPr="001562B1" w:rsidRDefault="00442166" w:rsidP="00483BA9">
            <w:pPr>
              <w:jc w:val="left"/>
              <w:rPr>
                <w:rFonts w:ascii="ＭＳ 明朝" w:cs="Times New Roman"/>
                <w:color w:val="000000" w:themeColor="text1"/>
                <w:sz w:val="20"/>
                <w:szCs w:val="20"/>
              </w:rPr>
            </w:pPr>
            <w:r w:rsidRPr="001562B1">
              <w:rPr>
                <w:rFonts w:ascii="ＭＳ 明朝" w:cs="Times New Roman" w:hint="eastAsia"/>
                <w:color w:val="000000" w:themeColor="text1"/>
                <w:sz w:val="20"/>
                <w:szCs w:val="20"/>
              </w:rPr>
              <w:t>三井住友海上火災</w:t>
            </w:r>
            <w:r w:rsidR="009F059E" w:rsidRPr="001562B1">
              <w:rPr>
                <w:rFonts w:ascii="ＭＳ 明朝" w:cs="Times New Roman" w:hint="eastAsia"/>
                <w:color w:val="000000" w:themeColor="text1"/>
                <w:sz w:val="20"/>
                <w:szCs w:val="20"/>
              </w:rPr>
              <w:t xml:space="preserve">保険㈱：福祉事業者総合賠償責任保険　</w:t>
            </w:r>
          </w:p>
          <w:p w:rsidR="00442166" w:rsidRPr="001562B1" w:rsidRDefault="00442166" w:rsidP="00483BA9">
            <w:pPr>
              <w:jc w:val="left"/>
              <w:rPr>
                <w:rFonts w:ascii="ＭＳ 明朝" w:cs="Times New Roman"/>
                <w:color w:val="000000" w:themeColor="text1"/>
                <w:sz w:val="20"/>
                <w:szCs w:val="20"/>
              </w:rPr>
            </w:pPr>
          </w:p>
        </w:tc>
      </w:tr>
      <w:tr w:rsidR="001562B1" w:rsidRPr="001562B1" w:rsidTr="00975A56">
        <w:trPr>
          <w:trHeight w:val="161"/>
        </w:trPr>
        <w:tc>
          <w:tcPr>
            <w:tcW w:w="3969" w:type="dxa"/>
            <w:vMerge/>
          </w:tcPr>
          <w:p w:rsidR="002B5899" w:rsidRPr="001562B1" w:rsidRDefault="002B5899" w:rsidP="00483BA9">
            <w:pPr>
              <w:jc w:val="left"/>
              <w:rPr>
                <w:rFonts w:ascii="ＭＳ 明朝" w:cs="Times New Roman"/>
                <w:color w:val="000000" w:themeColor="text1"/>
                <w:szCs w:val="21"/>
              </w:rPr>
            </w:pPr>
          </w:p>
        </w:tc>
        <w:tc>
          <w:tcPr>
            <w:tcW w:w="5670" w:type="dxa"/>
            <w:gridSpan w:val="2"/>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r w:rsidR="001562B1" w:rsidRPr="001562B1" w:rsidTr="00975A56">
        <w:trPr>
          <w:trHeight w:val="161"/>
        </w:trPr>
        <w:tc>
          <w:tcPr>
            <w:tcW w:w="3969" w:type="dxa"/>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93" style="position:absolute;margin-left:-5.1pt;margin-top:2.2pt;width:53.85pt;height:16.8pt;z-index:25172787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w:t>
            </w:r>
          </w:p>
        </w:tc>
        <w:tc>
          <w:tcPr>
            <w:tcW w:w="3969" w:type="dxa"/>
            <w:tcBorders>
              <w:bottom w:val="dashed" w:sz="4" w:space="0" w:color="auto"/>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（その内容）</w:t>
            </w:r>
          </w:p>
          <w:p w:rsidR="00AC39FE" w:rsidRPr="001562B1" w:rsidRDefault="00AC39FE" w:rsidP="00483BA9">
            <w:pPr>
              <w:jc w:val="left"/>
              <w:rPr>
                <w:rFonts w:ascii="ＭＳ 明朝" w:cs="Times New Roman"/>
                <w:color w:val="000000" w:themeColor="text1"/>
                <w:szCs w:val="21"/>
              </w:rPr>
            </w:pPr>
            <w:r w:rsidRPr="001562B1">
              <w:rPr>
                <w:rFonts w:ascii="ＭＳ 明朝" w:hAnsi="ＭＳ 明朝" w:hint="eastAsia"/>
                <w:color w:val="000000" w:themeColor="text1"/>
                <w:sz w:val="20"/>
                <w:szCs w:val="20"/>
              </w:rPr>
              <w:t>施設</w:t>
            </w:r>
            <w:r w:rsidR="00A87B27" w:rsidRPr="001562B1">
              <w:rPr>
                <w:rFonts w:ascii="ＭＳ 明朝" w:hAnsi="ＭＳ 明朝" w:hint="eastAsia"/>
                <w:color w:val="000000" w:themeColor="text1"/>
                <w:sz w:val="20"/>
                <w:szCs w:val="20"/>
              </w:rPr>
              <w:t>内</w:t>
            </w:r>
            <w:r w:rsidRPr="001562B1">
              <w:rPr>
                <w:rFonts w:ascii="ＭＳ 明朝" w:hAnsi="ＭＳ 明朝" w:hint="eastAsia"/>
                <w:color w:val="000000" w:themeColor="text1"/>
                <w:sz w:val="20"/>
                <w:szCs w:val="20"/>
              </w:rPr>
              <w:t>で賠償すべき事故が発生した場合、本部において速やかにその対策を検討し、賠償すべき事故と判断したときは所要の処置を講ずるものとする。</w:t>
            </w:r>
          </w:p>
        </w:tc>
        <w:bookmarkStart w:id="0" w:name="_GoBack"/>
        <w:bookmarkEnd w:id="0"/>
      </w:tr>
      <w:tr w:rsidR="001562B1" w:rsidRPr="001562B1" w:rsidTr="00975A56">
        <w:trPr>
          <w:trHeight w:val="161"/>
        </w:trPr>
        <w:tc>
          <w:tcPr>
            <w:tcW w:w="3969" w:type="dxa"/>
            <w:vMerge/>
          </w:tcPr>
          <w:p w:rsidR="002B5899" w:rsidRPr="001562B1" w:rsidRDefault="002B5899" w:rsidP="00483BA9">
            <w:pPr>
              <w:rPr>
                <w:rFonts w:ascii="ＭＳ 明朝" w:cs="Times New Roman"/>
                <w:color w:val="000000" w:themeColor="text1"/>
                <w:szCs w:val="21"/>
              </w:rPr>
            </w:pPr>
          </w:p>
        </w:tc>
        <w:tc>
          <w:tcPr>
            <w:tcW w:w="5670" w:type="dxa"/>
            <w:gridSpan w:val="2"/>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94" style="position:absolute;margin-left:-5.1pt;margin-top:17.6pt;width:53.85pt;height:16.8pt;z-index:25172889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２　なし</w:t>
            </w:r>
          </w:p>
        </w:tc>
      </w:tr>
      <w:tr w:rsidR="00975A56" w:rsidRPr="001562B1" w:rsidTr="00975A56">
        <w:trPr>
          <w:trHeight w:val="161"/>
        </w:trPr>
        <w:tc>
          <w:tcPr>
            <w:tcW w:w="3969"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事故対応及びその予防のための指針</w:t>
            </w:r>
          </w:p>
        </w:tc>
        <w:tc>
          <w:tcPr>
            <w:tcW w:w="5670" w:type="dxa"/>
            <w:gridSpan w:val="2"/>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　　　２　なし</w:t>
            </w:r>
          </w:p>
        </w:tc>
      </w:tr>
    </w:tbl>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1562B1" w:rsidRPr="001562B1" w:rsidTr="00975A56">
        <w:trPr>
          <w:trHeight w:val="388"/>
        </w:trPr>
        <w:tc>
          <w:tcPr>
            <w:tcW w:w="2835" w:type="dxa"/>
            <w:vMerge w:val="restart"/>
            <w:tcBorders>
              <w:top w:val="single" w:sz="18" w:space="0" w:color="000000" w:themeColor="text1"/>
            </w:tcBorders>
            <w:vAlign w:val="center"/>
          </w:tcPr>
          <w:p w:rsidR="002B5899" w:rsidRPr="001562B1" w:rsidRDefault="002B5899" w:rsidP="00483BA9">
            <w:pPr>
              <w:rPr>
                <w:rFonts w:ascii="ＭＳ 明朝" w:cs="Times New Roman"/>
                <w:color w:val="000000" w:themeColor="text1"/>
                <w:szCs w:val="21"/>
              </w:rPr>
            </w:pPr>
            <w:r w:rsidRPr="001562B1">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095" style="position:absolute;left:0;text-align:left;margin-left:-1.1pt;margin-top:2.4pt;width:14.8pt;height:16.8pt;z-index:251729920;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w:t>
            </w:r>
          </w:p>
        </w:tc>
        <w:tc>
          <w:tcPr>
            <w:tcW w:w="1559"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実施日</w:t>
            </w:r>
          </w:p>
        </w:tc>
        <w:tc>
          <w:tcPr>
            <w:tcW w:w="3827" w:type="dxa"/>
          </w:tcPr>
          <w:p w:rsidR="002B5899" w:rsidRPr="001562B1" w:rsidRDefault="001562B1" w:rsidP="00B950EC">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116" style="position:absolute;margin-left:66.35pt;margin-top:17.9pt;width:14.8pt;height:16.8pt;z-index:251750400;mso-position-horizontal-relative:text;mso-position-vertical-relative:text" strokecolor="black [3213]">
                  <v:fill opacity="0"/>
                  <v:textbox inset="5.85pt,.7pt,5.85pt,.7pt"/>
                </v:oval>
              </w:pict>
            </w:r>
            <w:r w:rsidR="00A87B27" w:rsidRPr="001562B1">
              <w:rPr>
                <w:rFonts w:ascii="ＭＳ 明朝" w:cs="Times New Roman" w:hint="eastAsia"/>
                <w:color w:val="000000" w:themeColor="text1"/>
                <w:szCs w:val="21"/>
              </w:rPr>
              <w:t xml:space="preserve">　　H2</w:t>
            </w:r>
            <w:r w:rsidR="00B950EC" w:rsidRPr="001562B1">
              <w:rPr>
                <w:rFonts w:ascii="ＭＳ 明朝" w:cs="Times New Roman" w:hint="eastAsia"/>
                <w:color w:val="000000" w:themeColor="text1"/>
                <w:szCs w:val="21"/>
              </w:rPr>
              <w:t>8</w:t>
            </w:r>
            <w:r w:rsidR="00A87B27" w:rsidRPr="001562B1">
              <w:rPr>
                <w:rFonts w:ascii="ＭＳ 明朝" w:cs="Times New Roman" w:hint="eastAsia"/>
                <w:color w:val="000000" w:themeColor="text1"/>
                <w:szCs w:val="21"/>
              </w:rPr>
              <w:t>年</w:t>
            </w:r>
            <w:r w:rsidR="00B950EC" w:rsidRPr="001562B1">
              <w:rPr>
                <w:rFonts w:ascii="ＭＳ 明朝" w:cs="Times New Roman" w:hint="eastAsia"/>
                <w:color w:val="000000" w:themeColor="text1"/>
                <w:szCs w:val="21"/>
              </w:rPr>
              <w:t>4</w:t>
            </w:r>
            <w:r w:rsidR="00A87B27" w:rsidRPr="001562B1">
              <w:rPr>
                <w:rFonts w:ascii="ＭＳ 明朝" w:cs="Times New Roman" w:hint="eastAsia"/>
                <w:color w:val="000000" w:themeColor="text1"/>
                <w:szCs w:val="21"/>
              </w:rPr>
              <w:t>月</w:t>
            </w:r>
            <w:r w:rsidR="00B950EC" w:rsidRPr="001562B1">
              <w:rPr>
                <w:rFonts w:ascii="ＭＳ 明朝" w:cs="Times New Roman" w:hint="eastAsia"/>
                <w:color w:val="000000" w:themeColor="text1"/>
                <w:szCs w:val="21"/>
              </w:rPr>
              <w:t xml:space="preserve">　　意見箱</w:t>
            </w:r>
            <w:r w:rsidR="00A87B27" w:rsidRPr="001562B1">
              <w:rPr>
                <w:rFonts w:ascii="ＭＳ 明朝" w:cs="Times New Roman" w:hint="eastAsia"/>
                <w:color w:val="000000" w:themeColor="text1"/>
                <w:szCs w:val="21"/>
              </w:rPr>
              <w:t>設置</w:t>
            </w:r>
          </w:p>
        </w:tc>
      </w:tr>
      <w:tr w:rsidR="001562B1" w:rsidRPr="001562B1" w:rsidTr="00975A56">
        <w:trPr>
          <w:trHeight w:val="387"/>
        </w:trPr>
        <w:tc>
          <w:tcPr>
            <w:tcW w:w="2835" w:type="dxa"/>
            <w:vMerge/>
            <w:vAlign w:val="center"/>
          </w:tcPr>
          <w:p w:rsidR="002B5899" w:rsidRPr="001562B1" w:rsidRDefault="002B5899" w:rsidP="00483BA9">
            <w:pPr>
              <w:rPr>
                <w:color w:val="000000" w:themeColor="text1"/>
              </w:rPr>
            </w:pPr>
          </w:p>
        </w:tc>
        <w:tc>
          <w:tcPr>
            <w:tcW w:w="1418" w:type="dxa"/>
            <w:vMerge/>
          </w:tcPr>
          <w:p w:rsidR="002B5899" w:rsidRPr="001562B1" w:rsidRDefault="002B5899" w:rsidP="00483BA9">
            <w:pPr>
              <w:jc w:val="left"/>
              <w:rPr>
                <w:rFonts w:ascii="ＭＳ 明朝" w:cs="Times New Roman"/>
                <w:color w:val="000000" w:themeColor="text1"/>
                <w:szCs w:val="21"/>
              </w:rPr>
            </w:pPr>
          </w:p>
        </w:tc>
        <w:tc>
          <w:tcPr>
            <w:tcW w:w="1559"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結果の開示</w:t>
            </w:r>
          </w:p>
        </w:tc>
        <w:tc>
          <w:tcPr>
            <w:tcW w:w="3827"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w:t>
            </w:r>
            <w:r w:rsidR="00975A56" w:rsidRPr="001562B1">
              <w:rPr>
                <w:rFonts w:ascii="ＭＳ 明朝" w:cs="Times New Roman"/>
                <w:color w:val="000000" w:themeColor="text1"/>
                <w:szCs w:val="21"/>
              </w:rPr>
              <w:t xml:space="preserve">     </w:t>
            </w:r>
            <w:r w:rsidRPr="001562B1">
              <w:rPr>
                <w:rFonts w:ascii="ＭＳ 明朝" w:cs="Times New Roman" w:hint="eastAsia"/>
                <w:color w:val="000000" w:themeColor="text1"/>
                <w:szCs w:val="21"/>
              </w:rPr>
              <w:t>２　なし</w:t>
            </w:r>
          </w:p>
        </w:tc>
      </w:tr>
      <w:tr w:rsidR="001562B1" w:rsidRPr="001562B1" w:rsidTr="00975A56">
        <w:trPr>
          <w:trHeight w:val="161"/>
        </w:trPr>
        <w:tc>
          <w:tcPr>
            <w:tcW w:w="2835" w:type="dxa"/>
            <w:vMerge/>
            <w:vAlign w:val="center"/>
          </w:tcPr>
          <w:p w:rsidR="002B5899" w:rsidRPr="001562B1" w:rsidRDefault="002B5899" w:rsidP="00483BA9">
            <w:pPr>
              <w:rPr>
                <w:rFonts w:ascii="ＭＳ 明朝" w:cs="Times New Roman"/>
                <w:color w:val="000000" w:themeColor="text1"/>
                <w:szCs w:val="21"/>
              </w:rPr>
            </w:pPr>
          </w:p>
        </w:tc>
        <w:tc>
          <w:tcPr>
            <w:tcW w:w="6804" w:type="dxa"/>
            <w:gridSpan w:val="3"/>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r w:rsidR="001562B1" w:rsidRPr="001562B1" w:rsidTr="00975A56">
        <w:trPr>
          <w:trHeight w:val="128"/>
        </w:trPr>
        <w:tc>
          <w:tcPr>
            <w:tcW w:w="2835" w:type="dxa"/>
            <w:vMerge w:val="restart"/>
            <w:vAlign w:val="center"/>
          </w:tcPr>
          <w:p w:rsidR="002B5899" w:rsidRPr="001562B1" w:rsidRDefault="002B5899" w:rsidP="00483BA9">
            <w:pPr>
              <w:rPr>
                <w:rFonts w:ascii="ＭＳ 明朝" w:cs="Times New Roman"/>
                <w:color w:val="000000" w:themeColor="text1"/>
                <w:szCs w:val="21"/>
              </w:rPr>
            </w:pPr>
            <w:r w:rsidRPr="001562B1">
              <w:rPr>
                <w:rFonts w:hint="eastAsia"/>
                <w:color w:val="000000" w:themeColor="text1"/>
              </w:rPr>
              <w:t>第三者による評価の実施状</w:t>
            </w:r>
            <w:r w:rsidRPr="001562B1">
              <w:rPr>
                <w:rFonts w:hint="eastAsia"/>
                <w:color w:val="000000" w:themeColor="text1"/>
              </w:rPr>
              <w:lastRenderedPageBreak/>
              <w:t>況</w:t>
            </w:r>
          </w:p>
        </w:tc>
        <w:tc>
          <w:tcPr>
            <w:tcW w:w="1418" w:type="dxa"/>
            <w:vMerge w:val="restart"/>
            <w:vAlign w:val="center"/>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lastRenderedPageBreak/>
              <w:t>１　あり</w:t>
            </w:r>
          </w:p>
        </w:tc>
        <w:tc>
          <w:tcPr>
            <w:tcW w:w="1559"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実施日</w:t>
            </w:r>
          </w:p>
        </w:tc>
        <w:tc>
          <w:tcPr>
            <w:tcW w:w="3827" w:type="dxa"/>
          </w:tcPr>
          <w:p w:rsidR="002B5899" w:rsidRPr="001562B1" w:rsidRDefault="002B5899" w:rsidP="00483BA9">
            <w:pPr>
              <w:jc w:val="left"/>
              <w:rPr>
                <w:rFonts w:ascii="ＭＳ 明朝" w:cs="Times New Roman"/>
                <w:color w:val="000000" w:themeColor="text1"/>
                <w:szCs w:val="21"/>
              </w:rPr>
            </w:pPr>
          </w:p>
        </w:tc>
      </w:tr>
      <w:tr w:rsidR="001562B1" w:rsidRPr="001562B1" w:rsidTr="00975A56">
        <w:trPr>
          <w:trHeight w:val="126"/>
        </w:trPr>
        <w:tc>
          <w:tcPr>
            <w:tcW w:w="2835" w:type="dxa"/>
            <w:vMerge/>
          </w:tcPr>
          <w:p w:rsidR="002B5899" w:rsidRPr="001562B1" w:rsidRDefault="002B5899" w:rsidP="00483BA9">
            <w:pPr>
              <w:rPr>
                <w:color w:val="000000" w:themeColor="text1"/>
              </w:rPr>
            </w:pPr>
          </w:p>
        </w:tc>
        <w:tc>
          <w:tcPr>
            <w:tcW w:w="1418" w:type="dxa"/>
            <w:vMerge/>
          </w:tcPr>
          <w:p w:rsidR="002B5899" w:rsidRPr="001562B1" w:rsidRDefault="002B5899" w:rsidP="00483BA9">
            <w:pPr>
              <w:jc w:val="left"/>
              <w:rPr>
                <w:rFonts w:ascii="ＭＳ 明朝" w:cs="Times New Roman"/>
                <w:color w:val="000000" w:themeColor="text1"/>
                <w:szCs w:val="21"/>
              </w:rPr>
            </w:pPr>
          </w:p>
        </w:tc>
        <w:tc>
          <w:tcPr>
            <w:tcW w:w="1559"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評価機関名称</w:t>
            </w:r>
          </w:p>
        </w:tc>
        <w:tc>
          <w:tcPr>
            <w:tcW w:w="3827" w:type="dxa"/>
          </w:tcPr>
          <w:p w:rsidR="002B5899" w:rsidRPr="001562B1" w:rsidRDefault="002B5899" w:rsidP="00483BA9">
            <w:pPr>
              <w:jc w:val="left"/>
              <w:rPr>
                <w:rFonts w:ascii="ＭＳ 明朝" w:cs="Times New Roman"/>
                <w:color w:val="000000" w:themeColor="text1"/>
                <w:szCs w:val="21"/>
              </w:rPr>
            </w:pPr>
          </w:p>
        </w:tc>
      </w:tr>
      <w:tr w:rsidR="001562B1" w:rsidRPr="001562B1" w:rsidTr="00975A56">
        <w:trPr>
          <w:trHeight w:val="126"/>
        </w:trPr>
        <w:tc>
          <w:tcPr>
            <w:tcW w:w="2835" w:type="dxa"/>
            <w:vMerge/>
          </w:tcPr>
          <w:p w:rsidR="002B5899" w:rsidRPr="001562B1" w:rsidRDefault="002B5899" w:rsidP="00483BA9">
            <w:pPr>
              <w:rPr>
                <w:color w:val="000000" w:themeColor="text1"/>
              </w:rPr>
            </w:pPr>
          </w:p>
        </w:tc>
        <w:tc>
          <w:tcPr>
            <w:tcW w:w="1418" w:type="dxa"/>
            <w:vMerge/>
          </w:tcPr>
          <w:p w:rsidR="002B5899" w:rsidRPr="001562B1" w:rsidRDefault="002B5899" w:rsidP="00483BA9">
            <w:pPr>
              <w:jc w:val="left"/>
              <w:rPr>
                <w:rFonts w:ascii="ＭＳ 明朝" w:cs="Times New Roman"/>
                <w:color w:val="000000" w:themeColor="text1"/>
                <w:szCs w:val="21"/>
              </w:rPr>
            </w:pPr>
          </w:p>
        </w:tc>
        <w:tc>
          <w:tcPr>
            <w:tcW w:w="1559"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結果の開示</w:t>
            </w:r>
          </w:p>
        </w:tc>
        <w:tc>
          <w:tcPr>
            <w:tcW w:w="3827"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あり</w:t>
            </w:r>
            <w:r w:rsidR="00975A56" w:rsidRPr="001562B1">
              <w:rPr>
                <w:rFonts w:ascii="ＭＳ 明朝" w:cs="Times New Roman"/>
                <w:color w:val="000000" w:themeColor="text1"/>
                <w:szCs w:val="21"/>
              </w:rPr>
              <w:t xml:space="preserve">     </w:t>
            </w:r>
            <w:r w:rsidRPr="001562B1">
              <w:rPr>
                <w:rFonts w:ascii="ＭＳ 明朝" w:cs="Times New Roman" w:hint="eastAsia"/>
                <w:color w:val="000000" w:themeColor="text1"/>
                <w:szCs w:val="21"/>
              </w:rPr>
              <w:t>２　なし</w:t>
            </w:r>
          </w:p>
        </w:tc>
      </w:tr>
      <w:tr w:rsidR="002B5899" w:rsidRPr="001562B1" w:rsidTr="00975A56">
        <w:trPr>
          <w:trHeight w:val="161"/>
        </w:trPr>
        <w:tc>
          <w:tcPr>
            <w:tcW w:w="2835" w:type="dxa"/>
            <w:vMerge/>
          </w:tcPr>
          <w:p w:rsidR="002B5899" w:rsidRPr="001562B1" w:rsidRDefault="002B5899" w:rsidP="00483BA9">
            <w:pPr>
              <w:rPr>
                <w:rFonts w:ascii="ＭＳ 明朝" w:cs="Times New Roman"/>
                <w:color w:val="000000" w:themeColor="text1"/>
                <w:szCs w:val="21"/>
              </w:rPr>
            </w:pPr>
          </w:p>
        </w:tc>
        <w:tc>
          <w:tcPr>
            <w:tcW w:w="6804" w:type="dxa"/>
            <w:gridSpan w:val="3"/>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97" style="position:absolute;margin-left:-1.1pt;margin-top:1pt;width:14.8pt;height:16.8pt;z-index:251731968;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２　なし</w:t>
            </w:r>
          </w:p>
        </w:tc>
      </w:tr>
    </w:tbl>
    <w:p w:rsidR="002B5899" w:rsidRPr="001562B1" w:rsidRDefault="002B5899" w:rsidP="002B5899">
      <w:pPr>
        <w:rPr>
          <w:rFonts w:ascii="ＭＳ 明朝" w:cs="Times New Roman"/>
          <w:color w:val="000000" w:themeColor="text1"/>
          <w:spacing w:val="16"/>
        </w:rPr>
      </w:pPr>
    </w:p>
    <w:p w:rsidR="004346DE" w:rsidRPr="001562B1" w:rsidRDefault="004346DE"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1562B1" w:rsidRPr="001562B1" w:rsidTr="00975A56">
        <w:trPr>
          <w:trHeight w:val="163"/>
        </w:trPr>
        <w:tc>
          <w:tcPr>
            <w:tcW w:w="2835" w:type="dxa"/>
            <w:tcBorders>
              <w:top w:val="single" w:sz="18" w:space="0" w:color="000000" w:themeColor="text1"/>
            </w:tcBorders>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入居契約書の雛形</w:t>
            </w:r>
          </w:p>
        </w:tc>
        <w:tc>
          <w:tcPr>
            <w:tcW w:w="6804"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98" style="position:absolute;margin-left:-1.1pt;margin-top:.25pt;width:14.8pt;height:16.8pt;z-index:251732992;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入居希望者に公開</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入居希望者に交付</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公開していない</w:t>
            </w:r>
          </w:p>
        </w:tc>
      </w:tr>
      <w:tr w:rsidR="001562B1" w:rsidRPr="001562B1" w:rsidTr="00975A56">
        <w:trPr>
          <w:trHeight w:val="161"/>
        </w:trPr>
        <w:tc>
          <w:tcPr>
            <w:tcW w:w="283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管理規程</w:t>
            </w:r>
          </w:p>
        </w:tc>
        <w:tc>
          <w:tcPr>
            <w:tcW w:w="6804"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99" style="position:absolute;margin-left:-1.1pt;margin-top:.75pt;width:14.8pt;height:16.8pt;z-index:25173401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入居希望者に公開</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入居希望者に交付</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公開していない</w:t>
            </w:r>
          </w:p>
        </w:tc>
      </w:tr>
      <w:tr w:rsidR="001562B1" w:rsidRPr="001562B1" w:rsidTr="00975A56">
        <w:trPr>
          <w:trHeight w:val="161"/>
        </w:trPr>
        <w:tc>
          <w:tcPr>
            <w:tcW w:w="283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事業収支計画書</w:t>
            </w:r>
          </w:p>
        </w:tc>
        <w:tc>
          <w:tcPr>
            <w:tcW w:w="680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入居希望者に公開</w:t>
            </w:r>
          </w:p>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100" style="position:absolute;margin-left:-2.4pt;margin-top:17pt;width:11.6pt;height:16.8pt;z-index:251735040">
                  <v:fill opacity="0"/>
                  <v:textbox inset="5.85pt,.7pt,5.85pt,.7pt"/>
                </v:oval>
              </w:pict>
            </w:r>
            <w:r w:rsidR="002B5899" w:rsidRPr="001562B1">
              <w:rPr>
                <w:rFonts w:ascii="ＭＳ 明朝" w:cs="Times New Roman" w:hint="eastAsia"/>
                <w:color w:val="000000" w:themeColor="text1"/>
                <w:szCs w:val="21"/>
              </w:rPr>
              <w:t>２　入居希望者に交付</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公開していない</w:t>
            </w:r>
          </w:p>
        </w:tc>
      </w:tr>
      <w:tr w:rsidR="001562B1" w:rsidRPr="001562B1" w:rsidTr="00975A56">
        <w:trPr>
          <w:trHeight w:val="161"/>
        </w:trPr>
        <w:tc>
          <w:tcPr>
            <w:tcW w:w="283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財務諸表の要旨</w:t>
            </w:r>
          </w:p>
        </w:tc>
        <w:tc>
          <w:tcPr>
            <w:tcW w:w="6804" w:type="dxa"/>
          </w:tcPr>
          <w:p w:rsidR="002B5899" w:rsidRPr="001562B1" w:rsidRDefault="001562B1" w:rsidP="00483BA9">
            <w:pPr>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101" style="position:absolute;margin-left:-2.4pt;margin-top:3.4pt;width:14.8pt;height:16.8pt;z-index:25173606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入居希望者に公開</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入居希望者に交付</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３　公開していない</w:t>
            </w:r>
          </w:p>
        </w:tc>
      </w:tr>
      <w:tr w:rsidR="001562B1" w:rsidRPr="001562B1" w:rsidTr="00975A56">
        <w:trPr>
          <w:trHeight w:val="161"/>
        </w:trPr>
        <w:tc>
          <w:tcPr>
            <w:tcW w:w="2835"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財務諸表の原本</w:t>
            </w:r>
          </w:p>
        </w:tc>
        <w:tc>
          <w:tcPr>
            <w:tcW w:w="6804" w:type="dxa"/>
          </w:tcPr>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１　入居希望者に公開</w:t>
            </w:r>
          </w:p>
          <w:p w:rsidR="002B5899" w:rsidRPr="001562B1" w:rsidRDefault="002B5899" w:rsidP="00483BA9">
            <w:pPr>
              <w:jc w:val="left"/>
              <w:rPr>
                <w:rFonts w:ascii="ＭＳ 明朝" w:cs="Times New Roman"/>
                <w:color w:val="000000" w:themeColor="text1"/>
                <w:szCs w:val="21"/>
              </w:rPr>
            </w:pPr>
            <w:r w:rsidRPr="001562B1">
              <w:rPr>
                <w:rFonts w:ascii="ＭＳ 明朝" w:cs="Times New Roman" w:hint="eastAsia"/>
                <w:color w:val="000000" w:themeColor="text1"/>
                <w:szCs w:val="21"/>
              </w:rPr>
              <w:t>２　入居希望者に交付</w:t>
            </w:r>
          </w:p>
          <w:p w:rsidR="002B5899" w:rsidRPr="001562B1" w:rsidRDefault="002B5899" w:rsidP="00483BA9">
            <w:pPr>
              <w:ind w:right="210"/>
              <w:jc w:val="left"/>
              <w:rPr>
                <w:rFonts w:ascii="ＭＳ 明朝" w:cs="Times New Roman"/>
                <w:color w:val="000000" w:themeColor="text1"/>
                <w:szCs w:val="21"/>
              </w:rPr>
            </w:pPr>
            <w:r w:rsidRPr="001562B1">
              <w:rPr>
                <w:rFonts w:ascii="ＭＳ 明朝" w:cs="Times New Roman" w:hint="eastAsia"/>
                <w:color w:val="000000" w:themeColor="text1"/>
                <w:szCs w:val="21"/>
              </w:rPr>
              <w:t>３　公開していない</w:t>
            </w:r>
          </w:p>
        </w:tc>
      </w:tr>
    </w:tbl>
    <w:p w:rsidR="002B5899" w:rsidRPr="001562B1" w:rsidRDefault="001562B1" w:rsidP="002B5899">
      <w:pPr>
        <w:rPr>
          <w:rFonts w:ascii="ＭＳ 明朝" w:cs="Times New Roman"/>
          <w:color w:val="000000" w:themeColor="text1"/>
          <w:spacing w:val="16"/>
        </w:rPr>
      </w:pPr>
      <w:r w:rsidRPr="001562B1">
        <w:rPr>
          <w:rFonts w:ascii="ＭＳ 明朝" w:cs="Times New Roman"/>
          <w:noProof/>
          <w:color w:val="000000" w:themeColor="text1"/>
          <w:szCs w:val="21"/>
        </w:rPr>
        <w:pict>
          <v:oval id="_x0000_s1102" style="position:absolute;left:0;text-align:left;margin-left:151.25pt;margin-top:-15pt;width:14.8pt;height:16.8pt;z-index:251737088;mso-position-horizontal-relative:text;mso-position-vertical-relative:text">
            <v:fill opacity="0"/>
            <v:textbox inset="5.85pt,.7pt,5.85pt,.7pt"/>
          </v:oval>
        </w:pict>
      </w:r>
    </w:p>
    <w:p w:rsidR="002B5899" w:rsidRPr="001562B1" w:rsidRDefault="002B5899" w:rsidP="002B5899">
      <w:pPr>
        <w:rPr>
          <w:rFonts w:ascii="ＭＳ 明朝" w:cs="Times New Roman"/>
          <w:color w:val="000000" w:themeColor="text1"/>
          <w:spacing w:val="16"/>
        </w:rPr>
      </w:pPr>
    </w:p>
    <w:p w:rsidR="002B5899" w:rsidRPr="001562B1" w:rsidRDefault="002B5899" w:rsidP="002B5899">
      <w:pPr>
        <w:rPr>
          <w:rFonts w:ascii="ＭＳ 明朝" w:eastAsia="ＭＳ ゴシック" w:cs="ＭＳ ゴシック"/>
          <w:b/>
          <w:bCs/>
          <w:color w:val="000000" w:themeColor="text1"/>
        </w:rPr>
      </w:pPr>
      <w:r w:rsidRPr="001562B1">
        <w:rPr>
          <w:rFonts w:ascii="ＭＳ 明朝" w:eastAsia="ＭＳ ゴシック" w:cs="ＭＳ ゴシック" w:hint="eastAsia"/>
          <w:b/>
          <w:bCs/>
          <w:color w:val="000000" w:themeColor="text1"/>
        </w:rPr>
        <w:t>10</w:t>
      </w:r>
      <w:r w:rsidRPr="001562B1">
        <w:rPr>
          <w:rFonts w:ascii="ＭＳ 明朝" w:eastAsia="ＭＳ ゴシック" w:cs="ＭＳ ゴシック" w:hint="eastAsia"/>
          <w:b/>
          <w:bCs/>
          <w:color w:val="000000" w:themeColor="text1"/>
        </w:rPr>
        <w:t>．その他</w:t>
      </w:r>
      <w:r w:rsidRPr="001562B1">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883"/>
        <w:gridCol w:w="236"/>
        <w:gridCol w:w="1891"/>
        <w:gridCol w:w="237"/>
        <w:gridCol w:w="4160"/>
      </w:tblGrid>
      <w:tr w:rsidR="001562B1" w:rsidRPr="001562B1" w:rsidTr="00C2756A">
        <w:trPr>
          <w:trHeight w:val="128"/>
        </w:trPr>
        <w:tc>
          <w:tcPr>
            <w:tcW w:w="3119" w:type="dxa"/>
            <w:gridSpan w:val="2"/>
            <w:vMerge w:val="restart"/>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運営懇談会</w:t>
            </w:r>
          </w:p>
        </w:tc>
        <w:tc>
          <w:tcPr>
            <w:tcW w:w="2127" w:type="dxa"/>
            <w:gridSpan w:val="2"/>
          </w:tcPr>
          <w:p w:rsidR="002B5899" w:rsidRPr="001562B1" w:rsidRDefault="001562B1" w:rsidP="00483BA9">
            <w:pPr>
              <w:suppressAutoHyphens/>
              <w:kinsoku w:val="0"/>
              <w:wordWrap w:val="0"/>
              <w:autoSpaceDE w:val="0"/>
              <w:autoSpaceDN w:val="0"/>
              <w:spacing w:line="304" w:lineRule="atLeast"/>
              <w:jc w:val="left"/>
              <w:rPr>
                <w:color w:val="000000" w:themeColor="text1"/>
              </w:rPr>
            </w:pPr>
            <w:r w:rsidRPr="001562B1">
              <w:rPr>
                <w:rFonts w:ascii="ＭＳ 明朝" w:cs="Times New Roman"/>
                <w:noProof/>
                <w:color w:val="000000" w:themeColor="text1"/>
                <w:szCs w:val="21"/>
              </w:rPr>
              <w:pict>
                <v:oval id="_x0000_s1040" style="position:absolute;margin-left:-5.2pt;margin-top:-1.9pt;width:53.85pt;height:21.9pt;z-index:251672576;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w:t>
            </w:r>
          </w:p>
        </w:tc>
        <w:tc>
          <w:tcPr>
            <w:tcW w:w="4397" w:type="dxa"/>
            <w:gridSpan w:val="2"/>
          </w:tcPr>
          <w:p w:rsidR="002B5899" w:rsidRPr="001562B1" w:rsidRDefault="00F86CF7" w:rsidP="00483BA9">
            <w:pPr>
              <w:rPr>
                <w:rFonts w:ascii="ＭＳ 明朝" w:cs="Times New Roman"/>
                <w:color w:val="000000" w:themeColor="text1"/>
                <w:szCs w:val="21"/>
              </w:rPr>
            </w:pPr>
            <w:r w:rsidRPr="001562B1">
              <w:rPr>
                <w:rFonts w:ascii="ＭＳ 明朝" w:cs="Times New Roman" w:hint="eastAsia"/>
                <w:color w:val="000000" w:themeColor="text1"/>
                <w:szCs w:val="21"/>
              </w:rPr>
              <w:t>（開催頻度）年　２</w:t>
            </w:r>
            <w:r w:rsidR="002B5899" w:rsidRPr="001562B1">
              <w:rPr>
                <w:rFonts w:ascii="ＭＳ 明朝" w:cs="Times New Roman" w:hint="eastAsia"/>
                <w:color w:val="000000" w:themeColor="text1"/>
                <w:szCs w:val="21"/>
              </w:rPr>
              <w:t>回</w:t>
            </w:r>
          </w:p>
        </w:tc>
      </w:tr>
      <w:tr w:rsidR="001562B1" w:rsidRPr="001562B1" w:rsidTr="00C2756A">
        <w:trPr>
          <w:trHeight w:val="192"/>
        </w:trPr>
        <w:tc>
          <w:tcPr>
            <w:tcW w:w="3119" w:type="dxa"/>
            <w:gridSpan w:val="2"/>
            <w:vMerge/>
          </w:tcPr>
          <w:p w:rsidR="002B5899" w:rsidRPr="001562B1" w:rsidRDefault="002B5899" w:rsidP="00483BA9">
            <w:pPr>
              <w:rPr>
                <w:rFonts w:ascii="ＭＳ 明朝" w:cs="Times New Roman"/>
                <w:color w:val="000000" w:themeColor="text1"/>
                <w:szCs w:val="21"/>
              </w:rPr>
            </w:pPr>
          </w:p>
        </w:tc>
        <w:tc>
          <w:tcPr>
            <w:tcW w:w="6524" w:type="dxa"/>
            <w:gridSpan w:val="4"/>
            <w:tcBorders>
              <w:bottom w:val="nil"/>
            </w:tcBorders>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なし</w:t>
            </w:r>
          </w:p>
        </w:tc>
      </w:tr>
      <w:tr w:rsidR="001562B1" w:rsidRPr="001562B1" w:rsidTr="00C2756A">
        <w:trPr>
          <w:trHeight w:val="1125"/>
        </w:trPr>
        <w:tc>
          <w:tcPr>
            <w:tcW w:w="3119" w:type="dxa"/>
            <w:gridSpan w:val="2"/>
            <w:vMerge/>
          </w:tcPr>
          <w:p w:rsidR="002B5899" w:rsidRPr="001562B1" w:rsidRDefault="002B5899" w:rsidP="00483BA9">
            <w:pPr>
              <w:rPr>
                <w:rFonts w:ascii="ＭＳ 明朝" w:cs="Times New Roman"/>
                <w:color w:val="000000" w:themeColor="text1"/>
                <w:szCs w:val="21"/>
              </w:rPr>
            </w:pPr>
          </w:p>
        </w:tc>
        <w:tc>
          <w:tcPr>
            <w:tcW w:w="236" w:type="dxa"/>
            <w:vMerge w:val="restart"/>
            <w:tcBorders>
              <w:top w:val="nil"/>
            </w:tcBorders>
          </w:tcPr>
          <w:p w:rsidR="002B5899" w:rsidRPr="001562B1" w:rsidRDefault="002B5899" w:rsidP="00483BA9">
            <w:pPr>
              <w:rPr>
                <w:rFonts w:ascii="ＭＳ 明朝" w:cs="Times New Roman"/>
                <w:color w:val="000000" w:themeColor="text1"/>
                <w:szCs w:val="21"/>
              </w:rPr>
            </w:pPr>
          </w:p>
        </w:tc>
        <w:tc>
          <w:tcPr>
            <w:tcW w:w="2128"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代替措置あり</w:t>
            </w:r>
          </w:p>
        </w:tc>
        <w:tc>
          <w:tcPr>
            <w:tcW w:w="4156"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（内容）</w:t>
            </w:r>
          </w:p>
        </w:tc>
      </w:tr>
      <w:tr w:rsidR="001562B1" w:rsidRPr="001562B1" w:rsidTr="00C2756A">
        <w:trPr>
          <w:trHeight w:val="192"/>
        </w:trPr>
        <w:tc>
          <w:tcPr>
            <w:tcW w:w="3119" w:type="dxa"/>
            <w:gridSpan w:val="2"/>
            <w:vMerge/>
          </w:tcPr>
          <w:p w:rsidR="002B5899" w:rsidRPr="001562B1" w:rsidRDefault="002B5899" w:rsidP="00483BA9">
            <w:pPr>
              <w:rPr>
                <w:rFonts w:ascii="ＭＳ 明朝" w:cs="Times New Roman"/>
                <w:color w:val="000000" w:themeColor="text1"/>
                <w:szCs w:val="21"/>
              </w:rPr>
            </w:pPr>
          </w:p>
        </w:tc>
        <w:tc>
          <w:tcPr>
            <w:tcW w:w="236" w:type="dxa"/>
            <w:vMerge/>
          </w:tcPr>
          <w:p w:rsidR="002B5899" w:rsidRPr="001562B1" w:rsidRDefault="002B5899" w:rsidP="00483BA9">
            <w:pPr>
              <w:rPr>
                <w:rFonts w:ascii="ＭＳ 明朝" w:cs="Times New Roman"/>
                <w:color w:val="000000" w:themeColor="text1"/>
                <w:szCs w:val="21"/>
              </w:rPr>
            </w:pPr>
          </w:p>
        </w:tc>
        <w:tc>
          <w:tcPr>
            <w:tcW w:w="6284" w:type="dxa"/>
            <w:gridSpan w:val="3"/>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代替措置なし</w:t>
            </w:r>
          </w:p>
        </w:tc>
      </w:tr>
      <w:tr w:rsidR="001562B1" w:rsidRPr="001562B1" w:rsidTr="00C2756A">
        <w:trPr>
          <w:trHeight w:val="125"/>
        </w:trPr>
        <w:tc>
          <w:tcPr>
            <w:tcW w:w="3119" w:type="dxa"/>
            <w:gridSpan w:val="2"/>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提携ホームへの移行</w:t>
            </w:r>
          </w:p>
          <w:p w:rsidR="002B5899" w:rsidRPr="001562B1" w:rsidRDefault="002B5899" w:rsidP="00483BA9">
            <w:pPr>
              <w:rPr>
                <w:rFonts w:ascii="ＭＳ ゴシック" w:cs="Times New Roman"/>
                <w:color w:val="000000" w:themeColor="text1"/>
              </w:rPr>
            </w:pPr>
            <w:r w:rsidRPr="001562B1">
              <w:rPr>
                <w:rFonts w:ascii="ＭＳ 明朝" w:cs="Times New Roman" w:hint="eastAsia"/>
                <w:color w:val="000000" w:themeColor="text1"/>
                <w:szCs w:val="21"/>
              </w:rPr>
              <w:t>【表示事項】</w:t>
            </w:r>
          </w:p>
        </w:tc>
        <w:tc>
          <w:tcPr>
            <w:tcW w:w="6524" w:type="dxa"/>
            <w:gridSpan w:val="4"/>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 xml:space="preserve">１　あり（提携ホーム名：　　　　　　）　　　</w:t>
            </w:r>
          </w:p>
          <w:p w:rsidR="002B5899" w:rsidRPr="001562B1" w:rsidRDefault="001562B1" w:rsidP="00483BA9">
            <w:pPr>
              <w:ind w:left="315" w:hangingChars="150" w:hanging="315"/>
              <w:jc w:val="left"/>
              <w:rPr>
                <w:rFonts w:ascii="ＭＳ 明朝" w:cs="Times New Roman"/>
                <w:color w:val="000000" w:themeColor="text1"/>
                <w:szCs w:val="21"/>
              </w:rPr>
            </w:pPr>
            <w:r w:rsidRPr="001562B1">
              <w:rPr>
                <w:rFonts w:ascii="ＭＳ 明朝" w:cs="Times New Roman"/>
                <w:noProof/>
                <w:color w:val="000000" w:themeColor="text1"/>
                <w:szCs w:val="21"/>
              </w:rPr>
              <w:pict>
                <v:oval id="_x0000_s1041" style="position:absolute;left:0;text-align:left;margin-left:-5.2pt;margin-top:2.4pt;width:53.85pt;height:14.55pt;z-index:251673600">
                  <v:fill opacity="0"/>
                  <v:textbox inset="5.85pt,.7pt,5.85pt,.7pt"/>
                </v:oval>
              </w:pict>
            </w:r>
            <w:r w:rsidR="002B5899" w:rsidRPr="001562B1">
              <w:rPr>
                <w:rFonts w:ascii="ＭＳ 明朝" w:cs="Times New Roman" w:hint="eastAsia"/>
                <w:color w:val="000000" w:themeColor="text1"/>
                <w:szCs w:val="21"/>
              </w:rPr>
              <w:t>２　なし</w:t>
            </w:r>
          </w:p>
        </w:tc>
      </w:tr>
      <w:tr w:rsidR="001562B1" w:rsidRPr="001562B1" w:rsidTr="00C2756A">
        <w:trPr>
          <w:trHeight w:val="125"/>
        </w:trPr>
        <w:tc>
          <w:tcPr>
            <w:tcW w:w="3119" w:type="dxa"/>
            <w:gridSpan w:val="2"/>
          </w:tcPr>
          <w:p w:rsidR="002B5899" w:rsidRPr="001562B1" w:rsidRDefault="002B5899" w:rsidP="00483BA9">
            <w:pPr>
              <w:rPr>
                <w:rFonts w:ascii="ＭＳ 明朝" w:cs="Times New Roman"/>
                <w:color w:val="000000" w:themeColor="text1"/>
                <w:szCs w:val="21"/>
              </w:rPr>
            </w:pPr>
            <w:r w:rsidRPr="001562B1">
              <w:rPr>
                <w:rFonts w:ascii="ＭＳ ゴシック" w:cs="Times New Roman" w:hint="eastAsia"/>
                <w:color w:val="000000" w:themeColor="text1"/>
              </w:rPr>
              <w:t>有料老人ホーム設置時の老人福祉法第</w:t>
            </w:r>
            <w:r w:rsidRPr="001562B1">
              <w:rPr>
                <w:rFonts w:ascii="ＭＳ ゴシック" w:cs="Times New Roman" w:hint="eastAsia"/>
                <w:color w:val="000000" w:themeColor="text1"/>
              </w:rPr>
              <w:t>29</w:t>
            </w:r>
            <w:r w:rsidRPr="001562B1">
              <w:rPr>
                <w:rFonts w:ascii="ＭＳ ゴシック" w:cs="Times New Roman" w:hint="eastAsia"/>
                <w:color w:val="000000" w:themeColor="text1"/>
              </w:rPr>
              <w:t>条第１項に規定する届出</w:t>
            </w:r>
          </w:p>
        </w:tc>
        <w:tc>
          <w:tcPr>
            <w:tcW w:w="6524" w:type="dxa"/>
            <w:gridSpan w:val="4"/>
          </w:tcPr>
          <w:p w:rsidR="002B5899" w:rsidRPr="001562B1" w:rsidRDefault="001562B1" w:rsidP="00CD700E">
            <w:pPr>
              <w:ind w:left="315" w:hangingChars="150" w:hanging="315"/>
              <w:jc w:val="left"/>
              <w:rPr>
                <w:rFonts w:ascii="ＭＳ 明朝" w:cs="Times New Roman"/>
                <w:color w:val="000000" w:themeColor="text1"/>
                <w:szCs w:val="21"/>
                <w:vertAlign w:val="superscript"/>
              </w:rPr>
            </w:pPr>
            <w:r w:rsidRPr="001562B1">
              <w:rPr>
                <w:rFonts w:ascii="ＭＳ ゴシック" w:cs="Times New Roman"/>
                <w:noProof/>
                <w:color w:val="000000" w:themeColor="text1"/>
              </w:rPr>
              <w:pict>
                <v:oval id="_x0000_s1042" style="position:absolute;left:0;text-align:left;margin-left:-5.2pt;margin-top:1.9pt;width:53.85pt;height:14.55pt;z-index:251674624;mso-position-horizontal-relative:text;mso-position-vertical-relative:text">
                  <v:fill opacity="0"/>
                  <v:textbox inset="5.85pt,.7pt,5.85pt,.7pt"/>
                </v:oval>
              </w:pict>
            </w:r>
            <w:r w:rsidR="002B5899" w:rsidRPr="001562B1">
              <w:rPr>
                <w:rFonts w:ascii="ＭＳ 明朝" w:cs="Times New Roman" w:hint="eastAsia"/>
                <w:color w:val="000000" w:themeColor="text1"/>
                <w:szCs w:val="21"/>
              </w:rPr>
              <w:t>１　あり　　２　なし</w:t>
            </w:r>
          </w:p>
          <w:p w:rsidR="00CD700E" w:rsidRPr="001562B1" w:rsidRDefault="00CD700E" w:rsidP="00CD700E">
            <w:pPr>
              <w:ind w:left="315" w:hangingChars="150" w:hanging="315"/>
              <w:jc w:val="left"/>
              <w:rPr>
                <w:rFonts w:ascii="ＭＳ 明朝" w:cs="Times New Roman"/>
                <w:color w:val="000000" w:themeColor="text1"/>
                <w:szCs w:val="21"/>
              </w:rPr>
            </w:pPr>
            <w:r w:rsidRPr="001562B1">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1562B1" w:rsidRPr="001562B1" w:rsidTr="00C2756A">
        <w:trPr>
          <w:trHeight w:val="125"/>
        </w:trPr>
        <w:tc>
          <w:tcPr>
            <w:tcW w:w="3119" w:type="dxa"/>
            <w:gridSpan w:val="2"/>
          </w:tcPr>
          <w:p w:rsidR="00CD700E" w:rsidRPr="001562B1" w:rsidRDefault="00CD700E" w:rsidP="00483BA9">
            <w:pPr>
              <w:rPr>
                <w:rFonts w:ascii="ＭＳ ゴシック" w:cs="Times New Roman"/>
                <w:color w:val="000000" w:themeColor="text1"/>
                <w:highlight w:val="red"/>
              </w:rPr>
            </w:pPr>
            <w:r w:rsidRPr="001562B1">
              <w:rPr>
                <w:rFonts w:ascii="ＭＳ ゴシック" w:cs="Times New Roman" w:hint="eastAsia"/>
                <w:color w:val="000000" w:themeColor="text1"/>
              </w:rPr>
              <w:t>高齢者の居住の安定確保に関</w:t>
            </w:r>
            <w:r w:rsidRPr="001562B1">
              <w:rPr>
                <w:rFonts w:ascii="ＭＳ ゴシック" w:cs="Times New Roman" w:hint="eastAsia"/>
                <w:color w:val="000000" w:themeColor="text1"/>
              </w:rPr>
              <w:lastRenderedPageBreak/>
              <w:t>する法律第５条第１項に規定するサービス付き高齢者向け住宅の登録</w:t>
            </w:r>
          </w:p>
        </w:tc>
        <w:tc>
          <w:tcPr>
            <w:tcW w:w="6524" w:type="dxa"/>
            <w:gridSpan w:val="4"/>
          </w:tcPr>
          <w:p w:rsidR="00CD700E" w:rsidRPr="001562B1" w:rsidRDefault="001562B1" w:rsidP="00CD700E">
            <w:pPr>
              <w:ind w:left="315" w:hangingChars="150" w:hanging="315"/>
              <w:jc w:val="left"/>
              <w:rPr>
                <w:rFonts w:ascii="ＭＳ 明朝" w:cs="Times New Roman"/>
                <w:color w:val="000000" w:themeColor="text1"/>
                <w:szCs w:val="21"/>
              </w:rPr>
            </w:pPr>
            <w:r w:rsidRPr="001562B1">
              <w:rPr>
                <w:rFonts w:ascii="ＭＳ 明朝" w:cs="Times New Roman"/>
                <w:noProof/>
                <w:color w:val="000000" w:themeColor="text1"/>
                <w:szCs w:val="21"/>
              </w:rPr>
              <w:lastRenderedPageBreak/>
              <w:pict>
                <v:oval id="_x0000_s1104" style="position:absolute;left:0;text-align:left;margin-left:59.3pt;margin-top:1.4pt;width:53.85pt;height:14.55pt;z-index:251739136;mso-position-horizontal-relative:text;mso-position-vertical-relative:text">
                  <v:fill opacity="0"/>
                  <v:textbox inset="5.85pt,.7pt,5.85pt,.7pt"/>
                </v:oval>
              </w:pict>
            </w:r>
            <w:r w:rsidR="00CD700E" w:rsidRPr="001562B1">
              <w:rPr>
                <w:rFonts w:ascii="ＭＳ 明朝" w:cs="Times New Roman" w:hint="eastAsia"/>
                <w:color w:val="000000" w:themeColor="text1"/>
                <w:szCs w:val="21"/>
              </w:rPr>
              <w:t>１　あり　　２　なし</w:t>
            </w:r>
          </w:p>
        </w:tc>
      </w:tr>
      <w:tr w:rsidR="001562B1" w:rsidRPr="001562B1" w:rsidTr="00C2756A">
        <w:trPr>
          <w:trHeight w:val="125"/>
        </w:trPr>
        <w:tc>
          <w:tcPr>
            <w:tcW w:w="3119" w:type="dxa"/>
            <w:gridSpan w:val="2"/>
            <w:tcBorders>
              <w:bottom w:val="nil"/>
            </w:tcBorders>
          </w:tcPr>
          <w:p w:rsidR="002B5899" w:rsidRPr="001562B1" w:rsidRDefault="002B5899" w:rsidP="00483BA9">
            <w:pPr>
              <w:rPr>
                <w:color w:val="000000" w:themeColor="text1"/>
                <w:highlight w:val="red"/>
              </w:rPr>
            </w:pPr>
            <w:r w:rsidRPr="001562B1">
              <w:rPr>
                <w:rFonts w:hint="eastAsia"/>
                <w:color w:val="000000" w:themeColor="text1"/>
              </w:rPr>
              <w:lastRenderedPageBreak/>
              <w:t>有料老人ホーム設置運営指導指針「５</w:t>
            </w:r>
            <w:r w:rsidRPr="001562B1">
              <w:rPr>
                <w:rFonts w:hint="eastAsia"/>
                <w:color w:val="000000" w:themeColor="text1"/>
              </w:rPr>
              <w:t>.</w:t>
            </w:r>
            <w:r w:rsidRPr="001562B1">
              <w:rPr>
                <w:rFonts w:hint="eastAsia"/>
                <w:color w:val="000000" w:themeColor="text1"/>
              </w:rPr>
              <w:t>規模及び構造設備」に合致しない事項</w:t>
            </w:r>
          </w:p>
        </w:tc>
        <w:tc>
          <w:tcPr>
            <w:tcW w:w="6524" w:type="dxa"/>
            <w:gridSpan w:val="4"/>
          </w:tcPr>
          <w:p w:rsidR="002B5899" w:rsidRPr="001562B1" w:rsidRDefault="001562B1" w:rsidP="00483BA9">
            <w:pPr>
              <w:rPr>
                <w:rFonts w:ascii="ＭＳ 明朝" w:cs="Times New Roman"/>
                <w:color w:val="000000" w:themeColor="text1"/>
                <w:szCs w:val="21"/>
              </w:rPr>
            </w:pPr>
            <w:r w:rsidRPr="001562B1">
              <w:rPr>
                <w:rFonts w:ascii="ＭＳ 明朝" w:cs="Times New Roman"/>
                <w:noProof/>
                <w:color w:val="000000" w:themeColor="text1"/>
                <w:szCs w:val="21"/>
              </w:rPr>
              <w:pict>
                <v:oval id="_x0000_s1106" style="position:absolute;left:0;text-align:left;margin-left:54.05pt;margin-top:1.65pt;width:53.85pt;height:14.55pt;z-index:251740160;mso-position-horizontal-relative:text;mso-position-vertical-relative:text">
                  <v:fill opacity="0"/>
                  <v:textbox inset="5.85pt,.7pt,5.85pt,.7pt"/>
                </v:oval>
              </w:pict>
            </w:r>
            <w:r w:rsidR="00A15D9A" w:rsidRPr="001562B1">
              <w:rPr>
                <w:rFonts w:ascii="ＭＳ 明朝" w:cs="Times New Roman" w:hint="eastAsia"/>
                <w:color w:val="000000" w:themeColor="text1"/>
                <w:szCs w:val="21"/>
              </w:rPr>
              <w:t>１　あり　　２　な</w:t>
            </w:r>
            <w:r w:rsidR="00B950EC" w:rsidRPr="001562B1">
              <w:rPr>
                <w:rFonts w:ascii="ＭＳ 明朝" w:cs="Times New Roman" w:hint="eastAsia"/>
                <w:color w:val="000000" w:themeColor="text1"/>
                <w:szCs w:val="21"/>
              </w:rPr>
              <w:t>し</w:t>
            </w:r>
          </w:p>
        </w:tc>
      </w:tr>
      <w:tr w:rsidR="001562B1" w:rsidRPr="001562B1" w:rsidTr="00C2756A">
        <w:trPr>
          <w:trHeight w:val="125"/>
        </w:trPr>
        <w:tc>
          <w:tcPr>
            <w:tcW w:w="236" w:type="dxa"/>
            <w:vMerge w:val="restart"/>
            <w:tcBorders>
              <w:top w:val="nil"/>
            </w:tcBorders>
          </w:tcPr>
          <w:p w:rsidR="002B5899" w:rsidRPr="001562B1" w:rsidRDefault="002B5899" w:rsidP="00483BA9">
            <w:pPr>
              <w:rPr>
                <w:rFonts w:ascii="ＭＳ 明朝" w:cs="Times New Roman"/>
                <w:color w:val="000000" w:themeColor="text1"/>
                <w:szCs w:val="21"/>
                <w:highlight w:val="red"/>
              </w:rPr>
            </w:pPr>
          </w:p>
        </w:tc>
        <w:tc>
          <w:tcPr>
            <w:tcW w:w="2883"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合致しない事項がある場合の内容</w:t>
            </w:r>
          </w:p>
        </w:tc>
        <w:tc>
          <w:tcPr>
            <w:tcW w:w="6524" w:type="dxa"/>
            <w:gridSpan w:val="4"/>
          </w:tcPr>
          <w:p w:rsidR="002B5899" w:rsidRPr="001562B1" w:rsidRDefault="002B5899" w:rsidP="00483BA9">
            <w:pPr>
              <w:rPr>
                <w:rFonts w:ascii="ＭＳ 明朝" w:cs="Times New Roman"/>
                <w:color w:val="000000" w:themeColor="text1"/>
                <w:szCs w:val="21"/>
              </w:rPr>
            </w:pPr>
          </w:p>
        </w:tc>
      </w:tr>
      <w:tr w:rsidR="001562B1" w:rsidRPr="001562B1" w:rsidTr="00C2756A">
        <w:trPr>
          <w:trHeight w:val="125"/>
        </w:trPr>
        <w:tc>
          <w:tcPr>
            <w:tcW w:w="236" w:type="dxa"/>
            <w:vMerge/>
          </w:tcPr>
          <w:p w:rsidR="002B5899" w:rsidRPr="001562B1" w:rsidRDefault="002B5899" w:rsidP="00483BA9">
            <w:pPr>
              <w:rPr>
                <w:rFonts w:ascii="ＭＳ 明朝" w:cs="Times New Roman"/>
                <w:color w:val="000000" w:themeColor="text1"/>
                <w:szCs w:val="21"/>
                <w:highlight w:val="red"/>
              </w:rPr>
            </w:pPr>
          </w:p>
        </w:tc>
        <w:tc>
          <w:tcPr>
            <w:tcW w:w="2883"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「６.既存建築物等の活用の場合等の特例」への適合性</w:t>
            </w:r>
          </w:p>
        </w:tc>
        <w:tc>
          <w:tcPr>
            <w:tcW w:w="6524" w:type="dxa"/>
            <w:gridSpan w:val="4"/>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１　適合している（代替措置）</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２　適合している（将来の改善計画）</w:t>
            </w:r>
          </w:p>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３　適合していない</w:t>
            </w:r>
          </w:p>
        </w:tc>
      </w:tr>
      <w:tr w:rsidR="001562B1" w:rsidRPr="001562B1" w:rsidTr="00C2756A">
        <w:trPr>
          <w:trHeight w:val="125"/>
        </w:trPr>
        <w:tc>
          <w:tcPr>
            <w:tcW w:w="3119" w:type="dxa"/>
            <w:gridSpan w:val="2"/>
            <w:tcBorders>
              <w:bottom w:val="nil"/>
            </w:tcBorders>
          </w:tcPr>
          <w:p w:rsidR="002B5899" w:rsidRPr="001562B1" w:rsidRDefault="002B5899" w:rsidP="00483BA9">
            <w:pPr>
              <w:rPr>
                <w:color w:val="000000" w:themeColor="text1"/>
              </w:rPr>
            </w:pPr>
            <w:r w:rsidRPr="001562B1">
              <w:rPr>
                <w:rFonts w:hint="eastAsia"/>
                <w:color w:val="000000" w:themeColor="text1"/>
              </w:rPr>
              <w:t>有料老人ホーム設置運営指導指針の不適合事項</w:t>
            </w:r>
          </w:p>
        </w:tc>
        <w:tc>
          <w:tcPr>
            <w:tcW w:w="6524" w:type="dxa"/>
            <w:gridSpan w:val="4"/>
          </w:tcPr>
          <w:p w:rsidR="002B5899" w:rsidRPr="001562B1" w:rsidRDefault="00C00E25" w:rsidP="00483BA9">
            <w:pPr>
              <w:rPr>
                <w:rFonts w:ascii="ＭＳ 明朝" w:cs="Times New Roman"/>
                <w:color w:val="000000" w:themeColor="text1"/>
                <w:szCs w:val="21"/>
              </w:rPr>
            </w:pPr>
            <w:r w:rsidRPr="001562B1">
              <w:rPr>
                <w:rFonts w:ascii="ＭＳ 明朝" w:cs="Times New Roman"/>
                <w:color w:val="000000" w:themeColor="text1"/>
                <w:szCs w:val="21"/>
              </w:rPr>
              <w:t>なし</w:t>
            </w:r>
          </w:p>
        </w:tc>
      </w:tr>
      <w:tr w:rsidR="002B5899" w:rsidRPr="001562B1" w:rsidTr="00C2756A">
        <w:trPr>
          <w:trHeight w:val="125"/>
        </w:trPr>
        <w:tc>
          <w:tcPr>
            <w:tcW w:w="236" w:type="dxa"/>
            <w:tcBorders>
              <w:top w:val="nil"/>
            </w:tcBorders>
          </w:tcPr>
          <w:p w:rsidR="002B5899" w:rsidRPr="001562B1" w:rsidRDefault="002B5899" w:rsidP="00483BA9">
            <w:pPr>
              <w:rPr>
                <w:rFonts w:ascii="ＭＳ 明朝" w:cs="Times New Roman"/>
                <w:color w:val="000000" w:themeColor="text1"/>
                <w:szCs w:val="21"/>
              </w:rPr>
            </w:pPr>
          </w:p>
        </w:tc>
        <w:tc>
          <w:tcPr>
            <w:tcW w:w="2883" w:type="dxa"/>
          </w:tcPr>
          <w:p w:rsidR="002B5899" w:rsidRPr="001562B1" w:rsidRDefault="002B5899" w:rsidP="00483BA9">
            <w:pPr>
              <w:rPr>
                <w:rFonts w:ascii="ＭＳ 明朝" w:cs="Times New Roman"/>
                <w:color w:val="000000" w:themeColor="text1"/>
                <w:szCs w:val="21"/>
              </w:rPr>
            </w:pPr>
            <w:r w:rsidRPr="001562B1">
              <w:rPr>
                <w:rFonts w:ascii="ＭＳ 明朝" w:cs="Times New Roman" w:hint="eastAsia"/>
                <w:color w:val="000000" w:themeColor="text1"/>
                <w:szCs w:val="21"/>
              </w:rPr>
              <w:t>不適合事項がある場合の内容</w:t>
            </w:r>
          </w:p>
        </w:tc>
        <w:tc>
          <w:tcPr>
            <w:tcW w:w="6524" w:type="dxa"/>
            <w:gridSpan w:val="4"/>
          </w:tcPr>
          <w:p w:rsidR="002B5899" w:rsidRPr="001562B1" w:rsidRDefault="002B5899" w:rsidP="00483BA9">
            <w:pPr>
              <w:rPr>
                <w:rFonts w:ascii="ＭＳ 明朝" w:cs="Times New Roman"/>
                <w:color w:val="000000" w:themeColor="text1"/>
                <w:szCs w:val="21"/>
              </w:rPr>
            </w:pPr>
          </w:p>
        </w:tc>
      </w:tr>
    </w:tbl>
    <w:p w:rsidR="002B5899" w:rsidRPr="001562B1" w:rsidRDefault="002B5899" w:rsidP="002B5899">
      <w:pPr>
        <w:rPr>
          <w:rFonts w:ascii="ＭＳ 明朝" w:eastAsia="ＭＳ ゴシック" w:cs="ＭＳ ゴシック"/>
          <w:b/>
          <w:bCs/>
          <w:color w:val="000000" w:themeColor="text1"/>
        </w:rPr>
      </w:pPr>
    </w:p>
    <w:p w:rsidR="007F1675" w:rsidRPr="001562B1" w:rsidRDefault="007F1675" w:rsidP="002B5899">
      <w:pPr>
        <w:ind w:left="726"/>
        <w:rPr>
          <w:color w:val="000000" w:themeColor="text1"/>
        </w:rPr>
      </w:pPr>
    </w:p>
    <w:p w:rsidR="002B5899" w:rsidRPr="001562B1" w:rsidRDefault="002B5899" w:rsidP="002B5899">
      <w:pPr>
        <w:ind w:left="726"/>
        <w:rPr>
          <w:rFonts w:ascii="ＭＳ 明朝" w:cs="Times New Roman"/>
          <w:color w:val="000000" w:themeColor="text1"/>
          <w:szCs w:val="21"/>
        </w:rPr>
      </w:pPr>
      <w:r w:rsidRPr="001562B1">
        <w:rPr>
          <w:rFonts w:hint="eastAsia"/>
          <w:color w:val="000000" w:themeColor="text1"/>
        </w:rPr>
        <w:t>添付書類：</w:t>
      </w:r>
      <w:r w:rsidRPr="001562B1">
        <w:rPr>
          <w:rFonts w:ascii="ＭＳ 明朝" w:cs="Times New Roman" w:hint="eastAsia"/>
          <w:color w:val="000000" w:themeColor="text1"/>
          <w:szCs w:val="21"/>
        </w:rPr>
        <w:t>別添１（別に実施する介護サービス一覧表）</w:t>
      </w:r>
    </w:p>
    <w:p w:rsidR="00975A56" w:rsidRPr="001562B1" w:rsidRDefault="002B5899" w:rsidP="002B5899">
      <w:pPr>
        <w:ind w:left="726"/>
        <w:rPr>
          <w:rFonts w:ascii="ＭＳ 明朝" w:cs="Times New Roman"/>
          <w:color w:val="000000" w:themeColor="text1"/>
          <w:szCs w:val="21"/>
        </w:rPr>
      </w:pPr>
      <w:r w:rsidRPr="001562B1">
        <w:rPr>
          <w:rFonts w:ascii="ＭＳ 明朝" w:cs="Times New Roman" w:hint="eastAsia"/>
          <w:color w:val="000000" w:themeColor="text1"/>
          <w:szCs w:val="21"/>
        </w:rPr>
        <w:t xml:space="preserve">　　　　　別添２（個別選択による</w:t>
      </w:r>
      <w:r w:rsidR="00B950EC" w:rsidRPr="001562B1">
        <w:rPr>
          <w:rFonts w:ascii="ＭＳ 明朝" w:cs="Times New Roman" w:hint="eastAsia"/>
          <w:color w:val="000000" w:themeColor="text1"/>
          <w:szCs w:val="21"/>
        </w:rPr>
        <w:t>生活</w:t>
      </w:r>
      <w:r w:rsidRPr="001562B1">
        <w:rPr>
          <w:rFonts w:ascii="ＭＳ 明朝" w:cs="Times New Roman" w:hint="eastAsia"/>
          <w:color w:val="000000" w:themeColor="text1"/>
          <w:szCs w:val="21"/>
        </w:rPr>
        <w:t>サービス一覧表）</w:t>
      </w:r>
    </w:p>
    <w:p w:rsidR="00975A56" w:rsidRPr="001562B1" w:rsidRDefault="00975A56" w:rsidP="002B5899">
      <w:pPr>
        <w:ind w:left="726"/>
        <w:rPr>
          <w:rFonts w:ascii="ＭＳ 明朝" w:cs="Times New Roman"/>
          <w:color w:val="000000" w:themeColor="text1"/>
          <w:spacing w:val="16"/>
        </w:rPr>
      </w:pPr>
    </w:p>
    <w:p w:rsidR="002B5899" w:rsidRPr="001562B1" w:rsidRDefault="002B5899" w:rsidP="002B5899">
      <w:pPr>
        <w:ind w:left="726"/>
        <w:rPr>
          <w:rFonts w:ascii="ＭＳ 明朝" w:cs="Times New Roman"/>
          <w:color w:val="000000" w:themeColor="text1"/>
          <w:spacing w:val="16"/>
        </w:rPr>
      </w:pPr>
    </w:p>
    <w:p w:rsidR="002B5899" w:rsidRPr="001562B1" w:rsidRDefault="002B5899" w:rsidP="002B5899">
      <w:pPr>
        <w:ind w:left="726"/>
        <w:rPr>
          <w:rFonts w:ascii="ＭＳ 明朝" w:cs="Times New Roman"/>
          <w:color w:val="000000" w:themeColor="text1"/>
          <w:spacing w:val="16"/>
        </w:rPr>
      </w:pPr>
      <w:r w:rsidRPr="001562B1">
        <w:rPr>
          <w:rFonts w:hint="eastAsia"/>
          <w:color w:val="000000" w:themeColor="text1"/>
        </w:rPr>
        <w:t>※</w:t>
      </w:r>
      <w:r w:rsidRPr="001562B1">
        <w:rPr>
          <w:rFonts w:hint="eastAsia"/>
          <w:color w:val="000000" w:themeColor="text1"/>
          <w:u w:val="single"/>
        </w:rPr>
        <w:t xml:space="preserve">　　　　　　　　　　　　　　</w:t>
      </w:r>
      <w:r w:rsidRPr="001562B1">
        <w:rPr>
          <w:rFonts w:hint="eastAsia"/>
          <w:color w:val="000000" w:themeColor="text1"/>
        </w:rPr>
        <w:t>様</w:t>
      </w:r>
    </w:p>
    <w:p w:rsidR="002B5899" w:rsidRPr="001562B1" w:rsidRDefault="002B5899" w:rsidP="002B5899">
      <w:pPr>
        <w:ind w:left="726"/>
        <w:rPr>
          <w:rFonts w:ascii="ＭＳ 明朝" w:cs="Times New Roman"/>
          <w:color w:val="000000" w:themeColor="text1"/>
          <w:spacing w:val="16"/>
        </w:rPr>
      </w:pPr>
    </w:p>
    <w:p w:rsidR="00975A56" w:rsidRPr="001562B1" w:rsidRDefault="00975A56" w:rsidP="002B5899">
      <w:pPr>
        <w:ind w:left="726"/>
        <w:rPr>
          <w:rFonts w:ascii="ＭＳ 明朝" w:cs="Times New Roman"/>
          <w:color w:val="000000" w:themeColor="text1"/>
          <w:spacing w:val="16"/>
        </w:rPr>
      </w:pPr>
    </w:p>
    <w:p w:rsidR="00975A56" w:rsidRPr="001562B1" w:rsidRDefault="00975A56" w:rsidP="002B5899">
      <w:pPr>
        <w:ind w:left="726"/>
        <w:rPr>
          <w:rFonts w:ascii="ＭＳ 明朝" w:cs="Times New Roman"/>
          <w:color w:val="000000" w:themeColor="text1"/>
          <w:spacing w:val="16"/>
        </w:rPr>
      </w:pPr>
    </w:p>
    <w:p w:rsidR="002B5899" w:rsidRPr="001562B1" w:rsidRDefault="002B5899" w:rsidP="00564438">
      <w:pPr>
        <w:ind w:left="5387"/>
        <w:rPr>
          <w:rFonts w:ascii="ＭＳ 明朝" w:cs="Times New Roman"/>
          <w:color w:val="000000" w:themeColor="text1"/>
          <w:spacing w:val="16"/>
        </w:rPr>
      </w:pPr>
      <w:r w:rsidRPr="001562B1">
        <w:rPr>
          <w:rFonts w:hint="eastAsia"/>
          <w:color w:val="000000" w:themeColor="text1"/>
        </w:rPr>
        <w:t>説明年月日　平成　　年　　月　　日</w:t>
      </w:r>
    </w:p>
    <w:p w:rsidR="002B5899" w:rsidRPr="001562B1" w:rsidRDefault="002B5899" w:rsidP="00564438">
      <w:pPr>
        <w:ind w:left="5387"/>
        <w:rPr>
          <w:rFonts w:ascii="ＭＳ 明朝" w:cs="Times New Roman"/>
          <w:color w:val="000000" w:themeColor="text1"/>
          <w:spacing w:val="16"/>
        </w:rPr>
      </w:pPr>
    </w:p>
    <w:p w:rsidR="00975A56" w:rsidRPr="001562B1" w:rsidRDefault="00975A56" w:rsidP="00564438">
      <w:pPr>
        <w:ind w:left="5387"/>
        <w:rPr>
          <w:rFonts w:ascii="ＭＳ 明朝" w:cs="Times New Roman"/>
          <w:color w:val="000000" w:themeColor="text1"/>
          <w:spacing w:val="16"/>
        </w:rPr>
      </w:pPr>
    </w:p>
    <w:p w:rsidR="00975A56" w:rsidRPr="001562B1" w:rsidRDefault="00975A56" w:rsidP="00564438">
      <w:pPr>
        <w:ind w:left="5387"/>
        <w:rPr>
          <w:rFonts w:ascii="ＭＳ 明朝" w:cs="Times New Roman"/>
          <w:color w:val="000000" w:themeColor="text1"/>
          <w:spacing w:val="16"/>
        </w:rPr>
      </w:pPr>
    </w:p>
    <w:p w:rsidR="002B5899" w:rsidRPr="001562B1" w:rsidRDefault="002B5899" w:rsidP="00564438">
      <w:pPr>
        <w:ind w:left="5387"/>
        <w:rPr>
          <w:rFonts w:ascii="ＭＳ 明朝" w:cs="Times New Roman"/>
          <w:color w:val="000000" w:themeColor="text1"/>
          <w:spacing w:val="16"/>
        </w:rPr>
      </w:pPr>
      <w:r w:rsidRPr="001562B1">
        <w:rPr>
          <w:rFonts w:hint="eastAsia"/>
          <w:color w:val="000000" w:themeColor="text1"/>
        </w:rPr>
        <w:t>説明者署名</w:t>
      </w:r>
      <w:r w:rsidRPr="001562B1">
        <w:rPr>
          <w:rFonts w:hint="eastAsia"/>
          <w:color w:val="000000" w:themeColor="text1"/>
          <w:u w:val="single"/>
        </w:rPr>
        <w:t xml:space="preserve">　　　　　　　　　　　　</w:t>
      </w:r>
    </w:p>
    <w:p w:rsidR="002B5899" w:rsidRPr="001562B1" w:rsidRDefault="002B5899" w:rsidP="002B5899">
      <w:pPr>
        <w:ind w:left="5088"/>
        <w:rPr>
          <w:rFonts w:ascii="ＭＳ 明朝" w:cs="Times New Roman"/>
          <w:color w:val="000000" w:themeColor="text1"/>
          <w:spacing w:val="16"/>
        </w:rPr>
      </w:pPr>
    </w:p>
    <w:p w:rsidR="00975A56" w:rsidRPr="001562B1" w:rsidRDefault="00975A56" w:rsidP="002B5899">
      <w:pPr>
        <w:rPr>
          <w:color w:val="000000" w:themeColor="text1"/>
        </w:rPr>
      </w:pPr>
    </w:p>
    <w:p w:rsidR="004938A6" w:rsidRPr="001562B1" w:rsidRDefault="002B5899" w:rsidP="00995639">
      <w:pPr>
        <w:jc w:val="right"/>
        <w:rPr>
          <w:color w:val="000000" w:themeColor="text1"/>
          <w:sz w:val="14"/>
          <w:szCs w:val="14"/>
        </w:rPr>
      </w:pPr>
      <w:r w:rsidRPr="001562B1">
        <w:rPr>
          <w:rFonts w:hint="eastAsia"/>
          <w:color w:val="000000" w:themeColor="text1"/>
        </w:rPr>
        <w:t>※契約を前提として説明を行った場合は、説明を受けた者の署名を求める。</w:t>
      </w:r>
    </w:p>
    <w:sectPr w:rsidR="004938A6" w:rsidRPr="001562B1" w:rsidSect="00995639">
      <w:foot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B5" w:rsidRDefault="00A961B5" w:rsidP="00B706FD">
      <w:r>
        <w:separator/>
      </w:r>
    </w:p>
  </w:endnote>
  <w:endnote w:type="continuationSeparator" w:id="0">
    <w:p w:rsidR="00A961B5" w:rsidRDefault="00A961B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rsidR="00A961B5" w:rsidRDefault="00A961B5">
        <w:pPr>
          <w:pStyle w:val="a7"/>
          <w:jc w:val="center"/>
        </w:pPr>
        <w:r>
          <w:fldChar w:fldCharType="begin"/>
        </w:r>
        <w:r>
          <w:instrText>PAGE   \* MERGEFORMAT</w:instrText>
        </w:r>
        <w:r>
          <w:fldChar w:fldCharType="separate"/>
        </w:r>
        <w:r w:rsidR="001562B1" w:rsidRPr="001562B1">
          <w:rPr>
            <w:noProof/>
            <w:lang w:val="ja-JP"/>
          </w:rPr>
          <w:t>1</w:t>
        </w:r>
        <w:r>
          <w:rPr>
            <w:noProof/>
            <w:lang w:val="ja-JP"/>
          </w:rPr>
          <w:fldChar w:fldCharType="end"/>
        </w:r>
      </w:p>
    </w:sdtContent>
  </w:sdt>
  <w:p w:rsidR="00A961B5" w:rsidRDefault="00A961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B5" w:rsidRDefault="00A961B5" w:rsidP="00B706FD">
      <w:r>
        <w:separator/>
      </w:r>
    </w:p>
  </w:footnote>
  <w:footnote w:type="continuationSeparator" w:id="0">
    <w:p w:rsidR="00A961B5" w:rsidRDefault="00A961B5"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5FE"/>
    <w:multiLevelType w:val="hybridMultilevel"/>
    <w:tmpl w:val="2F8A4696"/>
    <w:lvl w:ilvl="0" w:tplc="D4BA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3F4A64"/>
    <w:multiLevelType w:val="hybridMultilevel"/>
    <w:tmpl w:val="9F54C06A"/>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D767EC"/>
    <w:multiLevelType w:val="hybridMultilevel"/>
    <w:tmpl w:val="37229B10"/>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FE0FEB"/>
    <w:multiLevelType w:val="hybridMultilevel"/>
    <w:tmpl w:val="85AA4414"/>
    <w:lvl w:ilvl="0" w:tplc="6308B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FF4BE2"/>
    <w:multiLevelType w:val="hybridMultilevel"/>
    <w:tmpl w:val="1F44FEA2"/>
    <w:lvl w:ilvl="0" w:tplc="E4C4A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A072C8"/>
    <w:multiLevelType w:val="hybridMultilevel"/>
    <w:tmpl w:val="84C8520E"/>
    <w:lvl w:ilvl="0" w:tplc="AD9CBF66">
      <w:start w:val="1"/>
      <w:numFmt w:val="decimalEnclosedCircle"/>
      <w:lvlText w:val="%1"/>
      <w:lvlJc w:val="left"/>
      <w:pPr>
        <w:ind w:left="564" w:hanging="360"/>
      </w:pPr>
      <w:rPr>
        <w:rFonts w:hint="default"/>
      </w:rPr>
    </w:lvl>
    <w:lvl w:ilvl="1" w:tplc="394C98BA">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5A401E9B"/>
    <w:multiLevelType w:val="hybridMultilevel"/>
    <w:tmpl w:val="59CE8918"/>
    <w:lvl w:ilvl="0" w:tplc="2910C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9144C1"/>
    <w:multiLevelType w:val="hybridMultilevel"/>
    <w:tmpl w:val="B74A3DEC"/>
    <w:lvl w:ilvl="0" w:tplc="9A0C40F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nsid w:val="73597B25"/>
    <w:multiLevelType w:val="hybridMultilevel"/>
    <w:tmpl w:val="0E8458CC"/>
    <w:lvl w:ilvl="0" w:tplc="1ADA8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
  </w:num>
  <w:num w:numId="4">
    <w:abstractNumId w:val="0"/>
  </w:num>
  <w:num w:numId="5">
    <w:abstractNumId w:val="4"/>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3EC1"/>
    <w:rsid w:val="00024218"/>
    <w:rsid w:val="000244DE"/>
    <w:rsid w:val="000273E5"/>
    <w:rsid w:val="00027672"/>
    <w:rsid w:val="00031C29"/>
    <w:rsid w:val="000354EF"/>
    <w:rsid w:val="00041DD8"/>
    <w:rsid w:val="00053650"/>
    <w:rsid w:val="000563DD"/>
    <w:rsid w:val="000600E9"/>
    <w:rsid w:val="0006335D"/>
    <w:rsid w:val="0006359A"/>
    <w:rsid w:val="00074E22"/>
    <w:rsid w:val="00087718"/>
    <w:rsid w:val="0008789F"/>
    <w:rsid w:val="000937DB"/>
    <w:rsid w:val="00094C01"/>
    <w:rsid w:val="00095EA5"/>
    <w:rsid w:val="0009608A"/>
    <w:rsid w:val="000A388F"/>
    <w:rsid w:val="000B01B0"/>
    <w:rsid w:val="000B0A98"/>
    <w:rsid w:val="000C6DB8"/>
    <w:rsid w:val="000D20FD"/>
    <w:rsid w:val="000E653C"/>
    <w:rsid w:val="000F3825"/>
    <w:rsid w:val="000F677A"/>
    <w:rsid w:val="00100B64"/>
    <w:rsid w:val="001015EC"/>
    <w:rsid w:val="00102EA7"/>
    <w:rsid w:val="00105652"/>
    <w:rsid w:val="00105809"/>
    <w:rsid w:val="00106636"/>
    <w:rsid w:val="001142DC"/>
    <w:rsid w:val="00117835"/>
    <w:rsid w:val="001231D7"/>
    <w:rsid w:val="001245B6"/>
    <w:rsid w:val="001320B1"/>
    <w:rsid w:val="00134D6F"/>
    <w:rsid w:val="001369BF"/>
    <w:rsid w:val="00137075"/>
    <w:rsid w:val="0014257B"/>
    <w:rsid w:val="00142BEC"/>
    <w:rsid w:val="001562B1"/>
    <w:rsid w:val="00166AD3"/>
    <w:rsid w:val="00170792"/>
    <w:rsid w:val="00170C81"/>
    <w:rsid w:val="00172239"/>
    <w:rsid w:val="00173214"/>
    <w:rsid w:val="001748F0"/>
    <w:rsid w:val="00180CC1"/>
    <w:rsid w:val="00182630"/>
    <w:rsid w:val="00183FB0"/>
    <w:rsid w:val="001869E5"/>
    <w:rsid w:val="00191D23"/>
    <w:rsid w:val="00193414"/>
    <w:rsid w:val="001939DB"/>
    <w:rsid w:val="00195D85"/>
    <w:rsid w:val="001A189A"/>
    <w:rsid w:val="001A336B"/>
    <w:rsid w:val="001A4195"/>
    <w:rsid w:val="001A42BB"/>
    <w:rsid w:val="001A5628"/>
    <w:rsid w:val="001A6B6D"/>
    <w:rsid w:val="001A6FF0"/>
    <w:rsid w:val="001B38A5"/>
    <w:rsid w:val="001B41B2"/>
    <w:rsid w:val="001B46EC"/>
    <w:rsid w:val="001B5489"/>
    <w:rsid w:val="001B6DC8"/>
    <w:rsid w:val="001C40E5"/>
    <w:rsid w:val="001C60B4"/>
    <w:rsid w:val="001D36CA"/>
    <w:rsid w:val="001E26B4"/>
    <w:rsid w:val="001E344E"/>
    <w:rsid w:val="001E4C2F"/>
    <w:rsid w:val="001E6688"/>
    <w:rsid w:val="001F0E05"/>
    <w:rsid w:val="001F1C8B"/>
    <w:rsid w:val="002017EC"/>
    <w:rsid w:val="00202E10"/>
    <w:rsid w:val="00214C07"/>
    <w:rsid w:val="00217B93"/>
    <w:rsid w:val="00224519"/>
    <w:rsid w:val="00224AC7"/>
    <w:rsid w:val="00224D77"/>
    <w:rsid w:val="00225F3C"/>
    <w:rsid w:val="0023275F"/>
    <w:rsid w:val="00233F7F"/>
    <w:rsid w:val="00235938"/>
    <w:rsid w:val="0024104D"/>
    <w:rsid w:val="0024133C"/>
    <w:rsid w:val="0024248A"/>
    <w:rsid w:val="00244727"/>
    <w:rsid w:val="002571D2"/>
    <w:rsid w:val="00264FB4"/>
    <w:rsid w:val="00272561"/>
    <w:rsid w:val="00273208"/>
    <w:rsid w:val="002734E0"/>
    <w:rsid w:val="00273806"/>
    <w:rsid w:val="00275814"/>
    <w:rsid w:val="00281C3F"/>
    <w:rsid w:val="002830FD"/>
    <w:rsid w:val="0028546E"/>
    <w:rsid w:val="00293377"/>
    <w:rsid w:val="002942E7"/>
    <w:rsid w:val="0029509A"/>
    <w:rsid w:val="0029512E"/>
    <w:rsid w:val="00295770"/>
    <w:rsid w:val="002A460F"/>
    <w:rsid w:val="002A6F81"/>
    <w:rsid w:val="002B2EA2"/>
    <w:rsid w:val="002B5899"/>
    <w:rsid w:val="002C0FE8"/>
    <w:rsid w:val="002C28F1"/>
    <w:rsid w:val="002C7458"/>
    <w:rsid w:val="002D2F96"/>
    <w:rsid w:val="002E0424"/>
    <w:rsid w:val="002E3797"/>
    <w:rsid w:val="002E50FF"/>
    <w:rsid w:val="002F09F0"/>
    <w:rsid w:val="002F677F"/>
    <w:rsid w:val="00302E8F"/>
    <w:rsid w:val="00302EFD"/>
    <w:rsid w:val="00312FFE"/>
    <w:rsid w:val="003138F9"/>
    <w:rsid w:val="00314EE8"/>
    <w:rsid w:val="00315B5C"/>
    <w:rsid w:val="00323CB4"/>
    <w:rsid w:val="00323FD0"/>
    <w:rsid w:val="00326836"/>
    <w:rsid w:val="00330170"/>
    <w:rsid w:val="00330DB1"/>
    <w:rsid w:val="0033236E"/>
    <w:rsid w:val="00337F2E"/>
    <w:rsid w:val="00342EE8"/>
    <w:rsid w:val="00345587"/>
    <w:rsid w:val="00346CB8"/>
    <w:rsid w:val="00351DCB"/>
    <w:rsid w:val="00352C73"/>
    <w:rsid w:val="00361EE3"/>
    <w:rsid w:val="00364F30"/>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10AC2"/>
    <w:rsid w:val="004245E2"/>
    <w:rsid w:val="00432FB9"/>
    <w:rsid w:val="00433055"/>
    <w:rsid w:val="004346DE"/>
    <w:rsid w:val="00442166"/>
    <w:rsid w:val="00444016"/>
    <w:rsid w:val="00455E40"/>
    <w:rsid w:val="0046201C"/>
    <w:rsid w:val="004621C9"/>
    <w:rsid w:val="00475D0B"/>
    <w:rsid w:val="0047631B"/>
    <w:rsid w:val="004776D8"/>
    <w:rsid w:val="00483BA9"/>
    <w:rsid w:val="00484C57"/>
    <w:rsid w:val="004860BC"/>
    <w:rsid w:val="004938A6"/>
    <w:rsid w:val="00496105"/>
    <w:rsid w:val="004A0717"/>
    <w:rsid w:val="004A0C41"/>
    <w:rsid w:val="004A4241"/>
    <w:rsid w:val="004A437E"/>
    <w:rsid w:val="004B6D7F"/>
    <w:rsid w:val="004B6DCB"/>
    <w:rsid w:val="004C4B78"/>
    <w:rsid w:val="004C525C"/>
    <w:rsid w:val="004D0C0D"/>
    <w:rsid w:val="004E0D23"/>
    <w:rsid w:val="004F056C"/>
    <w:rsid w:val="004F3A57"/>
    <w:rsid w:val="004F5B60"/>
    <w:rsid w:val="00505896"/>
    <w:rsid w:val="00507B71"/>
    <w:rsid w:val="00507B74"/>
    <w:rsid w:val="00513916"/>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0C21"/>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2F03"/>
    <w:rsid w:val="00603989"/>
    <w:rsid w:val="00610CE4"/>
    <w:rsid w:val="00617780"/>
    <w:rsid w:val="00617D2D"/>
    <w:rsid w:val="00621D6B"/>
    <w:rsid w:val="00632EF5"/>
    <w:rsid w:val="006434ED"/>
    <w:rsid w:val="006450BA"/>
    <w:rsid w:val="006453DF"/>
    <w:rsid w:val="00647E7B"/>
    <w:rsid w:val="00655F27"/>
    <w:rsid w:val="0066216D"/>
    <w:rsid w:val="006634D3"/>
    <w:rsid w:val="006653CB"/>
    <w:rsid w:val="00665D60"/>
    <w:rsid w:val="00667C6E"/>
    <w:rsid w:val="00667CC0"/>
    <w:rsid w:val="006701E3"/>
    <w:rsid w:val="00671432"/>
    <w:rsid w:val="00683896"/>
    <w:rsid w:val="00684109"/>
    <w:rsid w:val="0068475B"/>
    <w:rsid w:val="006849C9"/>
    <w:rsid w:val="00685B0A"/>
    <w:rsid w:val="00686E5E"/>
    <w:rsid w:val="00687E5B"/>
    <w:rsid w:val="00691882"/>
    <w:rsid w:val="006A3FBB"/>
    <w:rsid w:val="006A4896"/>
    <w:rsid w:val="006C0AC3"/>
    <w:rsid w:val="006C4B3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2BCD"/>
    <w:rsid w:val="00751190"/>
    <w:rsid w:val="00752E3E"/>
    <w:rsid w:val="00754349"/>
    <w:rsid w:val="00766FE0"/>
    <w:rsid w:val="007734FB"/>
    <w:rsid w:val="00773856"/>
    <w:rsid w:val="007766AE"/>
    <w:rsid w:val="00776A95"/>
    <w:rsid w:val="007833D0"/>
    <w:rsid w:val="00784F6C"/>
    <w:rsid w:val="00795C50"/>
    <w:rsid w:val="007A5032"/>
    <w:rsid w:val="007A6840"/>
    <w:rsid w:val="007B0335"/>
    <w:rsid w:val="007B3E61"/>
    <w:rsid w:val="007B454D"/>
    <w:rsid w:val="007B546E"/>
    <w:rsid w:val="007C3C5C"/>
    <w:rsid w:val="007C4238"/>
    <w:rsid w:val="007D0A68"/>
    <w:rsid w:val="007D5F98"/>
    <w:rsid w:val="007E1D81"/>
    <w:rsid w:val="007F1675"/>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66FD"/>
    <w:rsid w:val="00847B15"/>
    <w:rsid w:val="00865105"/>
    <w:rsid w:val="00870076"/>
    <w:rsid w:val="00873B6F"/>
    <w:rsid w:val="008742BC"/>
    <w:rsid w:val="00875BF9"/>
    <w:rsid w:val="00884D6A"/>
    <w:rsid w:val="00891A89"/>
    <w:rsid w:val="00894055"/>
    <w:rsid w:val="008A0398"/>
    <w:rsid w:val="008A6B7E"/>
    <w:rsid w:val="008A7E6F"/>
    <w:rsid w:val="008B7D0C"/>
    <w:rsid w:val="008C3DEE"/>
    <w:rsid w:val="008C62DE"/>
    <w:rsid w:val="008D1706"/>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357F7"/>
    <w:rsid w:val="009403EF"/>
    <w:rsid w:val="00941A43"/>
    <w:rsid w:val="0094240E"/>
    <w:rsid w:val="009435FC"/>
    <w:rsid w:val="0096524B"/>
    <w:rsid w:val="0096608B"/>
    <w:rsid w:val="0097372D"/>
    <w:rsid w:val="00975A56"/>
    <w:rsid w:val="00980583"/>
    <w:rsid w:val="00983C1A"/>
    <w:rsid w:val="009925C1"/>
    <w:rsid w:val="00992CBE"/>
    <w:rsid w:val="00995639"/>
    <w:rsid w:val="009A16A8"/>
    <w:rsid w:val="009A217C"/>
    <w:rsid w:val="009A7949"/>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2C0"/>
    <w:rsid w:val="009D684D"/>
    <w:rsid w:val="009E085F"/>
    <w:rsid w:val="009E0BD8"/>
    <w:rsid w:val="009F059E"/>
    <w:rsid w:val="009F15F7"/>
    <w:rsid w:val="009F4A4B"/>
    <w:rsid w:val="00A0541E"/>
    <w:rsid w:val="00A05539"/>
    <w:rsid w:val="00A071A9"/>
    <w:rsid w:val="00A139CA"/>
    <w:rsid w:val="00A15D9A"/>
    <w:rsid w:val="00A219D5"/>
    <w:rsid w:val="00A241F2"/>
    <w:rsid w:val="00A45EFC"/>
    <w:rsid w:val="00A53726"/>
    <w:rsid w:val="00A601C8"/>
    <w:rsid w:val="00A60260"/>
    <w:rsid w:val="00A606A9"/>
    <w:rsid w:val="00A618D9"/>
    <w:rsid w:val="00A6512E"/>
    <w:rsid w:val="00A6552F"/>
    <w:rsid w:val="00A655C3"/>
    <w:rsid w:val="00A66BE6"/>
    <w:rsid w:val="00A71489"/>
    <w:rsid w:val="00A729C0"/>
    <w:rsid w:val="00A74708"/>
    <w:rsid w:val="00A76E9B"/>
    <w:rsid w:val="00A82665"/>
    <w:rsid w:val="00A8385C"/>
    <w:rsid w:val="00A87B27"/>
    <w:rsid w:val="00A92E6B"/>
    <w:rsid w:val="00A95024"/>
    <w:rsid w:val="00A961B5"/>
    <w:rsid w:val="00A96E97"/>
    <w:rsid w:val="00AA0EB0"/>
    <w:rsid w:val="00AA135E"/>
    <w:rsid w:val="00AA17D4"/>
    <w:rsid w:val="00AA2258"/>
    <w:rsid w:val="00AB48B1"/>
    <w:rsid w:val="00AB6AA2"/>
    <w:rsid w:val="00AB7B9F"/>
    <w:rsid w:val="00AC0B1D"/>
    <w:rsid w:val="00AC2B3E"/>
    <w:rsid w:val="00AC39FE"/>
    <w:rsid w:val="00AC52AC"/>
    <w:rsid w:val="00AD09DF"/>
    <w:rsid w:val="00AD1009"/>
    <w:rsid w:val="00AD1880"/>
    <w:rsid w:val="00AD3136"/>
    <w:rsid w:val="00AD4A51"/>
    <w:rsid w:val="00AE0384"/>
    <w:rsid w:val="00AE48E1"/>
    <w:rsid w:val="00AE73FF"/>
    <w:rsid w:val="00AF43D9"/>
    <w:rsid w:val="00AF5013"/>
    <w:rsid w:val="00AF6793"/>
    <w:rsid w:val="00B01564"/>
    <w:rsid w:val="00B04C3B"/>
    <w:rsid w:val="00B12509"/>
    <w:rsid w:val="00B12FBD"/>
    <w:rsid w:val="00B16341"/>
    <w:rsid w:val="00B26685"/>
    <w:rsid w:val="00B26E31"/>
    <w:rsid w:val="00B30DB1"/>
    <w:rsid w:val="00B319B6"/>
    <w:rsid w:val="00B411D3"/>
    <w:rsid w:val="00B4791F"/>
    <w:rsid w:val="00B530B0"/>
    <w:rsid w:val="00B56603"/>
    <w:rsid w:val="00B6001C"/>
    <w:rsid w:val="00B64990"/>
    <w:rsid w:val="00B65667"/>
    <w:rsid w:val="00B6678D"/>
    <w:rsid w:val="00B70189"/>
    <w:rsid w:val="00B706FD"/>
    <w:rsid w:val="00B70CE8"/>
    <w:rsid w:val="00B73CB2"/>
    <w:rsid w:val="00B849A5"/>
    <w:rsid w:val="00B859DF"/>
    <w:rsid w:val="00B941E6"/>
    <w:rsid w:val="00B950EC"/>
    <w:rsid w:val="00B97BE7"/>
    <w:rsid w:val="00BB4D1B"/>
    <w:rsid w:val="00BC325E"/>
    <w:rsid w:val="00BC5326"/>
    <w:rsid w:val="00BC74A5"/>
    <w:rsid w:val="00BD67CB"/>
    <w:rsid w:val="00BE30BA"/>
    <w:rsid w:val="00BE4C06"/>
    <w:rsid w:val="00C00E25"/>
    <w:rsid w:val="00C04C4B"/>
    <w:rsid w:val="00C05A8C"/>
    <w:rsid w:val="00C10204"/>
    <w:rsid w:val="00C157F1"/>
    <w:rsid w:val="00C2238B"/>
    <w:rsid w:val="00C2277D"/>
    <w:rsid w:val="00C22E09"/>
    <w:rsid w:val="00C271E0"/>
    <w:rsid w:val="00C2756A"/>
    <w:rsid w:val="00C27EB4"/>
    <w:rsid w:val="00C32D15"/>
    <w:rsid w:val="00C4228E"/>
    <w:rsid w:val="00C47D59"/>
    <w:rsid w:val="00C50FD7"/>
    <w:rsid w:val="00C529BF"/>
    <w:rsid w:val="00C53313"/>
    <w:rsid w:val="00C5387D"/>
    <w:rsid w:val="00C61D83"/>
    <w:rsid w:val="00C64AA4"/>
    <w:rsid w:val="00C661E0"/>
    <w:rsid w:val="00C66E1A"/>
    <w:rsid w:val="00C70568"/>
    <w:rsid w:val="00C87301"/>
    <w:rsid w:val="00C9318B"/>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6F0E"/>
    <w:rsid w:val="00D17656"/>
    <w:rsid w:val="00D3118B"/>
    <w:rsid w:val="00D32569"/>
    <w:rsid w:val="00D34E71"/>
    <w:rsid w:val="00D36AF1"/>
    <w:rsid w:val="00D37813"/>
    <w:rsid w:val="00D449BF"/>
    <w:rsid w:val="00D47EC7"/>
    <w:rsid w:val="00D51489"/>
    <w:rsid w:val="00D51A89"/>
    <w:rsid w:val="00D579C1"/>
    <w:rsid w:val="00D61EAD"/>
    <w:rsid w:val="00D62C6C"/>
    <w:rsid w:val="00D63305"/>
    <w:rsid w:val="00D63817"/>
    <w:rsid w:val="00D67167"/>
    <w:rsid w:val="00D72B44"/>
    <w:rsid w:val="00D7621C"/>
    <w:rsid w:val="00D77A42"/>
    <w:rsid w:val="00D82DA8"/>
    <w:rsid w:val="00D866E2"/>
    <w:rsid w:val="00D87CBD"/>
    <w:rsid w:val="00D926A8"/>
    <w:rsid w:val="00D969BB"/>
    <w:rsid w:val="00DA0156"/>
    <w:rsid w:val="00DA1BCC"/>
    <w:rsid w:val="00DA4727"/>
    <w:rsid w:val="00DA67BF"/>
    <w:rsid w:val="00DB40F3"/>
    <w:rsid w:val="00DB5FA0"/>
    <w:rsid w:val="00DC730A"/>
    <w:rsid w:val="00DC7B28"/>
    <w:rsid w:val="00DD0D12"/>
    <w:rsid w:val="00DE16FF"/>
    <w:rsid w:val="00DF2301"/>
    <w:rsid w:val="00DF5225"/>
    <w:rsid w:val="00E005D5"/>
    <w:rsid w:val="00E0672D"/>
    <w:rsid w:val="00E10A18"/>
    <w:rsid w:val="00E135BD"/>
    <w:rsid w:val="00E20C48"/>
    <w:rsid w:val="00E25FE3"/>
    <w:rsid w:val="00E37338"/>
    <w:rsid w:val="00E455E1"/>
    <w:rsid w:val="00E46198"/>
    <w:rsid w:val="00E54EEC"/>
    <w:rsid w:val="00E61AAF"/>
    <w:rsid w:val="00E62ADE"/>
    <w:rsid w:val="00E64730"/>
    <w:rsid w:val="00E652C6"/>
    <w:rsid w:val="00E67202"/>
    <w:rsid w:val="00E71A7F"/>
    <w:rsid w:val="00E741C4"/>
    <w:rsid w:val="00E7559D"/>
    <w:rsid w:val="00E910D1"/>
    <w:rsid w:val="00E941DF"/>
    <w:rsid w:val="00E965EB"/>
    <w:rsid w:val="00EA2F1F"/>
    <w:rsid w:val="00EA4339"/>
    <w:rsid w:val="00EA4E66"/>
    <w:rsid w:val="00EA7606"/>
    <w:rsid w:val="00EB53D0"/>
    <w:rsid w:val="00EB5E27"/>
    <w:rsid w:val="00EB6E7E"/>
    <w:rsid w:val="00EC30F7"/>
    <w:rsid w:val="00EC3109"/>
    <w:rsid w:val="00ED04AD"/>
    <w:rsid w:val="00ED2FF5"/>
    <w:rsid w:val="00ED3143"/>
    <w:rsid w:val="00ED47E8"/>
    <w:rsid w:val="00ED5A05"/>
    <w:rsid w:val="00EE0775"/>
    <w:rsid w:val="00EE188D"/>
    <w:rsid w:val="00EE334B"/>
    <w:rsid w:val="00EF0CD5"/>
    <w:rsid w:val="00EF11E5"/>
    <w:rsid w:val="00EF25C7"/>
    <w:rsid w:val="00EF4F7F"/>
    <w:rsid w:val="00F03160"/>
    <w:rsid w:val="00F05893"/>
    <w:rsid w:val="00F13AF3"/>
    <w:rsid w:val="00F13E7A"/>
    <w:rsid w:val="00F15714"/>
    <w:rsid w:val="00F23C35"/>
    <w:rsid w:val="00F2775E"/>
    <w:rsid w:val="00F31FA9"/>
    <w:rsid w:val="00F32CF1"/>
    <w:rsid w:val="00F3307B"/>
    <w:rsid w:val="00F33EFA"/>
    <w:rsid w:val="00F3579D"/>
    <w:rsid w:val="00F36287"/>
    <w:rsid w:val="00F3669A"/>
    <w:rsid w:val="00F40F45"/>
    <w:rsid w:val="00F41365"/>
    <w:rsid w:val="00F442FF"/>
    <w:rsid w:val="00F444E1"/>
    <w:rsid w:val="00F53150"/>
    <w:rsid w:val="00F532CA"/>
    <w:rsid w:val="00F53F28"/>
    <w:rsid w:val="00F554B6"/>
    <w:rsid w:val="00F6706C"/>
    <w:rsid w:val="00F711C0"/>
    <w:rsid w:val="00F7394D"/>
    <w:rsid w:val="00F86CF7"/>
    <w:rsid w:val="00F908D9"/>
    <w:rsid w:val="00F9274B"/>
    <w:rsid w:val="00F94DD4"/>
    <w:rsid w:val="00F94F19"/>
    <w:rsid w:val="00F96E35"/>
    <w:rsid w:val="00FA3A56"/>
    <w:rsid w:val="00FA5BD3"/>
    <w:rsid w:val="00FB043E"/>
    <w:rsid w:val="00FB4A12"/>
    <w:rsid w:val="00FB5521"/>
    <w:rsid w:val="00FB5875"/>
    <w:rsid w:val="00FB6B85"/>
    <w:rsid w:val="00FC0720"/>
    <w:rsid w:val="00FC1B72"/>
    <w:rsid w:val="00FC71AA"/>
    <w:rsid w:val="00FC7523"/>
    <w:rsid w:val="00FD1CD9"/>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2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302EFD"/>
    <w:pPr>
      <w:ind w:leftChars="400" w:left="840"/>
    </w:pPr>
  </w:style>
  <w:style w:type="paragraph" w:styleId="ad">
    <w:name w:val="No Spacing"/>
    <w:uiPriority w:val="1"/>
    <w:qFormat/>
    <w:rsid w:val="009E085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6C8A-F1BE-4722-AEC6-1F9C581B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17</Pages>
  <Words>1647</Words>
  <Characters>9390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116</cp:revision>
  <cp:lastPrinted>2016-06-10T04:03:00Z</cp:lastPrinted>
  <dcterms:created xsi:type="dcterms:W3CDTF">2015-03-19T05:30:00Z</dcterms:created>
  <dcterms:modified xsi:type="dcterms:W3CDTF">2016-08-15T08:04:00Z</dcterms:modified>
</cp:coreProperties>
</file>