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4346DE" w:rsidRPr="00564438" w:rsidTr="004346DE">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65667D" w:rsidP="00145A58">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平成28年</w:t>
            </w:r>
            <w:r w:rsidR="00145A58">
              <w:rPr>
                <w:rFonts w:ascii="ＭＳ 明朝" w:cs="Times New Roman"/>
                <w:color w:val="000000" w:themeColor="text1"/>
                <w:spacing w:val="16"/>
              </w:rPr>
              <w:t>8</w:t>
            </w:r>
            <w:r>
              <w:rPr>
                <w:rFonts w:ascii="ＭＳ 明朝" w:cs="Times New Roman"/>
                <w:color w:val="000000" w:themeColor="text1"/>
                <w:spacing w:val="16"/>
              </w:rPr>
              <w:t>月1日</w:t>
            </w:r>
          </w:p>
        </w:tc>
      </w:tr>
      <w:tr w:rsidR="004346DE" w:rsidRPr="00564438" w:rsidTr="004346DE">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4346DE" w:rsidRPr="00564438" w:rsidRDefault="0065667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吉田　宗晴</w:t>
            </w:r>
          </w:p>
        </w:tc>
      </w:tr>
      <w:tr w:rsidR="004346DE" w:rsidRPr="00564438" w:rsidTr="004346DE">
        <w:trPr>
          <w:trHeight w:val="144"/>
        </w:trPr>
        <w:tc>
          <w:tcPr>
            <w:tcW w:w="5103" w:type="dxa"/>
            <w:vMerge/>
            <w:tcBorders>
              <w:left w:val="nil"/>
              <w:bottom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4346DE" w:rsidRPr="00564438" w:rsidRDefault="0065667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施設長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31" style="position:absolute;left:0;text-align:left;margin-left:28.85pt;margin-top:2.2pt;width:33.75pt;height:14.25pt;z-index:251663360;mso-position-horizontal-relative:text;mso-position-vertical-relative:text" filled="f">
                  <v:textbox inset="5.85pt,.7pt,5.85pt,.7pt"/>
                </v:oval>
              </w:pict>
            </w:r>
            <w:r w:rsidR="002B5899" w:rsidRPr="00564438">
              <w:rPr>
                <w:rFonts w:ascii="ＭＳ 明朝" w:cs="Times New Roman" w:hint="eastAsia"/>
                <w:color w:val="000000" w:themeColor="text1"/>
                <w:szCs w:val="21"/>
              </w:rPr>
              <w:t>個人／法人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65667D" w:rsidP="0065667D">
            <w:pPr>
              <w:rPr>
                <w:rFonts w:ascii="ＭＳ 明朝" w:cs="Times New Roman"/>
                <w:color w:val="000000" w:themeColor="text1"/>
                <w:szCs w:val="21"/>
              </w:rPr>
            </w:pPr>
            <w:r>
              <w:rPr>
                <w:rFonts w:ascii="ＭＳ 明朝" w:cs="Times New Roman"/>
                <w:color w:val="000000" w:themeColor="text1"/>
                <w:szCs w:val="21"/>
              </w:rPr>
              <w:t>特定非営利活動法人</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53BA3" w:rsidRPr="00D53BA3">
              <w:rPr>
                <w:rFonts w:ascii="ＭＳ 明朝" w:cs="Times New Roman" w:hint="eastAsia"/>
                <w:color w:val="000000" w:themeColor="text1"/>
                <w:sz w:val="16"/>
                <w:szCs w:val="16"/>
              </w:rPr>
              <w:t>とくていひえいりかつどうほうじんみどりのさと</w:t>
            </w:r>
          </w:p>
          <w:p w:rsidR="002B5899" w:rsidRPr="00564438" w:rsidRDefault="0065667D" w:rsidP="00D53BA3">
            <w:pPr>
              <w:ind w:firstLineChars="600" w:firstLine="1260"/>
              <w:rPr>
                <w:rFonts w:ascii="ＭＳ 明朝" w:cs="Times New Roman"/>
                <w:color w:val="000000" w:themeColor="text1"/>
                <w:szCs w:val="21"/>
              </w:rPr>
            </w:pPr>
            <w:r>
              <w:rPr>
                <w:rFonts w:ascii="ＭＳ 明朝" w:cs="Times New Roman"/>
                <w:color w:val="000000" w:themeColor="text1"/>
                <w:szCs w:val="21"/>
              </w:rPr>
              <w:t>特定非営利活動法人みどりの里</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53BA3">
              <w:rPr>
                <w:rFonts w:ascii="ＭＳ 明朝" w:cs="Times New Roman" w:hint="eastAsia"/>
                <w:color w:val="000000" w:themeColor="text1"/>
                <w:szCs w:val="21"/>
              </w:rPr>
              <w:t>369-1214　埼玉県大里郡寄居町大字今市４３５番地</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D53BA3" w:rsidP="00483BA9">
            <w:pPr>
              <w:rPr>
                <w:rFonts w:ascii="ＭＳ 明朝" w:cs="Times New Roman"/>
                <w:color w:val="000000" w:themeColor="text1"/>
                <w:szCs w:val="21"/>
              </w:rPr>
            </w:pPr>
            <w:r>
              <w:rPr>
                <w:rFonts w:ascii="ＭＳ 明朝" w:cs="Times New Roman"/>
                <w:color w:val="000000" w:themeColor="text1"/>
                <w:szCs w:val="21"/>
              </w:rPr>
              <w:t>048-599-3602</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D53BA3" w:rsidP="00483BA9">
            <w:pPr>
              <w:rPr>
                <w:rFonts w:ascii="ＭＳ 明朝" w:cs="Times New Roman"/>
                <w:color w:val="000000" w:themeColor="text1"/>
                <w:szCs w:val="21"/>
              </w:rPr>
            </w:pPr>
            <w:r>
              <w:rPr>
                <w:rFonts w:ascii="ＭＳ 明朝" w:cs="Times New Roman"/>
                <w:color w:val="000000" w:themeColor="text1"/>
                <w:szCs w:val="21"/>
              </w:rPr>
              <w:t>0485-599-3603</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D53BA3">
              <w:rPr>
                <w:rFonts w:cs="Times New Roman" w:hint="eastAsia"/>
                <w:color w:val="000000" w:themeColor="text1"/>
              </w:rPr>
              <w:t>www5.plala.or.jp/Msato2003/</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D53BA3" w:rsidP="00D53BA3">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吉田　みどり</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D53BA3" w:rsidP="00D53BA3">
            <w:pPr>
              <w:autoSpaceDE w:val="0"/>
              <w:autoSpaceDN w:val="0"/>
              <w:rPr>
                <w:rFonts w:ascii="ＭＳ 明朝" w:cs="Times New Roman"/>
                <w:color w:val="000000" w:themeColor="text1"/>
                <w:spacing w:val="16"/>
              </w:rPr>
            </w:pPr>
            <w:r>
              <w:rPr>
                <w:rFonts w:ascii="ＭＳ 明朝" w:cs="Times New Roman"/>
                <w:color w:val="000000" w:themeColor="text1"/>
                <w:spacing w:val="16"/>
              </w:rPr>
              <w:t>理事長</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D54C91" w:rsidP="00483BA9">
            <w:pPr>
              <w:autoSpaceDE w:val="0"/>
              <w:autoSpaceDN w:val="0"/>
              <w:jc w:val="center"/>
              <w:rPr>
                <w:rFonts w:ascii="ＭＳ 明朝" w:cs="Times New Roman"/>
                <w:color w:val="000000" w:themeColor="text1"/>
                <w:spacing w:val="16"/>
              </w:rPr>
            </w:pPr>
            <w:r w:rsidRPr="00D54C91">
              <w:rPr>
                <w:rFonts w:ascii="ＭＳ 明朝" w:cs="Times New Roman"/>
                <w:noProof/>
                <w:color w:val="000000" w:themeColor="text1"/>
                <w:szCs w:val="21"/>
              </w:rPr>
              <w:pict>
                <v:oval id="_x0000_s1032" style="position:absolute;left:0;text-align:left;margin-left:122.75pt;margin-top:1.45pt;width:33.75pt;height:14.25pt;z-index:251664384;mso-position-horizontal-relative:text;mso-position-vertical-relative:text" filled="f">
                  <v:textbox inset="5.85pt,.7pt,5.85pt,.7pt"/>
                </v:oval>
              </w:pict>
            </w:r>
            <w:r w:rsidR="00D53BA3">
              <w:rPr>
                <w:rFonts w:ascii="ＭＳ 明朝" w:cs="Times New Roman" w:hint="eastAsia"/>
                <w:color w:val="000000" w:themeColor="text1"/>
                <w:spacing w:val="16"/>
              </w:rPr>
              <w:t>昭和・平成　15年　8月　25</w:t>
            </w:r>
            <w:r w:rsidR="002B5899"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53BA3" w:rsidRPr="00D53BA3">
              <w:rPr>
                <w:rFonts w:ascii="ＭＳ 明朝" w:cs="Times New Roman" w:hint="eastAsia"/>
                <w:color w:val="000000" w:themeColor="text1"/>
                <w:sz w:val="16"/>
                <w:szCs w:val="16"/>
              </w:rPr>
              <w:t>みどりのさと</w:t>
            </w:r>
          </w:p>
          <w:p w:rsidR="002B5899" w:rsidRPr="00564438" w:rsidRDefault="00D53BA3" w:rsidP="00D53BA3">
            <w:pPr>
              <w:ind w:firstLineChars="600" w:firstLine="1260"/>
              <w:jc w:val="left"/>
              <w:rPr>
                <w:rFonts w:ascii="ＭＳ 明朝" w:cs="Times New Roman"/>
                <w:color w:val="000000" w:themeColor="text1"/>
                <w:szCs w:val="21"/>
              </w:rPr>
            </w:pPr>
            <w:r>
              <w:rPr>
                <w:rFonts w:ascii="ＭＳ 明朝" w:cs="Times New Roman"/>
                <w:color w:val="000000" w:themeColor="text1"/>
                <w:szCs w:val="21"/>
              </w:rPr>
              <w:t>みどりの里</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53BA3">
              <w:rPr>
                <w:rFonts w:ascii="ＭＳ 明朝" w:cs="Times New Roman" w:hint="eastAsia"/>
                <w:color w:val="000000" w:themeColor="text1"/>
                <w:szCs w:val="21"/>
              </w:rPr>
              <w:t>360-0022</w:t>
            </w:r>
          </w:p>
          <w:p w:rsidR="00D53BA3" w:rsidRPr="00564438" w:rsidRDefault="00D53BA3" w:rsidP="00483BA9">
            <w:pPr>
              <w:rPr>
                <w:rFonts w:ascii="ＭＳ 明朝" w:cs="Times New Roman"/>
                <w:color w:val="000000" w:themeColor="text1"/>
                <w:szCs w:val="21"/>
              </w:rPr>
            </w:pPr>
            <w:r>
              <w:rPr>
                <w:rFonts w:ascii="ＭＳ 明朝" w:cs="Times New Roman" w:hint="eastAsia"/>
                <w:color w:val="000000" w:themeColor="text1"/>
                <w:szCs w:val="21"/>
              </w:rPr>
              <w:t>埼玉県熊谷市戸出１０４７番５</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564438" w:rsidRDefault="00D53BA3" w:rsidP="00D53BA3">
            <w:pPr>
              <w:rPr>
                <w:rFonts w:ascii="ＭＳ 明朝" w:cs="Times New Roman"/>
                <w:color w:val="000000" w:themeColor="text1"/>
                <w:szCs w:val="21"/>
              </w:rPr>
            </w:pPr>
            <w:r>
              <w:rPr>
                <w:rFonts w:ascii="ＭＳ 明朝" w:cs="Times New Roman" w:hint="eastAsia"/>
                <w:color w:val="000000" w:themeColor="text1"/>
                <w:szCs w:val="21"/>
              </w:rPr>
              <w:t>JR高崎線熊谷</w:t>
            </w:r>
            <w:r w:rsidR="002B5899" w:rsidRPr="00564438">
              <w:rPr>
                <w:rFonts w:ascii="ＭＳ 明朝" w:cs="Times New Roman" w:hint="eastAsia"/>
                <w:color w:val="000000" w:themeColor="text1"/>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564438" w:rsidRDefault="003F1AF0" w:rsidP="003F1AF0">
            <w:pPr>
              <w:jc w:val="left"/>
              <w:rPr>
                <w:rFonts w:ascii="ＭＳ 明朝" w:cs="Times New Roman"/>
                <w:color w:val="000000" w:themeColor="text1"/>
                <w:szCs w:val="21"/>
              </w:rPr>
            </w:pPr>
            <w:r>
              <w:rPr>
                <w:rFonts w:ascii="ＭＳ 明朝" w:cs="Times New Roman"/>
                <w:color w:val="000000" w:themeColor="text1"/>
                <w:szCs w:val="21"/>
              </w:rPr>
              <w:t>JR高崎線熊谷駅より徒歩30分</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564438" w:rsidRDefault="003F1AF0" w:rsidP="00483BA9">
            <w:pPr>
              <w:rPr>
                <w:rFonts w:ascii="ＭＳ 明朝" w:cs="Times New Roman"/>
                <w:color w:val="000000" w:themeColor="text1"/>
                <w:szCs w:val="21"/>
              </w:rPr>
            </w:pPr>
            <w:r>
              <w:rPr>
                <w:rFonts w:ascii="ＭＳ 明朝" w:cs="Times New Roman"/>
                <w:color w:val="000000" w:themeColor="text1"/>
                <w:szCs w:val="21"/>
              </w:rPr>
              <w:t>048-599-3602</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3F1AF0" w:rsidP="00483BA9">
            <w:pPr>
              <w:rPr>
                <w:rFonts w:ascii="ＭＳ 明朝" w:cs="Times New Roman"/>
                <w:color w:val="000000" w:themeColor="text1"/>
                <w:szCs w:val="21"/>
              </w:rPr>
            </w:pPr>
            <w:r>
              <w:rPr>
                <w:rFonts w:ascii="ＭＳ 明朝" w:cs="Times New Roman"/>
                <w:color w:val="000000" w:themeColor="text1"/>
                <w:szCs w:val="21"/>
              </w:rPr>
              <w:t>048-59+9-3603</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3F1AF0">
              <w:rPr>
                <w:rFonts w:cs="Times New Roman" w:hint="eastAsia"/>
                <w:color w:val="000000" w:themeColor="text1"/>
              </w:rPr>
              <w:t xml:space="preserve"> www5.plala.or.jp/Msato2003/</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564438" w:rsidRDefault="003F1AF0" w:rsidP="003F1AF0">
            <w:pPr>
              <w:rPr>
                <w:rFonts w:ascii="ＭＳ 明朝" w:cs="Times New Roman"/>
                <w:color w:val="000000" w:themeColor="text1"/>
                <w:szCs w:val="21"/>
              </w:rPr>
            </w:pPr>
            <w:r>
              <w:rPr>
                <w:rFonts w:ascii="ＭＳ 明朝" w:cs="Times New Roman" w:hint="eastAsia"/>
                <w:color w:val="000000" w:themeColor="text1"/>
                <w:szCs w:val="21"/>
              </w:rPr>
              <w:t>吉田　宗晴</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3F1AF0" w:rsidP="003F1AF0">
            <w:pP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564438" w:rsidRDefault="00D54C91" w:rsidP="00483BA9">
            <w:pPr>
              <w:autoSpaceDE w:val="0"/>
              <w:autoSpaceDN w:val="0"/>
              <w:jc w:val="center"/>
              <w:rPr>
                <w:rFonts w:ascii="ＭＳ 明朝" w:cs="Times New Roman"/>
                <w:color w:val="000000" w:themeColor="text1"/>
                <w:spacing w:val="16"/>
              </w:rPr>
            </w:pPr>
            <w:r w:rsidRPr="00D54C91">
              <w:rPr>
                <w:rFonts w:ascii="ＭＳ 明朝" w:cs="Times New Roman"/>
                <w:noProof/>
                <w:color w:val="000000" w:themeColor="text1"/>
                <w:szCs w:val="21"/>
              </w:rPr>
              <w:pict>
                <v:oval id="_x0000_s1033" style="position:absolute;left:0;text-align:left;margin-left:64.35pt;margin-top:2.4pt;width:33.75pt;height:14.25pt;z-index:251665408;mso-position-horizontal-relative:text;mso-position-vertical-relative:text" filled="f">
                  <v:textbox inset="5.85pt,.7pt,5.85pt,.7pt"/>
                </v:oval>
              </w:pict>
            </w:r>
            <w:r w:rsidR="003F1AF0">
              <w:rPr>
                <w:rFonts w:ascii="ＭＳ 明朝" w:cs="Times New Roman" w:hint="eastAsia"/>
                <w:color w:val="000000" w:themeColor="text1"/>
                <w:spacing w:val="16"/>
              </w:rPr>
              <w:t>昭和・平成　20年　12月　1</w:t>
            </w:r>
            <w:r w:rsidR="004346DE" w:rsidRPr="00564438">
              <w:rPr>
                <w:rFonts w:ascii="ＭＳ 明朝" w:cs="Times New Roman" w:hint="eastAsia"/>
                <w:color w:val="000000" w:themeColor="text1"/>
                <w:spacing w:val="16"/>
              </w:rPr>
              <w:t>日</w:t>
            </w:r>
          </w:p>
        </w:tc>
      </w:tr>
    </w:tbl>
    <w:p w:rsidR="002B5899" w:rsidRPr="003F1AF0"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564438" w:rsidTr="009350CB">
        <w:trPr>
          <w:trHeight w:val="1189"/>
        </w:trPr>
        <w:tc>
          <w:tcPr>
            <w:tcW w:w="9639"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30" style="position:absolute;left:0;text-align:left;margin-left:-1.45pt;margin-top:1.8pt;width:13.1pt;height:14.25pt;z-index:251662336" filled="f">
                  <v:textbox inset="5.85pt,.7pt,5.85pt,.7pt"/>
                </v:oval>
              </w:pict>
            </w:r>
            <w:r w:rsidR="002B5899"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2B5899" w:rsidP="00483BA9">
            <w:pPr>
              <w:jc w:val="center"/>
              <w:rPr>
                <w:rFonts w:ascii="ＭＳ 明朝" w:cs="Times New Roman"/>
                <w:color w:val="000000" w:themeColor="text1"/>
                <w:szCs w:val="21"/>
              </w:rPr>
            </w:pP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564438" w:rsidRDefault="002B5899" w:rsidP="00483BA9">
            <w:pPr>
              <w:jc w:val="center"/>
              <w:rPr>
                <w:rFonts w:ascii="ＭＳ 明朝" w:cs="Times New Roman"/>
                <w:color w:val="000000" w:themeColor="text1"/>
                <w:szCs w:val="21"/>
              </w:rPr>
            </w:pPr>
            <w:r w:rsidRPr="003205F0">
              <w:rPr>
                <w:rFonts w:ascii="ＭＳ 明朝" w:cs="Times New Roman" w:hint="eastAsia"/>
                <w:color w:val="000000" w:themeColor="text1"/>
                <w:w w:val="90"/>
                <w:kern w:val="0"/>
                <w:fitText w:val="2100" w:id="858088192"/>
              </w:rPr>
              <w:t xml:space="preserve">平成　　年　　月　　</w:t>
            </w:r>
            <w:r w:rsidRPr="003205F0">
              <w:rPr>
                <w:rFonts w:ascii="ＭＳ 明朝" w:cs="Times New Roman" w:hint="eastAsia"/>
                <w:color w:val="000000" w:themeColor="text1"/>
                <w:spacing w:val="60"/>
                <w:w w:val="90"/>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564438" w:rsidRDefault="002B5899" w:rsidP="00483BA9">
            <w:pPr>
              <w:jc w:val="center"/>
              <w:rPr>
                <w:rFonts w:ascii="ＭＳ 明朝" w:cs="Times New Roman"/>
                <w:color w:val="000000" w:themeColor="text1"/>
                <w:szCs w:val="21"/>
              </w:rPr>
            </w:pPr>
            <w:r w:rsidRPr="003205F0">
              <w:rPr>
                <w:rFonts w:ascii="ＭＳ 明朝" w:cs="Times New Roman" w:hint="eastAsia"/>
                <w:color w:val="000000" w:themeColor="text1"/>
                <w:w w:val="90"/>
                <w:kern w:val="0"/>
                <w:fitText w:val="2100" w:id="858088193"/>
              </w:rPr>
              <w:t xml:space="preserve">平成　　年　　月　　</w:t>
            </w:r>
            <w:r w:rsidRPr="003205F0">
              <w:rPr>
                <w:rFonts w:ascii="ＭＳ 明朝" w:cs="Times New Roman" w:hint="eastAsia"/>
                <w:color w:val="000000" w:themeColor="text1"/>
                <w:spacing w:val="60"/>
                <w:w w:val="90"/>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564438" w:rsidRDefault="003F1AF0" w:rsidP="003F1AF0">
            <w:pPr>
              <w:rPr>
                <w:rFonts w:ascii="ＭＳ 明朝" w:cs="Times New Roman"/>
                <w:color w:val="000000" w:themeColor="text1"/>
                <w:szCs w:val="21"/>
              </w:rPr>
            </w:pPr>
            <w:r>
              <w:rPr>
                <w:rFonts w:ascii="ＭＳ 明朝" w:cs="Times New Roman" w:hint="eastAsia"/>
                <w:color w:val="000000" w:themeColor="text1"/>
                <w:szCs w:val="21"/>
              </w:rPr>
              <w:t>1198.49</w:t>
            </w:r>
            <w:r w:rsidR="002B5899" w:rsidRPr="00564438">
              <w:rPr>
                <w:rFonts w:ascii="ＭＳ 明朝" w:cs="Times New Roman" w:hint="eastAsia"/>
                <w:color w:val="000000" w:themeColor="text1"/>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34" style="position:absolute;margin-left:-2.85pt;margin-top:2.4pt;width:13.1pt;height:14.25pt;z-index:251666432;mso-position-horizontal-relative:text;mso-position-vertical-relative:text" filled="f">
                  <v:textbox inset="5.85pt,.7pt,5.85pt,.7pt"/>
                </v:oval>
              </w:pict>
            </w:r>
            <w:r w:rsidR="002B5899" w:rsidRPr="00564438">
              <w:rPr>
                <w:rFonts w:ascii="ＭＳ 明朝" w:cs="Times New Roman" w:hint="eastAsia"/>
                <w:color w:val="000000" w:themeColor="text1"/>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35" style="position:absolute;margin-left:63.75pt;margin-top:2.15pt;width:13.1pt;height:14.25pt;z-index:25166745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37" style="position:absolute;margin-left:-1.9pt;margin-top:2.25pt;width:13.1pt;height:14.25pt;z-index:25166848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p>
          <w:p w:rsidR="002B5899" w:rsidRPr="00564438" w:rsidRDefault="00871DD2" w:rsidP="00483BA9">
            <w:pPr>
              <w:jc w:val="left"/>
              <w:rPr>
                <w:rFonts w:ascii="ＭＳ 明朝" w:cs="Times New Roman"/>
                <w:color w:val="000000" w:themeColor="text1"/>
                <w:szCs w:val="21"/>
              </w:rPr>
            </w:pPr>
            <w:r>
              <w:rPr>
                <w:rFonts w:ascii="ＭＳ 明朝" w:cs="Times New Roman" w:hint="eastAsia"/>
                <w:color w:val="000000" w:themeColor="text1"/>
                <w:szCs w:val="21"/>
              </w:rPr>
              <w:t>（平成50</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日～</w:t>
            </w:r>
            <w:r>
              <w:rPr>
                <w:rFonts w:ascii="ＭＳ 明朝" w:cs="Times New Roman" w:hint="eastAsia"/>
                <w:color w:val="000000" w:themeColor="text1"/>
                <w:szCs w:val="21"/>
              </w:rPr>
              <w:t>平成50</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38" style="position:absolute;margin-left:-1.9pt;margin-top:3pt;width:13.1pt;height:14.25pt;z-index:25166950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564438" w:rsidRDefault="00871DD2" w:rsidP="00483BA9">
            <w:pPr>
              <w:jc w:val="right"/>
              <w:rPr>
                <w:rFonts w:ascii="ＭＳ 明朝" w:cs="Times New Roman"/>
                <w:color w:val="000000" w:themeColor="text1"/>
                <w:szCs w:val="21"/>
              </w:rPr>
            </w:pPr>
            <w:r>
              <w:rPr>
                <w:rFonts w:ascii="ＭＳ 明朝" w:cs="Times New Roman" w:hint="eastAsia"/>
                <w:color w:val="000000" w:themeColor="text1"/>
                <w:szCs w:val="21"/>
              </w:rPr>
              <w:t>401.12</w:t>
            </w:r>
            <w:r w:rsidR="002B5899" w:rsidRPr="00564438">
              <w:rPr>
                <w:rFonts w:ascii="ＭＳ 明朝" w:cs="Times New Roman" w:hint="eastAsia"/>
                <w:color w:val="000000" w:themeColor="text1"/>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564438" w:rsidRDefault="00871DD2" w:rsidP="00483BA9">
            <w:pPr>
              <w:jc w:val="right"/>
              <w:rPr>
                <w:rFonts w:ascii="ＭＳ 明朝" w:cs="Times New Roman"/>
                <w:color w:val="000000" w:themeColor="text1"/>
                <w:szCs w:val="21"/>
              </w:rPr>
            </w:pPr>
            <w:r>
              <w:rPr>
                <w:rFonts w:ascii="ＭＳ 明朝" w:cs="Times New Roman" w:hint="eastAsia"/>
                <w:color w:val="000000" w:themeColor="text1"/>
                <w:szCs w:val="21"/>
              </w:rPr>
              <w:t>209.62</w:t>
            </w:r>
            <w:r w:rsidR="002B5899" w:rsidRPr="00564438">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39" style="position:absolute;margin-left:137.7pt;margin-top:631.6pt;width:13.1pt;height:14.25pt;z-index:25167052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耐火建築物</w:t>
            </w:r>
          </w:p>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lastRenderedPageBreak/>
              <w:pict>
                <v:oval id="_x0000_s1040" style="position:absolute;margin-left:-2.2pt;margin-top:2.4pt;width:13.1pt;height:14.25pt;z-index:251671552" filled="f">
                  <v:textbox inset="5.85pt,.7pt,5.85pt,.7pt"/>
                </v:oval>
              </w:pict>
            </w:r>
            <w:r w:rsidR="002B5899" w:rsidRPr="00564438">
              <w:rPr>
                <w:rFonts w:ascii="ＭＳ 明朝" w:cs="Times New Roman" w:hint="eastAsia"/>
                <w:color w:val="000000" w:themeColor="text1"/>
                <w:szCs w:val="21"/>
              </w:rPr>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1" style="position:absolute;margin-left:-2.2pt;margin-top:1.2pt;width:13.1pt;height:14.25pt;z-index:251672576" filled="f">
                  <v:textbox inset="5.85pt,.7pt,5.85pt,.7pt"/>
                </v:oval>
              </w:pict>
            </w:r>
            <w:r w:rsidR="002B5899"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2" style="position:absolute;margin-left:-2.2pt;margin-top:2.15pt;width:13.1pt;height:14.25pt;z-index:251673600;mso-position-horizontal-relative:text;mso-position-vertical-relative:text" filled="f">
                  <v:textbox inset="5.85pt,.7pt,5.85pt,.7pt"/>
                </v:oval>
              </w:pict>
            </w:r>
            <w:r w:rsidR="002B5899"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3" style="position:absolute;margin-left:-1.45pt;margin-top:2pt;width:13.1pt;height:14.25pt;z-index:25167462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4" style="position:absolute;margin-left:-1.45pt;margin-top:3.5pt;width:13.1pt;height:14.25pt;z-index:25167564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p>
          <w:p w:rsidR="002B5899" w:rsidRPr="00564438" w:rsidRDefault="00871DD2" w:rsidP="00483BA9">
            <w:pPr>
              <w:jc w:val="left"/>
              <w:rPr>
                <w:rFonts w:ascii="ＭＳ 明朝" w:cs="Times New Roman"/>
                <w:color w:val="000000" w:themeColor="text1"/>
                <w:szCs w:val="21"/>
              </w:rPr>
            </w:pPr>
            <w:r>
              <w:rPr>
                <w:rFonts w:ascii="ＭＳ 明朝" w:cs="Times New Roman" w:hint="eastAsia"/>
                <w:color w:val="000000" w:themeColor="text1"/>
                <w:szCs w:val="21"/>
              </w:rPr>
              <w:t>（平成50</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5</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15</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平成50</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5</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14</w:t>
            </w:r>
            <w:r w:rsidRPr="00564438">
              <w:rPr>
                <w:rFonts w:ascii="ＭＳ 明朝" w:cs="Times New Roman" w:hint="eastAsia"/>
                <w:color w:val="000000" w:themeColor="text1"/>
                <w:szCs w:val="21"/>
              </w:rPr>
              <w:t>日）</w:t>
            </w:r>
            <w:r w:rsidR="002B5899"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5" style="position:absolute;margin-left:-1.45pt;margin-top:2.85pt;width:13.1pt;height:14.25pt;z-index:25167667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6" style="position:absolute;margin-left:-1.7pt;margin-top:2pt;width:13.1pt;height:14.25pt;z-index:25167769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D54C91"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7" style="position:absolute;left:0;text-align:left;margin-left:31.5pt;margin-top:1.35pt;width:13.1pt;height:14.25pt;z-index:251678720;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D54C91"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51" style="position:absolute;left:0;text-align:left;margin-left:31.45pt;margin-top:1.2pt;width:13.1pt;height:14.25pt;z-index:251682816;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6.60</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color w:val="000000" w:themeColor="text1"/>
                <w:szCs w:val="21"/>
              </w:rPr>
              <w:t>1</w:t>
            </w:r>
          </w:p>
        </w:tc>
        <w:tc>
          <w:tcPr>
            <w:tcW w:w="1498" w:type="dxa"/>
            <w:vAlign w:val="center"/>
          </w:tcPr>
          <w:p w:rsidR="002B5899" w:rsidRPr="00564438" w:rsidRDefault="00102D1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2B5899" w:rsidRPr="00564438" w:rsidRDefault="00D54C91"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8" style="position:absolute;left:0;text-align:left;margin-left:32pt;margin-top:.45pt;width:13.1pt;height:14.25pt;z-index:251679744;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D54C91"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52" style="position:absolute;left:0;text-align:left;margin-left:31.8pt;margin-top:.65pt;width:13.1pt;height:14.25pt;z-index:251683840;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6.72</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color w:val="000000" w:themeColor="text1"/>
                <w:szCs w:val="21"/>
              </w:rPr>
              <w:t>1</w:t>
            </w:r>
          </w:p>
        </w:tc>
        <w:tc>
          <w:tcPr>
            <w:tcW w:w="1498" w:type="dxa"/>
            <w:vAlign w:val="center"/>
          </w:tcPr>
          <w:p w:rsidR="002B5899" w:rsidRPr="00564438" w:rsidRDefault="00102D1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D54C91"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9" style="position:absolute;left:0;text-align:left;margin-left:32pt;margin-top:2.7pt;width:13.1pt;height:14.25pt;z-index:251680768;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D54C91"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53" style="position:absolute;left:0;text-align:left;margin-left:31.8pt;margin-top:2.6pt;width:13.1pt;height:14.25pt;z-index:251684864;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7.11</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color w:val="000000" w:themeColor="text1"/>
                <w:szCs w:val="21"/>
              </w:rPr>
              <w:t>4</w:t>
            </w:r>
          </w:p>
        </w:tc>
        <w:tc>
          <w:tcPr>
            <w:tcW w:w="1498" w:type="dxa"/>
            <w:vAlign w:val="center"/>
          </w:tcPr>
          <w:p w:rsidR="002B5899" w:rsidRPr="00564438" w:rsidRDefault="00102D1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564438" w:rsidRDefault="00D54C91"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50" style="position:absolute;left:0;text-align:left;margin-left:32pt;margin-top:2.8pt;width:13.1pt;height:14.25pt;z-index:251681792;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D54C91"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54" style="position:absolute;left:0;text-align:left;margin-left:32.15pt;margin-top:3.3pt;width:13.1pt;height:14.25pt;z-index:251685888;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11.95</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color w:val="000000" w:themeColor="text1"/>
                <w:szCs w:val="21"/>
              </w:rPr>
              <w:t>2</w:t>
            </w:r>
          </w:p>
        </w:tc>
        <w:tc>
          <w:tcPr>
            <w:tcW w:w="1498" w:type="dxa"/>
            <w:vAlign w:val="center"/>
          </w:tcPr>
          <w:p w:rsidR="002B5899" w:rsidRPr="00564438" w:rsidRDefault="00102D16"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203"/>
        </w:trPr>
        <w:tc>
          <w:tcPr>
            <w:tcW w:w="9639" w:type="dxa"/>
            <w:gridSpan w:val="13"/>
            <w:vAlign w:val="center"/>
          </w:tcPr>
          <w:p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564438" w:rsidRDefault="002B5899" w:rsidP="00483BA9">
            <w:pPr>
              <w:jc w:val="right"/>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564438" w:rsidRDefault="00102D1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55" style="position:absolute;left:0;text-align:left;margin-left:-3pt;margin-top:2.6pt;width:13.1pt;height:14.25pt;z-index:25168691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56" style="position:absolute;left:0;text-align:left;margin-left:71.5pt;margin-top:1.75pt;width:13.1pt;height:14.25pt;z-index:25168793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57" style="position:absolute;left:0;text-align:left;margin-left:-3pt;margin-top:1pt;width:13.1pt;height:14.25pt;z-index:25168896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58" style="position:absolute;left:0;text-align:left;margin-left:-4.1pt;margin-top:1.95pt;width:13.1pt;height:14.25pt;z-index:25168998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59" style="position:absolute;left:0;text-align:left;margin-left:-4.1pt;margin-top:2.7pt;width:13.1pt;height:14.25pt;z-index:25169100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60" style="position:absolute;left:0;text-align:left;margin-left:-4.1pt;margin-top:2.35pt;width:13.1pt;height:14.25pt;z-index:25169203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61" style="position:absolute;left:0;text-align:left;margin-left:-4.1pt;margin-top:1.55pt;width:13.1pt;height:14.25pt;z-index:25169305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62" style="position:absolute;left:0;text-align:left;margin-left:-3pt;margin-top:2.45pt;width:13.1pt;height:14.25pt;z-index:25169408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5E4016" w:rsidRPr="005E4016" w:rsidRDefault="005E4016" w:rsidP="005E4016">
            <w:pPr>
              <w:ind w:left="320" w:hangingChars="200" w:hanging="320"/>
              <w:textAlignment w:val="baseline"/>
              <w:rPr>
                <w:rFonts w:ascii="ＭＳ 明朝" w:hAnsi="ＭＳ 明朝"/>
                <w:color w:val="000000"/>
                <w:kern w:val="0"/>
                <w:sz w:val="16"/>
                <w:szCs w:val="16"/>
              </w:rPr>
            </w:pPr>
            <w:r w:rsidRPr="005E4016">
              <w:rPr>
                <w:rFonts w:ascii="ＭＳ 明朝" w:hAnsi="ＭＳ 明朝" w:cs="ＭＳ ゴシック" w:hint="eastAsia"/>
                <w:color w:val="000000"/>
                <w:kern w:val="0"/>
                <w:sz w:val="16"/>
                <w:szCs w:val="16"/>
              </w:rPr>
              <w:t>１．ご利用者の人格と意思を尊重し、常にその立場に立って、安心して楽しく快適に暮らせる生活環境と家庭的雰囲気づくりに努力いたします</w:t>
            </w:r>
          </w:p>
          <w:p w:rsidR="005E4016" w:rsidRPr="005E4016" w:rsidRDefault="005E4016" w:rsidP="005E4016">
            <w:pPr>
              <w:ind w:left="320" w:hangingChars="200" w:hanging="320"/>
              <w:jc w:val="left"/>
              <w:textAlignment w:val="baseline"/>
              <w:rPr>
                <w:rFonts w:ascii="ＭＳ 明朝" w:hAnsi="ＭＳ 明朝"/>
                <w:color w:val="000000"/>
                <w:kern w:val="0"/>
                <w:sz w:val="16"/>
                <w:szCs w:val="16"/>
              </w:rPr>
            </w:pPr>
            <w:r w:rsidRPr="005E4016">
              <w:rPr>
                <w:rFonts w:ascii="ＭＳ 明朝" w:hAnsi="ＭＳ 明朝" w:cs="ＭＳ ゴシック" w:hint="eastAsia"/>
                <w:color w:val="000000"/>
                <w:kern w:val="0"/>
                <w:sz w:val="16"/>
                <w:szCs w:val="16"/>
              </w:rPr>
              <w:t>２．家庭との連携を密にし、地域との交流を図り在宅福祉サービスの拡充、地域福祉の向上に努めるとともに保険・医療・福祉と連携し、総合的なサービスの提供に努めます。</w:t>
            </w:r>
          </w:p>
          <w:p w:rsidR="005E4016" w:rsidRDefault="005E4016" w:rsidP="005E4016">
            <w:pPr>
              <w:jc w:val="center"/>
              <w:rPr>
                <w:rFonts w:ascii="ＭＳ 明朝" w:hAnsi="ＭＳ 明朝" w:cs="ＭＳ ゴシック"/>
                <w:color w:val="000000"/>
                <w:kern w:val="0"/>
                <w:sz w:val="16"/>
                <w:szCs w:val="16"/>
              </w:rPr>
            </w:pPr>
            <w:r w:rsidRPr="005E4016">
              <w:rPr>
                <w:rFonts w:ascii="ＭＳ 明朝" w:hAnsi="ＭＳ 明朝" w:cs="ＭＳ ゴシック" w:hint="eastAsia"/>
                <w:color w:val="000000"/>
                <w:kern w:val="0"/>
                <w:sz w:val="16"/>
                <w:szCs w:val="16"/>
              </w:rPr>
              <w:t>３．職員ひとりひとりが資質の向上・研鑽に励み、暖かいサービ</w:t>
            </w:r>
          </w:p>
          <w:p w:rsidR="002B5899" w:rsidRPr="00564438" w:rsidRDefault="005E4016" w:rsidP="005E4016">
            <w:pPr>
              <w:ind w:firstLineChars="200" w:firstLine="320"/>
              <w:rPr>
                <w:rFonts w:ascii="ＭＳ 明朝" w:cs="Times New Roman"/>
                <w:color w:val="000000" w:themeColor="text1"/>
                <w:szCs w:val="21"/>
              </w:rPr>
            </w:pPr>
            <w:r w:rsidRPr="005E4016">
              <w:rPr>
                <w:rFonts w:ascii="ＭＳ 明朝" w:hAnsi="ＭＳ 明朝" w:cs="ＭＳ ゴシック" w:hint="eastAsia"/>
                <w:color w:val="000000"/>
                <w:kern w:val="0"/>
                <w:sz w:val="16"/>
                <w:szCs w:val="16"/>
              </w:rPr>
              <w:t>ス精神と責任感を持って業務に当ります。</w:t>
            </w:r>
          </w:p>
        </w:tc>
      </w:tr>
      <w:tr w:rsidR="006C0AC3" w:rsidRPr="00564438" w:rsidTr="009350CB">
        <w:trPr>
          <w:trHeight w:val="768"/>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3208CD" w:rsidRDefault="005E4016" w:rsidP="00483BA9">
            <w:pPr>
              <w:jc w:val="center"/>
              <w:rPr>
                <w:rFonts w:ascii="ＭＳ 明朝" w:hAnsi="ＭＳ 明朝"/>
                <w:sz w:val="16"/>
                <w:szCs w:val="16"/>
              </w:rPr>
            </w:pPr>
            <w:r w:rsidRPr="005E4016">
              <w:rPr>
                <w:rFonts w:ascii="ＭＳ 明朝" w:hAnsi="ＭＳ 明朝" w:hint="eastAsia"/>
                <w:sz w:val="16"/>
                <w:szCs w:val="16"/>
              </w:rPr>
              <w:t>介護が必要又は必要となられた場合でも、主治医・嘱託医の意見や、本人及びご家族と施設の専門知識・経験を有する看護・介護職員、介護支援専門員資格者、外部介護サービス事業者を交え、</w:t>
            </w:r>
          </w:p>
          <w:p w:rsidR="002B5899" w:rsidRPr="005E4016" w:rsidRDefault="005E4016" w:rsidP="003208CD">
            <w:pPr>
              <w:rPr>
                <w:rFonts w:ascii="ＭＳ 明朝" w:cs="Times New Roman"/>
                <w:color w:val="000000" w:themeColor="text1"/>
                <w:sz w:val="16"/>
                <w:szCs w:val="16"/>
              </w:rPr>
            </w:pPr>
            <w:r w:rsidRPr="005E4016">
              <w:rPr>
                <w:rFonts w:ascii="ＭＳ 明朝" w:hAnsi="ＭＳ 明朝" w:hint="eastAsia"/>
                <w:sz w:val="16"/>
                <w:szCs w:val="16"/>
              </w:rPr>
              <w:t>適切な介護サービスが行われるよう配慮しています。</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3" style="position:absolute;margin-left:-1.7pt;margin-top:1.6pt;width:13.1pt;height:14.25pt;z-index:251695104;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4" style="position:absolute;margin-left:-2.4pt;margin-top:1.7pt;width:13.1pt;height:14.25pt;z-index:251696128;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5" style="position:absolute;margin-left:-2.4pt;margin-top:1.55pt;width:13.1pt;height:14.25pt;z-index:251697152;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6" style="position:absolute;margin-left:-2.4pt;margin-top:1.2pt;width:13.1pt;height:14.25pt;z-index:251698176;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7" style="position:absolute;margin-left:-2.4pt;margin-top:2.1pt;width:13.1pt;height:14.25pt;z-index:251699200;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8" style="position:absolute;margin-left:-2.4pt;margin-top:1.15pt;width:13.1pt;height:14.25pt;z-index:251700224;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69" style="position:absolute;left:0;text-align:left;margin-left:-1.65pt;margin-top:2.55pt;width:13.1pt;height:14.25pt;z-index:25170124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救急車の手配</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70" style="position:absolute;left:0;text-align:left;margin-left:-1.65pt;margin-top:1.05pt;width:13.1pt;height:14.25pt;z-index:251702272" filled="f">
                  <v:textbox inset="5.85pt,.7pt,5.85pt,.7pt"/>
                </v:oval>
              </w:pict>
            </w:r>
            <w:r w:rsidR="002B5899" w:rsidRPr="00564438">
              <w:rPr>
                <w:rFonts w:ascii="ＭＳ 明朝" w:cs="Times New Roman" w:hint="eastAsia"/>
                <w:color w:val="000000" w:themeColor="text1"/>
                <w:szCs w:val="21"/>
              </w:rPr>
              <w:t>３　通院介助</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EE2DF9" w:rsidP="00483BA9">
            <w:pPr>
              <w:rPr>
                <w:rFonts w:ascii="ＭＳ 明朝" w:cs="Times New Roman"/>
                <w:color w:val="000000" w:themeColor="text1"/>
                <w:szCs w:val="21"/>
              </w:rPr>
            </w:pPr>
            <w:r w:rsidRPr="003F398A">
              <w:rPr>
                <w:rFonts w:ascii="ＭＳ 明朝" w:hAnsi="ＭＳ 明朝" w:hint="eastAsia"/>
              </w:rPr>
              <w:t>徳岡整形外科内科</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EE2DF9" w:rsidP="00483BA9">
            <w:pPr>
              <w:rPr>
                <w:rFonts w:ascii="ＭＳ 明朝" w:cs="Times New Roman"/>
                <w:color w:val="000000" w:themeColor="text1"/>
                <w:szCs w:val="21"/>
              </w:rPr>
            </w:pPr>
            <w:r>
              <w:rPr>
                <w:rFonts w:ascii="ＭＳ 明朝" w:cs="Times New Roman"/>
                <w:color w:val="000000" w:themeColor="text1"/>
                <w:szCs w:val="21"/>
              </w:rPr>
              <w:t>熊谷市戸出1041</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EE2DF9" w:rsidP="00483BA9">
            <w:pPr>
              <w:rPr>
                <w:rFonts w:ascii="ＭＳ 明朝" w:cs="Times New Roman"/>
                <w:color w:val="000000" w:themeColor="text1"/>
                <w:szCs w:val="21"/>
              </w:rPr>
            </w:pPr>
            <w:r>
              <w:rPr>
                <w:rFonts w:ascii="ＭＳ 明朝" w:cs="Times New Roman"/>
                <w:color w:val="000000" w:themeColor="text1"/>
                <w:szCs w:val="21"/>
              </w:rPr>
              <w:t>内科、整形外科</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EE2DF9" w:rsidP="00483BA9">
            <w:pPr>
              <w:rPr>
                <w:rFonts w:ascii="ＭＳ 明朝" w:cs="Times New Roman"/>
                <w:color w:val="000000" w:themeColor="text1"/>
                <w:szCs w:val="21"/>
              </w:rPr>
            </w:pPr>
            <w:r w:rsidRPr="003F398A">
              <w:rPr>
                <w:rFonts w:ascii="ＭＳ 明朝" w:hAnsi="ＭＳ 明朝" w:hint="eastAsia"/>
              </w:rPr>
              <w:t>外来受診、往診・治療に協力する</w:t>
            </w:r>
            <w:r>
              <w:rPr>
                <w:rFonts w:ascii="ＭＳ 明朝" w:hAnsi="ＭＳ 明朝" w:hint="eastAsia"/>
              </w:rPr>
              <w:t>。</w:t>
            </w:r>
          </w:p>
        </w:tc>
      </w:tr>
      <w:tr w:rsidR="00483BA9" w:rsidRPr="00564438" w:rsidTr="009350CB">
        <w:trPr>
          <w:trHeight w:val="128"/>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3042"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EE2DF9" w:rsidRDefault="00EE2DF9" w:rsidP="00483BA9">
            <w:pPr>
              <w:rPr>
                <w:rFonts w:ascii="ＭＳ 明朝" w:cs="Times New Roman"/>
                <w:color w:val="000000" w:themeColor="text1"/>
                <w:szCs w:val="21"/>
              </w:rPr>
            </w:pPr>
            <w:r w:rsidRPr="00EE2DF9">
              <w:rPr>
                <w:rFonts w:ascii="ＭＳ 明朝" w:hAnsi="ＭＳ 明朝" w:cs="ＭＳ Ｐゴシック"/>
                <w:kern w:val="0"/>
                <w:szCs w:val="21"/>
              </w:rPr>
              <w:t>拾六間歯科クリニック</w:t>
            </w:r>
          </w:p>
        </w:tc>
      </w:tr>
      <w:tr w:rsidR="00483BA9" w:rsidRPr="00564438" w:rsidTr="009350CB">
        <w:trPr>
          <w:trHeight w:val="258"/>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EE2DF9" w:rsidP="00483BA9">
            <w:pPr>
              <w:rPr>
                <w:rFonts w:ascii="ＭＳ 明朝" w:cs="Times New Roman"/>
                <w:color w:val="000000" w:themeColor="text1"/>
                <w:szCs w:val="21"/>
              </w:rPr>
            </w:pPr>
            <w:r>
              <w:rPr>
                <w:rFonts w:ascii="ＭＳ 明朝" w:cs="Times New Roman"/>
                <w:color w:val="000000" w:themeColor="text1"/>
                <w:szCs w:val="21"/>
              </w:rPr>
              <w:t>熊谷市拾六間1004</w:t>
            </w:r>
          </w:p>
        </w:tc>
      </w:tr>
      <w:tr w:rsidR="00483BA9" w:rsidRPr="00564438" w:rsidTr="009350CB">
        <w:trPr>
          <w:trHeight w:val="126"/>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EE2DF9" w:rsidP="00483BA9">
            <w:pPr>
              <w:rPr>
                <w:rFonts w:ascii="ＭＳ 明朝" w:cs="Times New Roman"/>
                <w:color w:val="000000" w:themeColor="text1"/>
                <w:szCs w:val="21"/>
              </w:rPr>
            </w:pPr>
            <w:r w:rsidRPr="003F398A">
              <w:rPr>
                <w:rFonts w:ascii="ＭＳ 明朝" w:hAnsi="ＭＳ 明朝" w:hint="eastAsia"/>
              </w:rPr>
              <w:t>訪問歯科部門があり、歯科疾患などの訪問治療、検診、相談に協力する</w:t>
            </w:r>
            <w:r>
              <w:rPr>
                <w:rFonts w:ascii="ＭＳ 明朝" w:hAnsi="ＭＳ 明朝" w:hint="eastAsia"/>
              </w:rPr>
              <w:t>。</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rsidR="002B5899" w:rsidRPr="00564438" w:rsidRDefault="002B5899" w:rsidP="00483BA9">
            <w:pPr>
              <w:jc w:val="center"/>
              <w:rPr>
                <w:rFonts w:ascii="ＭＳ 明朝" w:cs="Times New Roman"/>
                <w:color w:val="000000" w:themeColor="text1"/>
                <w:szCs w:val="21"/>
              </w:rPr>
            </w:pP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564438" w:rsidRDefault="002B5899" w:rsidP="00483BA9">
            <w:pPr>
              <w:rPr>
                <w:rFonts w:ascii="ＭＳ 明朝" w:cs="Times New Roman"/>
                <w:color w:val="000000" w:themeColor="text1"/>
                <w:szCs w:val="21"/>
              </w:rPr>
            </w:pP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2B5899" w:rsidP="00483BA9">
            <w:pPr>
              <w:rPr>
                <w:rFonts w:ascii="ＭＳ 明朝" w:cs="Times New Roman"/>
                <w:color w:val="000000" w:themeColor="text1"/>
                <w:szCs w:val="21"/>
              </w:rPr>
            </w:pP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1" style="position:absolute;margin-left:-3.55pt;margin-top:1.6pt;width:13.1pt;height:14.25pt;z-index:25170329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2" style="position:absolute;margin-left:-3.2pt;margin-top:2.2pt;width:13.1pt;height:14.25pt;z-index:25170432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3" style="position:absolute;margin-left:-2.85pt;margin-top:.75pt;width:13.1pt;height:14.25pt;z-index:25170534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2B5899" w:rsidRPr="00564438" w:rsidRDefault="002B5899" w:rsidP="00483BA9">
            <w:pPr>
              <w:jc w:val="center"/>
              <w:rPr>
                <w:rFonts w:ascii="ＭＳ 明朝" w:cs="Times New Roman"/>
                <w:color w:val="000000" w:themeColor="text1"/>
                <w:szCs w:val="21"/>
              </w:rPr>
            </w:pP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2B5899" w:rsidRPr="00564438" w:rsidRDefault="00756BDC" w:rsidP="00483BA9">
            <w:pPr>
              <w:rPr>
                <w:rFonts w:ascii="ＭＳ 明朝" w:cs="Times New Roman"/>
                <w:color w:val="000000" w:themeColor="text1"/>
                <w:szCs w:val="21"/>
              </w:rPr>
            </w:pPr>
            <w:r>
              <w:rPr>
                <w:rFonts w:ascii="ＭＳ 明朝" w:cs="Times New Roman"/>
                <w:color w:val="000000" w:themeColor="text1"/>
                <w:szCs w:val="21"/>
              </w:rPr>
              <w:t>入所契約書第28条による</w:t>
            </w: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2B5899" w:rsidRPr="00564438" w:rsidRDefault="00756BDC" w:rsidP="00483BA9">
            <w:pPr>
              <w:rPr>
                <w:rFonts w:ascii="ＭＳ 明朝" w:cs="Times New Roman"/>
                <w:color w:val="000000" w:themeColor="text1"/>
                <w:szCs w:val="21"/>
              </w:rPr>
            </w:pPr>
            <w:r>
              <w:rPr>
                <w:rFonts w:ascii="ＭＳ 明朝" w:cs="Times New Roman"/>
                <w:color w:val="000000" w:themeColor="text1"/>
                <w:szCs w:val="21"/>
              </w:rPr>
              <w:t>入所契約書第28条</w:t>
            </w: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756BD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rsidR="002B5899" w:rsidRPr="00564438" w:rsidRDefault="00756BD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74" style="position:absolute;left:0;text-align:left;margin-left:-2.35pt;margin-top:2.3pt;width:13.1pt;height:14.25pt;z-index:251706368;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あり（内容：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rsidR="002B5899" w:rsidRPr="00564438" w:rsidRDefault="008951C3"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205B61">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vAlign w:val="center"/>
          </w:tcPr>
          <w:p w:rsidR="00145A58" w:rsidRPr="00564438" w:rsidRDefault="00145A58" w:rsidP="00205B6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1</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205B6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vAlign w:val="center"/>
          </w:tcPr>
          <w:p w:rsidR="002B5899" w:rsidRPr="00564438" w:rsidRDefault="00145A58" w:rsidP="00205B61">
            <w:pPr>
              <w:jc w:val="center"/>
              <w:rPr>
                <w:rFonts w:ascii="ＭＳ 明朝" w:cs="Times New Roman"/>
                <w:color w:val="000000" w:themeColor="text1"/>
                <w:szCs w:val="21"/>
              </w:rPr>
            </w:pPr>
            <w:r>
              <w:rPr>
                <w:rFonts w:ascii="ＭＳ 明朝" w:cs="Times New Roman"/>
                <w:color w:val="000000" w:themeColor="text1"/>
                <w:szCs w:val="21"/>
              </w:rPr>
              <w:t>1</w:t>
            </w:r>
          </w:p>
        </w:tc>
        <w:tc>
          <w:tcPr>
            <w:tcW w:w="1937"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1</w:t>
            </w: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205B61">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vAlign w:val="center"/>
          </w:tcPr>
          <w:p w:rsidR="002B5899" w:rsidRPr="00564438" w:rsidRDefault="00145A58" w:rsidP="00205B61">
            <w:pPr>
              <w:jc w:val="center"/>
              <w:rPr>
                <w:rFonts w:ascii="ＭＳ 明朝" w:cs="Times New Roman"/>
                <w:color w:val="000000" w:themeColor="text1"/>
                <w:szCs w:val="21"/>
              </w:rPr>
            </w:pPr>
            <w:r>
              <w:rPr>
                <w:rFonts w:ascii="ＭＳ 明朝" w:cs="Times New Roman"/>
                <w:color w:val="000000" w:themeColor="text1"/>
                <w:szCs w:val="21"/>
              </w:rPr>
              <w:t>6</w:t>
            </w:r>
          </w:p>
        </w:tc>
        <w:tc>
          <w:tcPr>
            <w:tcW w:w="1937" w:type="dxa"/>
          </w:tcPr>
          <w:p w:rsidR="002B5899" w:rsidRPr="00564438" w:rsidRDefault="002B5899" w:rsidP="00483BA9">
            <w:pPr>
              <w:rPr>
                <w:rFonts w:ascii="ＭＳ 明朝" w:cs="Times New Roman"/>
                <w:color w:val="000000" w:themeColor="text1"/>
                <w:szCs w:val="21"/>
              </w:rPr>
            </w:pPr>
          </w:p>
        </w:tc>
        <w:tc>
          <w:tcPr>
            <w:tcW w:w="1938"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6</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205B6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vAlign w:val="center"/>
          </w:tcPr>
          <w:p w:rsidR="002B5899" w:rsidRPr="00564438" w:rsidRDefault="00145A58" w:rsidP="00205B61">
            <w:pPr>
              <w:jc w:val="center"/>
              <w:rPr>
                <w:rFonts w:ascii="ＭＳ 明朝" w:cs="Times New Roman"/>
                <w:color w:val="000000" w:themeColor="text1"/>
                <w:szCs w:val="21"/>
              </w:rPr>
            </w:pPr>
            <w:r>
              <w:rPr>
                <w:rFonts w:ascii="ＭＳ 明朝" w:cs="Times New Roman"/>
                <w:color w:val="000000" w:themeColor="text1"/>
                <w:szCs w:val="21"/>
              </w:rPr>
              <w:t>1</w:t>
            </w:r>
          </w:p>
        </w:tc>
        <w:tc>
          <w:tcPr>
            <w:tcW w:w="1937" w:type="dxa"/>
          </w:tcPr>
          <w:p w:rsidR="002B5899" w:rsidRPr="00564438" w:rsidRDefault="002B5899" w:rsidP="00483BA9">
            <w:pPr>
              <w:rPr>
                <w:rFonts w:ascii="ＭＳ 明朝" w:cs="Times New Roman"/>
                <w:color w:val="000000" w:themeColor="text1"/>
                <w:szCs w:val="21"/>
              </w:rPr>
            </w:pPr>
          </w:p>
        </w:tc>
        <w:tc>
          <w:tcPr>
            <w:tcW w:w="1938"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1</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205B6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vAlign w:val="center"/>
          </w:tcPr>
          <w:p w:rsidR="002B5899" w:rsidRPr="00564438" w:rsidRDefault="00145A58" w:rsidP="00205B61">
            <w:pPr>
              <w:jc w:val="center"/>
              <w:rPr>
                <w:rFonts w:ascii="ＭＳ 明朝" w:cs="Times New Roman"/>
                <w:color w:val="000000" w:themeColor="text1"/>
                <w:szCs w:val="21"/>
              </w:rPr>
            </w:pPr>
            <w:r>
              <w:rPr>
                <w:rFonts w:ascii="ＭＳ 明朝" w:cs="Times New Roman"/>
                <w:color w:val="000000" w:themeColor="text1"/>
                <w:szCs w:val="21"/>
              </w:rPr>
              <w:t>2</w:t>
            </w:r>
          </w:p>
        </w:tc>
        <w:tc>
          <w:tcPr>
            <w:tcW w:w="1937" w:type="dxa"/>
          </w:tcPr>
          <w:p w:rsidR="002B5899" w:rsidRPr="00564438" w:rsidRDefault="002B5899" w:rsidP="00483BA9">
            <w:pPr>
              <w:rPr>
                <w:rFonts w:ascii="ＭＳ 明朝" w:cs="Times New Roman"/>
                <w:color w:val="000000" w:themeColor="text1"/>
                <w:szCs w:val="21"/>
              </w:rPr>
            </w:pPr>
          </w:p>
        </w:tc>
        <w:tc>
          <w:tcPr>
            <w:tcW w:w="1938"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2</w:t>
            </w: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205B61">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rsidR="002B5899" w:rsidRPr="00564438" w:rsidRDefault="002B5899" w:rsidP="00205B61">
            <w:pPr>
              <w:ind w:left="227" w:hangingChars="108" w:hanging="227"/>
              <w:jc w:val="right"/>
              <w:rPr>
                <w:color w:val="000000" w:themeColor="text1"/>
              </w:rPr>
            </w:pP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205B6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6</w:t>
            </w:r>
          </w:p>
        </w:tc>
        <w:tc>
          <w:tcPr>
            <w:tcW w:w="2239" w:type="dxa"/>
            <w:vAlign w:val="center"/>
          </w:tcPr>
          <w:p w:rsidR="002B5899" w:rsidRPr="00564438" w:rsidRDefault="002B5899" w:rsidP="00205B61">
            <w:pPr>
              <w:jc w:val="center"/>
              <w:rPr>
                <w:rFonts w:ascii="ＭＳ 明朝" w:cs="Times New Roman"/>
                <w:color w:val="000000" w:themeColor="text1"/>
                <w:szCs w:val="21"/>
              </w:rPr>
            </w:pPr>
          </w:p>
        </w:tc>
        <w:tc>
          <w:tcPr>
            <w:tcW w:w="2382"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6</w:t>
            </w:r>
          </w:p>
        </w:tc>
      </w:tr>
      <w:tr w:rsidR="00483BA9" w:rsidRPr="00564438" w:rsidTr="00205B6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1</w:t>
            </w:r>
          </w:p>
        </w:tc>
        <w:tc>
          <w:tcPr>
            <w:tcW w:w="2239" w:type="dxa"/>
            <w:vAlign w:val="center"/>
          </w:tcPr>
          <w:p w:rsidR="002B5899" w:rsidRPr="00564438" w:rsidRDefault="00205B61" w:rsidP="00205B61">
            <w:pPr>
              <w:jc w:val="center"/>
              <w:rPr>
                <w:rFonts w:ascii="ＭＳ 明朝" w:cs="Times New Roman"/>
                <w:color w:val="000000" w:themeColor="text1"/>
                <w:szCs w:val="21"/>
              </w:rPr>
            </w:pPr>
            <w:r>
              <w:rPr>
                <w:rFonts w:ascii="ＭＳ 明朝" w:cs="Times New Roman"/>
                <w:color w:val="000000" w:themeColor="text1"/>
                <w:szCs w:val="21"/>
              </w:rPr>
              <w:t>1</w:t>
            </w:r>
          </w:p>
        </w:tc>
        <w:tc>
          <w:tcPr>
            <w:tcW w:w="2382"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564438" w:rsidTr="009350CB">
        <w:trPr>
          <w:trHeight w:val="34"/>
        </w:trPr>
        <w:tc>
          <w:tcPr>
            <w:tcW w:w="9639" w:type="dxa"/>
            <w:gridSpan w:val="3"/>
            <w:vAlign w:val="center"/>
          </w:tcPr>
          <w:p w:rsidR="002B5899" w:rsidRPr="00564438" w:rsidRDefault="00205B61" w:rsidP="005D507D">
            <w:pPr>
              <w:rPr>
                <w:rFonts w:ascii="ＭＳ 明朝" w:cs="Times New Roman"/>
                <w:color w:val="000000" w:themeColor="text1"/>
                <w:szCs w:val="21"/>
              </w:rPr>
            </w:pPr>
            <w:r>
              <w:rPr>
                <w:rFonts w:ascii="ＭＳ 明朝" w:cs="Times New Roman" w:hint="eastAsia"/>
                <w:color w:val="000000" w:themeColor="text1"/>
                <w:szCs w:val="21"/>
              </w:rPr>
              <w:t>夜勤帯の設定時間（</w:t>
            </w:r>
            <w:r w:rsidR="005D507D">
              <w:rPr>
                <w:rFonts w:ascii="ＭＳ 明朝" w:cs="Times New Roman" w:hint="eastAsia"/>
                <w:color w:val="000000" w:themeColor="text1"/>
                <w:szCs w:val="21"/>
              </w:rPr>
              <w:t>19</w:t>
            </w:r>
            <w:r w:rsidR="002B5899" w:rsidRPr="00564438">
              <w:rPr>
                <w:rFonts w:ascii="ＭＳ 明朝" w:cs="Times New Roman" w:hint="eastAsia"/>
                <w:color w:val="000000" w:themeColor="text1"/>
                <w:szCs w:val="21"/>
              </w:rPr>
              <w:t>時～</w:t>
            </w:r>
            <w:r w:rsidR="005D507D">
              <w:rPr>
                <w:rFonts w:ascii="ＭＳ 明朝" w:cs="Times New Roman" w:hint="eastAsia"/>
                <w:color w:val="000000" w:themeColor="text1"/>
                <w:szCs w:val="21"/>
              </w:rPr>
              <w:t>07</w:t>
            </w:r>
            <w:r w:rsidR="002B5899" w:rsidRPr="00564438">
              <w:rPr>
                <w:rFonts w:ascii="ＭＳ 明朝" w:cs="Times New Roman" w:hint="eastAsia"/>
                <w:color w:val="000000" w:themeColor="text1"/>
                <w:szCs w:val="21"/>
              </w:rPr>
              <w:t>時）</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5D507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5D507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D54C91" w:rsidP="00B04C3B">
            <w:pPr>
              <w:jc w:val="center"/>
              <w:rPr>
                <w:rFonts w:ascii="ＭＳ 明朝" w:cs="Times New Roman"/>
                <w:color w:val="000000" w:themeColor="text1"/>
                <w:szCs w:val="21"/>
              </w:rPr>
            </w:pPr>
            <w:r>
              <w:rPr>
                <w:rFonts w:ascii="ＭＳ 明朝" w:cs="Times New Roman"/>
                <w:noProof/>
                <w:color w:val="000000" w:themeColor="text1"/>
                <w:szCs w:val="21"/>
              </w:rPr>
              <w:pict>
                <v:oval id="_x0000_s1075" style="position:absolute;left:0;text-align:left;margin-left:104.05pt;margin-top:2.9pt;width:13.1pt;height:14.25pt;z-index:25170739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2B5899" w:rsidP="00483BA9">
            <w:pPr>
              <w:jc w:val="center"/>
              <w:rPr>
                <w:rFonts w:ascii="ＭＳ 明朝" w:cs="Times New Roman"/>
                <w:color w:val="000000" w:themeColor="text1"/>
                <w:szCs w:val="21"/>
              </w:rPr>
            </w:pP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6" style="position:absolute;margin-left:-1.85pt;margin-top:2.6pt;width:13.1pt;height:14.25pt;z-index:251708416;mso-position-horizontal-relative:text;mso-position-vertical-relative:text" filled="f">
                  <v:textbox inset="5.85pt,.7pt,5.85pt,.7pt"/>
                </v:oval>
              </w:pict>
            </w:r>
            <w:r w:rsidR="002B5899"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5D507D">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lastRenderedPageBreak/>
              <w:t>10</w:t>
            </w:r>
            <w:r w:rsidRPr="00564438">
              <w:rPr>
                <w:rFonts w:hint="eastAsia"/>
                <w:color w:val="000000" w:themeColor="text1"/>
              </w:rPr>
              <w:t>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vAlign w:val="center"/>
          </w:tcPr>
          <w:p w:rsidR="002B5899" w:rsidRPr="00564438" w:rsidRDefault="005D507D" w:rsidP="005D507D">
            <w:pPr>
              <w:jc w:val="center"/>
              <w:rPr>
                <w:rFonts w:ascii="ＭＳ 明朝" w:cs="Times New Roman"/>
                <w:color w:val="000000" w:themeColor="text1"/>
                <w:szCs w:val="21"/>
              </w:rPr>
            </w:pPr>
            <w:r>
              <w:rPr>
                <w:rFonts w:ascii="ＭＳ 明朝" w:cs="Times New Roman"/>
                <w:color w:val="000000" w:themeColor="text1"/>
                <w:szCs w:val="21"/>
              </w:rPr>
              <w:t>6</w:t>
            </w:r>
          </w:p>
        </w:tc>
        <w:tc>
          <w:tcPr>
            <w:tcW w:w="781" w:type="dxa"/>
            <w:vAlign w:val="center"/>
          </w:tcPr>
          <w:p w:rsidR="002B5899" w:rsidRPr="00564438" w:rsidRDefault="005D507D" w:rsidP="005D507D">
            <w:pPr>
              <w:jc w:val="center"/>
              <w:rPr>
                <w:rFonts w:ascii="ＭＳ 明朝" w:cs="Times New Roman"/>
                <w:color w:val="000000" w:themeColor="text1"/>
                <w:szCs w:val="21"/>
              </w:rPr>
            </w:pPr>
            <w:r>
              <w:rPr>
                <w:rFonts w:ascii="ＭＳ 明朝" w:cs="Times New Roman"/>
                <w:color w:val="000000" w:themeColor="text1"/>
                <w:szCs w:val="21"/>
              </w:rPr>
              <w:t>1</w:t>
            </w: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444590"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35" style="position:absolute;margin-left:-1.65pt;margin-top:.85pt;width:13.1pt;height:14.25pt;z-index:25176883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27" style="position:absolute;left:0;text-align:left;margin-left:-2.2pt;margin-top:3.15pt;width:13.1pt;height:14.25pt;z-index:25165926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26" style="position:absolute;margin-left:-1.1pt;margin-top:1.2pt;width:13.1pt;height:14.25pt;z-index:251658240;mso-position-horizontal-relative:text;mso-position-vertical-relative:text" filled="f">
                  <v:textbox inset="5.85pt,.7pt,5.85pt,.7pt"/>
                </v:oval>
              </w:pict>
            </w:r>
            <w:r w:rsidR="002B5899" w:rsidRPr="00564438">
              <w:rPr>
                <w:rFonts w:ascii="ＭＳ 明朝" w:cs="Times New Roman" w:hint="eastAsia"/>
                <w:color w:val="000000" w:themeColor="text1"/>
                <w:szCs w:val="21"/>
              </w:rPr>
              <w:t>３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28" style="position:absolute;left:0;text-align:left;margin-left:60.6pt;margin-top:.95pt;width:13.1pt;height:14.25pt;z-index:25166028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29" style="position:absolute;left:0;text-align:left;margin-left:60.6pt;margin-top:.6pt;width:13.1pt;height:14.25pt;z-index:25166131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rsidR="002B5899" w:rsidRPr="00564438" w:rsidRDefault="00D54C91"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77" style="position:absolute;margin-left:-2.2pt;margin-top:3.05pt;width:13.1pt;height:14.25pt;z-index:251709440" filled="f">
                  <v:textbox inset="5.85pt,.7pt,5.85pt,.7pt"/>
                </v:oval>
              </w:pict>
            </w:r>
            <w:r w:rsidR="002B5899"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p w:rsidR="009B573C" w:rsidRPr="00564438" w:rsidRDefault="009B573C"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手続き</w:t>
            </w:r>
          </w:p>
        </w:tc>
        <w:tc>
          <w:tcPr>
            <w:tcW w:w="6662" w:type="dxa"/>
            <w:gridSpan w:val="2"/>
            <w:vAlign w:val="center"/>
          </w:tcPr>
          <w:p w:rsidR="002B5899" w:rsidRPr="00564438" w:rsidRDefault="009B573C" w:rsidP="009B573C">
            <w:pPr>
              <w:ind w:leftChars="100" w:left="227" w:hangingChars="8" w:hanging="17"/>
              <w:rPr>
                <w:rFonts w:ascii="ＭＳ 明朝" w:cs="Times New Roman"/>
                <w:color w:val="000000" w:themeColor="text1"/>
                <w:szCs w:val="21"/>
              </w:rPr>
            </w:pPr>
            <w:r w:rsidRPr="003F398A">
              <w:rPr>
                <w:rFonts w:ascii="ＭＳ 明朝" w:hAnsi="ＭＳ 明朝" w:cs="ＭＳ 明朝" w:hint="eastAsia"/>
                <w:color w:val="000000"/>
                <w:kern w:val="0"/>
                <w:szCs w:val="21"/>
              </w:rPr>
              <w:t>費用の改定にあたっては、施設が所在する自治体が発表する消費者物価指数及び人件費等を勘案し、運営懇談会の意見を聴いた上で改定するものとします。</w:t>
            </w:r>
            <w:r w:rsidRPr="003F398A">
              <w:rPr>
                <w:rFonts w:ascii="ＭＳ 明朝" w:hAnsi="ＭＳ 明朝" w:cs="ＭＳ 明朝" w:hint="eastAsia"/>
                <w:color w:val="000000"/>
                <w:spacing w:val="-2"/>
                <w:kern w:val="0"/>
                <w:sz w:val="22"/>
              </w:rPr>
              <w:t>また、入居者及び身元引受人等に通知します。</w:t>
            </w:r>
          </w:p>
        </w:tc>
      </w:tr>
      <w:tr w:rsidR="009B573C" w:rsidRPr="00564438" w:rsidTr="009B573C">
        <w:trPr>
          <w:trHeight w:val="60"/>
        </w:trPr>
        <w:tc>
          <w:tcPr>
            <w:tcW w:w="1175" w:type="dxa"/>
            <w:vMerge/>
            <w:tcBorders>
              <w:bottom w:val="single" w:sz="18" w:space="0" w:color="auto"/>
            </w:tcBorders>
            <w:vAlign w:val="center"/>
          </w:tcPr>
          <w:p w:rsidR="009B573C" w:rsidRPr="00564438" w:rsidRDefault="009B573C" w:rsidP="00483BA9">
            <w:pPr>
              <w:ind w:left="227" w:hangingChars="108" w:hanging="227"/>
              <w:rPr>
                <w:color w:val="000000" w:themeColor="text1"/>
              </w:rPr>
            </w:pPr>
          </w:p>
        </w:tc>
        <w:tc>
          <w:tcPr>
            <w:tcW w:w="1802" w:type="dxa"/>
            <w:tcBorders>
              <w:bottom w:val="single" w:sz="18" w:space="0" w:color="auto"/>
            </w:tcBorders>
            <w:vAlign w:val="center"/>
          </w:tcPr>
          <w:p w:rsidR="009B573C" w:rsidRPr="00564438" w:rsidRDefault="009B573C" w:rsidP="00483BA9">
            <w:pPr>
              <w:ind w:left="227" w:hangingChars="108" w:hanging="227"/>
              <w:rPr>
                <w:color w:val="000000" w:themeColor="text1"/>
              </w:rPr>
            </w:pPr>
          </w:p>
        </w:tc>
        <w:tc>
          <w:tcPr>
            <w:tcW w:w="6662" w:type="dxa"/>
            <w:gridSpan w:val="2"/>
            <w:tcBorders>
              <w:bottom w:val="single" w:sz="18" w:space="0" w:color="auto"/>
            </w:tcBorders>
            <w:vAlign w:val="center"/>
          </w:tcPr>
          <w:p w:rsidR="009B573C" w:rsidRPr="00564438" w:rsidRDefault="009B573C" w:rsidP="00483BA9">
            <w:pPr>
              <w:ind w:left="227" w:hangingChars="108" w:hanging="227"/>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4F1F95">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vAlign w:val="center"/>
          </w:tcPr>
          <w:p w:rsidR="002B5899" w:rsidRPr="00564438" w:rsidRDefault="004F1F95" w:rsidP="004F1F95">
            <w:pPr>
              <w:jc w:val="center"/>
              <w:rPr>
                <w:rFonts w:ascii="ＭＳ 明朝" w:cs="Times New Roman"/>
                <w:color w:val="000000" w:themeColor="text1"/>
                <w:szCs w:val="21"/>
              </w:rPr>
            </w:pPr>
            <w:r>
              <w:rPr>
                <w:rFonts w:ascii="ＭＳ 明朝" w:cs="Times New Roman"/>
                <w:color w:val="000000" w:themeColor="text1"/>
                <w:szCs w:val="21"/>
              </w:rPr>
              <w:t>5</w:t>
            </w:r>
          </w:p>
        </w:tc>
        <w:tc>
          <w:tcPr>
            <w:tcW w:w="2552" w:type="dxa"/>
            <w:tcBorders>
              <w:top w:val="single" w:sz="4" w:space="0" w:color="auto"/>
            </w:tcBorders>
          </w:tcPr>
          <w:p w:rsidR="002B5899" w:rsidRPr="00564438" w:rsidRDefault="004F1F95" w:rsidP="00483BA9">
            <w:pPr>
              <w:rPr>
                <w:rFonts w:ascii="ＭＳ 明朝" w:cs="Times New Roman"/>
                <w:color w:val="000000" w:themeColor="text1"/>
                <w:szCs w:val="21"/>
              </w:rPr>
            </w:pPr>
            <w:r>
              <w:rPr>
                <w:rFonts w:ascii="ＭＳ 明朝" w:cs="Times New Roman"/>
                <w:color w:val="000000" w:themeColor="text1"/>
                <w:szCs w:val="21"/>
              </w:rPr>
              <w:t>2</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4F1F95"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rsidR="002B5899" w:rsidRPr="00564438" w:rsidRDefault="004F1F95" w:rsidP="00483BA9">
            <w:pPr>
              <w:jc w:val="right"/>
              <w:rPr>
                <w:rFonts w:ascii="ＭＳ 明朝" w:cs="Times New Roman"/>
                <w:color w:val="000000" w:themeColor="text1"/>
                <w:szCs w:val="21"/>
              </w:rPr>
            </w:pPr>
            <w:r>
              <w:rPr>
                <w:rFonts w:ascii="ＭＳ 明朝" w:cs="Times New Roman" w:hint="eastAsia"/>
                <w:color w:val="000000" w:themeColor="text1"/>
                <w:szCs w:val="21"/>
              </w:rPr>
              <w:t>91</w:t>
            </w:r>
            <w:r w:rsidR="002B5899" w:rsidRPr="00564438">
              <w:rPr>
                <w:rFonts w:ascii="ＭＳ 明朝" w:cs="Times New Roman" w:hint="eastAsia"/>
                <w:color w:val="000000" w:themeColor="text1"/>
                <w:szCs w:val="21"/>
              </w:rPr>
              <w:t>歳</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4F1F95" w:rsidP="00483BA9">
            <w:pPr>
              <w:jc w:val="right"/>
              <w:rPr>
                <w:rFonts w:ascii="ＭＳ 明朝" w:cs="Times New Roman"/>
                <w:color w:val="000000" w:themeColor="text1"/>
                <w:szCs w:val="21"/>
              </w:rPr>
            </w:pPr>
            <w:r>
              <w:rPr>
                <w:rFonts w:ascii="ＭＳ 明朝" w:cs="Times New Roman" w:hint="eastAsia"/>
                <w:color w:val="000000" w:themeColor="text1"/>
                <w:szCs w:val="21"/>
              </w:rPr>
              <w:t>6.6</w:t>
            </w:r>
            <w:r w:rsidR="002B5899" w:rsidRPr="00564438">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4F1F95" w:rsidP="00483BA9">
            <w:pPr>
              <w:jc w:val="right"/>
              <w:rPr>
                <w:rFonts w:ascii="ＭＳ 明朝" w:cs="Times New Roman"/>
                <w:color w:val="000000" w:themeColor="text1"/>
                <w:szCs w:val="21"/>
              </w:rPr>
            </w:pPr>
            <w:r>
              <w:rPr>
                <w:rFonts w:ascii="ＭＳ 明朝" w:cs="Times New Roman" w:hint="eastAsia"/>
                <w:color w:val="000000" w:themeColor="text1"/>
                <w:szCs w:val="21"/>
              </w:rPr>
              <w:t>11.95</w:t>
            </w:r>
            <w:r w:rsidR="002B5899" w:rsidRPr="00564438">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78" style="position:absolute;left:0;text-align:left;margin-left:50.25pt;margin-top:2.15pt;width:13.1pt;height:14.25pt;z-index:25171046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81" style="position:absolute;left:0;text-align:left;margin-left:48.55pt;margin-top:2.15pt;width:13.1pt;height:14.25pt;z-index:25171353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79" style="position:absolute;left:0;text-align:left;margin-left:50.25pt;margin-top:3.15pt;width:13.1pt;height:14.25pt;z-index:25171148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82" style="position:absolute;left:0;text-align:left;margin-left:48.55pt;margin-top:3.15pt;width:13.1pt;height:14.25pt;z-index:25171456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80" style="position:absolute;left:0;text-align:left;margin-left:49.15pt;margin-top:2.5pt;width:13.1pt;height:14.25pt;z-index:25171251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D54C91" w:rsidP="00483BA9">
            <w:pPr>
              <w:rPr>
                <w:rFonts w:ascii="ＭＳ 明朝" w:cs="Times New Roman"/>
                <w:color w:val="000000" w:themeColor="text1"/>
                <w:szCs w:val="21"/>
              </w:rPr>
            </w:pPr>
            <w:r>
              <w:rPr>
                <w:rFonts w:ascii="ＭＳ 明朝" w:cs="Times New Roman"/>
                <w:noProof/>
                <w:color w:val="000000" w:themeColor="text1"/>
                <w:szCs w:val="21"/>
              </w:rPr>
              <w:pict>
                <v:oval id="_x0000_s1083" style="position:absolute;left:0;text-align:left;margin-left:48.55pt;margin-top:2.5pt;width:13.1pt;height:14.25pt;z-index:25171558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2B5899" w:rsidRPr="00564438" w:rsidRDefault="004F1F9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F1F9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4F1F9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4F1F9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月額費用の合計</w:t>
            </w:r>
          </w:p>
        </w:tc>
        <w:tc>
          <w:tcPr>
            <w:tcW w:w="2551" w:type="dxa"/>
            <w:tcBorders>
              <w:top w:val="single" w:sz="4" w:space="0" w:color="auto"/>
            </w:tcBorders>
          </w:tcPr>
          <w:p w:rsidR="002B5899" w:rsidRPr="00564438" w:rsidRDefault="00BA68B6" w:rsidP="00483BA9">
            <w:pPr>
              <w:jc w:val="right"/>
              <w:rPr>
                <w:rFonts w:ascii="ＭＳ 明朝" w:cs="Times New Roman"/>
                <w:color w:val="000000" w:themeColor="text1"/>
                <w:szCs w:val="21"/>
              </w:rPr>
            </w:pPr>
            <w:r>
              <w:rPr>
                <w:rFonts w:ascii="ＭＳ 明朝" w:cs="Times New Roman" w:hint="eastAsia"/>
                <w:color w:val="000000" w:themeColor="text1"/>
                <w:szCs w:val="21"/>
              </w:rPr>
              <w:t>75870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BA68B6" w:rsidP="00483BA9">
            <w:pPr>
              <w:jc w:val="right"/>
              <w:rPr>
                <w:rFonts w:ascii="ＭＳ 明朝" w:cs="Times New Roman"/>
                <w:color w:val="000000" w:themeColor="text1"/>
                <w:szCs w:val="21"/>
              </w:rPr>
            </w:pPr>
            <w:r>
              <w:rPr>
                <w:rFonts w:ascii="ＭＳ 明朝" w:cs="Times New Roman" w:hint="eastAsia"/>
                <w:color w:val="000000" w:themeColor="text1"/>
                <w:szCs w:val="21"/>
              </w:rPr>
              <w:t>75870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BA68B6" w:rsidP="00483BA9">
            <w:pPr>
              <w:jc w:val="right"/>
              <w:rPr>
                <w:rFonts w:ascii="ＭＳ 明朝" w:cs="Times New Roman"/>
                <w:color w:val="000000" w:themeColor="text1"/>
                <w:szCs w:val="21"/>
              </w:rPr>
            </w:pPr>
            <w:r>
              <w:rPr>
                <w:rFonts w:ascii="ＭＳ 明朝" w:cs="Times New Roman" w:hint="eastAsia"/>
                <w:color w:val="000000" w:themeColor="text1"/>
                <w:szCs w:val="21"/>
              </w:rPr>
              <w:t>30000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BA68B6" w:rsidP="00483BA9">
            <w:pPr>
              <w:jc w:val="right"/>
              <w:rPr>
                <w:rFonts w:ascii="ＭＳ 明朝" w:cs="Times New Roman"/>
                <w:color w:val="000000" w:themeColor="text1"/>
                <w:szCs w:val="21"/>
              </w:rPr>
            </w:pPr>
            <w:r>
              <w:rPr>
                <w:rFonts w:ascii="ＭＳ 明朝" w:cs="Times New Roman" w:hint="eastAsia"/>
                <w:color w:val="000000" w:themeColor="text1"/>
                <w:szCs w:val="21"/>
              </w:rPr>
              <w:t>30000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BA68B6" w:rsidP="00483BA9">
            <w:pPr>
              <w:jc w:val="right"/>
              <w:rPr>
                <w:rFonts w:ascii="ＭＳ 明朝" w:cs="Times New Roman"/>
                <w:color w:val="000000" w:themeColor="text1"/>
                <w:szCs w:val="21"/>
              </w:rPr>
            </w:pPr>
            <w:r>
              <w:rPr>
                <w:rFonts w:ascii="ＭＳ 明朝" w:cs="Times New Roman" w:hint="eastAsia"/>
                <w:color w:val="000000" w:themeColor="text1"/>
                <w:szCs w:val="21"/>
              </w:rPr>
              <w:t>30870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BA68B6" w:rsidP="00483BA9">
            <w:pPr>
              <w:jc w:val="right"/>
              <w:rPr>
                <w:rFonts w:ascii="ＭＳ 明朝" w:cs="Times New Roman"/>
                <w:color w:val="000000" w:themeColor="text1"/>
                <w:szCs w:val="21"/>
              </w:rPr>
            </w:pPr>
            <w:r>
              <w:rPr>
                <w:rFonts w:ascii="ＭＳ 明朝" w:cs="Times New Roman" w:hint="eastAsia"/>
                <w:color w:val="000000" w:themeColor="text1"/>
                <w:szCs w:val="21"/>
              </w:rPr>
              <w:t>30870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BA68B6"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BA68B6" w:rsidP="00483BA9">
            <w:pPr>
              <w:jc w:val="right"/>
              <w:rPr>
                <w:rFonts w:ascii="ＭＳ 明朝" w:cs="Times New Roman"/>
                <w:color w:val="000000" w:themeColor="text1"/>
                <w:szCs w:val="21"/>
              </w:rPr>
            </w:pPr>
            <w:r>
              <w:rPr>
                <w:rFonts w:ascii="ＭＳ 明朝" w:cs="Times New Roman" w:hint="eastAsia"/>
                <w:color w:val="000000" w:themeColor="text1"/>
                <w:szCs w:val="21"/>
              </w:rPr>
              <w:t>15000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BA68B6" w:rsidP="00483BA9">
            <w:pPr>
              <w:rPr>
                <w:rFonts w:ascii="ＭＳ 明朝" w:cs="Times New Roman"/>
                <w:color w:val="000000" w:themeColor="text1"/>
                <w:szCs w:val="21"/>
              </w:rPr>
            </w:pPr>
            <w:r>
              <w:rPr>
                <w:rFonts w:ascii="ＭＳ 明朝" w:cs="Times New Roman"/>
                <w:color w:val="000000" w:themeColor="text1"/>
                <w:szCs w:val="21"/>
              </w:rPr>
              <w:t>1日　1，000円</w:t>
            </w:r>
            <w:r>
              <w:rPr>
                <w:rFonts w:ascii="ＭＳ 明朝" w:cs="Times New Roman"/>
                <w:color w:val="000000" w:themeColor="text1"/>
                <w:szCs w:val="21"/>
              </w:rPr>
              <w:t>×</w:t>
            </w:r>
            <w:r>
              <w:rPr>
                <w:rFonts w:ascii="ＭＳ 明朝" w:cs="Times New Roman"/>
                <w:color w:val="000000" w:themeColor="text1"/>
                <w:szCs w:val="21"/>
              </w:rPr>
              <w:t>30日</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564438" w:rsidRDefault="00BA68B6" w:rsidP="00483BA9">
            <w:pPr>
              <w:rPr>
                <w:rFonts w:ascii="ＭＳ 明朝" w:cs="Times New Roman"/>
                <w:color w:val="000000" w:themeColor="text1"/>
                <w:szCs w:val="21"/>
              </w:rPr>
            </w:pPr>
            <w:r w:rsidRPr="003F398A">
              <w:rPr>
                <w:rFonts w:ascii="ＭＳ 明朝" w:hAnsi="ＭＳ 明朝" w:cs="ＭＳ Ｐゴシック" w:hint="eastAsia"/>
                <w:kern w:val="0"/>
                <w:sz w:val="20"/>
                <w:szCs w:val="20"/>
              </w:rPr>
              <w:t xml:space="preserve">１日　</w:t>
            </w:r>
            <w:r>
              <w:rPr>
                <w:rFonts w:ascii="ＭＳ 明朝" w:hAnsi="ＭＳ 明朝" w:cs="ＭＳ Ｐゴシック" w:hint="eastAsia"/>
                <w:kern w:val="0"/>
                <w:sz w:val="20"/>
                <w:szCs w:val="20"/>
              </w:rPr>
              <w:t>5</w:t>
            </w:r>
            <w:r w:rsidRPr="003F398A">
              <w:rPr>
                <w:rFonts w:ascii="ＭＳ 明朝" w:hAnsi="ＭＳ 明朝" w:cs="ＭＳ Ｐゴシック" w:hint="eastAsia"/>
                <w:kern w:val="0"/>
                <w:sz w:val="20"/>
                <w:szCs w:val="20"/>
              </w:rPr>
              <w:t>00円×30日</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564438" w:rsidRDefault="00BA68B6" w:rsidP="00483BA9">
            <w:pPr>
              <w:rPr>
                <w:rFonts w:ascii="ＭＳ 明朝" w:cs="Times New Roman"/>
                <w:color w:val="000000" w:themeColor="text1"/>
                <w:szCs w:val="21"/>
              </w:rPr>
            </w:pPr>
            <w:r w:rsidRPr="003F398A">
              <w:rPr>
                <w:rFonts w:ascii="ＭＳ 明朝" w:hAnsi="ＭＳ 明朝" w:cs="ＭＳ Ｐゴシック"/>
                <w:kern w:val="0"/>
                <w:sz w:val="20"/>
                <w:szCs w:val="20"/>
              </w:rPr>
              <w:t>１日　1,0</w:t>
            </w:r>
            <w:r>
              <w:rPr>
                <w:rFonts w:ascii="ＭＳ 明朝" w:hAnsi="ＭＳ 明朝" w:cs="ＭＳ Ｐゴシック"/>
                <w:kern w:val="0"/>
                <w:sz w:val="20"/>
                <w:szCs w:val="20"/>
              </w:rPr>
              <w:t>29</w:t>
            </w:r>
            <w:r w:rsidRPr="003F398A">
              <w:rPr>
                <w:rFonts w:ascii="ＭＳ 明朝" w:hAnsi="ＭＳ 明朝" w:cs="ＭＳ Ｐゴシック"/>
                <w:kern w:val="0"/>
                <w:sz w:val="20"/>
                <w:szCs w:val="20"/>
              </w:rPr>
              <w:t>円×30日（朝30</w:t>
            </w:r>
            <w:r>
              <w:rPr>
                <w:rFonts w:ascii="ＭＳ 明朝" w:hAnsi="ＭＳ 明朝" w:cs="ＭＳ Ｐゴシック"/>
                <w:kern w:val="0"/>
                <w:sz w:val="20"/>
                <w:szCs w:val="20"/>
              </w:rPr>
              <w:t>9</w:t>
            </w:r>
            <w:r w:rsidRPr="003F398A">
              <w:rPr>
                <w:rFonts w:ascii="ＭＳ 明朝" w:hAnsi="ＭＳ 明朝" w:cs="ＭＳ Ｐゴシック"/>
                <w:kern w:val="0"/>
                <w:sz w:val="20"/>
                <w:szCs w:val="20"/>
              </w:rPr>
              <w:t>円・昼30</w:t>
            </w:r>
            <w:r>
              <w:rPr>
                <w:rFonts w:ascii="ＭＳ 明朝" w:hAnsi="ＭＳ 明朝" w:cs="ＭＳ Ｐゴシック"/>
                <w:kern w:val="0"/>
                <w:sz w:val="20"/>
                <w:szCs w:val="20"/>
              </w:rPr>
              <w:t>9</w:t>
            </w:r>
            <w:r w:rsidRPr="003F398A">
              <w:rPr>
                <w:rFonts w:ascii="ＭＳ 明朝" w:hAnsi="ＭＳ 明朝" w:cs="ＭＳ Ｐゴシック"/>
                <w:kern w:val="0"/>
                <w:sz w:val="20"/>
                <w:szCs w:val="20"/>
              </w:rPr>
              <w:t>円・夕4</w:t>
            </w:r>
            <w:r>
              <w:rPr>
                <w:rFonts w:ascii="ＭＳ 明朝" w:hAnsi="ＭＳ 明朝" w:cs="ＭＳ Ｐゴシック"/>
                <w:kern w:val="0"/>
                <w:sz w:val="20"/>
                <w:szCs w:val="20"/>
              </w:rPr>
              <w:t>11</w:t>
            </w:r>
            <w:r w:rsidRPr="003F398A">
              <w:rPr>
                <w:rFonts w:ascii="ＭＳ 明朝" w:hAnsi="ＭＳ 明朝" w:cs="ＭＳ Ｐゴシック"/>
                <w:kern w:val="0"/>
                <w:sz w:val="20"/>
                <w:szCs w:val="20"/>
              </w:rPr>
              <w:t>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564438" w:rsidRDefault="00BA68B6" w:rsidP="00483BA9">
            <w:pPr>
              <w:rPr>
                <w:rFonts w:ascii="ＭＳ 明朝" w:cs="Times New Roman"/>
                <w:color w:val="000000" w:themeColor="text1"/>
                <w:szCs w:val="21"/>
              </w:rPr>
            </w:pPr>
            <w:r>
              <w:rPr>
                <w:rFonts w:ascii="ＭＳ 明朝" w:cs="Times New Roman"/>
                <w:color w:val="000000" w:themeColor="text1"/>
                <w:szCs w:val="21"/>
              </w:rPr>
              <w:t>実費</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平均年齢</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８７．７</w:t>
            </w:r>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８７．５</w:t>
            </w:r>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9C0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787"/>
        <w:gridCol w:w="1701"/>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2B5899" w:rsidRPr="00564438" w:rsidRDefault="001444C6" w:rsidP="00483BA9">
            <w:pPr>
              <w:jc w:val="left"/>
              <w:rPr>
                <w:rFonts w:ascii="ＭＳ 明朝" w:cs="Times New Roman"/>
                <w:color w:val="000000" w:themeColor="text1"/>
                <w:szCs w:val="21"/>
              </w:rPr>
            </w:pPr>
            <w:r>
              <w:rPr>
                <w:rFonts w:ascii="ＭＳ 明朝" w:cs="Times New Roman"/>
                <w:color w:val="000000" w:themeColor="text1"/>
                <w:szCs w:val="21"/>
              </w:rPr>
              <w:t>苦情相談窓口</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2B5899" w:rsidRPr="00564438" w:rsidRDefault="001444C6" w:rsidP="00483BA9">
            <w:pPr>
              <w:ind w:right="210"/>
              <w:jc w:val="left"/>
              <w:rPr>
                <w:rFonts w:ascii="ＭＳ 明朝" w:cs="Times New Roman"/>
                <w:color w:val="000000" w:themeColor="text1"/>
                <w:szCs w:val="21"/>
              </w:rPr>
            </w:pPr>
            <w:r>
              <w:rPr>
                <w:rFonts w:ascii="ＭＳ 明朝" w:cs="Times New Roman"/>
                <w:color w:val="000000" w:themeColor="text1"/>
                <w:szCs w:val="21"/>
              </w:rPr>
              <w:t>０４８－５９９－３６０２</w:t>
            </w:r>
          </w:p>
        </w:tc>
      </w:tr>
      <w:tr w:rsidR="002B5899" w:rsidRPr="00564438" w:rsidTr="00975A56">
        <w:trPr>
          <w:trHeight w:val="161"/>
        </w:trPr>
        <w:tc>
          <w:tcPr>
            <w:tcW w:w="178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B5899" w:rsidRPr="00564438" w:rsidRDefault="001444C6" w:rsidP="00483BA9">
            <w:pPr>
              <w:jc w:val="left"/>
              <w:rPr>
                <w:rFonts w:ascii="ＭＳ 明朝" w:cs="Times New Roman"/>
                <w:color w:val="000000" w:themeColor="text1"/>
                <w:szCs w:val="21"/>
              </w:rPr>
            </w:pPr>
            <w:r>
              <w:rPr>
                <w:rFonts w:ascii="ＭＳ 明朝" w:cs="Times New Roman"/>
                <w:color w:val="000000" w:themeColor="text1"/>
                <w:szCs w:val="21"/>
              </w:rPr>
              <w:t>９：００～１７：００</w:t>
            </w: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2B5899" w:rsidP="00483BA9">
            <w:pPr>
              <w:jc w:val="left"/>
              <w:rPr>
                <w:rFonts w:ascii="ＭＳ 明朝" w:cs="Times New Roman"/>
                <w:color w:val="000000" w:themeColor="text1"/>
                <w:szCs w:val="21"/>
              </w:rPr>
            </w:pP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2B5899" w:rsidP="00483BA9">
            <w:pPr>
              <w:jc w:val="left"/>
              <w:rPr>
                <w:rFonts w:ascii="ＭＳ 明朝" w:cs="Times New Roman"/>
                <w:color w:val="000000" w:themeColor="text1"/>
                <w:szCs w:val="21"/>
              </w:rPr>
            </w:pP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2B5899" w:rsidRPr="00564438" w:rsidRDefault="001444C6" w:rsidP="00483BA9">
            <w:pPr>
              <w:jc w:val="left"/>
              <w:rPr>
                <w:rFonts w:ascii="ＭＳ 明朝" w:cs="Times New Roman"/>
                <w:color w:val="000000" w:themeColor="text1"/>
                <w:szCs w:val="21"/>
              </w:rPr>
            </w:pPr>
            <w:r>
              <w:rPr>
                <w:rFonts w:ascii="ＭＳ 明朝" w:cs="Times New Roman"/>
                <w:color w:val="000000" w:themeColor="text1"/>
                <w:szCs w:val="21"/>
              </w:rPr>
              <w:t>土・日・祝祭日、12/28～1/4</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1444C6"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84" style="position:absolute;margin-left:-2.15pt;margin-top:1.85pt;width:13.1pt;height:14.25pt;z-index:25171660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rsidR="002B5899" w:rsidRDefault="002B5899" w:rsidP="00483BA9">
            <w:pPr>
              <w:jc w:val="left"/>
              <w:rPr>
                <w:rFonts w:ascii="ＭＳ 明朝" w:cs="Times New Roman" w:hint="eastAsia"/>
                <w:color w:val="000000" w:themeColor="text1"/>
                <w:szCs w:val="21"/>
              </w:rPr>
            </w:pPr>
            <w:r w:rsidRPr="00564438">
              <w:rPr>
                <w:rFonts w:ascii="ＭＳ 明朝" w:cs="Times New Roman" w:hint="eastAsia"/>
                <w:color w:val="000000" w:themeColor="text1"/>
                <w:szCs w:val="21"/>
              </w:rPr>
              <w:t>（その内容）</w:t>
            </w:r>
          </w:p>
          <w:p w:rsidR="001444C6" w:rsidRPr="00564438" w:rsidRDefault="001444C6" w:rsidP="00483BA9">
            <w:pPr>
              <w:jc w:val="left"/>
              <w:rPr>
                <w:rFonts w:ascii="ＭＳ 明朝" w:cs="Times New Roman"/>
                <w:color w:val="000000" w:themeColor="text1"/>
                <w:szCs w:val="21"/>
              </w:rPr>
            </w:pPr>
            <w:r>
              <w:rPr>
                <w:rFonts w:ascii="ＭＳ 明朝" w:cs="Times New Roman" w:hint="eastAsia"/>
                <w:color w:val="000000" w:themeColor="text1"/>
                <w:szCs w:val="21"/>
              </w:rPr>
              <w:t>社福協　介護事業者総合保険制度加入</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1444C6"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85" style="position:absolute;margin-left:-2.15pt;margin-top:2.1pt;width:13.1pt;height:14.25pt;z-index:25171763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973299">
              <w:rPr>
                <w:rFonts w:ascii="ＭＳ 明朝" w:cs="Times New Roman" w:hint="eastAsia"/>
                <w:color w:val="000000" w:themeColor="text1"/>
                <w:szCs w:val="21"/>
              </w:rPr>
              <w:t>上記の保険にて対応</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973299"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86" style="position:absolute;margin-left:-3.25pt;margin-top:2pt;width:13.1pt;height:14.25pt;z-index:25171865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973299"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87" style="position:absolute;margin-left:-2.4pt;margin-top:2.2pt;width:13.1pt;height:14.25pt;z-index:251719680;mso-position-horizontal-relative:text;mso-position-vertical-relative:text" filled="f">
                  <v:textbox inset="5.85pt,.7pt,5.85pt,.7pt"/>
                </v:oval>
              </w:pict>
            </w:r>
            <w:r w:rsidR="002B5899"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973299"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88" style="position:absolute;margin-left:-2.4pt;margin-top:.95pt;width:13.1pt;height:14.25pt;z-index:251720704;mso-position-horizontal-relative:text;mso-position-vertical-relative:text" filled="f">
                  <v:textbox inset="5.85pt,.7pt,5.85pt,.7pt"/>
                </v:oval>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CF1462" w:rsidP="00483BA9">
            <w:pPr>
              <w:jc w:val="left"/>
              <w:rPr>
                <w:rFonts w:ascii="ＭＳ 明朝" w:cs="Times New Roman"/>
                <w:color w:val="000000" w:themeColor="text1"/>
                <w:szCs w:val="21"/>
              </w:rPr>
            </w:pPr>
            <w:r>
              <w:rPr>
                <w:rFonts w:ascii="ＭＳ 明朝" w:cs="Times New Roman" w:hint="eastAsia"/>
                <w:noProof/>
                <w:color w:val="000000" w:themeColor="text1"/>
                <w:szCs w:val="21"/>
              </w:rPr>
              <w:pict>
                <v:oval id="_x0000_s1089" style="position:absolute;margin-left:-3.5pt;margin-top:2.7pt;width:13.1pt;height:14.25pt;z-index:251721728" filled="f">
                  <v:textbox inset="5.85pt,.7pt,5.85pt,.7pt"/>
                </v:oval>
              </w:pict>
            </w:r>
            <w:r w:rsidR="002B5899"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CF1462" w:rsidP="00483BA9">
            <w:pPr>
              <w:jc w:val="left"/>
              <w:rPr>
                <w:rFonts w:ascii="ＭＳ 明朝" w:cs="Times New Roman"/>
                <w:color w:val="000000" w:themeColor="text1"/>
                <w:szCs w:val="21"/>
              </w:rPr>
            </w:pPr>
            <w:r>
              <w:rPr>
                <w:rFonts w:ascii="ＭＳ 明朝" w:cs="Times New Roman" w:hint="eastAsia"/>
                <w:noProof/>
                <w:color w:val="000000" w:themeColor="text1"/>
                <w:szCs w:val="21"/>
              </w:rPr>
              <w:pict>
                <v:oval id="_x0000_s1090" style="position:absolute;margin-left:-2.4pt;margin-top:2.65pt;width:13.1pt;height:14.25pt;z-index:251722752" filled="f">
                  <v:textbox inset="5.85pt,.7pt,5.85pt,.7pt"/>
                </v:oval>
              </w:pict>
            </w:r>
            <w:r w:rsidR="002B5899"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CF1462" w:rsidP="00483BA9">
            <w:pPr>
              <w:jc w:val="left"/>
              <w:rPr>
                <w:rFonts w:ascii="ＭＳ 明朝" w:cs="Times New Roman"/>
                <w:color w:val="000000" w:themeColor="text1"/>
                <w:szCs w:val="21"/>
              </w:rPr>
            </w:pPr>
            <w:r>
              <w:rPr>
                <w:rFonts w:ascii="ＭＳ 明朝" w:cs="Times New Roman" w:hint="eastAsia"/>
                <w:noProof/>
                <w:color w:val="000000" w:themeColor="text1"/>
                <w:szCs w:val="21"/>
              </w:rPr>
              <w:pict>
                <v:oval id="_x0000_s1091" style="position:absolute;margin-left:-2.4pt;margin-top:3.25pt;width:13.1pt;height:14.25pt;z-index:25172377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CF1462" w:rsidP="00483BA9">
            <w:pPr>
              <w:jc w:val="left"/>
              <w:rPr>
                <w:rFonts w:ascii="ＭＳ 明朝" w:cs="Times New Roman"/>
                <w:color w:val="000000" w:themeColor="text1"/>
                <w:szCs w:val="21"/>
              </w:rPr>
            </w:pPr>
            <w:r>
              <w:rPr>
                <w:rFonts w:ascii="ＭＳ 明朝" w:cs="Times New Roman" w:hint="eastAsia"/>
                <w:noProof/>
                <w:color w:val="000000" w:themeColor="text1"/>
                <w:szCs w:val="21"/>
              </w:rPr>
              <w:pict>
                <v:oval id="_x0000_s1092" style="position:absolute;margin-left:-2.4pt;margin-top:3.05pt;width:13.1pt;height:14.25pt;z-index:25172480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CF1462" w:rsidP="00483BA9">
            <w:pPr>
              <w:jc w:val="left"/>
              <w:rPr>
                <w:rFonts w:ascii="ＭＳ 明朝" w:cs="Times New Roman"/>
                <w:color w:val="000000" w:themeColor="text1"/>
                <w:szCs w:val="21"/>
              </w:rPr>
            </w:pPr>
            <w:r>
              <w:rPr>
                <w:rFonts w:ascii="ＭＳ 明朝" w:cs="Times New Roman" w:hint="eastAsia"/>
                <w:noProof/>
                <w:color w:val="000000" w:themeColor="text1"/>
                <w:szCs w:val="21"/>
              </w:rPr>
              <w:pict>
                <v:oval id="_x0000_s1093" style="position:absolute;margin-left:-2.4pt;margin-top:1.9pt;width:13.1pt;height:14.25pt;z-index:25172582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CF1462" w:rsidP="00483BA9">
            <w:pPr>
              <w:rPr>
                <w:rFonts w:ascii="ＭＳ 明朝" w:cs="Times New Roman"/>
                <w:color w:val="000000" w:themeColor="text1"/>
                <w:szCs w:val="21"/>
              </w:rPr>
            </w:pPr>
            <w:r>
              <w:rPr>
                <w:rFonts w:ascii="ＭＳ 明朝" w:cs="Times New Roman" w:hint="eastAsia"/>
                <w:noProof/>
                <w:color w:val="000000" w:themeColor="text1"/>
                <w:szCs w:val="21"/>
              </w:rPr>
              <w:pict>
                <v:oval id="_x0000_s1094" style="position:absolute;left:0;text-align:left;margin-left:-2.65pt;margin-top:1.1pt;width:13.1pt;height:14.25pt;z-index:251726848;mso-position-horizontal-relative:text;mso-position-vertical-relative:text" filled="f">
                  <v:textbox inset="5.85pt,.7pt,5.85pt,.7pt"/>
                </v:oval>
              </w:pict>
            </w:r>
            <w:r w:rsidR="002B5899"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CF1462" w:rsidP="00483BA9">
            <w:pPr>
              <w:rPr>
                <w:rFonts w:ascii="ＭＳ 明朝" w:cs="Times New Roman"/>
                <w:color w:val="000000" w:themeColor="text1"/>
                <w:szCs w:val="21"/>
              </w:rPr>
            </w:pPr>
            <w:r>
              <w:rPr>
                <w:rFonts w:ascii="ＭＳ 明朝" w:cs="Times New Roman" w:hint="eastAsia"/>
                <w:noProof/>
                <w:color w:val="000000" w:themeColor="text1"/>
                <w:szCs w:val="21"/>
              </w:rPr>
              <w:pict>
                <v:oval id="_x0000_s1095" style="position:absolute;left:0;text-align:left;margin-left:-2.45pt;margin-top:2.75pt;width:13.1pt;height:14.25pt;z-index:25172787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代替措置あり</w:t>
            </w:r>
          </w:p>
        </w:tc>
        <w:tc>
          <w:tcPr>
            <w:tcW w:w="4302" w:type="dxa"/>
          </w:tcPr>
          <w:p w:rsidR="002B5899" w:rsidRDefault="002B5899" w:rsidP="00483BA9">
            <w:pPr>
              <w:rPr>
                <w:rFonts w:ascii="ＭＳ 明朝" w:cs="Times New Roman" w:hint="eastAsia"/>
                <w:color w:val="000000" w:themeColor="text1"/>
                <w:szCs w:val="21"/>
              </w:rPr>
            </w:pPr>
            <w:r w:rsidRPr="00564438">
              <w:rPr>
                <w:rFonts w:ascii="ＭＳ 明朝" w:cs="Times New Roman" w:hint="eastAsia"/>
                <w:color w:val="000000" w:themeColor="text1"/>
                <w:szCs w:val="21"/>
              </w:rPr>
              <w:t>（内容）</w:t>
            </w:r>
          </w:p>
          <w:p w:rsidR="00CF1462" w:rsidRPr="00564438" w:rsidRDefault="00CF1462" w:rsidP="00483BA9">
            <w:pPr>
              <w:rPr>
                <w:rFonts w:ascii="ＭＳ 明朝" w:cs="Times New Roman"/>
                <w:color w:val="000000" w:themeColor="text1"/>
                <w:szCs w:val="21"/>
              </w:rPr>
            </w:pPr>
            <w:r>
              <w:rPr>
                <w:rFonts w:ascii="ＭＳ 明朝" w:cs="Times New Roman" w:hint="eastAsia"/>
                <w:color w:val="000000" w:themeColor="text1"/>
                <w:szCs w:val="21"/>
              </w:rPr>
              <w:t>利用者家族等との意見交換</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CF1462"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w:pict>
                <v:oval id="_x0000_s1096" style="position:absolute;left:0;text-align:left;margin-left:-2.65pt;margin-top:1.65pt;width:13.1pt;height:14.25pt;z-index:251728896" filled="f">
                  <v:textbox inset="5.85pt,.7pt,5.85pt,.7pt"/>
                </v:oval>
              </w:pict>
            </w:r>
            <w:r w:rsidR="002B5899"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CF1462"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w:pict>
                <v:oval id="_x0000_s1097" style="position:absolute;left:0;text-align:left;margin-left:-1.4pt;margin-top:2pt;width:13.1pt;height:14.25pt;z-index:251729920;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bookmarkStart w:id="0" w:name="_GoBack"/>
            <w:bookmarkEnd w:id="0"/>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CF1462"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w:pict>
                <v:oval id="_x0000_s1098" style="position:absolute;left:0;text-align:left;margin-left:61.25pt;margin-top:2.7pt;width:13.1pt;height:14.25pt;z-index:251730944;mso-position-horizontal-relative:text;mso-position-vertical-relative:text" filled="f">
                  <v:textbox inset="5.85pt,.7pt,5.85pt,.7pt"/>
                </v:oval>
              </w:pict>
            </w:r>
            <w:r w:rsidR="00CD700E"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CF1462" w:rsidP="00483BA9">
            <w:pPr>
              <w:rPr>
                <w:rFonts w:ascii="ＭＳ 明朝" w:cs="Times New Roman"/>
                <w:color w:val="000000" w:themeColor="text1"/>
                <w:szCs w:val="21"/>
              </w:rPr>
            </w:pPr>
            <w:r>
              <w:rPr>
                <w:rFonts w:ascii="ＭＳ 明朝" w:cs="Times New Roman" w:hint="eastAsia"/>
                <w:noProof/>
                <w:color w:val="000000" w:themeColor="text1"/>
                <w:szCs w:val="21"/>
              </w:rPr>
              <w:pict>
                <v:oval id="_x0000_s1099" style="position:absolute;left:0;text-align:left;margin-left:-2.5pt;margin-top:1.7pt;width:13.1pt;height:14.25pt;z-index:25173196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Default="000159E8" w:rsidP="000159E8">
            <w:pPr>
              <w:pStyle w:val="ac"/>
              <w:numPr>
                <w:ilvl w:val="0"/>
                <w:numId w:val="1"/>
              </w:numPr>
              <w:ind w:leftChars="0"/>
              <w:rPr>
                <w:rFonts w:ascii="ＭＳ 明朝" w:cs="Times New Roman" w:hint="eastAsia"/>
                <w:color w:val="000000" w:themeColor="text1"/>
                <w:szCs w:val="21"/>
              </w:rPr>
            </w:pPr>
            <w:r>
              <w:rPr>
                <w:rFonts w:ascii="ＭＳ 明朝" w:cs="Times New Roman" w:hint="eastAsia"/>
                <w:color w:val="000000" w:themeColor="text1"/>
                <w:szCs w:val="21"/>
              </w:rPr>
              <w:t>面積不足</w:t>
            </w:r>
          </w:p>
          <w:p w:rsidR="000159E8" w:rsidRPr="000159E8" w:rsidRDefault="000159E8" w:rsidP="000159E8">
            <w:pPr>
              <w:pStyle w:val="ac"/>
              <w:numPr>
                <w:ilvl w:val="0"/>
                <w:numId w:val="1"/>
              </w:numPr>
              <w:ind w:leftChars="0"/>
              <w:rPr>
                <w:rFonts w:ascii="ＭＳ 明朝" w:cs="Times New Roman"/>
                <w:color w:val="000000" w:themeColor="text1"/>
                <w:szCs w:val="21"/>
              </w:rPr>
            </w:pPr>
            <w:r>
              <w:rPr>
                <w:rFonts w:ascii="ＭＳ 明朝" w:cs="Times New Roman" w:hint="eastAsia"/>
                <w:color w:val="000000" w:themeColor="text1"/>
                <w:szCs w:val="21"/>
              </w:rPr>
              <w:t>廊下幅不足</w:t>
            </w: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0159E8" w:rsidP="00483BA9">
            <w:pPr>
              <w:rPr>
                <w:rFonts w:ascii="ＭＳ 明朝" w:cs="Times New Roman"/>
                <w:color w:val="000000" w:themeColor="text1"/>
                <w:szCs w:val="21"/>
              </w:rPr>
            </w:pPr>
            <w:r>
              <w:rPr>
                <w:rFonts w:ascii="ＭＳ 明朝" w:cs="Times New Roman" w:hint="eastAsia"/>
                <w:noProof/>
                <w:color w:val="000000" w:themeColor="text1"/>
                <w:szCs w:val="21"/>
              </w:rPr>
              <w:pict>
                <v:oval id="_x0000_s1101" style="position:absolute;left:0;text-align:left;margin-left:-2.5pt;margin-top:2.9pt;width:13.1pt;height:14.25pt;z-index:251734016" filled="f">
                  <v:textbox inset="5.85pt,.7pt,5.85pt,.7pt"/>
                </v:oval>
              </w:pict>
            </w:r>
            <w:r w:rsidR="002B5899"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0159E8" w:rsidP="00483BA9">
            <w:pPr>
              <w:rPr>
                <w:rFonts w:ascii="ＭＳ 明朝" w:cs="Times New Roman"/>
                <w:color w:val="000000" w:themeColor="text1"/>
                <w:szCs w:val="21"/>
              </w:rPr>
            </w:pPr>
            <w:r>
              <w:rPr>
                <w:rFonts w:ascii="ＭＳ 明朝" w:cs="Times New Roman" w:hint="eastAsia"/>
                <w:noProof/>
                <w:color w:val="000000" w:themeColor="text1"/>
                <w:szCs w:val="21"/>
              </w:rPr>
              <w:pict>
                <v:oval id="_x0000_s1100" style="position:absolute;left:0;text-align:left;margin-left:-1.4pt;margin-top:2.7pt;width:13.1pt;height:14.25pt;z-index:251732992;mso-position-horizontal-relative:text;mso-position-vertical-relative:text" filled="f">
                  <v:textbox inset="5.85pt,.7pt,5.85pt,.7pt"/>
                </v:oval>
              </w:pict>
            </w:r>
            <w:r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0159E8" w:rsidRPr="000159E8" w:rsidRDefault="000159E8" w:rsidP="000159E8">
            <w:pPr>
              <w:ind w:left="320" w:hangingChars="200" w:hanging="320"/>
              <w:textAlignment w:val="baseline"/>
              <w:rPr>
                <w:rFonts w:ascii="ＭＳ 明朝" w:eastAsia="ＭＳ 明朝" w:hAnsi="ＭＳ 明朝" w:cs="Times New Roman"/>
                <w:color w:val="000000"/>
                <w:kern w:val="0"/>
                <w:sz w:val="16"/>
                <w:szCs w:val="16"/>
              </w:rPr>
            </w:pPr>
            <w:r w:rsidRPr="000159E8">
              <w:rPr>
                <w:rFonts w:ascii="ＭＳ 明朝" w:eastAsia="ＭＳ 明朝" w:hAnsi="ＭＳ 明朝" w:cs="ＭＳ ゴシック"/>
                <w:color w:val="000000"/>
                <w:kern w:val="0"/>
                <w:sz w:val="16"/>
                <w:szCs w:val="16"/>
              </w:rPr>
              <w:t>(</w:t>
            </w:r>
            <w:r w:rsidRPr="000159E8">
              <w:rPr>
                <w:rFonts w:ascii="ＭＳ 明朝" w:eastAsia="ＭＳ 明朝" w:hAnsi="ＭＳ 明朝" w:cs="ＭＳ ゴシック" w:hint="eastAsia"/>
                <w:color w:val="000000"/>
                <w:kern w:val="0"/>
                <w:sz w:val="16"/>
                <w:szCs w:val="16"/>
              </w:rPr>
              <w:t>１</w:t>
            </w:r>
            <w:r w:rsidRPr="000159E8">
              <w:rPr>
                <w:rFonts w:ascii="ＭＳ 明朝" w:eastAsia="ＭＳ 明朝" w:hAnsi="ＭＳ 明朝" w:cs="ＭＳ ゴシック"/>
                <w:color w:val="000000"/>
                <w:kern w:val="0"/>
                <w:sz w:val="16"/>
                <w:szCs w:val="16"/>
              </w:rPr>
              <w:t>)</w:t>
            </w:r>
            <w:r w:rsidRPr="000159E8">
              <w:rPr>
                <w:rFonts w:ascii="ＭＳ 明朝" w:eastAsia="ＭＳ 明朝" w:hAnsi="ＭＳ 明朝" w:cs="ＭＳ ゴシック" w:hint="eastAsia"/>
                <w:color w:val="000000"/>
                <w:kern w:val="0"/>
                <w:sz w:val="16"/>
                <w:szCs w:val="16"/>
              </w:rPr>
              <w:t>住宅型有料老人ホームの居室における一人あたりの有効面積は、１３．２㎡以上とすべきところ、本施設の場合、有効面積で６．６０㎡～１１．９４㎡となっている。</w:t>
            </w:r>
          </w:p>
          <w:p w:rsidR="002B5899" w:rsidRPr="00564438" w:rsidRDefault="000159E8" w:rsidP="000159E8">
            <w:pPr>
              <w:ind w:left="320" w:hangingChars="200" w:hanging="320"/>
              <w:rPr>
                <w:rFonts w:ascii="ＭＳ 明朝" w:cs="Times New Roman"/>
                <w:color w:val="000000" w:themeColor="text1"/>
                <w:szCs w:val="21"/>
              </w:rPr>
            </w:pPr>
            <w:r w:rsidRPr="000159E8">
              <w:rPr>
                <w:rFonts w:ascii="ＭＳ 明朝" w:eastAsia="ＭＳ 明朝" w:hAnsi="ＭＳ 明朝" w:cs="ＭＳ ゴシック"/>
                <w:color w:val="000000"/>
                <w:kern w:val="0"/>
                <w:sz w:val="16"/>
                <w:szCs w:val="16"/>
              </w:rPr>
              <w:t>(</w:t>
            </w:r>
            <w:r w:rsidRPr="000159E8">
              <w:rPr>
                <w:rFonts w:ascii="ＭＳ 明朝" w:eastAsia="ＭＳ 明朝" w:hAnsi="ＭＳ 明朝" w:cs="ＭＳ ゴシック" w:hint="eastAsia"/>
                <w:color w:val="000000"/>
                <w:kern w:val="0"/>
                <w:sz w:val="16"/>
                <w:szCs w:val="16"/>
              </w:rPr>
              <w:t>２</w:t>
            </w:r>
            <w:r w:rsidRPr="000159E8">
              <w:rPr>
                <w:rFonts w:ascii="ＭＳ 明朝" w:eastAsia="ＭＳ 明朝" w:hAnsi="ＭＳ 明朝" w:cs="ＭＳ ゴシック"/>
                <w:color w:val="000000"/>
                <w:kern w:val="0"/>
                <w:sz w:val="16"/>
                <w:szCs w:val="16"/>
              </w:rPr>
              <w:t>)</w:t>
            </w:r>
            <w:r w:rsidRPr="000159E8">
              <w:rPr>
                <w:rFonts w:ascii="ＭＳ 明朝" w:eastAsia="ＭＳ 明朝" w:hAnsi="ＭＳ 明朝" w:cs="ＭＳ ゴシック" w:hint="eastAsia"/>
                <w:color w:val="000000"/>
                <w:kern w:val="0"/>
                <w:sz w:val="16"/>
                <w:szCs w:val="16"/>
              </w:rPr>
              <w:t>居室のある区域の廊下幅（中廊下）は、有効幅で２．７ｍ以上とすべきところ、本施設の場合、有効幅で１．７８ｍ～２．０１ｍとなっている。</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1185B" w:rsidRPr="00564438" w:rsidRDefault="002B5899" w:rsidP="000159E8">
      <w:pPr>
        <w:jc w:val="righ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r w:rsidR="00D1185B"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843"/>
        <w:gridCol w:w="2551"/>
      </w:tblGrid>
      <w:tr w:rsidR="00D1185B" w:rsidRPr="00564438" w:rsidTr="008F02F7">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843"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9C023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noProof/>
                <w:color w:val="000000" w:themeColor="text1"/>
                <w:szCs w:val="21"/>
              </w:rPr>
              <w:pict>
                <v:oval id="_x0000_s1102" style="position:absolute;left:0;text-align:left;margin-left:197.85pt;margin-top:21.2pt;width:27.15pt;height:14.25pt;z-index:251735040;mso-position-horizontal-relative:text;mso-position-vertical-relative:text" filled="f">
                  <v:textbox inset="5.85pt,.7pt,5.85pt,.7pt"/>
                </v:oval>
              </w:pict>
            </w:r>
            <w:r w:rsidR="00D1185B" w:rsidRPr="00564438">
              <w:rPr>
                <w:rFonts w:asciiTheme="minorEastAsia" w:hAnsiTheme="minorEastAsia" w:hint="eastAsia"/>
                <w:color w:val="000000" w:themeColor="text1"/>
              </w:rPr>
              <w:t>＜居宅サービス＞</w:t>
            </w:r>
          </w:p>
        </w:tc>
      </w:tr>
      <w:tr w:rsidR="00D1185B" w:rsidRPr="00564438" w:rsidTr="008F02F7">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8F02F7" w:rsidRDefault="008F02F7" w:rsidP="008F02F7">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8F02F7">
              <w:rPr>
                <w:rFonts w:asciiTheme="minorEastAsia" w:hAnsiTheme="minorEastAsia" w:cs="Times New Roman" w:hint="eastAsia"/>
                <w:color w:val="000000" w:themeColor="text1"/>
                <w:spacing w:val="16"/>
                <w:sz w:val="12"/>
                <w:szCs w:val="12"/>
              </w:rPr>
              <w:t>みどりの里ｹｱｾﾝﾀｰ</w:t>
            </w: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8F02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熊谷市戸出1047番5</w:t>
            </w: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F02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w:pict>
                <v:oval id="_x0000_s1103" style="position:absolute;margin-left:-1.7pt;margin-top:10.75pt;width:27.15pt;height:14.25pt;z-index:251736064;mso-position-horizontal-relative:text;mso-position-vertical-relative:text" filled="f">
                  <v:textbox inset="5.85pt,.7pt,5.85pt,.7pt"/>
                </v:oval>
              </w:pict>
            </w:r>
            <w:r w:rsidR="00D54C91"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54C91"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54C91"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8F02F7" w:rsidRDefault="008F02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8F02F7">
              <w:rPr>
                <w:rFonts w:asciiTheme="minorEastAsia" w:hAnsiTheme="minorEastAsia" w:cs="Times New Roman"/>
                <w:color w:val="000000" w:themeColor="text1"/>
                <w:spacing w:val="16"/>
                <w:sz w:val="12"/>
                <w:szCs w:val="12"/>
              </w:rPr>
              <w:t>みどりの里ﾃﾞｲｻｰﾋﾞｽｾﾝﾀｰ</w:t>
            </w: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2730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熊谷市戸出1047番5</w:t>
            </w: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rsidTr="008F02F7">
        <w:trPr>
          <w:trHeight w:val="133"/>
        </w:trPr>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rPr>
          <w:trHeight w:val="210"/>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auto"/>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273026">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8F02F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w:pict>
                <v:oval id="_x0000_s1104" style="position:absolute;left:0;text-align:left;margin-left:-1.25pt;margin-top:-2.8pt;width:27.15pt;height:14.25pt;z-index:251737088;mso-position-horizontal-relative:text;mso-position-vertical-relative:text" filled="f">
                  <v:textbox inset="5.85pt,.7pt,5.85pt,.7pt"/>
                </v:oval>
              </w:pict>
            </w:r>
            <w:r w:rsidR="00D54C91"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54C91"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54C91"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D54C91"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vAlign w:val="center"/>
          </w:tcPr>
          <w:p w:rsidR="00D1185B" w:rsidRPr="008F02F7" w:rsidRDefault="008F02F7" w:rsidP="00273026">
            <w:pPr>
              <w:suppressAutoHyphens/>
              <w:kinsoku w:val="0"/>
              <w:wordWrap w:val="0"/>
              <w:autoSpaceDE w:val="0"/>
              <w:autoSpaceDN w:val="0"/>
              <w:spacing w:line="228" w:lineRule="exact"/>
              <w:rPr>
                <w:rFonts w:asciiTheme="minorEastAsia" w:hAnsiTheme="minorEastAsia" w:cs="Times New Roman"/>
                <w:color w:val="000000" w:themeColor="text1"/>
                <w:spacing w:val="16"/>
                <w:sz w:val="12"/>
                <w:szCs w:val="12"/>
              </w:rPr>
            </w:pPr>
            <w:r w:rsidRPr="008F02F7">
              <w:rPr>
                <w:rFonts w:asciiTheme="minorEastAsia" w:hAnsiTheme="minorEastAsia" w:cs="Times New Roman"/>
                <w:color w:val="000000" w:themeColor="text1"/>
                <w:spacing w:val="16"/>
                <w:sz w:val="12"/>
                <w:szCs w:val="12"/>
              </w:rPr>
              <w:t>みどりの里介護支援ｾﾝﾀｰ</w:t>
            </w:r>
          </w:p>
        </w:tc>
        <w:tc>
          <w:tcPr>
            <w:tcW w:w="2551" w:type="dxa"/>
            <w:tcBorders>
              <w:top w:val="single" w:sz="12" w:space="0" w:color="000000"/>
              <w:left w:val="single" w:sz="4" w:space="0" w:color="000000"/>
              <w:bottom w:val="single" w:sz="12" w:space="0" w:color="000000"/>
              <w:right w:val="single" w:sz="18" w:space="0" w:color="auto"/>
            </w:tcBorders>
            <w:vAlign w:val="center"/>
          </w:tcPr>
          <w:p w:rsidR="00D1185B" w:rsidRPr="00564438" w:rsidRDefault="00273026" w:rsidP="00273026">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熊谷市戸出1047番5</w:t>
            </w:r>
          </w:p>
        </w:tc>
      </w:tr>
      <w:tr w:rsidR="00D1185B" w:rsidRPr="00564438"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27302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w:pict>
                <v:oval id="_x0000_s1105" style="position:absolute;left:0;text-align:left;margin-left:194.6pt;margin-top:20.85pt;width:27.15pt;height:14.25pt;z-index:251738112;mso-position-horizontal-relative:text;mso-position-vertical-relative:text" filled="f">
                  <v:textbox inset="5.85pt,.7pt,5.85pt,.7pt"/>
                </v:oval>
              </w:pict>
            </w:r>
            <w:r w:rsidR="00D1185B" w:rsidRPr="00564438">
              <w:rPr>
                <w:rFonts w:asciiTheme="minorEastAsia" w:hAnsiTheme="minorEastAsia" w:hint="eastAsia"/>
                <w:color w:val="000000" w:themeColor="text1"/>
              </w:rPr>
              <w:t>＜居宅介護予防サービス＞</w:t>
            </w:r>
          </w:p>
        </w:tc>
      </w:tr>
      <w:tr w:rsidR="00D1185B" w:rsidRPr="00564438" w:rsidTr="008F02F7">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2730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2F7">
              <w:rPr>
                <w:rFonts w:asciiTheme="minorEastAsia" w:hAnsiTheme="minorEastAsia" w:cs="Times New Roman" w:hint="eastAsia"/>
                <w:color w:val="000000" w:themeColor="text1"/>
                <w:spacing w:val="16"/>
                <w:sz w:val="12"/>
                <w:szCs w:val="12"/>
              </w:rPr>
              <w:t>みどりの里ｹｱｾﾝﾀｰ</w:t>
            </w: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2730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熊谷市戸出1047番5</w:t>
            </w: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2730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w:pict>
                <v:oval id="_x0000_s1106" style="position:absolute;margin-left:188.4pt;margin-top:10.9pt;width:27.15pt;height:14.25pt;z-index:251739136;mso-position-horizontal-relative:text;mso-position-vertical-relative:text" filled="f">
                  <v:textbox inset="5.85pt,.7pt,5.85pt,.7pt"/>
                </v:oval>
              </w:pict>
            </w:r>
            <w:r w:rsidR="00D1185B"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2730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F02F7">
              <w:rPr>
                <w:rFonts w:asciiTheme="minorEastAsia" w:hAnsiTheme="minorEastAsia" w:cs="Times New Roman"/>
                <w:color w:val="000000" w:themeColor="text1"/>
                <w:spacing w:val="16"/>
                <w:sz w:val="12"/>
                <w:szCs w:val="12"/>
              </w:rPr>
              <w:t>みどりの里ﾃﾞｲｻｰﾋﾞｽｾﾝﾀｰ</w:t>
            </w: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2730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color w:val="000000" w:themeColor="text1"/>
                <w:spacing w:val="16"/>
              </w:rPr>
              <w:t>熊谷市戸出1047番5</w:t>
            </w: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rsidTr="008F02F7">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D54C91"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D54C91"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12"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12"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rsidTr="008F02F7">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8F02F7">
        <w:tc>
          <w:tcPr>
            <w:tcW w:w="124" w:type="dxa"/>
            <w:vMerge/>
            <w:tcBorders>
              <w:top w:val="nil"/>
              <w:left w:val="single" w:sz="18" w:space="0" w:color="auto"/>
              <w:bottom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D54C9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8"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273026" w:rsidP="00564438">
      <w:pPr>
        <w:snapToGrid w:val="0"/>
        <w:rPr>
          <w:rFonts w:ascii="ＭＳ ゴシック" w:eastAsia="ＭＳ ゴシック" w:hAnsi="ＭＳ ゴシック"/>
          <w:b/>
          <w:color w:val="000000" w:themeColor="text1"/>
          <w:sz w:val="24"/>
          <w:szCs w:val="24"/>
        </w:rPr>
      </w:pPr>
      <w:r>
        <w:rPr>
          <w:rFonts w:asciiTheme="minorEastAsia" w:hAnsiTheme="minorEastAsia" w:cs="Times New Roman"/>
          <w:noProof/>
          <w:color w:val="000000" w:themeColor="text1"/>
        </w:rPr>
        <w:lastRenderedPageBreak/>
        <w:pict>
          <v:oval id="_x0000_s1107" style="position:absolute;left:0;text-align:left;margin-left:592.05pt;margin-top:14.4pt;width:27.15pt;height:14.25pt;z-index:251740160" filled="f">
            <v:textbox inset="5.85pt,.7pt,5.85pt,.7pt"/>
          </v:oval>
        </w:pic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596CF5" w:rsidRPr="00564438"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7C3C2E" w:rsidP="00596CF5">
            <w:pPr>
              <w:rPr>
                <w:color w:val="000000" w:themeColor="text1"/>
                <w:sz w:val="16"/>
                <w:szCs w:val="16"/>
              </w:rPr>
            </w:pPr>
            <w:r>
              <w:rPr>
                <w:noProof/>
                <w:color w:val="000000" w:themeColor="text1"/>
              </w:rPr>
              <w:pict>
                <v:oval id="_x0000_s1108" style="position:absolute;left:0;text-align:left;margin-left:10.9pt;margin-top:9.25pt;width:27.15pt;height:14.25pt;z-index:251741184;mso-position-horizontal-relative:text;mso-position-vertical-relative:text" filled="f">
                  <v:textbox inset="5.85pt,.7pt,5.85pt,.7pt"/>
                </v:oval>
              </w:pict>
            </w: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7C3C2E" w:rsidP="00596CF5">
            <w:pPr>
              <w:spacing w:line="218" w:lineRule="exact"/>
              <w:jc w:val="center"/>
              <w:rPr>
                <w:color w:val="000000" w:themeColor="text1"/>
              </w:rPr>
            </w:pPr>
            <w:r>
              <w:rPr>
                <w:noProof/>
                <w:color w:val="000000" w:themeColor="text1"/>
              </w:rPr>
              <w:pict>
                <v:oval id="_x0000_s1109" style="position:absolute;left:0;text-align:left;margin-left:13.35pt;margin-top:10.75pt;width:27.15pt;height:14.25pt;z-index:251742208;mso-position-horizontal-relative:text;mso-position-vertical-relative:text" filled="f">
                  <v:textbox inset="5.85pt,.7pt,5.85pt,.7pt"/>
                </v:oval>
              </w:pic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7C3C2E" w:rsidP="00596CF5">
            <w:pPr>
              <w:spacing w:line="218" w:lineRule="exact"/>
              <w:jc w:val="center"/>
              <w:rPr>
                <w:color w:val="000000" w:themeColor="text1"/>
              </w:rPr>
            </w:pPr>
            <w:r>
              <w:rPr>
                <w:noProof/>
                <w:color w:val="000000" w:themeColor="text1"/>
              </w:rPr>
              <w:pict>
                <v:oval id="_x0000_s1110" style="position:absolute;left:0;text-align:left;margin-left:11.15pt;margin-top:10.55pt;width:27.15pt;height:14.25pt;z-index:251743232;mso-position-horizontal-relative:text;mso-position-vertical-relative:text" filled="f">
                  <v:textbox inset="5.85pt,.7pt,5.85pt,.7pt"/>
                </v:oval>
              </w:pic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7C3C2E">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7C3C2E" w:rsidP="00596CF5">
            <w:pPr>
              <w:spacing w:line="218" w:lineRule="exact"/>
              <w:jc w:val="center"/>
              <w:rPr>
                <w:color w:val="000000" w:themeColor="text1"/>
              </w:rPr>
            </w:pPr>
            <w:r>
              <w:rPr>
                <w:noProof/>
                <w:color w:val="000000" w:themeColor="text1"/>
              </w:rPr>
              <w:pict>
                <v:oval id="_x0000_s1111" style="position:absolute;left:0;text-align:left;margin-left:13.35pt;margin-top:10.3pt;width:27.15pt;height:14.25pt;z-index:251744256;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7C3C2E" w:rsidRDefault="007C3C2E" w:rsidP="00596CF5">
            <w:pPr>
              <w:spacing w:line="218" w:lineRule="exact"/>
              <w:jc w:val="center"/>
              <w:rPr>
                <w:color w:val="000000" w:themeColor="text1"/>
                <w:szCs w:val="21"/>
              </w:rPr>
            </w:pPr>
            <w:r w:rsidRPr="007C3C2E">
              <w:rPr>
                <w:color w:val="000000" w:themeColor="text1"/>
                <w:szCs w:val="2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7C3C2E" w:rsidRDefault="007C3C2E" w:rsidP="00596CF5">
            <w:pPr>
              <w:spacing w:line="218" w:lineRule="exact"/>
              <w:jc w:val="center"/>
              <w:rPr>
                <w:color w:val="000000" w:themeColor="text1"/>
                <w:sz w:val="16"/>
                <w:szCs w:val="16"/>
              </w:rPr>
            </w:pPr>
            <w:r w:rsidRPr="007C3C2E">
              <w:rPr>
                <w:color w:val="000000" w:themeColor="text1"/>
                <w:sz w:val="16"/>
                <w:szCs w:val="16"/>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596CF5" w:rsidRPr="007C3C2E" w:rsidRDefault="007C3C2E" w:rsidP="007C3C2E">
            <w:pPr>
              <w:snapToGrid w:val="0"/>
              <w:rPr>
                <w:color w:val="000000" w:themeColor="text1"/>
                <w:sz w:val="16"/>
                <w:szCs w:val="16"/>
              </w:rPr>
            </w:pPr>
            <w:r w:rsidRPr="007C3C2E">
              <w:rPr>
                <w:color w:val="000000" w:themeColor="text1"/>
                <w:sz w:val="16"/>
                <w:szCs w:val="16"/>
              </w:rPr>
              <w:t>実費　基本的には個々で用意していただきます</w:t>
            </w: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7C3C2E" w:rsidP="00596CF5">
            <w:pPr>
              <w:spacing w:line="218" w:lineRule="exact"/>
              <w:jc w:val="center"/>
              <w:rPr>
                <w:color w:val="000000" w:themeColor="text1"/>
              </w:rPr>
            </w:pPr>
            <w:r>
              <w:rPr>
                <w:noProof/>
                <w:color w:val="000000" w:themeColor="text1"/>
              </w:rPr>
              <w:pict>
                <v:oval id="_x0000_s1112" style="position:absolute;left:0;text-align:left;margin-left:13.35pt;margin-top:10pt;width:27.15pt;height:14.25pt;z-index:251745280;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7C3C2E" w:rsidP="00596CF5">
            <w:pPr>
              <w:spacing w:line="218" w:lineRule="exact"/>
              <w:jc w:val="center"/>
              <w:rPr>
                <w:color w:val="000000" w:themeColor="text1"/>
              </w:rPr>
            </w:pPr>
            <w:r>
              <w:rPr>
                <w:noProof/>
                <w:color w:val="000000" w:themeColor="text1"/>
              </w:rPr>
              <w:pict>
                <v:oval id="_x0000_s1113" style="position:absolute;left:0;text-align:left;margin-left:13.35pt;margin-top:9.7pt;width:27.15pt;height:14.25pt;z-index:251746304;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14" style="position:absolute;left:0;text-align:left;margin-left:13.35pt;margin-top:9.35pt;width:27.15pt;height:14.25pt;z-index:251747328;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15" style="position:absolute;left:0;text-align:left;margin-left:13.35pt;margin-top:9pt;width:27.15pt;height:14.25pt;z-index:251748352;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444590">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rsidR="00596CF5" w:rsidRPr="00387220" w:rsidRDefault="00387220" w:rsidP="00444590">
            <w:pPr>
              <w:snapToGrid w:val="0"/>
              <w:rPr>
                <w:color w:val="000000" w:themeColor="text1"/>
                <w:sz w:val="16"/>
                <w:szCs w:val="16"/>
              </w:rPr>
            </w:pPr>
            <w:r w:rsidRPr="00387220">
              <w:rPr>
                <w:color w:val="000000" w:themeColor="text1"/>
                <w:sz w:val="16"/>
                <w:szCs w:val="16"/>
              </w:rPr>
              <w:t>基本的には家族の方に対応していただきます</w:t>
            </w:r>
            <w:r>
              <w:rPr>
                <w:color w:val="000000" w:themeColor="text1"/>
                <w:sz w:val="16"/>
                <w:szCs w:val="16"/>
              </w:rPr>
              <w:t>。</w:t>
            </w: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387220" w:rsidP="00596CF5">
            <w:pPr>
              <w:jc w:val="center"/>
              <w:rPr>
                <w:color w:val="000000" w:themeColor="text1"/>
                <w:sz w:val="16"/>
                <w:szCs w:val="16"/>
              </w:rPr>
            </w:pPr>
            <w:r>
              <w:rPr>
                <w:noProof/>
                <w:color w:val="000000" w:themeColor="text1"/>
              </w:rPr>
              <w:pict>
                <v:oval id="_x0000_s1116" style="position:absolute;left:0;text-align:left;margin-left:13.35pt;margin-top:10pt;width:27.15pt;height:14.25pt;z-index:251749376;mso-position-horizontal-relative:text;mso-position-vertical-relative:text" filled="f">
                  <v:textbox inset="5.85pt,.7pt,5.85pt,.7pt"/>
                </v:oval>
              </w:pict>
            </w: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17" style="position:absolute;left:0;text-align:left;margin-left:13.35pt;margin-top:-1.2pt;width:27.15pt;height:14.25pt;z-index:251750400;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19" style="position:absolute;left:0;text-align:left;margin-left:13.5pt;margin-top:10.7pt;width:27.15pt;height:14.25pt;z-index:251752448;mso-position-horizontal-relative:text;mso-position-vertical-relative:text" filled="f">
                  <v:textbox inset="5.85pt,.7pt,5.85pt,.7pt"/>
                </v:oval>
              </w:pict>
            </w:r>
            <w:r>
              <w:rPr>
                <w:noProof/>
                <w:color w:val="000000" w:themeColor="text1"/>
              </w:rPr>
              <w:pict>
                <v:oval id="_x0000_s1118" style="position:absolute;left:0;text-align:left;margin-left:13.35pt;margin-top:-.95pt;width:27.15pt;height:14.25pt;z-index:251751424;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20" style="position:absolute;left:0;text-align:left;margin-left:13.35pt;margin-top:10.9pt;width:27.15pt;height:14.25pt;z-index:251753472;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21" style="position:absolute;left:0;text-align:left;margin-left:13.6pt;margin-top:11.1pt;width:27.15pt;height:14.25pt;z-index:251754496;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22" style="position:absolute;left:0;text-align:left;margin-left:11.4pt;margin-top:-1.9pt;width:27.15pt;height:14.25pt;z-index:251755520;mso-position-horizontal-relative:text;mso-position-vertical-relative:text" filled="f">
                  <v:textbox inset="5.85pt,.7pt,5.85pt,.7pt"/>
                </v:oval>
              </w:pic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387220" w:rsidRDefault="00387220" w:rsidP="00596CF5">
            <w:pPr>
              <w:spacing w:line="218" w:lineRule="exact"/>
              <w:jc w:val="center"/>
              <w:rPr>
                <w:color w:val="000000" w:themeColor="text1"/>
                <w:sz w:val="16"/>
                <w:szCs w:val="16"/>
              </w:rPr>
            </w:pPr>
            <w:r w:rsidRPr="00387220">
              <w:rPr>
                <w:color w:val="000000" w:themeColor="text1"/>
                <w:sz w:val="16"/>
                <w:szCs w:val="16"/>
              </w:rPr>
              <w:t>1</w:t>
            </w:r>
            <w:r w:rsidRPr="00387220">
              <w:rPr>
                <w:color w:val="000000" w:themeColor="text1"/>
                <w:sz w:val="16"/>
                <w:szCs w:val="16"/>
              </w:rPr>
              <w:t>，</w:t>
            </w:r>
            <w:r w:rsidRPr="00387220">
              <w:rPr>
                <w:color w:val="000000" w:themeColor="text1"/>
                <w:sz w:val="16"/>
                <w:szCs w:val="16"/>
              </w:rPr>
              <w:t>543</w:t>
            </w:r>
            <w:r w:rsidRPr="00387220">
              <w:rPr>
                <w:color w:val="000000" w:themeColor="text1"/>
                <w:sz w:val="16"/>
                <w:szCs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24" style="position:absolute;left:0;text-align:left;margin-left:13.5pt;margin-top:12.25pt;width:27.15pt;height:14.25pt;z-index:251757568;mso-position-horizontal-relative:text;mso-position-vertical-relative:text" filled="f">
                  <v:textbox inset="5.85pt,.7pt,5.85pt,.7pt"/>
                </v:oval>
              </w:pict>
            </w:r>
            <w:r>
              <w:rPr>
                <w:noProof/>
                <w:color w:val="000000" w:themeColor="text1"/>
              </w:rPr>
              <w:pict>
                <v:oval id="_x0000_s1123" style="position:absolute;left:0;text-align:left;margin-left:13.35pt;margin-top:-2.45pt;width:27.15pt;height:14.25pt;z-index:251756544;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387220" w:rsidP="00596CF5">
            <w:pPr>
              <w:spacing w:line="218" w:lineRule="exact"/>
              <w:jc w:val="center"/>
              <w:rPr>
                <w:color w:val="000000" w:themeColor="text1"/>
              </w:rPr>
            </w:pPr>
            <w:r>
              <w:rPr>
                <w:noProof/>
                <w:color w:val="000000" w:themeColor="text1"/>
              </w:rPr>
              <w:pict>
                <v:oval id="_x0000_s1125" style="position:absolute;left:0;text-align:left;margin-left:13.35pt;margin-top:11.05pt;width:27.15pt;height:14.25pt;z-index:251758592;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444590">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7B3CA8" w:rsidP="00596CF5">
            <w:pPr>
              <w:spacing w:line="218" w:lineRule="exact"/>
              <w:jc w:val="center"/>
              <w:rPr>
                <w:color w:val="000000" w:themeColor="text1"/>
              </w:rPr>
            </w:pPr>
            <w:r>
              <w:rPr>
                <w:noProof/>
                <w:color w:val="000000" w:themeColor="text1"/>
              </w:rPr>
              <w:pict>
                <v:oval id="_x0000_s1126" style="position:absolute;left:0;text-align:left;margin-left:11.3pt;margin-top:-1.25pt;width:27.15pt;height:14.25pt;z-index:251759616;mso-position-horizontal-relative:text;mso-position-vertical-relative:text" filled="f">
                  <v:textbox inset="5.85pt,.7pt,5.85pt,.7pt"/>
                </v:oval>
              </w:pic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7B3CA8" w:rsidP="00596CF5">
            <w:pPr>
              <w:spacing w:line="218" w:lineRule="exact"/>
              <w:jc w:val="center"/>
              <w:rPr>
                <w:color w:val="000000" w:themeColor="text1"/>
              </w:rPr>
            </w:pPr>
            <w:r>
              <w:rPr>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7B3CA8" w:rsidRDefault="007B3CA8" w:rsidP="00596CF5">
            <w:pPr>
              <w:spacing w:line="218" w:lineRule="exact"/>
              <w:jc w:val="center"/>
              <w:rPr>
                <w:color w:val="000000" w:themeColor="text1"/>
                <w:sz w:val="16"/>
                <w:szCs w:val="16"/>
              </w:rPr>
            </w:pPr>
            <w:r w:rsidRPr="007B3CA8">
              <w:rPr>
                <w:color w:val="000000" w:themeColor="text1"/>
                <w:sz w:val="16"/>
                <w:szCs w:val="16"/>
              </w:rPr>
              <w:t>実費</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rsidR="00596CF5" w:rsidRPr="007B3CA8" w:rsidRDefault="007B3CA8" w:rsidP="00444590">
            <w:pPr>
              <w:snapToGrid w:val="0"/>
              <w:rPr>
                <w:color w:val="000000" w:themeColor="text1"/>
                <w:sz w:val="16"/>
                <w:szCs w:val="16"/>
              </w:rPr>
            </w:pPr>
            <w:r w:rsidRPr="007B3CA8">
              <w:rPr>
                <w:color w:val="000000" w:themeColor="text1"/>
                <w:sz w:val="16"/>
                <w:szCs w:val="16"/>
              </w:rPr>
              <w:t>協力医療機関にて年</w:t>
            </w:r>
            <w:r w:rsidRPr="007B3CA8">
              <w:rPr>
                <w:color w:val="000000" w:themeColor="text1"/>
                <w:sz w:val="16"/>
                <w:szCs w:val="16"/>
              </w:rPr>
              <w:t>2</w:t>
            </w:r>
            <w:r w:rsidRPr="007B3CA8">
              <w:rPr>
                <w:color w:val="000000" w:themeColor="text1"/>
                <w:sz w:val="16"/>
                <w:szCs w:val="16"/>
              </w:rPr>
              <w:t>回実施</w:t>
            </w:r>
            <w:r>
              <w:rPr>
                <w:color w:val="000000" w:themeColor="text1"/>
                <w:sz w:val="16"/>
                <w:szCs w:val="16"/>
              </w:rPr>
              <w:t>。</w:t>
            </w: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7B3CA8" w:rsidP="00596CF5">
            <w:pPr>
              <w:spacing w:line="218" w:lineRule="exact"/>
              <w:jc w:val="center"/>
              <w:rPr>
                <w:color w:val="000000" w:themeColor="text1"/>
              </w:rPr>
            </w:pPr>
            <w:r>
              <w:rPr>
                <w:noProof/>
                <w:color w:val="000000" w:themeColor="text1"/>
              </w:rPr>
              <w:pict>
                <v:oval id="_x0000_s1128" style="position:absolute;left:0;text-align:left;margin-left:13.5pt;margin-top:10.05pt;width:27.15pt;height:14.25pt;z-index:251761664;mso-position-horizontal-relative:text;mso-position-vertical-relative:text" filled="f">
                  <v:textbox inset="5.85pt,.7pt,5.85pt,.7pt"/>
                </v:oval>
              </w:pict>
            </w:r>
            <w:r>
              <w:rPr>
                <w:noProof/>
                <w:color w:val="000000" w:themeColor="text1"/>
              </w:rPr>
              <w:pict>
                <v:oval id="_x0000_s1127" style="position:absolute;left:0;text-align:left;margin-left:13.35pt;margin-top:-1.2pt;width:27.15pt;height:14.25pt;z-index:251760640;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444590">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7B3CA8" w:rsidP="00596CF5">
            <w:pPr>
              <w:spacing w:line="218" w:lineRule="exact"/>
              <w:jc w:val="center"/>
              <w:rPr>
                <w:color w:val="000000" w:themeColor="text1"/>
              </w:rPr>
            </w:pPr>
            <w:r>
              <w:rPr>
                <w:noProof/>
                <w:color w:val="000000" w:themeColor="text1"/>
              </w:rPr>
              <w:pict>
                <v:oval id="_x0000_s1129" style="position:absolute;left:0;text-align:left;margin-left:13.35pt;margin-top:10.05pt;width:27.15pt;height:14.25pt;z-index:251762688;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7B3CA8" w:rsidRDefault="007B3CA8" w:rsidP="00444590">
            <w:pPr>
              <w:snapToGrid w:val="0"/>
              <w:rPr>
                <w:color w:val="000000" w:themeColor="text1"/>
                <w:sz w:val="16"/>
                <w:szCs w:val="16"/>
              </w:rPr>
            </w:pPr>
            <w:r>
              <w:rPr>
                <w:color w:val="000000" w:themeColor="text1"/>
                <w:sz w:val="16"/>
                <w:szCs w:val="16"/>
              </w:rPr>
              <w:t>管理者及び栄養士が必要に応じて行います。</w:t>
            </w:r>
          </w:p>
        </w:tc>
      </w:tr>
      <w:tr w:rsidR="00596CF5" w:rsidRPr="00564438" w:rsidTr="007B3CA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7B3CA8" w:rsidP="00596CF5">
            <w:pPr>
              <w:spacing w:line="218" w:lineRule="exact"/>
              <w:jc w:val="center"/>
              <w:rPr>
                <w:color w:val="000000" w:themeColor="text1"/>
              </w:rPr>
            </w:pPr>
            <w:r>
              <w:rPr>
                <w:noProof/>
                <w:color w:val="000000" w:themeColor="text1"/>
              </w:rPr>
              <w:pict>
                <v:oval id="_x0000_s1130" style="position:absolute;left:0;text-align:left;margin-left:13.35pt;margin-top:10.05pt;width:27.15pt;height:14.25pt;z-index:251763712;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rsidR="00596CF5" w:rsidRPr="007B3CA8" w:rsidRDefault="007B3CA8" w:rsidP="007B3CA8">
            <w:pPr>
              <w:snapToGrid w:val="0"/>
              <w:rPr>
                <w:color w:val="000000" w:themeColor="text1"/>
                <w:sz w:val="12"/>
                <w:szCs w:val="12"/>
              </w:rPr>
            </w:pPr>
            <w:r w:rsidRPr="007B3CA8">
              <w:rPr>
                <w:color w:val="000000" w:themeColor="text1"/>
                <w:sz w:val="12"/>
                <w:szCs w:val="12"/>
              </w:rPr>
              <w:t>薬局にて分包されたものをその都度手渡しし、服薬を確認します。</w:t>
            </w:r>
          </w:p>
        </w:tc>
      </w:tr>
      <w:tr w:rsidR="00596CF5" w:rsidRPr="00564438" w:rsidTr="00444590">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rsidR="00596CF5" w:rsidRPr="00444590" w:rsidRDefault="00444590" w:rsidP="00444590">
            <w:pPr>
              <w:snapToGrid w:val="0"/>
              <w:rPr>
                <w:color w:val="000000" w:themeColor="text1"/>
                <w:sz w:val="12"/>
                <w:szCs w:val="12"/>
              </w:rPr>
            </w:pPr>
            <w:r w:rsidRPr="00444590">
              <w:rPr>
                <w:color w:val="000000" w:themeColor="text1"/>
                <w:sz w:val="12"/>
                <w:szCs w:val="12"/>
              </w:rPr>
              <w:t>管理者、夜勤者等が本人から聞取り又は状況確認にて記録。</w:t>
            </w: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444590" w:rsidP="00596CF5">
            <w:pPr>
              <w:jc w:val="center"/>
              <w:rPr>
                <w:color w:val="000000" w:themeColor="text1"/>
                <w:sz w:val="16"/>
                <w:szCs w:val="16"/>
              </w:rPr>
            </w:pPr>
            <w:r>
              <w:rPr>
                <w:noProof/>
                <w:color w:val="000000" w:themeColor="text1"/>
              </w:rPr>
              <w:pict>
                <v:oval id="_x0000_s1131" style="position:absolute;left:0;text-align:left;margin-left:13.35pt;margin-top:10pt;width:27.15pt;height:14.25pt;z-index:251764736;mso-position-horizontal-relative:text;mso-position-vertical-relative:text" filled="f">
                  <v:textbox inset="5.85pt,.7pt,5.85pt,.7pt"/>
                </v:oval>
              </w:pict>
            </w: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444590" w:rsidP="00596CF5">
            <w:pPr>
              <w:snapToGrid w:val="0"/>
              <w:rPr>
                <w:color w:val="000000" w:themeColor="text1"/>
              </w:rPr>
            </w:pPr>
            <w:r w:rsidRPr="00387220">
              <w:rPr>
                <w:color w:val="000000" w:themeColor="text1"/>
                <w:sz w:val="16"/>
                <w:szCs w:val="16"/>
              </w:rPr>
              <w:t>基本的には家族の方に対応していただきます</w:t>
            </w:r>
            <w:r>
              <w:rPr>
                <w:color w:val="000000" w:themeColor="text1"/>
                <w:sz w:val="16"/>
                <w:szCs w:val="16"/>
              </w:rPr>
              <w:t>。</w:t>
            </w: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444590" w:rsidP="00596CF5">
            <w:pPr>
              <w:spacing w:line="218" w:lineRule="exact"/>
              <w:jc w:val="center"/>
              <w:rPr>
                <w:color w:val="000000" w:themeColor="text1"/>
              </w:rPr>
            </w:pPr>
            <w:r>
              <w:rPr>
                <w:noProof/>
                <w:color w:val="000000" w:themeColor="text1"/>
              </w:rPr>
              <w:pict>
                <v:oval id="_x0000_s1133" style="position:absolute;left:0;text-align:left;margin-left:13.5pt;margin-top:12.65pt;width:27.15pt;height:14.25pt;z-index:251766784;mso-position-horizontal-relative:text;mso-position-vertical-relative:text" filled="f">
                  <v:textbox inset="5.85pt,.7pt,5.85pt,.7pt"/>
                </v:oval>
              </w:pict>
            </w:r>
            <w:r>
              <w:rPr>
                <w:noProof/>
                <w:color w:val="000000" w:themeColor="text1"/>
              </w:rPr>
              <w:pict>
                <v:oval id="_x0000_s1132" style="position:absolute;left:0;text-align:left;margin-left:13.35pt;margin-top:-2.1pt;width:27.15pt;height:14.25pt;z-index:251765760;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444590" w:rsidP="00596CF5">
            <w:pPr>
              <w:snapToGrid w:val="0"/>
              <w:rPr>
                <w:color w:val="000000" w:themeColor="text1"/>
              </w:rPr>
            </w:pPr>
            <w:r w:rsidRPr="00387220">
              <w:rPr>
                <w:color w:val="000000" w:themeColor="text1"/>
                <w:sz w:val="16"/>
                <w:szCs w:val="16"/>
              </w:rPr>
              <w:t>基本的には家族の方に対応していただきます</w:t>
            </w:r>
            <w:r>
              <w:rPr>
                <w:color w:val="000000" w:themeColor="text1"/>
                <w:sz w:val="16"/>
                <w:szCs w:val="16"/>
              </w:rPr>
              <w:t>。</w:t>
            </w: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444590" w:rsidP="00596CF5">
            <w:pPr>
              <w:snapToGrid w:val="0"/>
              <w:rPr>
                <w:color w:val="000000" w:themeColor="text1"/>
              </w:rPr>
            </w:pPr>
            <w:r w:rsidRPr="00387220">
              <w:rPr>
                <w:color w:val="000000" w:themeColor="text1"/>
                <w:sz w:val="16"/>
                <w:szCs w:val="16"/>
              </w:rPr>
              <w:t>基本的には家族の方に対応していただきます</w:t>
            </w:r>
            <w:r>
              <w:rPr>
                <w:color w:val="000000" w:themeColor="text1"/>
                <w:sz w:val="16"/>
                <w:szCs w:val="16"/>
              </w:rPr>
              <w:t>。</w:t>
            </w:r>
          </w:p>
        </w:tc>
      </w:tr>
      <w:tr w:rsidR="00596CF5" w:rsidRPr="00564438"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444590" w:rsidP="00596CF5">
            <w:pPr>
              <w:spacing w:line="218" w:lineRule="exact"/>
              <w:jc w:val="center"/>
              <w:rPr>
                <w:color w:val="000000" w:themeColor="text1"/>
              </w:rPr>
            </w:pPr>
            <w:r>
              <w:rPr>
                <w:noProof/>
                <w:color w:val="000000" w:themeColor="text1"/>
              </w:rPr>
              <w:pict>
                <v:oval id="_x0000_s1134" style="position:absolute;left:0;text-align:left;margin-left:13.35pt;margin-top:-1.85pt;width:27.15pt;height:14.25pt;z-index:251767808;mso-position-horizontal-relative:text;mso-position-vertical-relative:text" filled="f">
                  <v:textbox inset="5.85pt,.7pt,5.85pt,.7pt"/>
                </v:oval>
              </w:pic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444590" w:rsidRDefault="00444590" w:rsidP="00596CF5">
            <w:pPr>
              <w:snapToGrid w:val="0"/>
              <w:rPr>
                <w:color w:val="000000" w:themeColor="text1"/>
                <w:sz w:val="16"/>
                <w:szCs w:val="16"/>
              </w:rPr>
            </w:pPr>
            <w:r>
              <w:rPr>
                <w:color w:val="000000" w:themeColor="text1"/>
                <w:sz w:val="16"/>
                <w:szCs w:val="16"/>
              </w:rPr>
              <w:t>週に</w:t>
            </w:r>
            <w:r>
              <w:rPr>
                <w:color w:val="000000" w:themeColor="text1"/>
                <w:sz w:val="16"/>
                <w:szCs w:val="16"/>
              </w:rPr>
              <w:t>1</w:t>
            </w:r>
            <w:r>
              <w:rPr>
                <w:color w:val="000000" w:themeColor="text1"/>
                <w:sz w:val="16"/>
                <w:szCs w:val="16"/>
              </w:rPr>
              <w:t>回程度</w:t>
            </w: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5F0" w:rsidRDefault="003205F0" w:rsidP="00B706FD">
      <w:r>
        <w:separator/>
      </w:r>
    </w:p>
  </w:endnote>
  <w:endnote w:type="continuationSeparator" w:id="0">
    <w:p w:rsidR="003205F0" w:rsidRDefault="003205F0"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548604"/>
      <w:docPartObj>
        <w:docPartGallery w:val="Page Numbers (Bottom of Page)"/>
        <w:docPartUnique/>
      </w:docPartObj>
    </w:sdtPr>
    <w:sdtContent>
      <w:p w:rsidR="001444C6" w:rsidRDefault="001444C6">
        <w:pPr>
          <w:pStyle w:val="a7"/>
          <w:jc w:val="center"/>
        </w:pPr>
        <w:fldSimple w:instr="PAGE   \* MERGEFORMAT">
          <w:r w:rsidR="00444590" w:rsidRPr="00444590">
            <w:rPr>
              <w:noProof/>
              <w:lang w:val="ja-JP"/>
            </w:rPr>
            <w:t>1</w:t>
          </w:r>
        </w:fldSimple>
      </w:p>
    </w:sdtContent>
  </w:sdt>
  <w:p w:rsidR="001444C6" w:rsidRDefault="001444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5F0" w:rsidRDefault="003205F0" w:rsidP="00B706FD">
      <w:r>
        <w:separator/>
      </w:r>
    </w:p>
  </w:footnote>
  <w:footnote w:type="continuationSeparator" w:id="0">
    <w:p w:rsidR="003205F0" w:rsidRDefault="003205F0" w:rsidP="00B706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5DA"/>
    <w:multiLevelType w:val="hybridMultilevel"/>
    <w:tmpl w:val="5A92172A"/>
    <w:lvl w:ilvl="0" w:tplc="A4E4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4320"/>
    <w:rsid w:val="00014ECB"/>
    <w:rsid w:val="000159E8"/>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D16"/>
    <w:rsid w:val="00102EA7"/>
    <w:rsid w:val="00105809"/>
    <w:rsid w:val="00106636"/>
    <w:rsid w:val="00117835"/>
    <w:rsid w:val="001231D7"/>
    <w:rsid w:val="001245B6"/>
    <w:rsid w:val="00134D6F"/>
    <w:rsid w:val="001369BF"/>
    <w:rsid w:val="00137075"/>
    <w:rsid w:val="0014257B"/>
    <w:rsid w:val="00142BEC"/>
    <w:rsid w:val="001444C6"/>
    <w:rsid w:val="00145A58"/>
    <w:rsid w:val="00166AD3"/>
    <w:rsid w:val="00170792"/>
    <w:rsid w:val="00172239"/>
    <w:rsid w:val="00173214"/>
    <w:rsid w:val="001748F0"/>
    <w:rsid w:val="001869E5"/>
    <w:rsid w:val="001875FE"/>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05B61"/>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026"/>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05F0"/>
    <w:rsid w:val="003208CD"/>
    <w:rsid w:val="00323CB4"/>
    <w:rsid w:val="00323FD0"/>
    <w:rsid w:val="00326836"/>
    <w:rsid w:val="00330170"/>
    <w:rsid w:val="00330DB1"/>
    <w:rsid w:val="0033236E"/>
    <w:rsid w:val="00343C82"/>
    <w:rsid w:val="00345587"/>
    <w:rsid w:val="00346CB8"/>
    <w:rsid w:val="00351DCB"/>
    <w:rsid w:val="00352C73"/>
    <w:rsid w:val="00361EE3"/>
    <w:rsid w:val="003661E4"/>
    <w:rsid w:val="00367299"/>
    <w:rsid w:val="00372951"/>
    <w:rsid w:val="00381182"/>
    <w:rsid w:val="00387220"/>
    <w:rsid w:val="00391288"/>
    <w:rsid w:val="003947E1"/>
    <w:rsid w:val="003A18E4"/>
    <w:rsid w:val="003B195B"/>
    <w:rsid w:val="003B486C"/>
    <w:rsid w:val="003C11AA"/>
    <w:rsid w:val="003C6C13"/>
    <w:rsid w:val="003D6577"/>
    <w:rsid w:val="003E0C25"/>
    <w:rsid w:val="003E221F"/>
    <w:rsid w:val="003E3597"/>
    <w:rsid w:val="003F1AEA"/>
    <w:rsid w:val="003F1AF0"/>
    <w:rsid w:val="0040606D"/>
    <w:rsid w:val="00433055"/>
    <w:rsid w:val="004346DE"/>
    <w:rsid w:val="00444016"/>
    <w:rsid w:val="00444590"/>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1F95"/>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07D"/>
    <w:rsid w:val="005D59CA"/>
    <w:rsid w:val="005E4016"/>
    <w:rsid w:val="005E5D24"/>
    <w:rsid w:val="005E653C"/>
    <w:rsid w:val="005F27EA"/>
    <w:rsid w:val="005F2D4A"/>
    <w:rsid w:val="005F3D45"/>
    <w:rsid w:val="00602695"/>
    <w:rsid w:val="00617D2D"/>
    <w:rsid w:val="00621D6B"/>
    <w:rsid w:val="00632EF5"/>
    <w:rsid w:val="006434ED"/>
    <w:rsid w:val="006450BA"/>
    <w:rsid w:val="00647E7B"/>
    <w:rsid w:val="00655F27"/>
    <w:rsid w:val="0065667D"/>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3B5F"/>
    <w:rsid w:val="007074E6"/>
    <w:rsid w:val="0071264F"/>
    <w:rsid w:val="0072074A"/>
    <w:rsid w:val="007233F4"/>
    <w:rsid w:val="00723DDC"/>
    <w:rsid w:val="00723EE5"/>
    <w:rsid w:val="007300B6"/>
    <w:rsid w:val="00732840"/>
    <w:rsid w:val="007336E6"/>
    <w:rsid w:val="0073420A"/>
    <w:rsid w:val="00751190"/>
    <w:rsid w:val="00754349"/>
    <w:rsid w:val="00756BDC"/>
    <w:rsid w:val="00766FE0"/>
    <w:rsid w:val="007734FB"/>
    <w:rsid w:val="007766AE"/>
    <w:rsid w:val="00776A95"/>
    <w:rsid w:val="007833D0"/>
    <w:rsid w:val="00784F6C"/>
    <w:rsid w:val="007A5032"/>
    <w:rsid w:val="007A6840"/>
    <w:rsid w:val="007B0335"/>
    <w:rsid w:val="007B3CA8"/>
    <w:rsid w:val="007B3E61"/>
    <w:rsid w:val="007B454D"/>
    <w:rsid w:val="007B546E"/>
    <w:rsid w:val="007C3C2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1DD2"/>
    <w:rsid w:val="008742BC"/>
    <w:rsid w:val="00875BF9"/>
    <w:rsid w:val="00884D6A"/>
    <w:rsid w:val="00894055"/>
    <w:rsid w:val="008951C3"/>
    <w:rsid w:val="008A0398"/>
    <w:rsid w:val="008A6B7E"/>
    <w:rsid w:val="008B7D0C"/>
    <w:rsid w:val="008C3DEE"/>
    <w:rsid w:val="008C62DE"/>
    <w:rsid w:val="008D17B4"/>
    <w:rsid w:val="008D483E"/>
    <w:rsid w:val="008D79DC"/>
    <w:rsid w:val="008E2377"/>
    <w:rsid w:val="008E4731"/>
    <w:rsid w:val="008F02F7"/>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299"/>
    <w:rsid w:val="0097372D"/>
    <w:rsid w:val="00975A56"/>
    <w:rsid w:val="00980583"/>
    <w:rsid w:val="00983C1A"/>
    <w:rsid w:val="009925C1"/>
    <w:rsid w:val="00992CBE"/>
    <w:rsid w:val="009B35DF"/>
    <w:rsid w:val="009B3CB4"/>
    <w:rsid w:val="009B4307"/>
    <w:rsid w:val="009B43F6"/>
    <w:rsid w:val="009B573C"/>
    <w:rsid w:val="009B5B75"/>
    <w:rsid w:val="009B7013"/>
    <w:rsid w:val="009C023A"/>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68B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320B"/>
    <w:rsid w:val="00CD700E"/>
    <w:rsid w:val="00CD7BE7"/>
    <w:rsid w:val="00CF1462"/>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53BA3"/>
    <w:rsid w:val="00D54C91"/>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1B47"/>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2DF9"/>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FE"/>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0159E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6EDA-752C-4120-9315-A5ED6BA8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16</Pages>
  <Words>1907</Words>
  <Characters>10871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yosida</cp:lastModifiedBy>
  <cp:revision>14</cp:revision>
  <cp:lastPrinted>2015-03-02T13:36:00Z</cp:lastPrinted>
  <dcterms:created xsi:type="dcterms:W3CDTF">2015-03-19T05:30:00Z</dcterms:created>
  <dcterms:modified xsi:type="dcterms:W3CDTF">2016-08-28T07:27:00Z</dcterms:modified>
</cp:coreProperties>
</file>