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CB" w:rsidRDefault="004F55CB">
      <w:pPr>
        <w:pStyle w:val="a3"/>
        <w:spacing w:line="242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様式第８号（第２０条関係）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盛土行為に関する工事廃止届出書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:rsidR="004F55CB" w:rsidRDefault="004F55CB">
      <w:pPr>
        <w:pStyle w:val="a3"/>
        <w:rPr>
          <w:spacing w:val="0"/>
        </w:rPr>
      </w:pPr>
    </w:p>
    <w:p w:rsidR="00965A09" w:rsidRDefault="00965A09" w:rsidP="00965A09">
      <w:pPr>
        <w:pStyle w:val="a3"/>
        <w:spacing w:line="242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z w:val="22"/>
          <w:szCs w:val="22"/>
        </w:rPr>
        <w:t xml:space="preserve">　　　（あて先）</w:t>
      </w:r>
    </w:p>
    <w:p w:rsidR="00965A09" w:rsidRDefault="00965A09" w:rsidP="00965A09">
      <w:pPr>
        <w:pStyle w:val="a3"/>
        <w:spacing w:line="242" w:lineRule="exact"/>
        <w:rPr>
          <w:rFonts w:hint="eastAsia"/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埼玉県知事</w:t>
      </w:r>
    </w:p>
    <w:p w:rsidR="004F55CB" w:rsidRPr="00965A09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氏名　　　　　　　　　　　　</w:t>
      </w:r>
    </w:p>
    <w:p w:rsidR="004F55CB" w:rsidRDefault="004F55CB">
      <w:pPr>
        <w:pStyle w:val="a3"/>
        <w:rPr>
          <w:spacing w:val="0"/>
        </w:rPr>
      </w:pPr>
    </w:p>
    <w:p w:rsidR="004F55CB" w:rsidRDefault="004F55CB" w:rsidP="00C168BD">
      <w:pPr>
        <w:pStyle w:val="a3"/>
        <w:ind w:left="236" w:hangingChars="100" w:hanging="236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埼玉県雨水流出抑制施設の設置等に関する条例第１４条の規定により、盛土行為</w:t>
      </w:r>
      <w:r w:rsidR="00C168B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に関する工事を下記のとおり廃止しましたので届け出ます。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１　盛土行為に関する工事の廃止年月日　　　　　　　　　　年　　　月　　　日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２　盛土行為に関する工事を廃止した行為区域に含まれる地域の名称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備考　　届出者が法人である場合においては、氏名は、その法人の名称及び代表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者の氏名を記載すること。</w:t>
      </w: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4F55CB" w:rsidRDefault="004F55CB" w:rsidP="00F350BE">
      <w:pPr>
        <w:pStyle w:val="a3"/>
        <w:spacing w:line="242" w:lineRule="exact"/>
        <w:rPr>
          <w:rFonts w:hint="eastAsia"/>
        </w:rPr>
      </w:pPr>
    </w:p>
    <w:p w:rsidR="004F55CB" w:rsidRDefault="004F55CB">
      <w:pPr>
        <w:pStyle w:val="a3"/>
        <w:rPr>
          <w:rFonts w:hint="eastAsia"/>
          <w:spacing w:val="0"/>
        </w:rPr>
      </w:pPr>
    </w:p>
    <w:sectPr w:rsidR="004F55CB" w:rsidSect="004F55C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B"/>
    <w:rsid w:val="00156258"/>
    <w:rsid w:val="00342F35"/>
    <w:rsid w:val="003A28C0"/>
    <w:rsid w:val="004F55CB"/>
    <w:rsid w:val="006A736B"/>
    <w:rsid w:val="007B0720"/>
    <w:rsid w:val="007D5658"/>
    <w:rsid w:val="00836675"/>
    <w:rsid w:val="00965A09"/>
    <w:rsid w:val="00A77E4C"/>
    <w:rsid w:val="00AF40C3"/>
    <w:rsid w:val="00B00F4D"/>
    <w:rsid w:val="00C168BD"/>
    <w:rsid w:val="00C30EDD"/>
    <w:rsid w:val="00C85300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9A4A17-0F9C-4727-A146-52A1639E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河川砂防課</dc:creator>
  <cp:keywords/>
  <dc:description/>
  <cp:lastModifiedBy>下村周平</cp:lastModifiedBy>
  <cp:revision>2</cp:revision>
  <cp:lastPrinted>2022-08-12T06:12:00Z</cp:lastPrinted>
  <dcterms:created xsi:type="dcterms:W3CDTF">2022-08-12T06:36:00Z</dcterms:created>
  <dcterms:modified xsi:type="dcterms:W3CDTF">2022-08-12T06:36:00Z</dcterms:modified>
</cp:coreProperties>
</file>