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944"/>
      </w:tblGrid>
      <w:tr w:rsidR="005D5D25" w:rsidRPr="000A6AC8" w:rsidTr="005D5D25">
        <w:tc>
          <w:tcPr>
            <w:tcW w:w="9944" w:type="dxa"/>
            <w:shd w:val="clear" w:color="auto" w:fill="A6A6A6" w:themeFill="background1" w:themeFillShade="A6"/>
          </w:tcPr>
          <w:p w:rsidR="005D5D25" w:rsidRPr="000A6AC8" w:rsidRDefault="005D5D25" w:rsidP="005D5D25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第７章　障害福祉サービス</w:t>
            </w:r>
            <w:r w:rsidR="00AE2521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等</w:t>
            </w:r>
            <w:r w:rsidRPr="000A6AC8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の見込量</w:t>
            </w:r>
          </w:p>
        </w:tc>
      </w:tr>
    </w:tbl>
    <w:p w:rsidR="005D5D25" w:rsidRPr="004A1974" w:rsidRDefault="005D5D25" w:rsidP="006E67DC">
      <w:pPr>
        <w:jc w:val="left"/>
      </w:pPr>
      <w:r w:rsidRPr="00A8127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１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障害福祉サービス</w:t>
      </w:r>
      <w:r w:rsidR="009302FC" w:rsidRPr="008E6556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等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の見込量（県</w:t>
      </w:r>
      <w:r w:rsidRPr="00A8127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全体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）　　　　　　　</w:t>
      </w:r>
    </w:p>
    <w:p w:rsidR="00CE52AF" w:rsidRDefault="004D6A85" w:rsidP="004D6A85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drawing>
          <wp:inline distT="0" distB="0" distL="0" distR="0">
            <wp:extent cx="5984138" cy="7743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66" cy="77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A1" w:rsidRDefault="004D6A8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lastRenderedPageBreak/>
        <w:drawing>
          <wp:inline distT="0" distB="0" distL="0" distR="0">
            <wp:extent cx="6188710" cy="8095805"/>
            <wp:effectExtent l="0" t="0" r="254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0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AF" w:rsidRDefault="00CE52A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205E09" w:rsidRDefault="004D6A85" w:rsidP="001A3AA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drawing>
          <wp:inline distT="0" distB="0" distL="0" distR="0">
            <wp:extent cx="6188710" cy="4032322"/>
            <wp:effectExtent l="0" t="0" r="254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3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5" w:rsidRDefault="004A1974" w:rsidP="001A3AA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5D5D25" w:rsidRDefault="005D5D25" w:rsidP="005D5D25">
      <w:pPr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 w:rsidRPr="00A8127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２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障害福祉サービス</w:t>
      </w:r>
      <w:r w:rsidR="009302FC" w:rsidRPr="000219FF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等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の見込量（</w:t>
      </w:r>
      <w:r w:rsidRPr="00A8127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障害保健福祉圏域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別）　　　　　　　　　　　　　　　　</w:t>
      </w:r>
    </w:p>
    <w:p w:rsidR="005D5D25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（１）さいたま障害保健福祉圏域</w:t>
      </w:r>
    </w:p>
    <w:p w:rsidR="001A3AA1" w:rsidRDefault="004D6A8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D6A85">
        <w:drawing>
          <wp:inline distT="0" distB="0" distL="0" distR="0">
            <wp:extent cx="6188710" cy="7462491"/>
            <wp:effectExtent l="0" t="0" r="254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4C" w:rsidRPr="001A3AA1" w:rsidRDefault="004D6A8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D6A85">
        <w:drawing>
          <wp:inline distT="0" distB="0" distL="0" distR="0">
            <wp:extent cx="6188710" cy="6946765"/>
            <wp:effectExtent l="0" t="0" r="254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27" w:rsidRPr="00422472" w:rsidRDefault="004D6A85" w:rsidP="005D5D25">
      <w:pP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br w:type="page"/>
      </w:r>
    </w:p>
    <w:p w:rsidR="00474E31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（２）</w:t>
      </w: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南西部障害保健福祉圏域</w:t>
      </w:r>
    </w:p>
    <w:p w:rsidR="000E5D64" w:rsidRDefault="004D6A8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D6A85">
        <w:drawing>
          <wp:inline distT="0" distB="0" distL="0" distR="0">
            <wp:extent cx="6188710" cy="7440081"/>
            <wp:effectExtent l="0" t="0" r="254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4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20" w:rsidRPr="00025820" w:rsidRDefault="00025820" w:rsidP="00474E31">
      <w:pPr>
        <w:rPr>
          <w:rFonts w:ascii="HG丸ｺﾞｼｯｸM-PRO" w:eastAsia="HG丸ｺﾞｼｯｸM-PRO" w:hAnsi="HG丸ｺﾞｼｯｸM-PRO"/>
          <w:b/>
          <w:sz w:val="22"/>
          <w:szCs w:val="28"/>
        </w:rPr>
      </w:pPr>
    </w:p>
    <w:p w:rsidR="00205E09" w:rsidRDefault="00205E09" w:rsidP="00474E31">
      <w:pPr>
        <w:rPr>
          <w:rFonts w:ascii="HG丸ｺﾞｼｯｸM-PRO" w:eastAsia="HG丸ｺﾞｼｯｸM-PRO" w:hAnsi="HG丸ｺﾞｼｯｸM-PRO" w:hint="eastAsia"/>
          <w:b/>
          <w:sz w:val="24"/>
          <w:szCs w:val="28"/>
        </w:rPr>
      </w:pPr>
    </w:p>
    <w:p w:rsidR="00205E09" w:rsidRDefault="00205E09" w:rsidP="00474E3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4654AF" w:rsidRPr="00025820" w:rsidRDefault="004D6A85" w:rsidP="00474E3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D6A85">
        <w:drawing>
          <wp:inline distT="0" distB="0" distL="0" distR="0">
            <wp:extent cx="6188710" cy="6969268"/>
            <wp:effectExtent l="0" t="0" r="2540" b="317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0F" w:rsidRDefault="005B440F" w:rsidP="00474E31">
      <w:pPr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sz w:val="24"/>
          <w:szCs w:val="28"/>
        </w:rPr>
        <w:br w:type="page"/>
      </w:r>
    </w:p>
    <w:p w:rsidR="005D5D25" w:rsidRPr="002523F0" w:rsidRDefault="005D5D25" w:rsidP="00474E3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（３）</w:t>
      </w: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東部障害保健福祉圏域</w:t>
      </w:r>
    </w:p>
    <w:p w:rsidR="00025820" w:rsidRDefault="004D6A85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drawing>
          <wp:inline distT="0" distB="0" distL="0" distR="0">
            <wp:extent cx="6188710" cy="7462491"/>
            <wp:effectExtent l="0" t="0" r="254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0F" w:rsidRDefault="005B440F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B440F" w:rsidRDefault="004D6A85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drawing>
          <wp:inline distT="0" distB="0" distL="0" distR="0">
            <wp:extent cx="6188710" cy="6959192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5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20" w:rsidRDefault="0002582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025820" w:rsidRDefault="005B440F" w:rsidP="005D5D25">
      <w:pPr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025820">
        <w:rPr>
          <w:rFonts w:ascii="HG丸ｺﾞｼｯｸM-PRO" w:eastAsia="HG丸ｺﾞｼｯｸM-PRO" w:hAnsi="HG丸ｺﾞｼｯｸM-PRO" w:hint="eastAsia"/>
          <w:b/>
          <w:sz w:val="28"/>
          <w:szCs w:val="32"/>
        </w:rPr>
        <w:t>（４）南部障害保健福祉圏域</w:t>
      </w:r>
    </w:p>
    <w:p w:rsidR="005B440F" w:rsidRDefault="004D6A85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drawing>
          <wp:inline distT="0" distB="0" distL="0" distR="0">
            <wp:extent cx="6188710" cy="7462491"/>
            <wp:effectExtent l="0" t="0" r="2540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0F" w:rsidRDefault="005B440F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B440F" w:rsidRDefault="004D6A85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6A85">
        <w:drawing>
          <wp:inline distT="0" distB="0" distL="0" distR="0">
            <wp:extent cx="6188710" cy="7021328"/>
            <wp:effectExtent l="0" t="0" r="254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02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5" w:rsidRPr="00474E31" w:rsidRDefault="00025820" w:rsidP="0002582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025820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（５）県</w:t>
      </w: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央障害保健福祉圏域</w:t>
      </w:r>
    </w:p>
    <w:p w:rsidR="00025820" w:rsidRDefault="002777D3" w:rsidP="004654A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777D3">
        <w:drawing>
          <wp:inline distT="0" distB="0" distL="0" distR="0">
            <wp:extent cx="6188710" cy="7462491"/>
            <wp:effectExtent l="0" t="0" r="2540" b="571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AF" w:rsidRDefault="004654AF" w:rsidP="004654AF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4654AF" w:rsidRDefault="004654AF" w:rsidP="004654AF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5B440F" w:rsidRPr="004654AF" w:rsidRDefault="005B440F" w:rsidP="004654AF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025820" w:rsidRPr="00025820" w:rsidRDefault="002777D3" w:rsidP="005D5D25">
      <w:pPr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2777D3">
        <w:drawing>
          <wp:inline distT="0" distB="0" distL="0" distR="0">
            <wp:extent cx="6188710" cy="6996473"/>
            <wp:effectExtent l="0" t="0" r="254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5" w:rsidRPr="002523F0" w:rsidRDefault="00025820" w:rsidP="0002582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page"/>
      </w:r>
    </w:p>
    <w:p w:rsidR="005D5D25" w:rsidRPr="002523F0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（６）川越比企障害保健福祉圏域</w:t>
      </w:r>
    </w:p>
    <w:p w:rsidR="00025820" w:rsidRPr="00025820" w:rsidRDefault="002777D3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7462491"/>
            <wp:effectExtent l="0" t="0" r="2540" b="571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777D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7015114"/>
            <wp:effectExtent l="0" t="0" r="254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01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20" w:rsidRDefault="0002582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5D5D25" w:rsidRPr="002523F0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（７）</w:t>
      </w: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西部障害保健福祉圏域</w:t>
      </w:r>
    </w:p>
    <w:p w:rsidR="00025820" w:rsidRPr="00025820" w:rsidRDefault="002777D3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7462491"/>
            <wp:effectExtent l="0" t="0" r="2540" b="571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777D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6984046"/>
            <wp:effectExtent l="0" t="0" r="2540" b="762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20" w:rsidRDefault="0002582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5D5D25" w:rsidRPr="002523F0" w:rsidRDefault="005D5D25" w:rsidP="005D5D25">
      <w:pPr>
        <w:rPr>
          <w:noProof/>
        </w:rPr>
      </w:pP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（８）利根障害保健福祉圏域</w:t>
      </w:r>
    </w:p>
    <w:p w:rsidR="00025820" w:rsidRPr="00025820" w:rsidRDefault="002777D3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7462491"/>
            <wp:effectExtent l="0" t="0" r="2540" b="571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777D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6984046"/>
            <wp:effectExtent l="0" t="0" r="2540" b="762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20" w:rsidRDefault="0002582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5D5D25" w:rsidRPr="002523F0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（９）</w:t>
      </w: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北部障害保健福祉圏域</w:t>
      </w:r>
    </w:p>
    <w:p w:rsidR="00025820" w:rsidRPr="00025820" w:rsidRDefault="002777D3" w:rsidP="005D5D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7462491"/>
            <wp:effectExtent l="0" t="0" r="2540" b="571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9" w:rsidRDefault="00205E0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05E09" w:rsidRDefault="002777D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77D3">
        <w:drawing>
          <wp:inline distT="0" distB="0" distL="0" distR="0">
            <wp:extent cx="6188710" cy="6959192"/>
            <wp:effectExtent l="0" t="0" r="254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5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20" w:rsidRDefault="0002582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5D5D25" w:rsidRPr="002523F0" w:rsidRDefault="005D5D25" w:rsidP="005D5D2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523F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（１０）秩父障害保健福祉圏域</w:t>
      </w:r>
    </w:p>
    <w:p w:rsidR="00025820" w:rsidRPr="00025820" w:rsidRDefault="002777D3" w:rsidP="005D5D25">
      <w:pPr>
        <w:rPr>
          <w:noProof/>
        </w:rPr>
      </w:pPr>
      <w:r w:rsidRPr="002777D3">
        <w:drawing>
          <wp:inline distT="0" distB="0" distL="0" distR="0">
            <wp:extent cx="6188710" cy="7462491"/>
            <wp:effectExtent l="0" t="0" r="2540" b="571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9" w:rsidRDefault="00205E09">
      <w:pPr>
        <w:widowControl/>
        <w:jc w:val="left"/>
        <w:rPr>
          <w:noProof/>
        </w:rPr>
      </w:pPr>
    </w:p>
    <w:p w:rsidR="00205E09" w:rsidRDefault="002777D3">
      <w:pPr>
        <w:widowControl/>
        <w:jc w:val="left"/>
        <w:rPr>
          <w:noProof/>
        </w:rPr>
      </w:pPr>
      <w:r w:rsidRPr="002777D3">
        <w:drawing>
          <wp:inline distT="0" distB="0" distL="0" distR="0">
            <wp:extent cx="6188710" cy="6990260"/>
            <wp:effectExtent l="0" t="0" r="2540" b="127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9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820" w:rsidRDefault="00025820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5D5D25" w:rsidRDefault="005D5D25" w:rsidP="005D5D25">
      <w:pPr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３</w:t>
      </w:r>
      <w:r w:rsidRPr="00A8127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地域生活支援事業の見込量（県実施分）　　　　　　　</w:t>
      </w:r>
    </w:p>
    <w:p w:rsidR="0061088B" w:rsidRPr="00A81279" w:rsidRDefault="0061088B" w:rsidP="0061088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 w:rsidRPr="0061088B">
        <w:rPr>
          <w:rFonts w:hint="eastAsia"/>
          <w:noProof/>
        </w:rPr>
        <w:drawing>
          <wp:inline distT="0" distB="0" distL="0" distR="0">
            <wp:extent cx="5847715" cy="777240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94" cy="77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5" w:rsidRDefault="005D5D25" w:rsidP="005D5D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各市町村の地域生活支援事業の見込量は各</w:t>
      </w:r>
      <w:r w:rsidRPr="00873543">
        <w:rPr>
          <w:rFonts w:ascii="HG丸ｺﾞｼｯｸM-PRO" w:eastAsia="HG丸ｺﾞｼｯｸM-PRO" w:hAnsi="HG丸ｺﾞｼｯｸM-PRO" w:hint="eastAsia"/>
          <w:sz w:val="24"/>
          <w:szCs w:val="24"/>
        </w:rPr>
        <w:t>市町村の障害</w:t>
      </w:r>
      <w:r w:rsidR="00CF6ECA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Pr="00873543">
        <w:rPr>
          <w:rFonts w:ascii="HG丸ｺﾞｼｯｸM-PRO" w:eastAsia="HG丸ｺﾞｼｯｸM-PRO" w:hAnsi="HG丸ｺﾞｼｯｸM-PRO" w:hint="eastAsia"/>
          <w:sz w:val="24"/>
          <w:szCs w:val="24"/>
        </w:rPr>
        <w:t>計画で定めることとされ</w:t>
      </w:r>
    </w:p>
    <w:p w:rsidR="0025540B" w:rsidRDefault="005D5D25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73543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055B4E" w:rsidRPr="0030593F" w:rsidRDefault="00055B4E" w:rsidP="0054753B">
      <w:pPr>
        <w:rPr>
          <w:rFonts w:ascii="HG丸ｺﾞｼｯｸM-PRO" w:eastAsia="HG丸ｺﾞｼｯｸM-PRO" w:hAnsi="HG丸ｺﾞｼｯｸM-PRO"/>
          <w:b/>
          <w:sz w:val="36"/>
          <w:szCs w:val="36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>４</w:t>
      </w:r>
      <w:r w:rsidRPr="00A8127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　</w:t>
      </w:r>
      <w:r w:rsidR="00D44FE9" w:rsidRPr="0030593F">
        <w:rPr>
          <w:rFonts w:ascii="HG丸ｺﾞｼｯｸM-PRO" w:eastAsia="HG丸ｺﾞｼｯｸM-PRO" w:hAnsi="HG丸ｺﾞｼｯｸM-PRO" w:hint="eastAsia"/>
          <w:b/>
          <w:sz w:val="32"/>
          <w:szCs w:val="36"/>
          <w:u w:val="thick"/>
        </w:rPr>
        <w:t>障害児</w:t>
      </w:r>
      <w:r w:rsidR="0030593F" w:rsidRPr="0030593F">
        <w:rPr>
          <w:rFonts w:ascii="HG丸ｺﾞｼｯｸM-PRO" w:eastAsia="HG丸ｺﾞｼｯｸM-PRO" w:hAnsi="HG丸ｺﾞｼｯｸM-PRO" w:hint="eastAsia"/>
          <w:b/>
          <w:sz w:val="32"/>
          <w:szCs w:val="36"/>
          <w:u w:val="thick"/>
        </w:rPr>
        <w:t>の子ども・子育て支援等の利用希望・受入可能人数</w:t>
      </w:r>
      <w:r w:rsidR="00D44FE9" w:rsidRPr="0030593F">
        <w:rPr>
          <w:rFonts w:ascii="HG丸ｺﾞｼｯｸM-PRO" w:eastAsia="HG丸ｺﾞｼｯｸM-PRO" w:hAnsi="HG丸ｺﾞｼｯｸM-PRO" w:hint="eastAsia"/>
          <w:b/>
          <w:sz w:val="32"/>
          <w:szCs w:val="36"/>
          <w:u w:val="thick"/>
        </w:rPr>
        <w:t xml:space="preserve">　　</w:t>
      </w:r>
      <w:r w:rsidR="00D44FE9"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thick"/>
        </w:rPr>
        <w:t xml:space="preserve">　　　</w:t>
      </w:r>
    </w:p>
    <w:p w:rsidR="00055B4E" w:rsidRDefault="00055B4E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2521" w:rsidRPr="00055B4E" w:rsidRDefault="00CD0768" w:rsidP="005475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D0768">
        <w:rPr>
          <w:noProof/>
        </w:rPr>
        <w:drawing>
          <wp:inline distT="0" distB="0" distL="0" distR="0">
            <wp:extent cx="6188710" cy="3688635"/>
            <wp:effectExtent l="0" t="0" r="2540" b="762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521" w:rsidRPr="00055B4E" w:rsidSect="00A6321C">
      <w:footerReference w:type="default" r:id="rId33"/>
      <w:type w:val="continuous"/>
      <w:pgSz w:w="11906" w:h="16838"/>
      <w:pgMar w:top="1440" w:right="1080" w:bottom="1620" w:left="1080" w:header="850" w:footer="794" w:gutter="0"/>
      <w:pgNumType w:fmt="numberInDash"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D7" w:rsidRDefault="00DA5CD7" w:rsidP="00DA4981">
      <w:r>
        <w:separator/>
      </w:r>
    </w:p>
  </w:endnote>
  <w:endnote w:type="continuationSeparator" w:id="0">
    <w:p w:rsidR="00DA5CD7" w:rsidRDefault="00DA5CD7" w:rsidP="00D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407605"/>
      <w:docPartObj>
        <w:docPartGallery w:val="Page Numbers (Bottom of Page)"/>
        <w:docPartUnique/>
      </w:docPartObj>
    </w:sdtPr>
    <w:sdtEndPr/>
    <w:sdtContent>
      <w:p w:rsidR="0037552B" w:rsidRDefault="0037552B" w:rsidP="009421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72F" w:rsidRPr="004D572F">
          <w:rPr>
            <w:noProof/>
            <w:lang w:val="ja-JP"/>
          </w:rPr>
          <w:t>-</w:t>
        </w:r>
        <w:r w:rsidR="004D572F">
          <w:rPr>
            <w:noProof/>
          </w:rPr>
          <w:t xml:space="preserve"> 90 -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D7" w:rsidRDefault="00DA5CD7" w:rsidP="00DA4981">
      <w:r>
        <w:separator/>
      </w:r>
    </w:p>
  </w:footnote>
  <w:footnote w:type="continuationSeparator" w:id="0">
    <w:p w:rsidR="00DA5CD7" w:rsidRDefault="00DA5CD7" w:rsidP="00DA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90E"/>
    <w:multiLevelType w:val="multilevel"/>
    <w:tmpl w:val="B65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1066A"/>
    <w:multiLevelType w:val="hybridMultilevel"/>
    <w:tmpl w:val="FD9049FA"/>
    <w:lvl w:ilvl="0" w:tplc="7640F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91"/>
    <w:rsid w:val="000005AC"/>
    <w:rsid w:val="00004A21"/>
    <w:rsid w:val="00005589"/>
    <w:rsid w:val="00010F9B"/>
    <w:rsid w:val="00014BE4"/>
    <w:rsid w:val="00014EE8"/>
    <w:rsid w:val="00020513"/>
    <w:rsid w:val="00021182"/>
    <w:rsid w:val="000219FF"/>
    <w:rsid w:val="00022E23"/>
    <w:rsid w:val="00024827"/>
    <w:rsid w:val="00025820"/>
    <w:rsid w:val="00027324"/>
    <w:rsid w:val="00030EAF"/>
    <w:rsid w:val="00035B83"/>
    <w:rsid w:val="0004123D"/>
    <w:rsid w:val="00050D72"/>
    <w:rsid w:val="00055B4E"/>
    <w:rsid w:val="0007707D"/>
    <w:rsid w:val="0008718F"/>
    <w:rsid w:val="0008793E"/>
    <w:rsid w:val="00093075"/>
    <w:rsid w:val="0009346C"/>
    <w:rsid w:val="000A3AAC"/>
    <w:rsid w:val="000A51BB"/>
    <w:rsid w:val="000A585B"/>
    <w:rsid w:val="000A6A6C"/>
    <w:rsid w:val="000B260F"/>
    <w:rsid w:val="000B4AD7"/>
    <w:rsid w:val="000C17BE"/>
    <w:rsid w:val="000D174C"/>
    <w:rsid w:val="000E2770"/>
    <w:rsid w:val="000E5D64"/>
    <w:rsid w:val="000E6BD1"/>
    <w:rsid w:val="000F0E97"/>
    <w:rsid w:val="000F1320"/>
    <w:rsid w:val="000F2CCE"/>
    <w:rsid w:val="000F4AE2"/>
    <w:rsid w:val="000F7371"/>
    <w:rsid w:val="001003CE"/>
    <w:rsid w:val="001019B3"/>
    <w:rsid w:val="001064EB"/>
    <w:rsid w:val="001102BB"/>
    <w:rsid w:val="0011254C"/>
    <w:rsid w:val="00117BDC"/>
    <w:rsid w:val="001203BD"/>
    <w:rsid w:val="00122735"/>
    <w:rsid w:val="00124423"/>
    <w:rsid w:val="00124A91"/>
    <w:rsid w:val="00127F31"/>
    <w:rsid w:val="00131B09"/>
    <w:rsid w:val="00133FF8"/>
    <w:rsid w:val="00134839"/>
    <w:rsid w:val="001356FE"/>
    <w:rsid w:val="001436DD"/>
    <w:rsid w:val="00144003"/>
    <w:rsid w:val="00146752"/>
    <w:rsid w:val="00150855"/>
    <w:rsid w:val="00154CCC"/>
    <w:rsid w:val="001576A9"/>
    <w:rsid w:val="001710FD"/>
    <w:rsid w:val="001724AF"/>
    <w:rsid w:val="00175811"/>
    <w:rsid w:val="0018310E"/>
    <w:rsid w:val="00195FA0"/>
    <w:rsid w:val="00196D57"/>
    <w:rsid w:val="00197E5B"/>
    <w:rsid w:val="001A3AA1"/>
    <w:rsid w:val="001A730E"/>
    <w:rsid w:val="001B3787"/>
    <w:rsid w:val="001B650F"/>
    <w:rsid w:val="001D0C7D"/>
    <w:rsid w:val="001D6164"/>
    <w:rsid w:val="001D652C"/>
    <w:rsid w:val="001D68AE"/>
    <w:rsid w:val="001D7FAB"/>
    <w:rsid w:val="001E1CA4"/>
    <w:rsid w:val="001E5E93"/>
    <w:rsid w:val="001F0CD5"/>
    <w:rsid w:val="001F2DED"/>
    <w:rsid w:val="00200F33"/>
    <w:rsid w:val="00201959"/>
    <w:rsid w:val="00201E39"/>
    <w:rsid w:val="00205E09"/>
    <w:rsid w:val="0020633C"/>
    <w:rsid w:val="00206ADD"/>
    <w:rsid w:val="00211B9C"/>
    <w:rsid w:val="002175C6"/>
    <w:rsid w:val="00221F5A"/>
    <w:rsid w:val="00223AB8"/>
    <w:rsid w:val="00243250"/>
    <w:rsid w:val="00244627"/>
    <w:rsid w:val="0025540B"/>
    <w:rsid w:val="002642BB"/>
    <w:rsid w:val="00265B5F"/>
    <w:rsid w:val="002720F6"/>
    <w:rsid w:val="002727D2"/>
    <w:rsid w:val="00277770"/>
    <w:rsid w:val="002777D3"/>
    <w:rsid w:val="002904B8"/>
    <w:rsid w:val="00295814"/>
    <w:rsid w:val="002A04C9"/>
    <w:rsid w:val="002A0A2B"/>
    <w:rsid w:val="002A3B73"/>
    <w:rsid w:val="002A5F12"/>
    <w:rsid w:val="002A792F"/>
    <w:rsid w:val="002C0738"/>
    <w:rsid w:val="002C109A"/>
    <w:rsid w:val="002D3F39"/>
    <w:rsid w:val="002D49FE"/>
    <w:rsid w:val="002E2CB1"/>
    <w:rsid w:val="002E75A8"/>
    <w:rsid w:val="002F0001"/>
    <w:rsid w:val="002F0751"/>
    <w:rsid w:val="002F67EC"/>
    <w:rsid w:val="0030382C"/>
    <w:rsid w:val="0030593F"/>
    <w:rsid w:val="00305E15"/>
    <w:rsid w:val="00310158"/>
    <w:rsid w:val="00310813"/>
    <w:rsid w:val="00311ABA"/>
    <w:rsid w:val="00313C35"/>
    <w:rsid w:val="0031505D"/>
    <w:rsid w:val="003274AE"/>
    <w:rsid w:val="00333716"/>
    <w:rsid w:val="003366B7"/>
    <w:rsid w:val="00344D13"/>
    <w:rsid w:val="00347F2C"/>
    <w:rsid w:val="00350F5F"/>
    <w:rsid w:val="003510A6"/>
    <w:rsid w:val="0035499F"/>
    <w:rsid w:val="00356529"/>
    <w:rsid w:val="0035679C"/>
    <w:rsid w:val="00356C96"/>
    <w:rsid w:val="00365D32"/>
    <w:rsid w:val="00370890"/>
    <w:rsid w:val="0037552B"/>
    <w:rsid w:val="003831E9"/>
    <w:rsid w:val="00387624"/>
    <w:rsid w:val="00392156"/>
    <w:rsid w:val="003947DB"/>
    <w:rsid w:val="003A5FF7"/>
    <w:rsid w:val="003B5A4E"/>
    <w:rsid w:val="003C1178"/>
    <w:rsid w:val="003C5BD4"/>
    <w:rsid w:val="003D1233"/>
    <w:rsid w:val="003D2CC3"/>
    <w:rsid w:val="003F1E2A"/>
    <w:rsid w:val="003F5A79"/>
    <w:rsid w:val="004040F5"/>
    <w:rsid w:val="0040559D"/>
    <w:rsid w:val="004060B3"/>
    <w:rsid w:val="004061A9"/>
    <w:rsid w:val="00413B78"/>
    <w:rsid w:val="004175A7"/>
    <w:rsid w:val="00422472"/>
    <w:rsid w:val="00422C93"/>
    <w:rsid w:val="00423B77"/>
    <w:rsid w:val="00424BCD"/>
    <w:rsid w:val="00426776"/>
    <w:rsid w:val="00426803"/>
    <w:rsid w:val="004310B0"/>
    <w:rsid w:val="00435B6B"/>
    <w:rsid w:val="004654AF"/>
    <w:rsid w:val="00474E31"/>
    <w:rsid w:val="00475796"/>
    <w:rsid w:val="00475F15"/>
    <w:rsid w:val="00481304"/>
    <w:rsid w:val="00482059"/>
    <w:rsid w:val="004840D7"/>
    <w:rsid w:val="00485760"/>
    <w:rsid w:val="0048752D"/>
    <w:rsid w:val="004A1974"/>
    <w:rsid w:val="004A2B69"/>
    <w:rsid w:val="004A64F1"/>
    <w:rsid w:val="004A6CCF"/>
    <w:rsid w:val="004B324C"/>
    <w:rsid w:val="004D10DD"/>
    <w:rsid w:val="004D19C1"/>
    <w:rsid w:val="004D572F"/>
    <w:rsid w:val="004D6A85"/>
    <w:rsid w:val="004E1547"/>
    <w:rsid w:val="004E384F"/>
    <w:rsid w:val="00505029"/>
    <w:rsid w:val="0050553B"/>
    <w:rsid w:val="00511425"/>
    <w:rsid w:val="00511F58"/>
    <w:rsid w:val="00515E74"/>
    <w:rsid w:val="0052077B"/>
    <w:rsid w:val="00531A5C"/>
    <w:rsid w:val="0053390B"/>
    <w:rsid w:val="0054373A"/>
    <w:rsid w:val="005442F0"/>
    <w:rsid w:val="0054753B"/>
    <w:rsid w:val="005527C4"/>
    <w:rsid w:val="00554BB3"/>
    <w:rsid w:val="005550B4"/>
    <w:rsid w:val="00556E66"/>
    <w:rsid w:val="00563217"/>
    <w:rsid w:val="00563318"/>
    <w:rsid w:val="005662DC"/>
    <w:rsid w:val="00570899"/>
    <w:rsid w:val="00573D29"/>
    <w:rsid w:val="005778A7"/>
    <w:rsid w:val="00577983"/>
    <w:rsid w:val="00585233"/>
    <w:rsid w:val="00591DB9"/>
    <w:rsid w:val="00596C8C"/>
    <w:rsid w:val="00596E19"/>
    <w:rsid w:val="005A61DE"/>
    <w:rsid w:val="005B440F"/>
    <w:rsid w:val="005B7F63"/>
    <w:rsid w:val="005C0282"/>
    <w:rsid w:val="005C35B3"/>
    <w:rsid w:val="005C4544"/>
    <w:rsid w:val="005C541C"/>
    <w:rsid w:val="005D0B90"/>
    <w:rsid w:val="005D5D25"/>
    <w:rsid w:val="005E0E45"/>
    <w:rsid w:val="005F4044"/>
    <w:rsid w:val="005F4625"/>
    <w:rsid w:val="005F53D0"/>
    <w:rsid w:val="005F73F4"/>
    <w:rsid w:val="00601A3C"/>
    <w:rsid w:val="00603AB9"/>
    <w:rsid w:val="00606168"/>
    <w:rsid w:val="0061088B"/>
    <w:rsid w:val="00612FC6"/>
    <w:rsid w:val="00614169"/>
    <w:rsid w:val="00626499"/>
    <w:rsid w:val="006269C1"/>
    <w:rsid w:val="006305E6"/>
    <w:rsid w:val="00631868"/>
    <w:rsid w:val="00633589"/>
    <w:rsid w:val="00633EB2"/>
    <w:rsid w:val="00640785"/>
    <w:rsid w:val="00647D44"/>
    <w:rsid w:val="006523D0"/>
    <w:rsid w:val="00654F2B"/>
    <w:rsid w:val="00655346"/>
    <w:rsid w:val="0066379D"/>
    <w:rsid w:val="00665544"/>
    <w:rsid w:val="00667805"/>
    <w:rsid w:val="00672427"/>
    <w:rsid w:val="00676385"/>
    <w:rsid w:val="00684E09"/>
    <w:rsid w:val="00685F65"/>
    <w:rsid w:val="006A5053"/>
    <w:rsid w:val="006A712C"/>
    <w:rsid w:val="006A7E10"/>
    <w:rsid w:val="006B2DB8"/>
    <w:rsid w:val="006C0740"/>
    <w:rsid w:val="006C7430"/>
    <w:rsid w:val="006D32C9"/>
    <w:rsid w:val="006E0B60"/>
    <w:rsid w:val="006E401A"/>
    <w:rsid w:val="006E53BF"/>
    <w:rsid w:val="006E67DC"/>
    <w:rsid w:val="006F179A"/>
    <w:rsid w:val="006F500E"/>
    <w:rsid w:val="00700CBB"/>
    <w:rsid w:val="007058E1"/>
    <w:rsid w:val="007065E0"/>
    <w:rsid w:val="00710786"/>
    <w:rsid w:val="00713E7E"/>
    <w:rsid w:val="007154AF"/>
    <w:rsid w:val="00715520"/>
    <w:rsid w:val="0072408E"/>
    <w:rsid w:val="00727BDC"/>
    <w:rsid w:val="00743E3C"/>
    <w:rsid w:val="00744EF8"/>
    <w:rsid w:val="00745FA7"/>
    <w:rsid w:val="007470A6"/>
    <w:rsid w:val="007477AB"/>
    <w:rsid w:val="00755FCD"/>
    <w:rsid w:val="007745BE"/>
    <w:rsid w:val="00777E48"/>
    <w:rsid w:val="00780ADD"/>
    <w:rsid w:val="00782BAA"/>
    <w:rsid w:val="007830F8"/>
    <w:rsid w:val="00784C6F"/>
    <w:rsid w:val="0078592E"/>
    <w:rsid w:val="007931AA"/>
    <w:rsid w:val="00797F4C"/>
    <w:rsid w:val="007A2821"/>
    <w:rsid w:val="007A4D60"/>
    <w:rsid w:val="007A62C1"/>
    <w:rsid w:val="007B47F5"/>
    <w:rsid w:val="007C0350"/>
    <w:rsid w:val="007C3C11"/>
    <w:rsid w:val="007D0937"/>
    <w:rsid w:val="007D2107"/>
    <w:rsid w:val="007D3833"/>
    <w:rsid w:val="007D7728"/>
    <w:rsid w:val="007F6904"/>
    <w:rsid w:val="007F76C3"/>
    <w:rsid w:val="00802A3C"/>
    <w:rsid w:val="00811D76"/>
    <w:rsid w:val="00824913"/>
    <w:rsid w:val="00827339"/>
    <w:rsid w:val="00827A63"/>
    <w:rsid w:val="0083434C"/>
    <w:rsid w:val="00835488"/>
    <w:rsid w:val="00840F7E"/>
    <w:rsid w:val="00851C23"/>
    <w:rsid w:val="00855153"/>
    <w:rsid w:val="00856643"/>
    <w:rsid w:val="00871B6E"/>
    <w:rsid w:val="00886163"/>
    <w:rsid w:val="00896A38"/>
    <w:rsid w:val="008A5982"/>
    <w:rsid w:val="008B1CCA"/>
    <w:rsid w:val="008B4169"/>
    <w:rsid w:val="008B59C5"/>
    <w:rsid w:val="008B740B"/>
    <w:rsid w:val="008C293E"/>
    <w:rsid w:val="008C5137"/>
    <w:rsid w:val="008C7A1E"/>
    <w:rsid w:val="008D6570"/>
    <w:rsid w:val="008E61C5"/>
    <w:rsid w:val="008E6556"/>
    <w:rsid w:val="008F0DE0"/>
    <w:rsid w:val="008F21B3"/>
    <w:rsid w:val="008F2CE4"/>
    <w:rsid w:val="008F4A13"/>
    <w:rsid w:val="008F6533"/>
    <w:rsid w:val="00900DE2"/>
    <w:rsid w:val="009067C6"/>
    <w:rsid w:val="00906B4D"/>
    <w:rsid w:val="00912AF8"/>
    <w:rsid w:val="009207EF"/>
    <w:rsid w:val="009209EC"/>
    <w:rsid w:val="009214F2"/>
    <w:rsid w:val="009238DA"/>
    <w:rsid w:val="009262C7"/>
    <w:rsid w:val="009302FC"/>
    <w:rsid w:val="00934479"/>
    <w:rsid w:val="0093627D"/>
    <w:rsid w:val="00936CC5"/>
    <w:rsid w:val="009414D2"/>
    <w:rsid w:val="009421AA"/>
    <w:rsid w:val="00944093"/>
    <w:rsid w:val="009476D2"/>
    <w:rsid w:val="009561C0"/>
    <w:rsid w:val="0095654C"/>
    <w:rsid w:val="00957A7A"/>
    <w:rsid w:val="009637D2"/>
    <w:rsid w:val="00967480"/>
    <w:rsid w:val="00971054"/>
    <w:rsid w:val="00972708"/>
    <w:rsid w:val="0097479F"/>
    <w:rsid w:val="009A09B4"/>
    <w:rsid w:val="009A22B2"/>
    <w:rsid w:val="009A3DF2"/>
    <w:rsid w:val="009A5AFD"/>
    <w:rsid w:val="009B4C61"/>
    <w:rsid w:val="009C4CC5"/>
    <w:rsid w:val="009C66BC"/>
    <w:rsid w:val="009C741A"/>
    <w:rsid w:val="009E4714"/>
    <w:rsid w:val="009E77DD"/>
    <w:rsid w:val="009F1F68"/>
    <w:rsid w:val="009F3693"/>
    <w:rsid w:val="009F79CA"/>
    <w:rsid w:val="009F7AA9"/>
    <w:rsid w:val="00A015A1"/>
    <w:rsid w:val="00A024C4"/>
    <w:rsid w:val="00A028E2"/>
    <w:rsid w:val="00A04063"/>
    <w:rsid w:val="00A0567E"/>
    <w:rsid w:val="00A31EE7"/>
    <w:rsid w:val="00A32B97"/>
    <w:rsid w:val="00A3537A"/>
    <w:rsid w:val="00A439A3"/>
    <w:rsid w:val="00A4469A"/>
    <w:rsid w:val="00A44767"/>
    <w:rsid w:val="00A46A41"/>
    <w:rsid w:val="00A479F3"/>
    <w:rsid w:val="00A47B99"/>
    <w:rsid w:val="00A52A8B"/>
    <w:rsid w:val="00A55FB0"/>
    <w:rsid w:val="00A6321C"/>
    <w:rsid w:val="00A6534D"/>
    <w:rsid w:val="00A72258"/>
    <w:rsid w:val="00A77753"/>
    <w:rsid w:val="00A83238"/>
    <w:rsid w:val="00A83757"/>
    <w:rsid w:val="00A855B7"/>
    <w:rsid w:val="00AA15A8"/>
    <w:rsid w:val="00AA2DD0"/>
    <w:rsid w:val="00AA33B0"/>
    <w:rsid w:val="00AA7726"/>
    <w:rsid w:val="00AA79C4"/>
    <w:rsid w:val="00AD1019"/>
    <w:rsid w:val="00AE03EA"/>
    <w:rsid w:val="00AE251B"/>
    <w:rsid w:val="00AE2521"/>
    <w:rsid w:val="00AE5563"/>
    <w:rsid w:val="00AE6F30"/>
    <w:rsid w:val="00AE73AD"/>
    <w:rsid w:val="00AF0B5F"/>
    <w:rsid w:val="00B022AD"/>
    <w:rsid w:val="00B02EA8"/>
    <w:rsid w:val="00B038E3"/>
    <w:rsid w:val="00B12EE2"/>
    <w:rsid w:val="00B15A4B"/>
    <w:rsid w:val="00B24D29"/>
    <w:rsid w:val="00B24EF1"/>
    <w:rsid w:val="00B26BAC"/>
    <w:rsid w:val="00B27187"/>
    <w:rsid w:val="00B420AB"/>
    <w:rsid w:val="00B42862"/>
    <w:rsid w:val="00B47B07"/>
    <w:rsid w:val="00B53B66"/>
    <w:rsid w:val="00B54E83"/>
    <w:rsid w:val="00B70DAD"/>
    <w:rsid w:val="00B741D1"/>
    <w:rsid w:val="00B84AD5"/>
    <w:rsid w:val="00B906F7"/>
    <w:rsid w:val="00B91433"/>
    <w:rsid w:val="00B914C0"/>
    <w:rsid w:val="00B93FE5"/>
    <w:rsid w:val="00B95B9C"/>
    <w:rsid w:val="00BA0703"/>
    <w:rsid w:val="00BA30AB"/>
    <w:rsid w:val="00BB0992"/>
    <w:rsid w:val="00BB1DF7"/>
    <w:rsid w:val="00BB2B1D"/>
    <w:rsid w:val="00BB3E2D"/>
    <w:rsid w:val="00BB718E"/>
    <w:rsid w:val="00BC04D0"/>
    <w:rsid w:val="00BC1366"/>
    <w:rsid w:val="00BD0AF2"/>
    <w:rsid w:val="00BD2E21"/>
    <w:rsid w:val="00BD618F"/>
    <w:rsid w:val="00BE26AF"/>
    <w:rsid w:val="00BE3EBB"/>
    <w:rsid w:val="00BE4EB6"/>
    <w:rsid w:val="00BE5F4E"/>
    <w:rsid w:val="00BE66A1"/>
    <w:rsid w:val="00C03B9F"/>
    <w:rsid w:val="00C07613"/>
    <w:rsid w:val="00C1029C"/>
    <w:rsid w:val="00C143F3"/>
    <w:rsid w:val="00C20A5A"/>
    <w:rsid w:val="00C20BAC"/>
    <w:rsid w:val="00C237F4"/>
    <w:rsid w:val="00C244B8"/>
    <w:rsid w:val="00C32F63"/>
    <w:rsid w:val="00C3541C"/>
    <w:rsid w:val="00C375D0"/>
    <w:rsid w:val="00C407F0"/>
    <w:rsid w:val="00C430C0"/>
    <w:rsid w:val="00C462B5"/>
    <w:rsid w:val="00C52C0B"/>
    <w:rsid w:val="00C625D9"/>
    <w:rsid w:val="00C640A4"/>
    <w:rsid w:val="00C65607"/>
    <w:rsid w:val="00C77688"/>
    <w:rsid w:val="00C858DF"/>
    <w:rsid w:val="00C91522"/>
    <w:rsid w:val="00C928B6"/>
    <w:rsid w:val="00C93DDE"/>
    <w:rsid w:val="00C953D1"/>
    <w:rsid w:val="00CA1AD9"/>
    <w:rsid w:val="00CA1B7F"/>
    <w:rsid w:val="00CA4386"/>
    <w:rsid w:val="00CA6AD6"/>
    <w:rsid w:val="00CB2448"/>
    <w:rsid w:val="00CB4A1A"/>
    <w:rsid w:val="00CB6AF6"/>
    <w:rsid w:val="00CD0768"/>
    <w:rsid w:val="00CD1865"/>
    <w:rsid w:val="00CD465C"/>
    <w:rsid w:val="00CE032A"/>
    <w:rsid w:val="00CE07E4"/>
    <w:rsid w:val="00CE1AEF"/>
    <w:rsid w:val="00CE52AF"/>
    <w:rsid w:val="00CE74C9"/>
    <w:rsid w:val="00CF53A6"/>
    <w:rsid w:val="00CF5853"/>
    <w:rsid w:val="00CF6ECA"/>
    <w:rsid w:val="00D054D8"/>
    <w:rsid w:val="00D16AF4"/>
    <w:rsid w:val="00D173A6"/>
    <w:rsid w:val="00D2238D"/>
    <w:rsid w:val="00D318E9"/>
    <w:rsid w:val="00D34A23"/>
    <w:rsid w:val="00D44C27"/>
    <w:rsid w:val="00D44FE9"/>
    <w:rsid w:val="00D504E4"/>
    <w:rsid w:val="00D54F50"/>
    <w:rsid w:val="00D661DF"/>
    <w:rsid w:val="00D711D0"/>
    <w:rsid w:val="00D74BDD"/>
    <w:rsid w:val="00D82B93"/>
    <w:rsid w:val="00D84F34"/>
    <w:rsid w:val="00D905D1"/>
    <w:rsid w:val="00D93442"/>
    <w:rsid w:val="00D94C56"/>
    <w:rsid w:val="00D97387"/>
    <w:rsid w:val="00DA395B"/>
    <w:rsid w:val="00DA481F"/>
    <w:rsid w:val="00DA4981"/>
    <w:rsid w:val="00DA5CD7"/>
    <w:rsid w:val="00DB13F6"/>
    <w:rsid w:val="00DB2DD6"/>
    <w:rsid w:val="00DB3596"/>
    <w:rsid w:val="00DB38F2"/>
    <w:rsid w:val="00DB6600"/>
    <w:rsid w:val="00DB6C1E"/>
    <w:rsid w:val="00DB707D"/>
    <w:rsid w:val="00DC1AB5"/>
    <w:rsid w:val="00DC2BB6"/>
    <w:rsid w:val="00DC3835"/>
    <w:rsid w:val="00DC3D25"/>
    <w:rsid w:val="00DD0518"/>
    <w:rsid w:val="00DD6D02"/>
    <w:rsid w:val="00DD7F71"/>
    <w:rsid w:val="00DE0E98"/>
    <w:rsid w:val="00DE1DA9"/>
    <w:rsid w:val="00DE4689"/>
    <w:rsid w:val="00DE5959"/>
    <w:rsid w:val="00DE750A"/>
    <w:rsid w:val="00DE7BA2"/>
    <w:rsid w:val="00DF145F"/>
    <w:rsid w:val="00DF4FAC"/>
    <w:rsid w:val="00E0014D"/>
    <w:rsid w:val="00E14542"/>
    <w:rsid w:val="00E16DCC"/>
    <w:rsid w:val="00E216E4"/>
    <w:rsid w:val="00E21909"/>
    <w:rsid w:val="00E2597C"/>
    <w:rsid w:val="00E30E90"/>
    <w:rsid w:val="00E37925"/>
    <w:rsid w:val="00E52042"/>
    <w:rsid w:val="00E53135"/>
    <w:rsid w:val="00E5409B"/>
    <w:rsid w:val="00E60952"/>
    <w:rsid w:val="00E64AD1"/>
    <w:rsid w:val="00E72B2E"/>
    <w:rsid w:val="00E761E3"/>
    <w:rsid w:val="00E85716"/>
    <w:rsid w:val="00E85E68"/>
    <w:rsid w:val="00E93188"/>
    <w:rsid w:val="00E93378"/>
    <w:rsid w:val="00E93AAE"/>
    <w:rsid w:val="00E9425C"/>
    <w:rsid w:val="00EA0BE0"/>
    <w:rsid w:val="00EA64C3"/>
    <w:rsid w:val="00EA69FF"/>
    <w:rsid w:val="00EB22DF"/>
    <w:rsid w:val="00EB71C1"/>
    <w:rsid w:val="00EC0BF6"/>
    <w:rsid w:val="00ED320A"/>
    <w:rsid w:val="00ED383E"/>
    <w:rsid w:val="00EE69D4"/>
    <w:rsid w:val="00EF09F1"/>
    <w:rsid w:val="00EF4CE3"/>
    <w:rsid w:val="00EF64CF"/>
    <w:rsid w:val="00EF6BCF"/>
    <w:rsid w:val="00F015D7"/>
    <w:rsid w:val="00F02141"/>
    <w:rsid w:val="00F0621A"/>
    <w:rsid w:val="00F06D0B"/>
    <w:rsid w:val="00F1363B"/>
    <w:rsid w:val="00F16D78"/>
    <w:rsid w:val="00F216D3"/>
    <w:rsid w:val="00F36DCD"/>
    <w:rsid w:val="00F4331E"/>
    <w:rsid w:val="00F4485F"/>
    <w:rsid w:val="00F4502E"/>
    <w:rsid w:val="00F46C0F"/>
    <w:rsid w:val="00F46C6C"/>
    <w:rsid w:val="00F508FF"/>
    <w:rsid w:val="00F50D23"/>
    <w:rsid w:val="00F566EB"/>
    <w:rsid w:val="00F578A1"/>
    <w:rsid w:val="00F638D1"/>
    <w:rsid w:val="00F75635"/>
    <w:rsid w:val="00F76000"/>
    <w:rsid w:val="00F807BC"/>
    <w:rsid w:val="00F80EFA"/>
    <w:rsid w:val="00F87A51"/>
    <w:rsid w:val="00F920C8"/>
    <w:rsid w:val="00F94F76"/>
    <w:rsid w:val="00F97138"/>
    <w:rsid w:val="00F9740C"/>
    <w:rsid w:val="00FA25F7"/>
    <w:rsid w:val="00FA398E"/>
    <w:rsid w:val="00FA4FC8"/>
    <w:rsid w:val="00FB01B5"/>
    <w:rsid w:val="00FB05D7"/>
    <w:rsid w:val="00FC0748"/>
    <w:rsid w:val="00FC5A02"/>
    <w:rsid w:val="00FD5A05"/>
    <w:rsid w:val="00FD75CD"/>
    <w:rsid w:val="00FD7B00"/>
    <w:rsid w:val="00FE1FB7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3D6D3"/>
  <w15:docId w15:val="{B16F1ABB-80B3-4833-9A26-5390EFAA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6E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9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A4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9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47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A47B99"/>
    <w:rPr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DC2BB6"/>
  </w:style>
  <w:style w:type="table" w:customStyle="1" w:styleId="10">
    <w:name w:val="表 (格子)1"/>
    <w:basedOn w:val="a1"/>
    <w:next w:val="a5"/>
    <w:uiPriority w:val="59"/>
    <w:rsid w:val="00D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C2BB6"/>
  </w:style>
  <w:style w:type="table" w:customStyle="1" w:styleId="2">
    <w:name w:val="表 (格子)2"/>
    <w:basedOn w:val="a1"/>
    <w:next w:val="a5"/>
    <w:uiPriority w:val="59"/>
    <w:rsid w:val="00DE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r">
    <w:name w:val="smr"/>
    <w:basedOn w:val="a"/>
    <w:rsid w:val="001D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54C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54C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2AFD-6985-4F47-B66B-2364E260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小島達也</cp:lastModifiedBy>
  <cp:revision>58</cp:revision>
  <cp:lastPrinted>2024-03-25T01:20:00Z</cp:lastPrinted>
  <dcterms:created xsi:type="dcterms:W3CDTF">2018-04-23T09:47:00Z</dcterms:created>
  <dcterms:modified xsi:type="dcterms:W3CDTF">2024-03-25T01:22:00Z</dcterms:modified>
</cp:coreProperties>
</file>