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2B41" w14:textId="77777777" w:rsidR="00A66BE5" w:rsidRPr="004032B1" w:rsidRDefault="00491775" w:rsidP="00185425">
      <w:pPr>
        <w:pStyle w:val="a3"/>
        <w:jc w:val="center"/>
        <w:rPr>
          <w:spacing w:val="0"/>
        </w:rPr>
      </w:pPr>
      <w:r w:rsidRPr="004032B1">
        <w:rPr>
          <w:rFonts w:hint="eastAsia"/>
          <w:spacing w:val="0"/>
        </w:rPr>
        <w:t>事　業　計　画　書</w:t>
      </w:r>
    </w:p>
    <w:p w14:paraId="33B60CD9" w14:textId="77777777" w:rsidR="003B2E25" w:rsidRPr="004032B1" w:rsidRDefault="003B2E25" w:rsidP="003B2E25">
      <w:pPr>
        <w:pStyle w:val="a3"/>
        <w:jc w:val="left"/>
        <w:rPr>
          <w:spacing w:val="0"/>
        </w:rPr>
      </w:pPr>
    </w:p>
    <w:p w14:paraId="6A17B892" w14:textId="7CE7126A" w:rsidR="00F53301" w:rsidRPr="004032B1" w:rsidRDefault="00185425" w:rsidP="003B2E25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１</w:t>
      </w:r>
      <w:r w:rsidR="0009698F" w:rsidRPr="004032B1">
        <w:rPr>
          <w:rFonts w:hint="eastAsia"/>
          <w:spacing w:val="0"/>
        </w:rPr>
        <w:t xml:space="preserve">　</w:t>
      </w:r>
      <w:r w:rsidR="005E783A">
        <w:rPr>
          <w:rFonts w:hint="eastAsia"/>
          <w:spacing w:val="0"/>
        </w:rPr>
        <w:t>販売方法について</w:t>
      </w:r>
      <w:r>
        <w:rPr>
          <w:rFonts w:hint="eastAsia"/>
          <w:spacing w:val="0"/>
        </w:rPr>
        <w:t xml:space="preserve">　</w:t>
      </w:r>
    </w:p>
    <w:tbl>
      <w:tblPr>
        <w:tblStyle w:val="aa"/>
        <w:tblW w:w="8676" w:type="dxa"/>
        <w:tblInd w:w="675" w:type="dxa"/>
        <w:tblLook w:val="04A0" w:firstRow="1" w:lastRow="0" w:firstColumn="1" w:lastColumn="0" w:noHBand="0" w:noVBand="1"/>
      </w:tblPr>
      <w:tblGrid>
        <w:gridCol w:w="8676"/>
      </w:tblGrid>
      <w:tr w:rsidR="00F53301" w:rsidRPr="004032B1" w14:paraId="59F4A991" w14:textId="77777777" w:rsidTr="005E783A">
        <w:trPr>
          <w:trHeight w:val="1925"/>
        </w:trPr>
        <w:tc>
          <w:tcPr>
            <w:tcW w:w="8676" w:type="dxa"/>
          </w:tcPr>
          <w:p w14:paraId="2B10ADC7" w14:textId="77777777" w:rsidR="00F53301" w:rsidRPr="00185425" w:rsidRDefault="00F53301" w:rsidP="000A2476">
            <w:pPr>
              <w:pStyle w:val="a3"/>
              <w:jc w:val="left"/>
              <w:rPr>
                <w:spacing w:val="0"/>
              </w:rPr>
            </w:pPr>
          </w:p>
          <w:p w14:paraId="39E784FC" w14:textId="77777777" w:rsidR="00F53301" w:rsidRPr="004032B1" w:rsidRDefault="00F53301" w:rsidP="000A2476">
            <w:pPr>
              <w:pStyle w:val="a3"/>
              <w:jc w:val="left"/>
              <w:rPr>
                <w:spacing w:val="0"/>
              </w:rPr>
            </w:pPr>
          </w:p>
          <w:p w14:paraId="01E57B49" w14:textId="77777777" w:rsidR="00F53301" w:rsidRPr="004032B1" w:rsidRDefault="00F53301" w:rsidP="000A2476">
            <w:pPr>
              <w:pStyle w:val="a3"/>
              <w:jc w:val="left"/>
              <w:rPr>
                <w:spacing w:val="0"/>
              </w:rPr>
            </w:pPr>
          </w:p>
          <w:p w14:paraId="5BB75AC9" w14:textId="77777777" w:rsidR="00E2597C" w:rsidRPr="004032B1" w:rsidRDefault="00E2597C" w:rsidP="000A2476">
            <w:pPr>
              <w:pStyle w:val="a3"/>
              <w:jc w:val="left"/>
              <w:rPr>
                <w:spacing w:val="0"/>
              </w:rPr>
            </w:pPr>
          </w:p>
          <w:p w14:paraId="2422C4DD" w14:textId="77777777" w:rsidR="00E2597C" w:rsidRPr="004032B1" w:rsidRDefault="00E2597C" w:rsidP="000A2476">
            <w:pPr>
              <w:pStyle w:val="a3"/>
              <w:jc w:val="left"/>
              <w:rPr>
                <w:spacing w:val="0"/>
              </w:rPr>
            </w:pPr>
          </w:p>
          <w:p w14:paraId="64E715B8" w14:textId="77777777" w:rsidR="00F53301" w:rsidRPr="004032B1" w:rsidRDefault="00F53301" w:rsidP="000A2476">
            <w:pPr>
              <w:pStyle w:val="a3"/>
              <w:jc w:val="left"/>
              <w:rPr>
                <w:spacing w:val="0"/>
              </w:rPr>
            </w:pPr>
          </w:p>
          <w:p w14:paraId="10391FF8" w14:textId="77777777" w:rsidR="008F087A" w:rsidRPr="004032B1" w:rsidRDefault="008F087A" w:rsidP="000A2476">
            <w:pPr>
              <w:pStyle w:val="a3"/>
              <w:jc w:val="left"/>
              <w:rPr>
                <w:spacing w:val="0"/>
              </w:rPr>
            </w:pPr>
          </w:p>
          <w:p w14:paraId="7A8C24B0" w14:textId="77777777" w:rsidR="008F087A" w:rsidRPr="004032B1" w:rsidRDefault="008F087A" w:rsidP="000A2476">
            <w:pPr>
              <w:pStyle w:val="a3"/>
              <w:jc w:val="left"/>
              <w:rPr>
                <w:spacing w:val="0"/>
              </w:rPr>
            </w:pPr>
          </w:p>
          <w:p w14:paraId="6D686B98" w14:textId="77777777" w:rsidR="00E2597C" w:rsidRPr="004032B1" w:rsidRDefault="00E2597C" w:rsidP="000A2476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09025F10" w14:textId="77777777" w:rsidR="00185425" w:rsidRPr="004032B1" w:rsidRDefault="00185425" w:rsidP="00185425">
      <w:pPr>
        <w:pStyle w:val="a3"/>
        <w:jc w:val="left"/>
        <w:rPr>
          <w:spacing w:val="0"/>
        </w:rPr>
      </w:pPr>
    </w:p>
    <w:p w14:paraId="3B05A821" w14:textId="3BD25283" w:rsidR="00185425" w:rsidRPr="004032B1" w:rsidRDefault="005E783A" w:rsidP="00185425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２</w:t>
      </w:r>
      <w:bookmarkStart w:id="0" w:name="_Hlk183507172"/>
      <w:r w:rsidR="00185425" w:rsidRPr="004032B1">
        <w:rPr>
          <w:rFonts w:hint="eastAsia"/>
          <w:spacing w:val="0"/>
        </w:rPr>
        <w:t xml:space="preserve">　</w:t>
      </w:r>
      <w:r>
        <w:rPr>
          <w:rFonts w:hint="eastAsia"/>
        </w:rPr>
        <w:t>商品の選定、入れ替えについて</w:t>
      </w:r>
    </w:p>
    <w:bookmarkEnd w:id="0"/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185425" w:rsidRPr="004032B1" w14:paraId="6FCA4DBC" w14:textId="77777777" w:rsidTr="00145024">
        <w:trPr>
          <w:trHeight w:val="1430"/>
        </w:trPr>
        <w:tc>
          <w:tcPr>
            <w:tcW w:w="8647" w:type="dxa"/>
          </w:tcPr>
          <w:p w14:paraId="630FC01F" w14:textId="77777777" w:rsidR="00185425" w:rsidRPr="005E783A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6E4A3FB3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317A9915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474F9990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53C30878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7C28D7A8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45E62FBB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  <w:p w14:paraId="2AC201C3" w14:textId="77777777" w:rsidR="00185425" w:rsidRPr="004032B1" w:rsidRDefault="00185425" w:rsidP="00145024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1A1A098D" w14:textId="77777777" w:rsidR="00F53301" w:rsidRDefault="00F53301" w:rsidP="003B2E25">
      <w:pPr>
        <w:pStyle w:val="a3"/>
        <w:jc w:val="left"/>
        <w:rPr>
          <w:spacing w:val="0"/>
        </w:rPr>
      </w:pPr>
    </w:p>
    <w:p w14:paraId="2B34C89B" w14:textId="1463D2E1" w:rsidR="00534FE0" w:rsidRPr="004032B1" w:rsidRDefault="005E783A" w:rsidP="00534FE0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３</w:t>
      </w:r>
      <w:r w:rsidR="00534FE0" w:rsidRPr="004032B1">
        <w:rPr>
          <w:rFonts w:hint="eastAsia"/>
          <w:spacing w:val="0"/>
        </w:rPr>
        <w:t xml:space="preserve">　</w:t>
      </w:r>
      <w:r w:rsidR="00534FE0">
        <w:rPr>
          <w:rFonts w:hint="eastAsia"/>
        </w:rPr>
        <w:t>販売手数料の考え方</w:t>
      </w:r>
    </w:p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534FE0" w:rsidRPr="004032B1" w14:paraId="7EF79EFB" w14:textId="77777777" w:rsidTr="009F4265">
        <w:trPr>
          <w:trHeight w:val="1430"/>
        </w:trPr>
        <w:tc>
          <w:tcPr>
            <w:tcW w:w="8647" w:type="dxa"/>
          </w:tcPr>
          <w:p w14:paraId="2300A8F8" w14:textId="77777777" w:rsidR="00534FE0" w:rsidRPr="005E783A" w:rsidRDefault="00534FE0" w:rsidP="009F4265">
            <w:pPr>
              <w:pStyle w:val="a3"/>
              <w:jc w:val="left"/>
              <w:rPr>
                <w:spacing w:val="0"/>
              </w:rPr>
            </w:pPr>
          </w:p>
          <w:p w14:paraId="6B5EF095" w14:textId="77777777" w:rsidR="00534FE0" w:rsidRPr="004032B1" w:rsidRDefault="00534FE0" w:rsidP="009F4265">
            <w:pPr>
              <w:pStyle w:val="a3"/>
              <w:jc w:val="left"/>
              <w:rPr>
                <w:spacing w:val="0"/>
              </w:rPr>
            </w:pPr>
          </w:p>
          <w:p w14:paraId="344070B3" w14:textId="77777777" w:rsidR="00534FE0" w:rsidRPr="004032B1" w:rsidRDefault="00534FE0" w:rsidP="009F4265">
            <w:pPr>
              <w:pStyle w:val="a3"/>
              <w:jc w:val="left"/>
              <w:rPr>
                <w:spacing w:val="0"/>
              </w:rPr>
            </w:pPr>
          </w:p>
          <w:p w14:paraId="27306483" w14:textId="77777777" w:rsidR="00534FE0" w:rsidRPr="004032B1" w:rsidRDefault="00534FE0" w:rsidP="009F4265">
            <w:pPr>
              <w:pStyle w:val="a3"/>
              <w:jc w:val="left"/>
              <w:rPr>
                <w:spacing w:val="0"/>
              </w:rPr>
            </w:pPr>
          </w:p>
          <w:p w14:paraId="068CB522" w14:textId="77777777" w:rsidR="00534FE0" w:rsidRPr="004032B1" w:rsidRDefault="00534FE0" w:rsidP="009F4265">
            <w:pPr>
              <w:pStyle w:val="a3"/>
              <w:jc w:val="left"/>
              <w:rPr>
                <w:spacing w:val="0"/>
              </w:rPr>
            </w:pPr>
          </w:p>
          <w:p w14:paraId="13034195" w14:textId="77777777" w:rsidR="00534FE0" w:rsidRPr="004032B1" w:rsidRDefault="00534FE0" w:rsidP="009F4265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377344CC" w14:textId="77777777" w:rsidR="005E783A" w:rsidRDefault="005E783A" w:rsidP="005E783A">
      <w:pPr>
        <w:pStyle w:val="a3"/>
        <w:jc w:val="left"/>
        <w:rPr>
          <w:spacing w:val="0"/>
        </w:rPr>
      </w:pPr>
    </w:p>
    <w:p w14:paraId="20B09398" w14:textId="69AD466A" w:rsidR="005E783A" w:rsidRPr="004032B1" w:rsidRDefault="005E783A" w:rsidP="005E783A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４</w:t>
      </w:r>
      <w:r w:rsidRPr="004032B1">
        <w:rPr>
          <w:rFonts w:hint="eastAsia"/>
          <w:spacing w:val="0"/>
        </w:rPr>
        <w:t xml:space="preserve">　</w:t>
      </w:r>
      <w:bookmarkStart w:id="1" w:name="_Hlk183506639"/>
      <w:r w:rsidRPr="004032B1">
        <w:rPr>
          <w:rFonts w:hint="eastAsia"/>
          <w:spacing w:val="0"/>
        </w:rPr>
        <w:t>補助事業の遂行に関する計画（実施スケジュール等）</w:t>
      </w:r>
      <w:bookmarkEnd w:id="1"/>
    </w:p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5E783A" w:rsidRPr="004032B1" w14:paraId="7F384CC8" w14:textId="77777777" w:rsidTr="00CD3A04">
        <w:tc>
          <w:tcPr>
            <w:tcW w:w="8647" w:type="dxa"/>
          </w:tcPr>
          <w:p w14:paraId="311AF195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71B29FEB" w14:textId="77777777" w:rsidR="005E783A" w:rsidRPr="00185425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6CADDC73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64EF1F23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448A6931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0CF250B9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470F8D77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  <w:p w14:paraId="3AB2FA47" w14:textId="77777777" w:rsidR="005E783A" w:rsidRPr="004032B1" w:rsidRDefault="005E783A" w:rsidP="00CD3A04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73ED32F2" w14:textId="2DE69070" w:rsidR="004B5C46" w:rsidRPr="004032B1" w:rsidRDefault="00534FE0" w:rsidP="004B5C46">
      <w:pPr>
        <w:wordWrap w:val="0"/>
        <w:autoSpaceDE w:val="0"/>
        <w:autoSpaceDN w:val="0"/>
        <w:spacing w:line="320" w:lineRule="atLeast"/>
        <w:rPr>
          <w:rFonts w:ascii="ＭＳ 明朝" w:hAnsiTheme="minorHAnsi" w:cstheme="minorBidi"/>
          <w:sz w:val="24"/>
          <w:szCs w:val="24"/>
        </w:rPr>
      </w:pPr>
      <w:r>
        <w:rPr>
          <w:rFonts w:ascii="ＭＳ 明朝" w:hAnsiTheme="minorHAnsi" w:cstheme="minorBidi" w:hint="eastAsia"/>
          <w:sz w:val="24"/>
          <w:szCs w:val="24"/>
        </w:rPr>
        <w:lastRenderedPageBreak/>
        <w:t>５</w:t>
      </w:r>
      <w:r w:rsidR="004B5C46" w:rsidRPr="004032B1">
        <w:rPr>
          <w:rFonts w:ascii="ＭＳ 明朝" w:hAnsiTheme="minorHAnsi" w:cstheme="minorBidi" w:hint="eastAsia"/>
          <w:sz w:val="24"/>
          <w:szCs w:val="24"/>
        </w:rPr>
        <w:t xml:space="preserve">　補助事業の経費の配分</w:t>
      </w:r>
      <w:r w:rsidR="008F087A" w:rsidRPr="004032B1">
        <w:rPr>
          <w:rFonts w:ascii="ＭＳ 明朝" w:hAnsiTheme="minorHAnsi" w:cstheme="minorBidi" w:hint="eastAsia"/>
          <w:sz w:val="24"/>
          <w:szCs w:val="24"/>
        </w:rPr>
        <w:t>及び使用方法</w:t>
      </w:r>
    </w:p>
    <w:p w14:paraId="6DC86E1D" w14:textId="77777777" w:rsidR="004B5C46" w:rsidRPr="004032B1" w:rsidRDefault="004B5C46" w:rsidP="004B5C46">
      <w:pPr>
        <w:wordWrap w:val="0"/>
        <w:autoSpaceDE w:val="0"/>
        <w:autoSpaceDN w:val="0"/>
        <w:spacing w:line="320" w:lineRule="atLeast"/>
        <w:rPr>
          <w:rFonts w:ascii="ＭＳ 明朝" w:hAnsiTheme="minorHAnsi" w:cstheme="minorBidi"/>
          <w:sz w:val="22"/>
          <w:szCs w:val="24"/>
        </w:rPr>
      </w:pPr>
      <w:r w:rsidRPr="004032B1">
        <w:rPr>
          <w:rFonts w:ascii="ＭＳ 明朝" w:hAnsiTheme="minorHAnsi" w:cstheme="minorBidi" w:hint="eastAsia"/>
          <w:sz w:val="24"/>
          <w:szCs w:val="24"/>
        </w:rPr>
        <w:t>(１)補助金交付申請額の算出</w:t>
      </w:r>
      <w:r w:rsidRPr="004032B1">
        <w:rPr>
          <w:rFonts w:ascii="ＭＳ 明朝" w:hAnsiTheme="minorHAnsi" w:cstheme="minorBidi" w:hint="eastAsia"/>
          <w:sz w:val="22"/>
          <w:szCs w:val="24"/>
        </w:rPr>
        <w:t xml:space="preserve">　　　　　　　　　　　　　　　　</w:t>
      </w:r>
      <w:r w:rsidR="008F087A" w:rsidRPr="004032B1">
        <w:rPr>
          <w:rFonts w:ascii="ＭＳ 明朝" w:hAnsiTheme="minorHAnsi" w:cstheme="minorBidi" w:hint="eastAsia"/>
          <w:sz w:val="22"/>
          <w:szCs w:val="24"/>
        </w:rPr>
        <w:t xml:space="preserve">　</w:t>
      </w:r>
      <w:r w:rsidRPr="004032B1">
        <w:rPr>
          <w:rFonts w:ascii="ＭＳ 明朝" w:hAnsiTheme="minorHAnsi" w:cstheme="minorBidi" w:hint="eastAsia"/>
          <w:sz w:val="22"/>
          <w:szCs w:val="24"/>
        </w:rPr>
        <w:t xml:space="preserve">　　　　　　単位：円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4032B1" w:rsidRPr="004032B1" w14:paraId="55D77AED" w14:textId="77777777" w:rsidTr="004B5C46">
        <w:tc>
          <w:tcPr>
            <w:tcW w:w="1588" w:type="dxa"/>
            <w:tcBorders>
              <w:bottom w:val="nil"/>
            </w:tcBorders>
          </w:tcPr>
          <w:p w14:paraId="3D3546A5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収入合計</w:t>
            </w:r>
          </w:p>
        </w:tc>
        <w:tc>
          <w:tcPr>
            <w:tcW w:w="1588" w:type="dxa"/>
            <w:tcBorders>
              <w:bottom w:val="nil"/>
            </w:tcBorders>
          </w:tcPr>
          <w:p w14:paraId="3FE40860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支出合計</w:t>
            </w:r>
          </w:p>
        </w:tc>
        <w:tc>
          <w:tcPr>
            <w:tcW w:w="1588" w:type="dxa"/>
            <w:tcBorders>
              <w:bottom w:val="nil"/>
            </w:tcBorders>
          </w:tcPr>
          <w:p w14:paraId="2A221BF3" w14:textId="77777777" w:rsidR="004B5C46" w:rsidRPr="004032B1" w:rsidRDefault="004B5C46" w:rsidP="004B5C46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Ｂのうち</w:t>
            </w:r>
            <w:r w:rsidRPr="004032B1">
              <w:rPr>
                <w:rFonts w:ascii="ＭＳ 明朝"/>
                <w:sz w:val="22"/>
                <w:szCs w:val="24"/>
              </w:rPr>
              <w:br/>
            </w:r>
            <w:r w:rsidRPr="004032B1">
              <w:rPr>
                <w:rFonts w:ascii="ＭＳ 明朝" w:hint="eastAsia"/>
                <w:sz w:val="22"/>
                <w:szCs w:val="24"/>
              </w:rPr>
              <w:t>補助対象</w:t>
            </w:r>
            <w:r w:rsidR="00B26D84" w:rsidRPr="004032B1">
              <w:rPr>
                <w:rFonts w:ascii="ＭＳ 明朝" w:hint="eastAsia"/>
                <w:sz w:val="22"/>
                <w:szCs w:val="24"/>
              </w:rPr>
              <w:t>額</w:t>
            </w:r>
          </w:p>
        </w:tc>
        <w:tc>
          <w:tcPr>
            <w:tcW w:w="1588" w:type="dxa"/>
            <w:tcBorders>
              <w:bottom w:val="nil"/>
            </w:tcBorders>
          </w:tcPr>
          <w:p w14:paraId="7997014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不足額（Ｄ）</w:t>
            </w:r>
          </w:p>
        </w:tc>
        <w:tc>
          <w:tcPr>
            <w:tcW w:w="1588" w:type="dxa"/>
            <w:tcBorders>
              <w:bottom w:val="nil"/>
              <w:right w:val="single" w:sz="18" w:space="0" w:color="auto"/>
            </w:tcBorders>
          </w:tcPr>
          <w:p w14:paraId="3119165A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w w:val="80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限度額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A7B4374" w14:textId="64827422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交付申請</w:t>
            </w:r>
            <w:r w:rsidR="00185425">
              <w:rPr>
                <w:rFonts w:ascii="ＭＳ 明朝" w:hint="eastAsia"/>
                <w:sz w:val="22"/>
                <w:szCs w:val="24"/>
              </w:rPr>
              <w:t>予定</w:t>
            </w:r>
            <w:r w:rsidRPr="004032B1">
              <w:rPr>
                <w:rFonts w:ascii="ＭＳ 明朝" w:hint="eastAsia"/>
                <w:sz w:val="22"/>
                <w:szCs w:val="24"/>
              </w:rPr>
              <w:t>額</w:t>
            </w:r>
          </w:p>
        </w:tc>
      </w:tr>
      <w:tr w:rsidR="004032B1" w:rsidRPr="004032B1" w14:paraId="7CD2DCAD" w14:textId="77777777" w:rsidTr="004B5C46">
        <w:tc>
          <w:tcPr>
            <w:tcW w:w="1588" w:type="dxa"/>
            <w:tcBorders>
              <w:top w:val="nil"/>
            </w:tcBorders>
          </w:tcPr>
          <w:p w14:paraId="4693C25E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（Ａ）</w:t>
            </w:r>
          </w:p>
        </w:tc>
        <w:tc>
          <w:tcPr>
            <w:tcW w:w="1588" w:type="dxa"/>
            <w:tcBorders>
              <w:top w:val="nil"/>
            </w:tcBorders>
          </w:tcPr>
          <w:p w14:paraId="2D947C0C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（Ｂ）</w:t>
            </w:r>
          </w:p>
        </w:tc>
        <w:tc>
          <w:tcPr>
            <w:tcW w:w="1588" w:type="dxa"/>
            <w:tcBorders>
              <w:top w:val="nil"/>
            </w:tcBorders>
          </w:tcPr>
          <w:p w14:paraId="3467A16A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（Ｃ）</w:t>
            </w:r>
          </w:p>
        </w:tc>
        <w:tc>
          <w:tcPr>
            <w:tcW w:w="1588" w:type="dxa"/>
            <w:tcBorders>
              <w:top w:val="nil"/>
            </w:tcBorders>
          </w:tcPr>
          <w:p w14:paraId="06A83D2C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（Ｃ－Ａ）</w:t>
            </w:r>
          </w:p>
        </w:tc>
        <w:tc>
          <w:tcPr>
            <w:tcW w:w="1588" w:type="dxa"/>
            <w:tcBorders>
              <w:top w:val="nil"/>
              <w:right w:val="single" w:sz="18" w:space="0" w:color="auto"/>
            </w:tcBorders>
          </w:tcPr>
          <w:p w14:paraId="7F3F766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（Ｅ）</w:t>
            </w:r>
          </w:p>
        </w:tc>
        <w:tc>
          <w:tcPr>
            <w:tcW w:w="15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E612D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51F18C77" w14:textId="77777777" w:rsidTr="008F087A">
        <w:trPr>
          <w:trHeight w:val="999"/>
        </w:trPr>
        <w:tc>
          <w:tcPr>
            <w:tcW w:w="1588" w:type="dxa"/>
          </w:tcPr>
          <w:p w14:paraId="4068D72D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588" w:type="dxa"/>
          </w:tcPr>
          <w:p w14:paraId="1113BCC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588" w:type="dxa"/>
          </w:tcPr>
          <w:p w14:paraId="3D3DF98E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588" w:type="dxa"/>
          </w:tcPr>
          <w:p w14:paraId="0D9B9F92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</w:tcPr>
          <w:p w14:paraId="2645557E" w14:textId="78B9660C" w:rsidR="004B5C46" w:rsidRPr="004032B1" w:rsidRDefault="005E783A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150,000円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D981E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</w:tbl>
    <w:p w14:paraId="3AA69BB4" w14:textId="77777777" w:rsidR="00B26D84" w:rsidRPr="004032B1" w:rsidRDefault="00B26D84" w:rsidP="004B5C46">
      <w:pPr>
        <w:wordWrap w:val="0"/>
        <w:autoSpaceDE w:val="0"/>
        <w:autoSpaceDN w:val="0"/>
        <w:spacing w:line="320" w:lineRule="atLeast"/>
        <w:ind w:left="220" w:hangingChars="100" w:hanging="220"/>
        <w:rPr>
          <w:rFonts w:ascii="ＭＳ 明朝" w:hAnsi="ＭＳ 明朝" w:cs="ＭＳ 明朝"/>
          <w:sz w:val="22"/>
          <w:szCs w:val="24"/>
        </w:rPr>
      </w:pPr>
      <w:r w:rsidRPr="004032B1">
        <w:rPr>
          <w:rFonts w:ascii="ＭＳ 明朝" w:hAnsi="ＭＳ 明朝" w:cs="ＭＳ 明朝" w:hint="eastAsia"/>
          <w:sz w:val="22"/>
          <w:szCs w:val="24"/>
        </w:rPr>
        <w:t>※「収入合計（Ａ）」欄は、「（２）収入の部</w:t>
      </w:r>
      <w:r w:rsidR="00F41C2F" w:rsidRPr="004032B1">
        <w:rPr>
          <w:rFonts w:ascii="ＭＳ 明朝" w:hAnsi="ＭＳ 明朝" w:cs="ＭＳ 明朝" w:hint="eastAsia"/>
          <w:sz w:val="22"/>
          <w:szCs w:val="24"/>
        </w:rPr>
        <w:t>」の「収入合計（Ａ）」の「金額」を転記する。</w:t>
      </w:r>
    </w:p>
    <w:p w14:paraId="24B02681" w14:textId="77777777" w:rsidR="004B5C46" w:rsidRPr="004032B1" w:rsidRDefault="004B5C46" w:rsidP="004B5C46">
      <w:pPr>
        <w:wordWrap w:val="0"/>
        <w:autoSpaceDE w:val="0"/>
        <w:autoSpaceDN w:val="0"/>
        <w:spacing w:line="320" w:lineRule="atLeast"/>
        <w:ind w:left="220" w:hangingChars="100" w:hanging="220"/>
        <w:rPr>
          <w:rFonts w:ascii="ＭＳ 明朝" w:hAnsi="ＭＳ 明朝" w:cs="ＭＳ 明朝"/>
          <w:sz w:val="22"/>
          <w:szCs w:val="24"/>
        </w:rPr>
      </w:pPr>
      <w:r w:rsidRPr="004032B1">
        <w:rPr>
          <w:rFonts w:ascii="ＭＳ 明朝" w:hAnsi="ＭＳ 明朝" w:cs="ＭＳ 明朝" w:hint="eastAsia"/>
          <w:sz w:val="22"/>
          <w:szCs w:val="24"/>
        </w:rPr>
        <w:t>※「支出合計」欄は、</w:t>
      </w:r>
      <w:r w:rsidRPr="004032B1">
        <w:rPr>
          <w:rFonts w:ascii="ＭＳ 明朝" w:hAnsiTheme="minorHAnsi" w:cstheme="minorBidi" w:hint="eastAsia"/>
          <w:sz w:val="22"/>
          <w:szCs w:val="24"/>
        </w:rPr>
        <w:t>「(３)支出の部」の「金額」の「合計」の額を</w:t>
      </w:r>
      <w:r w:rsidR="00F41C2F" w:rsidRPr="004032B1">
        <w:rPr>
          <w:rFonts w:ascii="ＭＳ 明朝" w:hAnsi="ＭＳ 明朝" w:cs="ＭＳ 明朝" w:hint="eastAsia"/>
          <w:sz w:val="22"/>
          <w:szCs w:val="24"/>
        </w:rPr>
        <w:t>転記</w:t>
      </w:r>
      <w:r w:rsidRPr="004032B1">
        <w:rPr>
          <w:rFonts w:ascii="ＭＳ 明朝" w:hAnsiTheme="minorHAnsi" w:cstheme="minorBidi" w:hint="eastAsia"/>
          <w:sz w:val="22"/>
          <w:szCs w:val="24"/>
        </w:rPr>
        <w:t>する。</w:t>
      </w:r>
    </w:p>
    <w:p w14:paraId="6C178FF7" w14:textId="6367D220" w:rsidR="004B5C46" w:rsidRPr="005E783A" w:rsidRDefault="004B5C46" w:rsidP="005E783A">
      <w:pPr>
        <w:wordWrap w:val="0"/>
        <w:autoSpaceDE w:val="0"/>
        <w:autoSpaceDN w:val="0"/>
        <w:spacing w:line="320" w:lineRule="atLeast"/>
        <w:ind w:left="220" w:hangingChars="100" w:hanging="220"/>
        <w:rPr>
          <w:rFonts w:ascii="ＭＳ 明朝" w:hAnsi="ＭＳ 明朝" w:cs="ＭＳ 明朝"/>
          <w:sz w:val="22"/>
          <w:szCs w:val="24"/>
        </w:rPr>
      </w:pPr>
      <w:r w:rsidRPr="004032B1">
        <w:rPr>
          <w:rFonts w:ascii="ＭＳ 明朝" w:hAnsi="ＭＳ 明朝" w:cs="ＭＳ 明朝" w:hint="eastAsia"/>
          <w:sz w:val="22"/>
          <w:szCs w:val="24"/>
        </w:rPr>
        <w:t>※「</w:t>
      </w:r>
      <w:r w:rsidRPr="004032B1">
        <w:rPr>
          <w:rFonts w:ascii="ＭＳ 明朝" w:hAnsiTheme="minorHAnsi" w:cstheme="minorBidi" w:hint="eastAsia"/>
          <w:sz w:val="22"/>
          <w:szCs w:val="24"/>
        </w:rPr>
        <w:t>Ｂのうち補助対象（Ｃ）」欄は、「(３)支出の部」の「うち補助対象」の「合計」額を</w:t>
      </w:r>
      <w:r w:rsidR="00F41C2F" w:rsidRPr="004032B1">
        <w:rPr>
          <w:rFonts w:ascii="ＭＳ 明朝" w:hAnsi="ＭＳ 明朝" w:cs="ＭＳ 明朝" w:hint="eastAsia"/>
          <w:sz w:val="22"/>
          <w:szCs w:val="24"/>
        </w:rPr>
        <w:t>転記</w:t>
      </w:r>
      <w:r w:rsidRPr="004032B1">
        <w:rPr>
          <w:rFonts w:ascii="ＭＳ 明朝" w:hAnsiTheme="minorHAnsi" w:cstheme="minorBidi" w:hint="eastAsia"/>
          <w:sz w:val="22"/>
          <w:szCs w:val="24"/>
        </w:rPr>
        <w:t>する。</w:t>
      </w:r>
    </w:p>
    <w:p w14:paraId="5EFADA4F" w14:textId="77777777" w:rsidR="004B5C46" w:rsidRPr="004032B1" w:rsidRDefault="004B5C46" w:rsidP="004B5C46">
      <w:pPr>
        <w:wordWrap w:val="0"/>
        <w:autoSpaceDE w:val="0"/>
        <w:autoSpaceDN w:val="0"/>
        <w:spacing w:line="320" w:lineRule="atLeast"/>
        <w:rPr>
          <w:rFonts w:ascii="ＭＳ 明朝" w:hAnsiTheme="minorHAnsi" w:cstheme="minorBidi"/>
          <w:sz w:val="22"/>
          <w:szCs w:val="24"/>
        </w:rPr>
      </w:pPr>
      <w:r w:rsidRPr="004032B1">
        <w:rPr>
          <w:rFonts w:ascii="ＭＳ 明朝" w:hAnsiTheme="minorHAnsi" w:cstheme="minorBidi" w:hint="eastAsia"/>
          <w:sz w:val="22"/>
          <w:szCs w:val="24"/>
        </w:rPr>
        <w:t>※「交付申請額」欄は、Ｃ～Ｅの最も低い額を</w:t>
      </w:r>
      <w:r w:rsidR="00F41C2F" w:rsidRPr="004032B1">
        <w:rPr>
          <w:rFonts w:ascii="ＭＳ 明朝" w:hAnsi="ＭＳ 明朝" w:cs="ＭＳ 明朝" w:hint="eastAsia"/>
          <w:sz w:val="22"/>
          <w:szCs w:val="24"/>
        </w:rPr>
        <w:t>転記</w:t>
      </w:r>
      <w:r w:rsidRPr="004032B1">
        <w:rPr>
          <w:rFonts w:ascii="ＭＳ 明朝" w:hAnsiTheme="minorHAnsi" w:cstheme="minorBidi" w:hint="eastAsia"/>
          <w:sz w:val="22"/>
          <w:szCs w:val="24"/>
        </w:rPr>
        <w:t>する。</w:t>
      </w:r>
    </w:p>
    <w:p w14:paraId="2B77C6D3" w14:textId="77777777" w:rsidR="008F087A" w:rsidRPr="004032B1" w:rsidRDefault="008F087A" w:rsidP="004B5C46">
      <w:pPr>
        <w:wordWrap w:val="0"/>
        <w:autoSpaceDE w:val="0"/>
        <w:autoSpaceDN w:val="0"/>
        <w:spacing w:line="320" w:lineRule="atLeast"/>
        <w:rPr>
          <w:rFonts w:ascii="ＭＳ 明朝" w:hAnsiTheme="minorHAnsi" w:cstheme="minorBidi"/>
          <w:sz w:val="24"/>
          <w:szCs w:val="24"/>
        </w:rPr>
      </w:pPr>
    </w:p>
    <w:p w14:paraId="2D135B7A" w14:textId="085CBE19" w:rsidR="004B5C46" w:rsidRPr="004032B1" w:rsidRDefault="004B5C46" w:rsidP="004B5C46">
      <w:pPr>
        <w:wordWrap w:val="0"/>
        <w:autoSpaceDE w:val="0"/>
        <w:autoSpaceDN w:val="0"/>
        <w:spacing w:line="320" w:lineRule="atLeast"/>
        <w:rPr>
          <w:rFonts w:ascii="ＭＳ 明朝" w:hAnsiTheme="minorHAnsi" w:cstheme="minorBidi"/>
          <w:sz w:val="24"/>
          <w:szCs w:val="24"/>
        </w:rPr>
      </w:pPr>
      <w:r w:rsidRPr="004032B1">
        <w:rPr>
          <w:rFonts w:ascii="ＭＳ 明朝" w:hAnsiTheme="minorHAnsi" w:cstheme="minorBidi" w:hint="eastAsia"/>
          <w:sz w:val="24"/>
          <w:szCs w:val="24"/>
        </w:rPr>
        <w:t>(２)収入</w:t>
      </w:r>
      <w:r w:rsidR="00185425">
        <w:rPr>
          <w:rFonts w:ascii="ＭＳ 明朝" w:hAnsiTheme="minorHAnsi" w:cstheme="minorBidi" w:hint="eastAsia"/>
          <w:sz w:val="24"/>
          <w:szCs w:val="24"/>
        </w:rPr>
        <w:t>予定</w:t>
      </w:r>
      <w:r w:rsidRPr="004032B1">
        <w:rPr>
          <w:rFonts w:ascii="ＭＳ 明朝" w:hAnsiTheme="minorHAnsi" w:cstheme="minorBidi" w:hint="eastAsia"/>
          <w:sz w:val="24"/>
          <w:szCs w:val="24"/>
        </w:rPr>
        <w:t>（販売促進事業補助金</w:t>
      </w:r>
      <w:r w:rsidR="00F41C2F" w:rsidRPr="004032B1">
        <w:rPr>
          <w:rFonts w:ascii="ＭＳ 明朝" w:hAnsiTheme="minorHAnsi" w:cstheme="minorBidi" w:hint="eastAsia"/>
          <w:sz w:val="24"/>
          <w:szCs w:val="24"/>
        </w:rPr>
        <w:t>収入</w:t>
      </w:r>
      <w:r w:rsidRPr="004032B1">
        <w:rPr>
          <w:rFonts w:ascii="ＭＳ 明朝" w:hAnsiTheme="minorHAnsi" w:cstheme="minorBidi" w:hint="eastAsia"/>
          <w:sz w:val="24"/>
          <w:szCs w:val="24"/>
        </w:rPr>
        <w:t>を除く）</w:t>
      </w:r>
    </w:p>
    <w:tbl>
      <w:tblPr>
        <w:tblStyle w:val="1"/>
        <w:tblW w:w="9243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4990"/>
      </w:tblGrid>
      <w:tr w:rsidR="004032B1" w:rsidRPr="004032B1" w14:paraId="4BCC0252" w14:textId="77777777" w:rsidTr="00F41C2F">
        <w:tc>
          <w:tcPr>
            <w:tcW w:w="2268" w:type="dxa"/>
          </w:tcPr>
          <w:p w14:paraId="5AA9347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区</w:t>
            </w:r>
            <w:r w:rsidR="00F41C2F" w:rsidRPr="004032B1">
              <w:rPr>
                <w:rFonts w:ascii="ＭＳ 明朝" w:hint="eastAsia"/>
                <w:sz w:val="22"/>
                <w:szCs w:val="24"/>
              </w:rPr>
              <w:t xml:space="preserve">　</w:t>
            </w:r>
            <w:r w:rsidRPr="004032B1">
              <w:rPr>
                <w:rFonts w:ascii="ＭＳ 明朝" w:hint="eastAsia"/>
                <w:sz w:val="22"/>
                <w:szCs w:val="24"/>
              </w:rPr>
              <w:t>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4E3DE1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金額（円）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5CA89E41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負担者、負担方法</w:t>
            </w:r>
          </w:p>
        </w:tc>
      </w:tr>
      <w:tr w:rsidR="004032B1" w:rsidRPr="004032B1" w14:paraId="0C345521" w14:textId="77777777" w:rsidTr="00F41C2F">
        <w:trPr>
          <w:trHeight w:val="680"/>
        </w:trPr>
        <w:tc>
          <w:tcPr>
            <w:tcW w:w="2268" w:type="dxa"/>
            <w:vAlign w:val="top"/>
          </w:tcPr>
          <w:p w14:paraId="6C81F467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１　販売手数料収入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top"/>
          </w:tcPr>
          <w:p w14:paraId="508A13D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ind w:rightChars="50" w:right="105"/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top"/>
          </w:tcPr>
          <w:p w14:paraId="5C282C32" w14:textId="36673C6F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w w:val="66"/>
                <w:sz w:val="22"/>
                <w:szCs w:val="24"/>
              </w:rPr>
            </w:pPr>
            <w:r w:rsidRPr="004032B1">
              <w:rPr>
                <w:rFonts w:ascii="ＭＳ 明朝" w:hint="eastAsia"/>
                <w:w w:val="66"/>
                <w:sz w:val="22"/>
                <w:szCs w:val="24"/>
              </w:rPr>
              <w:t>(</w:t>
            </w:r>
            <w:r w:rsidR="000D268B">
              <w:rPr>
                <w:rFonts w:ascii="ＭＳ 明朝" w:hint="eastAsia"/>
                <w:w w:val="66"/>
                <w:sz w:val="22"/>
                <w:szCs w:val="24"/>
              </w:rPr>
              <w:t>出展者から</w:t>
            </w:r>
            <w:r w:rsidRPr="004032B1">
              <w:rPr>
                <w:rFonts w:ascii="ＭＳ 明朝" w:hint="eastAsia"/>
                <w:w w:val="66"/>
                <w:sz w:val="22"/>
                <w:szCs w:val="24"/>
              </w:rPr>
              <w:t>徴収する販売手数料の率を記載すること)</w:t>
            </w:r>
          </w:p>
        </w:tc>
      </w:tr>
      <w:tr w:rsidR="004032B1" w:rsidRPr="004032B1" w14:paraId="20E5E90D" w14:textId="77777777" w:rsidTr="00F41C2F">
        <w:trPr>
          <w:trHeight w:val="680"/>
        </w:trPr>
        <w:tc>
          <w:tcPr>
            <w:tcW w:w="2268" w:type="dxa"/>
            <w:vAlign w:val="top"/>
          </w:tcPr>
          <w:p w14:paraId="4EB29A18" w14:textId="7B352316" w:rsidR="00054D7E" w:rsidRPr="000F2399" w:rsidRDefault="00054D7E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FF0000"/>
                <w:sz w:val="22"/>
                <w:szCs w:val="24"/>
              </w:rPr>
            </w:pPr>
            <w:r w:rsidRPr="002436A8">
              <w:rPr>
                <w:rFonts w:ascii="ＭＳ 明朝" w:hint="eastAsia"/>
                <w:sz w:val="22"/>
                <w:szCs w:val="24"/>
              </w:rPr>
              <w:t>２　売上収入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top"/>
          </w:tcPr>
          <w:p w14:paraId="34CE7305" w14:textId="77777777" w:rsidR="004B5C46" w:rsidRPr="002436A8" w:rsidRDefault="004B5C46" w:rsidP="004B5C46">
            <w:pPr>
              <w:wordWrap w:val="0"/>
              <w:autoSpaceDE w:val="0"/>
              <w:autoSpaceDN w:val="0"/>
              <w:spacing w:line="320" w:lineRule="atLeast"/>
              <w:ind w:rightChars="50" w:right="105"/>
              <w:jc w:val="right"/>
              <w:rPr>
                <w:rFonts w:ascii="ＭＳ 明朝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top"/>
          </w:tcPr>
          <w:p w14:paraId="2AE53443" w14:textId="31D844AF" w:rsidR="004B5C46" w:rsidRPr="00185425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185425">
              <w:rPr>
                <w:rFonts w:ascii="ＭＳ 明朝"/>
                <w:color w:val="000000" w:themeColor="text1"/>
                <w:sz w:val="22"/>
                <w:szCs w:val="24"/>
              </w:rPr>
              <w:t>(</w:t>
            </w:r>
            <w:r w:rsidR="002436A8" w:rsidRPr="00185425">
              <w:rPr>
                <w:rFonts w:ascii="ＭＳ 明朝" w:hint="eastAsia"/>
                <w:color w:val="000000" w:themeColor="text1"/>
                <w:sz w:val="22"/>
                <w:szCs w:val="24"/>
              </w:rPr>
              <w:t>地域</w:t>
            </w:r>
            <w:r w:rsidR="006A6B00" w:rsidRPr="00185425">
              <w:rPr>
                <w:rFonts w:ascii="ＭＳ 明朝" w:hint="eastAsia"/>
                <w:color w:val="000000" w:themeColor="text1"/>
                <w:sz w:val="22"/>
                <w:szCs w:val="24"/>
              </w:rPr>
              <w:t>分散型ショップ</w:t>
            </w:r>
            <w:r w:rsidRPr="00185425">
              <w:rPr>
                <w:rFonts w:ascii="ＭＳ 明朝" w:hint="eastAsia"/>
                <w:color w:val="000000" w:themeColor="text1"/>
                <w:sz w:val="22"/>
                <w:szCs w:val="24"/>
              </w:rPr>
              <w:t>売上額）</w:t>
            </w:r>
          </w:p>
          <w:p w14:paraId="6F1F5AA9" w14:textId="4C5BE08A" w:rsidR="00054D7E" w:rsidRPr="00185425" w:rsidRDefault="00054D7E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032B1" w:rsidRPr="004032B1" w14:paraId="0937886E" w14:textId="77777777" w:rsidTr="00F41C2F">
        <w:trPr>
          <w:trHeight w:val="680"/>
        </w:trPr>
        <w:tc>
          <w:tcPr>
            <w:tcW w:w="2268" w:type="dxa"/>
            <w:vAlign w:val="top"/>
          </w:tcPr>
          <w:p w14:paraId="2F2A61AE" w14:textId="2B4FB3E7" w:rsidR="004B5C46" w:rsidRPr="004032B1" w:rsidRDefault="00054D7E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３</w:t>
            </w:r>
            <w:r w:rsidR="004B5C46" w:rsidRPr="004032B1">
              <w:rPr>
                <w:rFonts w:ascii="ＭＳ 明朝" w:hint="eastAsia"/>
                <w:sz w:val="22"/>
                <w:szCs w:val="24"/>
              </w:rPr>
              <w:t xml:space="preserve">　その他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top"/>
          </w:tcPr>
          <w:p w14:paraId="07F20E6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ind w:rightChars="50" w:right="105"/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top"/>
          </w:tcPr>
          <w:p w14:paraId="6C1F561D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w w:val="80"/>
                <w:sz w:val="22"/>
                <w:szCs w:val="24"/>
              </w:rPr>
            </w:pPr>
            <w:r w:rsidRPr="004032B1">
              <w:rPr>
                <w:rFonts w:ascii="ＭＳ 明朝" w:hint="eastAsia"/>
                <w:w w:val="66"/>
                <w:sz w:val="22"/>
                <w:szCs w:val="24"/>
              </w:rPr>
              <w:t>(上記のほかこの事業実施による収入を記載)</w:t>
            </w:r>
          </w:p>
        </w:tc>
      </w:tr>
      <w:tr w:rsidR="008F087A" w:rsidRPr="004032B1" w14:paraId="007BBA99" w14:textId="77777777" w:rsidTr="00F41C2F">
        <w:trPr>
          <w:trHeight w:val="499"/>
        </w:trPr>
        <w:tc>
          <w:tcPr>
            <w:tcW w:w="2268" w:type="dxa"/>
          </w:tcPr>
          <w:p w14:paraId="32799B09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収入合計（Ａ）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E3D6F26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ind w:rightChars="50" w:right="105"/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15DDFE91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w w:val="80"/>
                <w:sz w:val="22"/>
                <w:szCs w:val="24"/>
              </w:rPr>
            </w:pPr>
          </w:p>
        </w:tc>
      </w:tr>
    </w:tbl>
    <w:p w14:paraId="50D0620F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84F2367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0CBFF1B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2EBAD9B8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17A3741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062E480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07BC315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D6725B4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B4BA4A9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290ADF3A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3A2ACB9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8CE5474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7A123A5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EFE554E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1E7B5AC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129FF8C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992EF46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B494ADA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9016745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A144BAE" w14:textId="77777777" w:rsidR="000D268B" w:rsidRDefault="000D268B" w:rsidP="004B5C4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2B65D18" w14:textId="518B2315" w:rsidR="008F087A" w:rsidRPr="004032B1" w:rsidRDefault="004B5C46" w:rsidP="004B5C46">
      <w:pPr>
        <w:widowControl/>
        <w:jc w:val="left"/>
        <w:rPr>
          <w:rFonts w:ascii="ＭＳ 明朝" w:hAnsiTheme="minorHAnsi" w:cstheme="minorBidi"/>
          <w:sz w:val="24"/>
          <w:szCs w:val="24"/>
        </w:rPr>
      </w:pPr>
      <w:r w:rsidRPr="004032B1">
        <w:rPr>
          <w:rFonts w:ascii="ＭＳ 明朝" w:hAnsi="ＭＳ 明朝" w:cs="ＭＳ 明朝" w:hint="eastAsia"/>
          <w:kern w:val="0"/>
          <w:sz w:val="24"/>
          <w:szCs w:val="24"/>
        </w:rPr>
        <w:lastRenderedPageBreak/>
        <w:t>(３)</w:t>
      </w:r>
      <w:r w:rsidRPr="004032B1">
        <w:rPr>
          <w:rFonts w:ascii="ＭＳ 明朝" w:hAnsiTheme="minorHAnsi" w:cstheme="minorBidi" w:hint="eastAsia"/>
          <w:sz w:val="24"/>
          <w:szCs w:val="24"/>
        </w:rPr>
        <w:t xml:space="preserve">支出の部　　　　　　　　　　　　　　　　　　　　　　　　　　　　　　　</w:t>
      </w:r>
    </w:p>
    <w:tbl>
      <w:tblPr>
        <w:tblStyle w:val="1"/>
        <w:tblW w:w="918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40"/>
        <w:gridCol w:w="1304"/>
        <w:gridCol w:w="1701"/>
        <w:gridCol w:w="1701"/>
        <w:gridCol w:w="4139"/>
      </w:tblGrid>
      <w:tr w:rsidR="004032B1" w:rsidRPr="004032B1" w14:paraId="523D102E" w14:textId="77777777" w:rsidTr="008F087A">
        <w:trPr>
          <w:trHeight w:val="454"/>
        </w:trPr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14:paraId="691E354D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区分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46EFA962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金額</w:t>
            </w:r>
            <w:r w:rsidR="008F087A" w:rsidRPr="004032B1">
              <w:rPr>
                <w:rFonts w:ascii="ＭＳ 明朝" w:hint="eastAsia"/>
                <w:sz w:val="22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7341E95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うち補助対象</w:t>
            </w:r>
            <w:r w:rsidR="00BC7458" w:rsidRPr="004032B1">
              <w:rPr>
                <w:rFonts w:ascii="ＭＳ 明朝" w:hint="eastAsia"/>
                <w:sz w:val="22"/>
                <w:szCs w:val="24"/>
              </w:rPr>
              <w:t>額</w:t>
            </w:r>
          </w:p>
        </w:tc>
        <w:tc>
          <w:tcPr>
            <w:tcW w:w="4139" w:type="dxa"/>
          </w:tcPr>
          <w:p w14:paraId="42A1BF8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算出基礎</w:t>
            </w:r>
          </w:p>
        </w:tc>
      </w:tr>
      <w:tr w:rsidR="004032B1" w:rsidRPr="004032B1" w14:paraId="191032B8" w14:textId="77777777" w:rsidTr="00F41C2F">
        <w:trPr>
          <w:trHeight w:val="533"/>
        </w:trPr>
        <w:tc>
          <w:tcPr>
            <w:tcW w:w="1644" w:type="dxa"/>
            <w:gridSpan w:val="2"/>
          </w:tcPr>
          <w:p w14:paraId="0BA29DC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給料賃金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788B0EA3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09BD8A6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</w:tcPr>
          <w:p w14:paraId="4772C58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3F3BCC08" w14:textId="77777777" w:rsidTr="00F41C2F">
        <w:trPr>
          <w:trHeight w:val="533"/>
        </w:trPr>
        <w:tc>
          <w:tcPr>
            <w:tcW w:w="1644" w:type="dxa"/>
            <w:gridSpan w:val="2"/>
          </w:tcPr>
          <w:p w14:paraId="1D76878D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職員手当等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673AE35E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5931815C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</w:tcPr>
          <w:p w14:paraId="5B3C9C0F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1119E1FD" w14:textId="77777777" w:rsidTr="00F41C2F">
        <w:trPr>
          <w:trHeight w:val="533"/>
        </w:trPr>
        <w:tc>
          <w:tcPr>
            <w:tcW w:w="1644" w:type="dxa"/>
            <w:gridSpan w:val="2"/>
          </w:tcPr>
          <w:p w14:paraId="740F2DEA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共済費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0561502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014C1860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</w:tcPr>
          <w:p w14:paraId="5F4FBD31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6E57FC4F" w14:textId="77777777" w:rsidTr="00F41C2F">
        <w:trPr>
          <w:trHeight w:val="533"/>
        </w:trPr>
        <w:tc>
          <w:tcPr>
            <w:tcW w:w="340" w:type="dxa"/>
            <w:tcBorders>
              <w:bottom w:val="nil"/>
              <w:right w:val="dashSmallGap" w:sz="4" w:space="0" w:color="auto"/>
            </w:tcBorders>
          </w:tcPr>
          <w:p w14:paraId="413212B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需</w:t>
            </w:r>
          </w:p>
        </w:tc>
        <w:tc>
          <w:tcPr>
            <w:tcW w:w="130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904F8A2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消耗品費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EC325E3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F91306E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  <w:tcBorders>
              <w:bottom w:val="dashSmallGap" w:sz="4" w:space="0" w:color="auto"/>
            </w:tcBorders>
          </w:tcPr>
          <w:p w14:paraId="2FFBEA4B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385E2EA6" w14:textId="77777777" w:rsidTr="00F41C2F">
        <w:trPr>
          <w:trHeight w:val="533"/>
        </w:trPr>
        <w:tc>
          <w:tcPr>
            <w:tcW w:w="340" w:type="dxa"/>
            <w:tcBorders>
              <w:top w:val="nil"/>
              <w:bottom w:val="nil"/>
              <w:right w:val="dashSmallGap" w:sz="4" w:space="0" w:color="auto"/>
            </w:tcBorders>
          </w:tcPr>
          <w:p w14:paraId="2131298E" w14:textId="2D3E264D" w:rsidR="004B5C46" w:rsidRPr="004032B1" w:rsidRDefault="000D268B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用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613E933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印刷製本費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E647B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59C019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B54BA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1B817913" w14:textId="77777777" w:rsidTr="00F41C2F">
        <w:trPr>
          <w:trHeight w:val="533"/>
        </w:trPr>
        <w:tc>
          <w:tcPr>
            <w:tcW w:w="340" w:type="dxa"/>
            <w:tcBorders>
              <w:top w:val="nil"/>
              <w:right w:val="dashSmallGap" w:sz="4" w:space="0" w:color="auto"/>
            </w:tcBorders>
          </w:tcPr>
          <w:p w14:paraId="1030704C" w14:textId="1206454E" w:rsidR="004B5C46" w:rsidRPr="004032B1" w:rsidRDefault="000D268B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費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D50CCDB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光熱水費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FCFBEB6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FD3F4BB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  <w:tcBorders>
              <w:top w:val="dashSmallGap" w:sz="4" w:space="0" w:color="auto"/>
              <w:bottom w:val="single" w:sz="4" w:space="0" w:color="auto"/>
            </w:tcBorders>
          </w:tcPr>
          <w:p w14:paraId="71606EA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59409A55" w14:textId="77777777" w:rsidTr="00F41C2F">
        <w:trPr>
          <w:trHeight w:val="533"/>
        </w:trPr>
        <w:tc>
          <w:tcPr>
            <w:tcW w:w="340" w:type="dxa"/>
            <w:tcBorders>
              <w:bottom w:val="nil"/>
              <w:right w:val="dashSmallGap" w:sz="4" w:space="0" w:color="auto"/>
            </w:tcBorders>
          </w:tcPr>
          <w:p w14:paraId="510E8C2B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役</w:t>
            </w:r>
          </w:p>
        </w:tc>
        <w:tc>
          <w:tcPr>
            <w:tcW w:w="130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624254A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通信運搬費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3B74F4B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A69A7B1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  <w:tcBorders>
              <w:bottom w:val="dashSmallGap" w:sz="4" w:space="0" w:color="auto"/>
            </w:tcBorders>
          </w:tcPr>
          <w:p w14:paraId="52531B06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0D6B14A5" w14:textId="77777777" w:rsidTr="00F41C2F">
        <w:trPr>
          <w:trHeight w:val="533"/>
        </w:trPr>
        <w:tc>
          <w:tcPr>
            <w:tcW w:w="340" w:type="dxa"/>
            <w:tcBorders>
              <w:top w:val="nil"/>
              <w:bottom w:val="nil"/>
              <w:right w:val="dashSmallGap" w:sz="4" w:space="0" w:color="auto"/>
            </w:tcBorders>
          </w:tcPr>
          <w:p w14:paraId="3169C369" w14:textId="3229AF38" w:rsidR="004B5C46" w:rsidRPr="004032B1" w:rsidRDefault="000D268B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務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7A5169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手数料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9200D0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35F2F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6F1E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6D201FCE" w14:textId="77777777" w:rsidTr="00F41C2F">
        <w:trPr>
          <w:trHeight w:val="533"/>
        </w:trPr>
        <w:tc>
          <w:tcPr>
            <w:tcW w:w="340" w:type="dxa"/>
            <w:tcBorders>
              <w:top w:val="nil"/>
              <w:bottom w:val="nil"/>
              <w:right w:val="dashSmallGap" w:sz="4" w:space="0" w:color="auto"/>
            </w:tcBorders>
          </w:tcPr>
          <w:p w14:paraId="6003BCBB" w14:textId="6D9CCF76" w:rsidR="004B5C46" w:rsidRPr="004032B1" w:rsidRDefault="000D268B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費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A6C3405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火災保険料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144E5F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0F994F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93CD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54F6CB68" w14:textId="77777777" w:rsidTr="00F41C2F">
        <w:trPr>
          <w:trHeight w:val="533"/>
        </w:trPr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14:paraId="30E380A2" w14:textId="77777777" w:rsidR="004B5C46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その他</w:t>
            </w:r>
          </w:p>
          <w:p w14:paraId="513F9EB7" w14:textId="77777777" w:rsidR="000D268B" w:rsidRPr="004032B1" w:rsidRDefault="000D268B" w:rsidP="000D268B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22"/>
              </w:rPr>
              <w:t>(</w:t>
            </w:r>
            <w:r w:rsidRPr="004032B1">
              <w:rPr>
                <w:rFonts w:hint="eastAsia"/>
                <w:spacing w:val="0"/>
              </w:rPr>
              <w:t>商品購入費</w:t>
            </w:r>
          </w:p>
          <w:p w14:paraId="2184BF43" w14:textId="0BC70EDB" w:rsidR="000D268B" w:rsidRPr="004032B1" w:rsidRDefault="000D268B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w w:val="80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、</w:t>
            </w:r>
            <w:r w:rsidRPr="004032B1">
              <w:rPr>
                <w:rFonts w:hint="eastAsia"/>
              </w:rPr>
              <w:t>管理費（清掃、設備点検等）</w:t>
            </w:r>
            <w:r>
              <w:rPr>
                <w:rFonts w:ascii="ＭＳ 明朝" w:hint="eastAsia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7CAA39D7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2979D868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</w:tcPr>
          <w:p w14:paraId="426FC574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4032B1" w:rsidRPr="004032B1" w14:paraId="61969057" w14:textId="77777777" w:rsidTr="00F41C2F">
        <w:trPr>
          <w:trHeight w:val="533"/>
        </w:trPr>
        <w:tc>
          <w:tcPr>
            <w:tcW w:w="1644" w:type="dxa"/>
            <w:gridSpan w:val="2"/>
          </w:tcPr>
          <w:p w14:paraId="1AE62D93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  <w:szCs w:val="24"/>
              </w:rPr>
            </w:pPr>
            <w:r w:rsidRPr="004032B1">
              <w:rPr>
                <w:rFonts w:ascii="ＭＳ 明朝" w:hint="eastAsia"/>
                <w:sz w:val="22"/>
                <w:szCs w:val="24"/>
              </w:rPr>
              <w:t>合計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0B6F1D3F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40C1C03F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139" w:type="dxa"/>
          </w:tcPr>
          <w:p w14:paraId="63F8F9DD" w14:textId="77777777" w:rsidR="004B5C46" w:rsidRPr="004032B1" w:rsidRDefault="004B5C46" w:rsidP="004B5C46">
            <w:pPr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2"/>
                <w:szCs w:val="24"/>
              </w:rPr>
            </w:pPr>
          </w:p>
        </w:tc>
      </w:tr>
    </w:tbl>
    <w:p w14:paraId="654151A8" w14:textId="77777777" w:rsidR="0046095C" w:rsidRPr="004032B1" w:rsidRDefault="0046095C" w:rsidP="003B2E25">
      <w:pPr>
        <w:pStyle w:val="a3"/>
        <w:jc w:val="left"/>
        <w:rPr>
          <w:spacing w:val="0"/>
        </w:rPr>
      </w:pPr>
    </w:p>
    <w:p w14:paraId="6B6D4B0F" w14:textId="77777777" w:rsidR="00845121" w:rsidRPr="004032B1" w:rsidRDefault="00C86ED6" w:rsidP="00443CAF">
      <w:pPr>
        <w:pStyle w:val="a3"/>
        <w:jc w:val="left"/>
        <w:rPr>
          <w:spacing w:val="0"/>
        </w:rPr>
      </w:pPr>
      <w:r w:rsidRPr="004032B1">
        <w:rPr>
          <w:rFonts w:hint="eastAsia"/>
          <w:spacing w:val="0"/>
        </w:rPr>
        <w:t xml:space="preserve">　　</w:t>
      </w:r>
    </w:p>
    <w:p w14:paraId="3CF4F5E2" w14:textId="3D317EE4" w:rsidR="000A2476" w:rsidRPr="004032B1" w:rsidRDefault="000A2476" w:rsidP="00185425">
      <w:pPr>
        <w:pStyle w:val="a3"/>
        <w:jc w:val="left"/>
        <w:rPr>
          <w:spacing w:val="0"/>
        </w:rPr>
      </w:pPr>
    </w:p>
    <w:p w14:paraId="1C89B725" w14:textId="747DE812" w:rsidR="009830C4" w:rsidRPr="004032B1" w:rsidRDefault="00534FE0" w:rsidP="009830C4">
      <w:pPr>
        <w:pStyle w:val="a3"/>
      </w:pPr>
      <w:r>
        <w:rPr>
          <w:rFonts w:hint="eastAsia"/>
        </w:rPr>
        <w:t>６</w:t>
      </w:r>
      <w:r w:rsidR="009830C4" w:rsidRPr="004032B1">
        <w:rPr>
          <w:rFonts w:hint="eastAsia"/>
        </w:rPr>
        <w:t xml:space="preserve">　事業実施担当者</w:t>
      </w:r>
    </w:p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2580"/>
        <w:gridCol w:w="6067"/>
      </w:tblGrid>
      <w:tr w:rsidR="004032B1" w:rsidRPr="004032B1" w14:paraId="56AC8EF1" w14:textId="77777777" w:rsidTr="00E52BDD">
        <w:tc>
          <w:tcPr>
            <w:tcW w:w="2580" w:type="dxa"/>
          </w:tcPr>
          <w:p w14:paraId="6A43CA53" w14:textId="77777777" w:rsidR="009830C4" w:rsidRPr="004032B1" w:rsidRDefault="009830C4" w:rsidP="00425776">
            <w:pPr>
              <w:pStyle w:val="a3"/>
              <w:jc w:val="left"/>
              <w:rPr>
                <w:spacing w:val="0"/>
              </w:rPr>
            </w:pPr>
            <w:r w:rsidRPr="004032B1">
              <w:rPr>
                <w:rFonts w:hint="eastAsia"/>
              </w:rPr>
              <w:t>所属・職・氏名</w:t>
            </w:r>
          </w:p>
          <w:p w14:paraId="45B5C1B8" w14:textId="77777777" w:rsidR="009830C4" w:rsidRPr="004032B1" w:rsidRDefault="009830C4" w:rsidP="00425776">
            <w:pPr>
              <w:pStyle w:val="a3"/>
              <w:jc w:val="left"/>
              <w:rPr>
                <w:spacing w:val="0"/>
              </w:rPr>
            </w:pPr>
            <w:r w:rsidRPr="004032B1">
              <w:rPr>
                <w:rFonts w:hint="eastAsia"/>
                <w:spacing w:val="0"/>
              </w:rPr>
              <w:t>電話番号</w:t>
            </w:r>
          </w:p>
          <w:p w14:paraId="68D59B70" w14:textId="77777777" w:rsidR="009830C4" w:rsidRPr="004032B1" w:rsidRDefault="009830C4" w:rsidP="00425776">
            <w:pPr>
              <w:pStyle w:val="a3"/>
              <w:jc w:val="left"/>
              <w:rPr>
                <w:spacing w:val="0"/>
              </w:rPr>
            </w:pPr>
            <w:r w:rsidRPr="004032B1">
              <w:rPr>
                <w:rFonts w:hint="eastAsia"/>
                <w:spacing w:val="0"/>
              </w:rPr>
              <w:t>ＦＡＸ番号</w:t>
            </w:r>
          </w:p>
          <w:p w14:paraId="65B91198" w14:textId="77777777" w:rsidR="009830C4" w:rsidRPr="004032B1" w:rsidRDefault="009830C4" w:rsidP="00425776">
            <w:pPr>
              <w:pStyle w:val="a3"/>
              <w:jc w:val="left"/>
              <w:rPr>
                <w:spacing w:val="0"/>
              </w:rPr>
            </w:pPr>
            <w:r w:rsidRPr="004032B1">
              <w:rPr>
                <w:rFonts w:hint="eastAsia"/>
                <w:spacing w:val="0"/>
              </w:rPr>
              <w:t>電子メールアドレス</w:t>
            </w:r>
          </w:p>
        </w:tc>
        <w:tc>
          <w:tcPr>
            <w:tcW w:w="6067" w:type="dxa"/>
          </w:tcPr>
          <w:p w14:paraId="07E4E25E" w14:textId="77777777" w:rsidR="009830C4" w:rsidRPr="004032B1" w:rsidRDefault="009830C4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2CCE412" w14:textId="77777777" w:rsidR="009830C4" w:rsidRPr="004032B1" w:rsidRDefault="009830C4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9568206" w14:textId="77777777" w:rsidR="009830C4" w:rsidRPr="004032B1" w:rsidRDefault="009830C4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6C6E0D8" w14:textId="77777777" w:rsidR="009830C4" w:rsidRPr="004032B1" w:rsidRDefault="009830C4" w:rsidP="009830C4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103EC52D" w14:textId="77777777" w:rsidR="0065572B" w:rsidRPr="004032B1" w:rsidRDefault="0065572B" w:rsidP="00185425">
      <w:pPr>
        <w:pStyle w:val="a3"/>
        <w:rPr>
          <w:spacing w:val="0"/>
        </w:rPr>
      </w:pPr>
    </w:p>
    <w:sectPr w:rsidR="0065572B" w:rsidRPr="004032B1" w:rsidSect="00425776">
      <w:headerReference w:type="default" r:id="rId8"/>
      <w:pgSz w:w="11906" w:h="16838" w:code="9"/>
      <w:pgMar w:top="1134" w:right="1423" w:bottom="1418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7F8C" w14:textId="77777777" w:rsidR="00C11F5C" w:rsidRDefault="00C11F5C" w:rsidP="003D6184">
      <w:r>
        <w:separator/>
      </w:r>
    </w:p>
  </w:endnote>
  <w:endnote w:type="continuationSeparator" w:id="0">
    <w:p w14:paraId="7C333107" w14:textId="77777777" w:rsidR="00C11F5C" w:rsidRDefault="00C11F5C" w:rsidP="003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D71F" w14:textId="77777777" w:rsidR="00C11F5C" w:rsidRDefault="00C11F5C" w:rsidP="003D6184">
      <w:r>
        <w:separator/>
      </w:r>
    </w:p>
  </w:footnote>
  <w:footnote w:type="continuationSeparator" w:id="0">
    <w:p w14:paraId="1182DE00" w14:textId="77777777" w:rsidR="00C11F5C" w:rsidRDefault="00C11F5C" w:rsidP="003D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8F24" w14:textId="74B6F909" w:rsidR="00A77E17" w:rsidRPr="00A77E17" w:rsidRDefault="00A77E17">
    <w:pPr>
      <w:pStyle w:val="a4"/>
      <w:rPr>
        <w:rFonts w:hint="eastAsia"/>
        <w:sz w:val="24"/>
        <w:szCs w:val="24"/>
      </w:rPr>
    </w:pPr>
    <w:r w:rsidRPr="00A77E17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82E11"/>
    <w:multiLevelType w:val="hybridMultilevel"/>
    <w:tmpl w:val="3ABE06FE"/>
    <w:lvl w:ilvl="0" w:tplc="950EC536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661C1FEA"/>
    <w:multiLevelType w:val="hybridMultilevel"/>
    <w:tmpl w:val="FE6E5610"/>
    <w:lvl w:ilvl="0" w:tplc="A64677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CD03AA"/>
    <w:multiLevelType w:val="hybridMultilevel"/>
    <w:tmpl w:val="37A4F396"/>
    <w:lvl w:ilvl="0" w:tplc="C8E6D8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E047F7"/>
    <w:multiLevelType w:val="hybridMultilevel"/>
    <w:tmpl w:val="48848206"/>
    <w:lvl w:ilvl="0" w:tplc="540EED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7562790">
    <w:abstractNumId w:val="3"/>
  </w:num>
  <w:num w:numId="2" w16cid:durableId="1215315503">
    <w:abstractNumId w:val="2"/>
  </w:num>
  <w:num w:numId="3" w16cid:durableId="241914830">
    <w:abstractNumId w:val="1"/>
  </w:num>
  <w:num w:numId="4" w16cid:durableId="177906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5"/>
    <w:rsid w:val="00011877"/>
    <w:rsid w:val="0001744F"/>
    <w:rsid w:val="0004500E"/>
    <w:rsid w:val="00054D7E"/>
    <w:rsid w:val="00056B7B"/>
    <w:rsid w:val="00077D11"/>
    <w:rsid w:val="00084F96"/>
    <w:rsid w:val="00094F4B"/>
    <w:rsid w:val="0009698F"/>
    <w:rsid w:val="000A0C25"/>
    <w:rsid w:val="000A2476"/>
    <w:rsid w:val="000A779D"/>
    <w:rsid w:val="000B0162"/>
    <w:rsid w:val="000B2AB4"/>
    <w:rsid w:val="000C3E7C"/>
    <w:rsid w:val="000D2153"/>
    <w:rsid w:val="000D268B"/>
    <w:rsid w:val="000D5E29"/>
    <w:rsid w:val="000E21A8"/>
    <w:rsid w:val="000E6CBE"/>
    <w:rsid w:val="000F2399"/>
    <w:rsid w:val="001052EF"/>
    <w:rsid w:val="00115764"/>
    <w:rsid w:val="00133824"/>
    <w:rsid w:val="0013784D"/>
    <w:rsid w:val="001400FE"/>
    <w:rsid w:val="0014371B"/>
    <w:rsid w:val="00143D0F"/>
    <w:rsid w:val="00144C4E"/>
    <w:rsid w:val="00146A52"/>
    <w:rsid w:val="00164A8F"/>
    <w:rsid w:val="0016584D"/>
    <w:rsid w:val="001665BE"/>
    <w:rsid w:val="00180DC8"/>
    <w:rsid w:val="001812BC"/>
    <w:rsid w:val="00181319"/>
    <w:rsid w:val="00185425"/>
    <w:rsid w:val="00185E32"/>
    <w:rsid w:val="00186F25"/>
    <w:rsid w:val="001A7BDA"/>
    <w:rsid w:val="001B26D8"/>
    <w:rsid w:val="001C452D"/>
    <w:rsid w:val="001F03FB"/>
    <w:rsid w:val="001F1715"/>
    <w:rsid w:val="001F396A"/>
    <w:rsid w:val="001F3C37"/>
    <w:rsid w:val="001F3F39"/>
    <w:rsid w:val="00211E6D"/>
    <w:rsid w:val="0021679D"/>
    <w:rsid w:val="002251EB"/>
    <w:rsid w:val="00227B89"/>
    <w:rsid w:val="0024002F"/>
    <w:rsid w:val="0024046B"/>
    <w:rsid w:val="002409B2"/>
    <w:rsid w:val="00242D14"/>
    <w:rsid w:val="002436A8"/>
    <w:rsid w:val="00254C54"/>
    <w:rsid w:val="00272A80"/>
    <w:rsid w:val="00277C6A"/>
    <w:rsid w:val="00294E74"/>
    <w:rsid w:val="00295EB6"/>
    <w:rsid w:val="002A0774"/>
    <w:rsid w:val="002A7698"/>
    <w:rsid w:val="002B379B"/>
    <w:rsid w:val="002B4833"/>
    <w:rsid w:val="002B740C"/>
    <w:rsid w:val="002B7A53"/>
    <w:rsid w:val="002C32C7"/>
    <w:rsid w:val="002C34FD"/>
    <w:rsid w:val="002D21B7"/>
    <w:rsid w:val="002D2B4C"/>
    <w:rsid w:val="002D350A"/>
    <w:rsid w:val="002F0553"/>
    <w:rsid w:val="002F2AD5"/>
    <w:rsid w:val="002F6450"/>
    <w:rsid w:val="00307167"/>
    <w:rsid w:val="003071D0"/>
    <w:rsid w:val="00307587"/>
    <w:rsid w:val="00311CB5"/>
    <w:rsid w:val="003144B8"/>
    <w:rsid w:val="00330FBF"/>
    <w:rsid w:val="00336F32"/>
    <w:rsid w:val="00337463"/>
    <w:rsid w:val="003454AC"/>
    <w:rsid w:val="00367B34"/>
    <w:rsid w:val="00371EE0"/>
    <w:rsid w:val="00385A22"/>
    <w:rsid w:val="00390450"/>
    <w:rsid w:val="00395FF4"/>
    <w:rsid w:val="003B2E25"/>
    <w:rsid w:val="003C4AD9"/>
    <w:rsid w:val="003C7B0B"/>
    <w:rsid w:val="003D6184"/>
    <w:rsid w:val="003E1F4B"/>
    <w:rsid w:val="003F0C01"/>
    <w:rsid w:val="003F16B7"/>
    <w:rsid w:val="003F4102"/>
    <w:rsid w:val="00400CCE"/>
    <w:rsid w:val="004032B1"/>
    <w:rsid w:val="00406D90"/>
    <w:rsid w:val="00410DEB"/>
    <w:rsid w:val="00411762"/>
    <w:rsid w:val="00417AE7"/>
    <w:rsid w:val="00425776"/>
    <w:rsid w:val="00434EF9"/>
    <w:rsid w:val="00443CAF"/>
    <w:rsid w:val="00457073"/>
    <w:rsid w:val="0046095C"/>
    <w:rsid w:val="00464D34"/>
    <w:rsid w:val="004816D5"/>
    <w:rsid w:val="00482274"/>
    <w:rsid w:val="0049105C"/>
    <w:rsid w:val="00491775"/>
    <w:rsid w:val="00494AC6"/>
    <w:rsid w:val="004B3FF0"/>
    <w:rsid w:val="004B4BB8"/>
    <w:rsid w:val="004B5C46"/>
    <w:rsid w:val="004B6444"/>
    <w:rsid w:val="00525A23"/>
    <w:rsid w:val="00531C4D"/>
    <w:rsid w:val="005347B1"/>
    <w:rsid w:val="00534FE0"/>
    <w:rsid w:val="00547667"/>
    <w:rsid w:val="0055204E"/>
    <w:rsid w:val="00555A8C"/>
    <w:rsid w:val="00571698"/>
    <w:rsid w:val="00577C67"/>
    <w:rsid w:val="005851FF"/>
    <w:rsid w:val="00594E26"/>
    <w:rsid w:val="005A0F9F"/>
    <w:rsid w:val="005B15C3"/>
    <w:rsid w:val="005C1E55"/>
    <w:rsid w:val="005C2ACD"/>
    <w:rsid w:val="005D2A00"/>
    <w:rsid w:val="005D3691"/>
    <w:rsid w:val="005D54C1"/>
    <w:rsid w:val="005D5B0F"/>
    <w:rsid w:val="005D5FBE"/>
    <w:rsid w:val="005E705C"/>
    <w:rsid w:val="005E783A"/>
    <w:rsid w:val="005F36A8"/>
    <w:rsid w:val="00603021"/>
    <w:rsid w:val="00604AB5"/>
    <w:rsid w:val="0061140B"/>
    <w:rsid w:val="00612819"/>
    <w:rsid w:val="0062397C"/>
    <w:rsid w:val="006302DA"/>
    <w:rsid w:val="00636DDC"/>
    <w:rsid w:val="00645CEB"/>
    <w:rsid w:val="00654C53"/>
    <w:rsid w:val="0065572B"/>
    <w:rsid w:val="0065582A"/>
    <w:rsid w:val="00662091"/>
    <w:rsid w:val="00671F48"/>
    <w:rsid w:val="00673D58"/>
    <w:rsid w:val="00684481"/>
    <w:rsid w:val="006A6B00"/>
    <w:rsid w:val="006C1BF9"/>
    <w:rsid w:val="006C1D32"/>
    <w:rsid w:val="006C283A"/>
    <w:rsid w:val="006E1A64"/>
    <w:rsid w:val="006E2C1E"/>
    <w:rsid w:val="006E54A1"/>
    <w:rsid w:val="006E76CC"/>
    <w:rsid w:val="00711870"/>
    <w:rsid w:val="007121D3"/>
    <w:rsid w:val="00723B43"/>
    <w:rsid w:val="007369AB"/>
    <w:rsid w:val="00737355"/>
    <w:rsid w:val="00741179"/>
    <w:rsid w:val="007844B8"/>
    <w:rsid w:val="00790CFB"/>
    <w:rsid w:val="00791152"/>
    <w:rsid w:val="007A57DE"/>
    <w:rsid w:val="007A58C4"/>
    <w:rsid w:val="007A628A"/>
    <w:rsid w:val="007B3329"/>
    <w:rsid w:val="007B43C4"/>
    <w:rsid w:val="007D01DA"/>
    <w:rsid w:val="007D7BD3"/>
    <w:rsid w:val="007E719C"/>
    <w:rsid w:val="007F7834"/>
    <w:rsid w:val="00805C4A"/>
    <w:rsid w:val="008119EC"/>
    <w:rsid w:val="00821C97"/>
    <w:rsid w:val="00826B83"/>
    <w:rsid w:val="008355E1"/>
    <w:rsid w:val="00840B2C"/>
    <w:rsid w:val="0084110D"/>
    <w:rsid w:val="00845121"/>
    <w:rsid w:val="008507F3"/>
    <w:rsid w:val="00852710"/>
    <w:rsid w:val="008564CB"/>
    <w:rsid w:val="00861E97"/>
    <w:rsid w:val="0088034B"/>
    <w:rsid w:val="00882287"/>
    <w:rsid w:val="008B412E"/>
    <w:rsid w:val="008C20D4"/>
    <w:rsid w:val="008C70FE"/>
    <w:rsid w:val="008D0284"/>
    <w:rsid w:val="008D1CB3"/>
    <w:rsid w:val="008D5412"/>
    <w:rsid w:val="008F087A"/>
    <w:rsid w:val="008F27EC"/>
    <w:rsid w:val="00913152"/>
    <w:rsid w:val="0092138C"/>
    <w:rsid w:val="00925CFA"/>
    <w:rsid w:val="00927A55"/>
    <w:rsid w:val="00932282"/>
    <w:rsid w:val="009505FC"/>
    <w:rsid w:val="0095269D"/>
    <w:rsid w:val="0097146E"/>
    <w:rsid w:val="00974FBE"/>
    <w:rsid w:val="0097717B"/>
    <w:rsid w:val="009830C4"/>
    <w:rsid w:val="0098557F"/>
    <w:rsid w:val="009917EC"/>
    <w:rsid w:val="00995495"/>
    <w:rsid w:val="009A1E4E"/>
    <w:rsid w:val="009B0100"/>
    <w:rsid w:val="009B465C"/>
    <w:rsid w:val="009C3E78"/>
    <w:rsid w:val="009C4193"/>
    <w:rsid w:val="009C4771"/>
    <w:rsid w:val="009C5054"/>
    <w:rsid w:val="009D0A02"/>
    <w:rsid w:val="009D3AE7"/>
    <w:rsid w:val="009D6EA4"/>
    <w:rsid w:val="009E5978"/>
    <w:rsid w:val="009E59C4"/>
    <w:rsid w:val="009E5C9F"/>
    <w:rsid w:val="009E6B5A"/>
    <w:rsid w:val="009F6E42"/>
    <w:rsid w:val="00A00C30"/>
    <w:rsid w:val="00A02697"/>
    <w:rsid w:val="00A04C25"/>
    <w:rsid w:val="00A10B1D"/>
    <w:rsid w:val="00A17054"/>
    <w:rsid w:val="00A268D0"/>
    <w:rsid w:val="00A65030"/>
    <w:rsid w:val="00A66BE5"/>
    <w:rsid w:val="00A72D33"/>
    <w:rsid w:val="00A77E17"/>
    <w:rsid w:val="00A84A7E"/>
    <w:rsid w:val="00A87FD0"/>
    <w:rsid w:val="00A908C5"/>
    <w:rsid w:val="00A956D1"/>
    <w:rsid w:val="00AB1ED7"/>
    <w:rsid w:val="00AD1439"/>
    <w:rsid w:val="00AD63BE"/>
    <w:rsid w:val="00AE49A0"/>
    <w:rsid w:val="00B02CC1"/>
    <w:rsid w:val="00B22F71"/>
    <w:rsid w:val="00B26D84"/>
    <w:rsid w:val="00B34B96"/>
    <w:rsid w:val="00B4280F"/>
    <w:rsid w:val="00B472B4"/>
    <w:rsid w:val="00B50BAD"/>
    <w:rsid w:val="00B60959"/>
    <w:rsid w:val="00B718FF"/>
    <w:rsid w:val="00B825D3"/>
    <w:rsid w:val="00B840D7"/>
    <w:rsid w:val="00B87AFE"/>
    <w:rsid w:val="00B92EF5"/>
    <w:rsid w:val="00BA2D79"/>
    <w:rsid w:val="00BC4087"/>
    <w:rsid w:val="00BC496E"/>
    <w:rsid w:val="00BC7458"/>
    <w:rsid w:val="00BD186D"/>
    <w:rsid w:val="00BD27A4"/>
    <w:rsid w:val="00BE7060"/>
    <w:rsid w:val="00BF202E"/>
    <w:rsid w:val="00BF32B6"/>
    <w:rsid w:val="00BF702C"/>
    <w:rsid w:val="00C00387"/>
    <w:rsid w:val="00C01B49"/>
    <w:rsid w:val="00C11F5C"/>
    <w:rsid w:val="00C548F5"/>
    <w:rsid w:val="00C86ED6"/>
    <w:rsid w:val="00CA276F"/>
    <w:rsid w:val="00CA41C0"/>
    <w:rsid w:val="00CB37FE"/>
    <w:rsid w:val="00CB59BB"/>
    <w:rsid w:val="00CC60D8"/>
    <w:rsid w:val="00CD05AF"/>
    <w:rsid w:val="00CD28C9"/>
    <w:rsid w:val="00CF1741"/>
    <w:rsid w:val="00CF69A4"/>
    <w:rsid w:val="00CF75C6"/>
    <w:rsid w:val="00D02B58"/>
    <w:rsid w:val="00D033C6"/>
    <w:rsid w:val="00D201FE"/>
    <w:rsid w:val="00D2399E"/>
    <w:rsid w:val="00D250DD"/>
    <w:rsid w:val="00D274B1"/>
    <w:rsid w:val="00D33418"/>
    <w:rsid w:val="00D36028"/>
    <w:rsid w:val="00D418C1"/>
    <w:rsid w:val="00D43144"/>
    <w:rsid w:val="00D5216B"/>
    <w:rsid w:val="00D70755"/>
    <w:rsid w:val="00D7479E"/>
    <w:rsid w:val="00D808AF"/>
    <w:rsid w:val="00D83385"/>
    <w:rsid w:val="00D84BDE"/>
    <w:rsid w:val="00D85DD7"/>
    <w:rsid w:val="00D9444B"/>
    <w:rsid w:val="00DB395D"/>
    <w:rsid w:val="00DC3588"/>
    <w:rsid w:val="00DD46E9"/>
    <w:rsid w:val="00DF4255"/>
    <w:rsid w:val="00E0365E"/>
    <w:rsid w:val="00E2597C"/>
    <w:rsid w:val="00E26513"/>
    <w:rsid w:val="00E41B6D"/>
    <w:rsid w:val="00E459D1"/>
    <w:rsid w:val="00E45A3E"/>
    <w:rsid w:val="00E500CA"/>
    <w:rsid w:val="00E51293"/>
    <w:rsid w:val="00E52BDD"/>
    <w:rsid w:val="00E57AC5"/>
    <w:rsid w:val="00E6709A"/>
    <w:rsid w:val="00E80553"/>
    <w:rsid w:val="00E8538A"/>
    <w:rsid w:val="00E8754A"/>
    <w:rsid w:val="00E96647"/>
    <w:rsid w:val="00E97E0D"/>
    <w:rsid w:val="00EB28DF"/>
    <w:rsid w:val="00EC03AE"/>
    <w:rsid w:val="00EC21B6"/>
    <w:rsid w:val="00EC2C1D"/>
    <w:rsid w:val="00ED03E7"/>
    <w:rsid w:val="00ED2003"/>
    <w:rsid w:val="00EE0D2A"/>
    <w:rsid w:val="00EE6523"/>
    <w:rsid w:val="00EE751A"/>
    <w:rsid w:val="00EF0DD6"/>
    <w:rsid w:val="00F41C2F"/>
    <w:rsid w:val="00F53301"/>
    <w:rsid w:val="00F54649"/>
    <w:rsid w:val="00F55F14"/>
    <w:rsid w:val="00F57058"/>
    <w:rsid w:val="00F77830"/>
    <w:rsid w:val="00F8773F"/>
    <w:rsid w:val="00FA3855"/>
    <w:rsid w:val="00FB0628"/>
    <w:rsid w:val="00FB3BC7"/>
    <w:rsid w:val="00FC56F9"/>
    <w:rsid w:val="00FD47D4"/>
    <w:rsid w:val="00FD5D38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C0F8B"/>
  <w15:docId w15:val="{5494761C-79EE-41BF-A9BD-787B0358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52D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184"/>
  </w:style>
  <w:style w:type="paragraph" w:styleId="a6">
    <w:name w:val="footer"/>
    <w:basedOn w:val="a"/>
    <w:link w:val="a7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184"/>
  </w:style>
  <w:style w:type="paragraph" w:styleId="a8">
    <w:name w:val="Balloon Text"/>
    <w:basedOn w:val="a"/>
    <w:link w:val="a9"/>
    <w:uiPriority w:val="99"/>
    <w:semiHidden/>
    <w:unhideWhenUsed/>
    <w:rsid w:val="00277C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7C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A10B1D"/>
    <w:pPr>
      <w:jc w:val="center"/>
    </w:pPr>
  </w:style>
  <w:style w:type="character" w:customStyle="1" w:styleId="ac">
    <w:name w:val="記 (文字)"/>
    <w:link w:val="ab"/>
    <w:uiPriority w:val="99"/>
    <w:semiHidden/>
    <w:rsid w:val="00A10B1D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A10B1D"/>
    <w:pPr>
      <w:jc w:val="right"/>
    </w:pPr>
  </w:style>
  <w:style w:type="character" w:customStyle="1" w:styleId="ae">
    <w:name w:val="結語 (文字)"/>
    <w:link w:val="ad"/>
    <w:uiPriority w:val="99"/>
    <w:semiHidden/>
    <w:rsid w:val="00A10B1D"/>
    <w:rPr>
      <w:kern w:val="2"/>
      <w:sz w:val="21"/>
      <w:szCs w:val="22"/>
    </w:rPr>
  </w:style>
  <w:style w:type="paragraph" w:styleId="af">
    <w:name w:val="Date"/>
    <w:basedOn w:val="a"/>
    <w:next w:val="a"/>
    <w:link w:val="af0"/>
    <w:rsid w:val="008D5412"/>
    <w:rPr>
      <w:rFonts w:ascii="ＭＳ ゴシック" w:eastAsia="ＭＳ ゴシック" w:hAnsi="Courier New" w:cs="Courier New"/>
      <w:sz w:val="24"/>
      <w:szCs w:val="24"/>
    </w:rPr>
  </w:style>
  <w:style w:type="character" w:customStyle="1" w:styleId="af0">
    <w:name w:val="日付 (文字)"/>
    <w:link w:val="af"/>
    <w:rsid w:val="008D5412"/>
    <w:rPr>
      <w:rFonts w:ascii="ＭＳ ゴシック" w:eastAsia="ＭＳ ゴシック" w:hAnsi="Courier New" w:cs="Courier New"/>
      <w:kern w:val="2"/>
      <w:sz w:val="24"/>
      <w:szCs w:val="24"/>
    </w:rPr>
  </w:style>
  <w:style w:type="paragraph" w:customStyle="1" w:styleId="Default">
    <w:name w:val="Default"/>
    <w:rsid w:val="00D431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4B5C46"/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styleId="af1">
    <w:name w:val="Revision"/>
    <w:hidden/>
    <w:uiPriority w:val="99"/>
    <w:semiHidden/>
    <w:rsid w:val="00CC60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7D6A-5725-423F-B5A7-E760875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原田祐太</cp:lastModifiedBy>
  <cp:revision>16</cp:revision>
  <cp:lastPrinted>2024-11-26T02:57:00Z</cp:lastPrinted>
  <dcterms:created xsi:type="dcterms:W3CDTF">2024-11-01T02:17:00Z</dcterms:created>
  <dcterms:modified xsi:type="dcterms:W3CDTF">2024-11-26T02:57:00Z</dcterms:modified>
</cp:coreProperties>
</file>