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</w:t>
      </w:r>
      <w:r w:rsidR="004E1C32" w:rsidRPr="00374A4F">
        <w:rPr>
          <w:rFonts w:hint="eastAsia"/>
          <w:color w:val="000000" w:themeColor="text1"/>
        </w:rPr>
        <w:t>１５</w:t>
      </w:r>
      <w:r w:rsidRPr="00374A4F">
        <w:rPr>
          <w:rFonts w:hint="eastAsia"/>
          <w:color w:val="000000" w:themeColor="text1"/>
        </w:rPr>
        <w:t>号（第</w:t>
      </w:r>
      <w:r w:rsidR="004E1C32" w:rsidRPr="00374A4F">
        <w:rPr>
          <w:rFonts w:hint="eastAsia"/>
          <w:color w:val="000000" w:themeColor="text1"/>
        </w:rPr>
        <w:t>１２</w:t>
      </w:r>
      <w:r>
        <w:rPr>
          <w:rFonts w:hint="eastAsia"/>
        </w:rPr>
        <w:t>条第１項）</w:t>
      </w:r>
    </w:p>
    <w:p w:rsidR="00B11ACF" w:rsidRDefault="00B11ACF">
      <w:pPr>
        <w:rPr>
          <w:rFonts w:hAnsi="Times New Roman" w:cs="Times New Roman"/>
        </w:rPr>
      </w:pPr>
    </w:p>
    <w:p w:rsidR="00B11ACF" w:rsidRPr="00405310" w:rsidRDefault="00405310">
      <w:pPr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/>
          <w:color w:val="auto"/>
          <w:sz w:val="28"/>
          <w:szCs w:val="28"/>
        </w:rPr>
        <w:fldChar w:fldCharType="begin"/>
      </w:r>
      <w:r>
        <w:rPr>
          <w:rFonts w:hAnsi="Times New Roman"/>
          <w:color w:val="auto"/>
          <w:sz w:val="28"/>
          <w:szCs w:val="28"/>
        </w:rPr>
        <w:instrText xml:space="preserve"> eq \o\ad(取りやめ届,　　　　　　　　　　　　　　　　　　　) </w:instrText>
      </w:r>
      <w:r>
        <w:rPr>
          <w:rFonts w:hAnsi="Times New Roman"/>
          <w:color w:val="auto"/>
          <w:sz w:val="28"/>
          <w:szCs w:val="28"/>
        </w:rPr>
        <w:fldChar w:fldCharType="end"/>
      </w:r>
    </w:p>
    <w:p w:rsidR="00B11ACF" w:rsidRDefault="00B11ACF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742"/>
        <w:gridCol w:w="3919"/>
        <w:gridCol w:w="741"/>
        <w:gridCol w:w="953"/>
        <w:gridCol w:w="318"/>
        <w:gridCol w:w="424"/>
      </w:tblGrid>
      <w:tr w:rsidR="00B11ACF">
        <w:trPr>
          <w:trHeight w:val="2528"/>
        </w:trPr>
        <w:tc>
          <w:tcPr>
            <w:tcW w:w="9533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で認定された</w:t>
            </w:r>
            <w:r w:rsidR="004E1C32" w:rsidRPr="00374A4F">
              <w:rPr>
                <w:rFonts w:hint="eastAsia"/>
                <w:color w:val="000000" w:themeColor="text1"/>
              </w:rPr>
              <w:t>計画</w:t>
            </w:r>
            <w:r w:rsidRPr="00374A4F">
              <w:rPr>
                <w:rFonts w:hint="eastAsia"/>
                <w:color w:val="000000" w:themeColor="text1"/>
              </w:rPr>
              <w:t>認定建築物の工事を取りやめたので、建築物の耐震改修の促進に関する法律の施行に係る取扱要領第</w:t>
            </w:r>
            <w:r w:rsidR="004E1C32" w:rsidRPr="00374A4F">
              <w:rPr>
                <w:rFonts w:hint="eastAsia"/>
                <w:color w:val="000000" w:themeColor="text1"/>
              </w:rPr>
              <w:t>１２</w:t>
            </w:r>
            <w:r>
              <w:rPr>
                <w:rFonts w:hint="eastAsia"/>
              </w:rPr>
              <w:t>条第１項の規定により届け出ます。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791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届出人　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632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 w:rsidP="00E64B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申請者の住所・氏名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申請者の住所・氏名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t xml:space="preserve"> </w:t>
            </w:r>
            <w:r w:rsidR="00E64BB4">
              <w:rPr>
                <w:rFonts w:hint="eastAsia"/>
              </w:rPr>
              <w:t xml:space="preserve">　</w:t>
            </w:r>
            <w:r w:rsidRPr="008D49B6">
              <w:rPr>
                <w:rFonts w:hint="eastAsia"/>
                <w:spacing w:val="2"/>
                <w:w w:val="94"/>
                <w:fitText w:val="2770" w:id="-1819127549"/>
              </w:rPr>
              <w:t>（法人の場合は所在地・名称</w:t>
            </w:r>
            <w:r w:rsidRPr="008D49B6">
              <w:rPr>
                <w:rFonts w:hint="eastAsia"/>
                <w:spacing w:val="-13"/>
                <w:w w:val="94"/>
                <w:fitText w:val="2770" w:id="-1819127549"/>
              </w:rPr>
              <w:t>）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建築物の用途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建築物の用途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1580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取りやめの理由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取りやめの理由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0"/>
        </w:trPr>
        <w:tc>
          <w:tcPr>
            <w:tcW w:w="31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6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48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注１　認定通知書及び変更認定通知書を添付してください。</w:t>
      </w:r>
    </w:p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8D49B6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F05D4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E55D-4739-4EB3-8BE6-2F07D2B5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2021-03-31T07:01:00Z</dcterms:modified>
</cp:coreProperties>
</file>