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2E2C" w14:textId="3D312EA5" w:rsidR="00767934" w:rsidRPr="00490AF0" w:rsidRDefault="007066B7">
      <w:pPr>
        <w:rPr>
          <w:rFonts w:ascii="ＭＳ ゴシック" w:eastAsia="ＭＳ ゴシック" w:hAnsi="ＭＳ ゴシック"/>
          <w:sz w:val="24"/>
          <w:szCs w:val="24"/>
        </w:rPr>
      </w:pPr>
      <w:r w:rsidRPr="00490AF0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D31BA0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490AF0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6263ADA" w14:textId="77777777" w:rsidR="007066B7" w:rsidRPr="003E0EB3" w:rsidRDefault="00DF3A27" w:rsidP="007066B7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3E0EB3">
        <w:rPr>
          <w:rFonts w:ascii="ＭＳ ゴシック" w:eastAsia="ＭＳ ゴシック" w:hAnsi="ＭＳ ゴシック" w:hint="eastAsia"/>
          <w:sz w:val="28"/>
          <w:szCs w:val="24"/>
        </w:rPr>
        <w:t>法人概要調書</w:t>
      </w:r>
    </w:p>
    <w:p w14:paraId="63ACBA8C" w14:textId="205E420E" w:rsidR="007066B7" w:rsidRDefault="00F959B4" w:rsidP="00490AF0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227051795"/>
      <w:r>
        <w:rPr>
          <w:rFonts w:ascii="ＭＳ ゴシック" w:eastAsia="ＭＳ ゴシック" w:hAnsi="ＭＳ ゴシック" w:hint="eastAsia"/>
          <w:sz w:val="24"/>
          <w:szCs w:val="24"/>
        </w:rPr>
        <w:t xml:space="preserve">　企業</w:t>
      </w:r>
      <w:r w:rsidR="00321427">
        <w:rPr>
          <w:rFonts w:ascii="ＭＳ ゴシック" w:eastAsia="ＭＳ ゴシック" w:hAnsi="ＭＳ ゴシック" w:hint="eastAsia"/>
          <w:sz w:val="24"/>
          <w:szCs w:val="24"/>
        </w:rPr>
        <w:t>連携</w:t>
      </w:r>
      <w:r>
        <w:rPr>
          <w:rFonts w:ascii="ＭＳ ゴシック" w:eastAsia="ＭＳ ゴシック" w:hAnsi="ＭＳ ゴシック" w:hint="eastAsia"/>
          <w:sz w:val="24"/>
          <w:szCs w:val="24"/>
        </w:rPr>
        <w:t>の場合は、構成員ごとに１部ずつ作成して提出すること。</w:t>
      </w:r>
    </w:p>
    <w:bookmarkEnd w:id="0"/>
    <w:p w14:paraId="18ADB0D3" w14:textId="77777777" w:rsidR="00F959B4" w:rsidRPr="00F959B4" w:rsidRDefault="00F959B4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747D88A3" w14:textId="7F03A69A" w:rsidR="00490AF0" w:rsidRPr="00490AF0" w:rsidRDefault="00490AF0" w:rsidP="00490AF0">
      <w:pPr>
        <w:rPr>
          <w:rFonts w:ascii="ＭＳ ゴシック" w:eastAsia="ＭＳ ゴシック" w:hAnsi="ＭＳ ゴシック"/>
          <w:sz w:val="24"/>
          <w:szCs w:val="24"/>
        </w:rPr>
      </w:pPr>
      <w:r w:rsidRPr="00490AF0">
        <w:rPr>
          <w:rFonts w:ascii="ＭＳ ゴシック" w:eastAsia="ＭＳ ゴシック" w:hAnsi="ＭＳ ゴシック" w:hint="eastAsia"/>
          <w:sz w:val="24"/>
          <w:szCs w:val="24"/>
        </w:rPr>
        <w:t>１　法人概要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126"/>
        <w:gridCol w:w="7371"/>
      </w:tblGrid>
      <w:tr w:rsidR="00490AF0" w:rsidRPr="00490AF0" w14:paraId="7471E0D1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EEFD81E" w14:textId="77777777" w:rsidR="00490AF0" w:rsidRPr="00490AF0" w:rsidRDefault="00490AF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1" w:name="_Hlk226564702"/>
            <w:r w:rsidRPr="00490A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法人名</w:t>
            </w:r>
          </w:p>
        </w:tc>
        <w:tc>
          <w:tcPr>
            <w:tcW w:w="7371" w:type="dxa"/>
            <w:vAlign w:val="center"/>
          </w:tcPr>
          <w:p w14:paraId="2242B6F7" w14:textId="77777777" w:rsidR="00490AF0" w:rsidRPr="00490AF0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90AF0" w:rsidRPr="00490AF0" w14:paraId="28D4820E" w14:textId="77777777" w:rsidTr="00D31BA0">
        <w:trPr>
          <w:trHeight w:val="102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FCAAFE1" w14:textId="77777777" w:rsidR="00490AF0" w:rsidRPr="00490AF0" w:rsidRDefault="00490AF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0A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  <w:vAlign w:val="center"/>
          </w:tcPr>
          <w:p w14:paraId="2DCA319E" w14:textId="77777777" w:rsidR="00490AF0" w:rsidRPr="00490AF0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0A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40DE3CEF" w14:textId="77777777" w:rsidR="00490AF0" w:rsidRPr="00490AF0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90AF0" w:rsidRPr="00490AF0" w14:paraId="5A75FBD1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B8E15C5" w14:textId="77777777" w:rsidR="00490AF0" w:rsidRPr="00490AF0" w:rsidRDefault="00490AF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0A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7371" w:type="dxa"/>
            <w:vAlign w:val="center"/>
          </w:tcPr>
          <w:p w14:paraId="14E619BC" w14:textId="77777777" w:rsidR="00490AF0" w:rsidRPr="00490AF0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90AF0" w:rsidRPr="00490AF0" w14:paraId="7EED2699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B4A5571" w14:textId="77777777" w:rsidR="00490AF0" w:rsidRPr="00490AF0" w:rsidRDefault="00490AF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0A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vAlign w:val="center"/>
          </w:tcPr>
          <w:p w14:paraId="6DBCCC0E" w14:textId="77777777" w:rsidR="00490AF0" w:rsidRPr="00490AF0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90AF0" w:rsidRPr="00490AF0" w14:paraId="6E4AF823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AEEC2FA" w14:textId="77777777" w:rsidR="00490AF0" w:rsidRPr="00490AF0" w:rsidRDefault="00490AF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0A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7371" w:type="dxa"/>
            <w:vAlign w:val="center"/>
          </w:tcPr>
          <w:p w14:paraId="64BAD359" w14:textId="77777777" w:rsidR="00490AF0" w:rsidRPr="00490AF0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90AF0" w:rsidRPr="00490AF0" w14:paraId="0A31686C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1E4BC1" w14:textId="77777777" w:rsidR="00490AF0" w:rsidRPr="00490AF0" w:rsidRDefault="00490AF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0A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資本金</w:t>
            </w:r>
          </w:p>
        </w:tc>
        <w:tc>
          <w:tcPr>
            <w:tcW w:w="7371" w:type="dxa"/>
            <w:vAlign w:val="center"/>
          </w:tcPr>
          <w:p w14:paraId="1E4CFA77" w14:textId="77777777" w:rsidR="00490AF0" w:rsidRPr="00490AF0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A0" w:rsidRPr="00490AF0" w14:paraId="723B3CCB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74B1B67" w14:textId="02524797" w:rsidR="00D31BA0" w:rsidRPr="00490AF0" w:rsidRDefault="00D31BA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主たる事業内容</w:t>
            </w:r>
          </w:p>
        </w:tc>
        <w:tc>
          <w:tcPr>
            <w:tcW w:w="7371" w:type="dxa"/>
            <w:vAlign w:val="center"/>
          </w:tcPr>
          <w:p w14:paraId="6766EA66" w14:textId="77777777" w:rsidR="00D31BA0" w:rsidRPr="00490AF0" w:rsidRDefault="00D31BA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A0" w:rsidRPr="00490AF0" w14:paraId="22FD934D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90631C7" w14:textId="5E0D8068" w:rsidR="00D31BA0" w:rsidRPr="00490AF0" w:rsidRDefault="00D31BA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会社URL</w:t>
            </w:r>
          </w:p>
        </w:tc>
        <w:tc>
          <w:tcPr>
            <w:tcW w:w="7371" w:type="dxa"/>
            <w:vAlign w:val="center"/>
          </w:tcPr>
          <w:p w14:paraId="6DB0641D" w14:textId="77777777" w:rsidR="00D31BA0" w:rsidRPr="00490AF0" w:rsidRDefault="00D31BA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1"/>
    </w:tbl>
    <w:p w14:paraId="247FABC3" w14:textId="77777777" w:rsidR="00490AF0" w:rsidRDefault="00490AF0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5703CFE2" w14:textId="096FFB93" w:rsidR="00D31BA0" w:rsidRDefault="00D31BA0" w:rsidP="00490A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本業務遂行に関連する事業内容</w:t>
      </w:r>
    </w:p>
    <w:p w14:paraId="361B912B" w14:textId="7EC02F3B" w:rsidR="00D31BA0" w:rsidRDefault="00D31BA0" w:rsidP="00490A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31BA0">
        <w:rPr>
          <w:rFonts w:ascii="ＭＳ ゴシック" w:eastAsia="ＭＳ ゴシック" w:hAnsi="ＭＳ ゴシック" w:hint="eastAsia"/>
          <w:sz w:val="24"/>
          <w:szCs w:val="24"/>
        </w:rPr>
        <w:t>本業務に関連する自社の強み、保有技術、実施分野等について記載</w:t>
      </w:r>
      <w:r w:rsidR="003510A0">
        <w:rPr>
          <w:rFonts w:ascii="ＭＳ ゴシック" w:eastAsia="ＭＳ ゴシック" w:hAnsi="ＭＳ ゴシック" w:hint="eastAsia"/>
          <w:sz w:val="24"/>
          <w:szCs w:val="24"/>
        </w:rPr>
        <w:t>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D31BA0" w:rsidRPr="00490AF0" w14:paraId="7A6B4E29" w14:textId="77777777" w:rsidTr="00D31BA0">
        <w:trPr>
          <w:trHeight w:val="542"/>
        </w:trPr>
        <w:tc>
          <w:tcPr>
            <w:tcW w:w="9497" w:type="dxa"/>
            <w:shd w:val="clear" w:color="auto" w:fill="auto"/>
            <w:vAlign w:val="center"/>
          </w:tcPr>
          <w:p w14:paraId="3B8BE185" w14:textId="77777777" w:rsidR="00D31BA0" w:rsidRPr="00D31BA0" w:rsidRDefault="00D31BA0" w:rsidP="00D31BA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2" w:name="_Hlk226566109"/>
          </w:p>
          <w:p w14:paraId="3A3CEE74" w14:textId="77777777" w:rsidR="00D31BA0" w:rsidRDefault="00D31BA0" w:rsidP="00D31BA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02143D" w14:textId="77777777" w:rsidR="00D31BA0" w:rsidRDefault="00D31BA0" w:rsidP="00D31BA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8B1E40" w14:textId="77777777" w:rsidR="003510A0" w:rsidRDefault="003510A0" w:rsidP="00D31BA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4AF26F" w14:textId="519772FA" w:rsidR="00627AE3" w:rsidRPr="00490AF0" w:rsidRDefault="00627AE3" w:rsidP="00D31BA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2"/>
    </w:tbl>
    <w:p w14:paraId="20C9F25F" w14:textId="77777777" w:rsidR="00D31BA0" w:rsidRDefault="00D31BA0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5CCA75BD" w14:textId="5521B6D5" w:rsidR="00D31BA0" w:rsidRDefault="00D31BA0" w:rsidP="00490A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Pr="00D31BA0">
        <w:rPr>
          <w:rFonts w:ascii="ＭＳ ゴシック" w:eastAsia="ＭＳ ゴシック" w:hAnsi="ＭＳ ゴシック" w:hint="eastAsia"/>
          <w:sz w:val="24"/>
          <w:szCs w:val="24"/>
        </w:rPr>
        <w:t>業務遂行に関する有資格者・専門人材の</w:t>
      </w:r>
      <w:r>
        <w:rPr>
          <w:rFonts w:ascii="ＭＳ ゴシック" w:eastAsia="ＭＳ ゴシック" w:hAnsi="ＭＳ ゴシック" w:hint="eastAsia"/>
          <w:sz w:val="24"/>
          <w:szCs w:val="24"/>
        </w:rPr>
        <w:t>有無</w:t>
      </w:r>
    </w:p>
    <w:p w14:paraId="36E36EE9" w14:textId="5FF160DA" w:rsidR="00D31BA0" w:rsidRDefault="00D31BA0" w:rsidP="00D31BA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31BA0">
        <w:rPr>
          <w:rFonts w:ascii="ＭＳ ゴシック" w:eastAsia="ＭＳ ゴシック" w:hAnsi="ＭＳ ゴシック" w:hint="eastAsia"/>
          <w:sz w:val="24"/>
          <w:szCs w:val="24"/>
        </w:rPr>
        <w:t>本業務に関連する専門人材の保有状況について記載</w:t>
      </w:r>
      <w:r w:rsidR="003510A0">
        <w:rPr>
          <w:rFonts w:ascii="ＭＳ ゴシック" w:eastAsia="ＭＳ ゴシック" w:hAnsi="ＭＳ ゴシック" w:hint="eastAsia"/>
          <w:sz w:val="24"/>
          <w:szCs w:val="24"/>
        </w:rPr>
        <w:t>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5528"/>
        <w:gridCol w:w="1985"/>
        <w:gridCol w:w="1984"/>
      </w:tblGrid>
      <w:tr w:rsidR="003510A0" w:rsidRPr="00490AF0" w14:paraId="33E55622" w14:textId="63E64761" w:rsidTr="003510A0">
        <w:trPr>
          <w:trHeight w:val="542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021E445F" w14:textId="27850DDC" w:rsidR="003510A0" w:rsidRPr="00D31BA0" w:rsidRDefault="003510A0" w:rsidP="00D31B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1985" w:type="dxa"/>
            <w:vAlign w:val="center"/>
          </w:tcPr>
          <w:p w14:paraId="74D5ACA3" w14:textId="77777777" w:rsidR="003510A0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有無</w:t>
            </w:r>
          </w:p>
          <w:p w14:paraId="6DA604D9" w14:textId="33EBB6EF" w:rsidR="003510A0" w:rsidRPr="00490AF0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（〇を記入）</w:t>
            </w:r>
          </w:p>
        </w:tc>
        <w:tc>
          <w:tcPr>
            <w:tcW w:w="1984" w:type="dxa"/>
            <w:vAlign w:val="center"/>
          </w:tcPr>
          <w:p w14:paraId="65D4E896" w14:textId="77777777" w:rsidR="003510A0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（有の場合）</w:t>
            </w:r>
          </w:p>
          <w:p w14:paraId="144D4DA0" w14:textId="6514B0F1" w:rsidR="003510A0" w:rsidRPr="00490AF0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</w:t>
            </w:r>
          </w:p>
        </w:tc>
      </w:tr>
      <w:tr w:rsidR="003510A0" w:rsidRPr="00490AF0" w14:paraId="5D9DB23E" w14:textId="74A7B07D" w:rsidTr="003510A0">
        <w:trPr>
          <w:trHeight w:val="542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8E56091" w14:textId="4352D92C" w:rsidR="003510A0" w:rsidRPr="00D31BA0" w:rsidRDefault="003510A0" w:rsidP="007822C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1BA0">
              <w:rPr>
                <w:rFonts w:ascii="ＭＳ ゴシック" w:eastAsia="ＭＳ ゴシック" w:hAnsi="ＭＳ ゴシック"/>
                <w:sz w:val="24"/>
                <w:szCs w:val="24"/>
              </w:rPr>
              <w:t>AI、機械学習、統計解析に係る人材</w:t>
            </w:r>
          </w:p>
        </w:tc>
        <w:tc>
          <w:tcPr>
            <w:tcW w:w="1985" w:type="dxa"/>
            <w:vAlign w:val="center"/>
          </w:tcPr>
          <w:p w14:paraId="5E863854" w14:textId="75ADD03F" w:rsidR="003510A0" w:rsidRPr="00490AF0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1984" w:type="dxa"/>
            <w:vAlign w:val="center"/>
          </w:tcPr>
          <w:p w14:paraId="602AA28B" w14:textId="0C4FBFD2" w:rsidR="003510A0" w:rsidRPr="00490AF0" w:rsidRDefault="003510A0" w:rsidP="003510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3510A0" w:rsidRPr="00490AF0" w14:paraId="651A4E47" w14:textId="5EAAA781" w:rsidTr="003510A0">
        <w:trPr>
          <w:trHeight w:val="1023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00262E79" w14:textId="68E9424A" w:rsidR="003510A0" w:rsidRPr="00D31BA0" w:rsidRDefault="003510A0" w:rsidP="007822C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農業分野の研究、調査、コンサルティングに係る人材</w:t>
            </w:r>
          </w:p>
        </w:tc>
        <w:tc>
          <w:tcPr>
            <w:tcW w:w="1985" w:type="dxa"/>
            <w:vAlign w:val="center"/>
          </w:tcPr>
          <w:p w14:paraId="52CBA48C" w14:textId="2BDDE585" w:rsidR="003510A0" w:rsidRPr="00490AF0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1984" w:type="dxa"/>
            <w:vAlign w:val="center"/>
          </w:tcPr>
          <w:p w14:paraId="53E8E71D" w14:textId="4FE8324E" w:rsidR="003510A0" w:rsidRPr="00490AF0" w:rsidRDefault="003510A0" w:rsidP="003510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3510A0" w:rsidRPr="00490AF0" w14:paraId="36897069" w14:textId="28F728EA" w:rsidTr="003510A0">
        <w:trPr>
          <w:trHeight w:val="542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3D39EB62" w14:textId="10DC5F65" w:rsidR="003510A0" w:rsidRPr="00D31BA0" w:rsidRDefault="003510A0" w:rsidP="007822C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1B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システム設計、データ基盤設計に係る人材</w:t>
            </w:r>
          </w:p>
        </w:tc>
        <w:tc>
          <w:tcPr>
            <w:tcW w:w="1985" w:type="dxa"/>
            <w:vAlign w:val="center"/>
          </w:tcPr>
          <w:p w14:paraId="314ED34C" w14:textId="7ABAE765" w:rsidR="003510A0" w:rsidRPr="00490AF0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1984" w:type="dxa"/>
            <w:vAlign w:val="center"/>
          </w:tcPr>
          <w:p w14:paraId="2CE969A2" w14:textId="0850F883" w:rsidR="003510A0" w:rsidRPr="00490AF0" w:rsidRDefault="003510A0" w:rsidP="003510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3510A0" w:rsidRPr="00490AF0" w14:paraId="0099871C" w14:textId="1186306A" w:rsidTr="003510A0">
        <w:trPr>
          <w:trHeight w:val="542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1AA3E31" w14:textId="505D63B0" w:rsidR="003510A0" w:rsidRPr="00D31BA0" w:rsidRDefault="003510A0" w:rsidP="007822C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1B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プロジェクトマネジメントに係る人材</w:t>
            </w:r>
          </w:p>
        </w:tc>
        <w:tc>
          <w:tcPr>
            <w:tcW w:w="1985" w:type="dxa"/>
            <w:vAlign w:val="center"/>
          </w:tcPr>
          <w:p w14:paraId="5E9424C1" w14:textId="6F4C03DA" w:rsidR="003510A0" w:rsidRPr="00490AF0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1984" w:type="dxa"/>
            <w:vAlign w:val="center"/>
          </w:tcPr>
          <w:p w14:paraId="63FC0DB3" w14:textId="255A7B27" w:rsidR="003510A0" w:rsidRPr="00490AF0" w:rsidRDefault="003510A0" w:rsidP="003510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</w:tbl>
    <w:p w14:paraId="42AE0CC5" w14:textId="3EB1EE7E" w:rsidR="003510A0" w:rsidRDefault="00627AE3" w:rsidP="003510A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４</w:t>
      </w:r>
      <w:r w:rsidR="003510A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510A0" w:rsidRPr="003510A0">
        <w:rPr>
          <w:rFonts w:ascii="ＭＳ ゴシック" w:eastAsia="ＭＳ ゴシック" w:hAnsi="ＭＳ ゴシック" w:hint="eastAsia"/>
          <w:sz w:val="24"/>
          <w:szCs w:val="24"/>
        </w:rPr>
        <w:t>官公庁等との契約実績の概要</w:t>
      </w:r>
    </w:p>
    <w:p w14:paraId="32BDBE3E" w14:textId="3F45E6B0" w:rsidR="00B40C77" w:rsidRPr="00490AF0" w:rsidRDefault="003510A0" w:rsidP="00490AF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510A0">
        <w:rPr>
          <w:rFonts w:ascii="ＭＳ ゴシック" w:eastAsia="ＭＳ ゴシック" w:hAnsi="ＭＳ ゴシック" w:hint="eastAsia"/>
          <w:sz w:val="24"/>
          <w:szCs w:val="24"/>
        </w:rPr>
        <w:t>過去の官公庁等との主な契約実績について記載すること。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1559"/>
        <w:gridCol w:w="2552"/>
        <w:gridCol w:w="3118"/>
        <w:gridCol w:w="1661"/>
      </w:tblGrid>
      <w:tr w:rsidR="00B40C77" w14:paraId="52B9420E" w14:textId="77777777" w:rsidTr="003E0EB3">
        <w:tc>
          <w:tcPr>
            <w:tcW w:w="567" w:type="dxa"/>
            <w:shd w:val="clear" w:color="auto" w:fill="D9D9D9" w:themeFill="background1" w:themeFillShade="D9"/>
          </w:tcPr>
          <w:p w14:paraId="343823FF" w14:textId="77777777" w:rsidR="00B40C77" w:rsidRDefault="00B40C77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8C9AE73" w14:textId="77777777" w:rsidR="00B40C77" w:rsidRDefault="00B40C77" w:rsidP="003E0E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契約先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C365031" w14:textId="77777777" w:rsidR="00B40C77" w:rsidRDefault="00B40C77" w:rsidP="003E0E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業務名称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AAF162E" w14:textId="77777777" w:rsidR="00B40C77" w:rsidRDefault="00B40C77" w:rsidP="003E0E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業務概要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59F2CD42" w14:textId="77777777" w:rsidR="00B40C77" w:rsidRDefault="00B40C77" w:rsidP="003E0E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</w:tr>
      <w:tr w:rsidR="00B40C77" w14:paraId="6130C9D3" w14:textId="77777777" w:rsidTr="003E0EB3">
        <w:trPr>
          <w:trHeight w:val="113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27EE33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1559" w:type="dxa"/>
            <w:vAlign w:val="center"/>
          </w:tcPr>
          <w:p w14:paraId="1EE9EF93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F98941A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B7657AC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60E6476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0C77" w14:paraId="1A877F00" w14:textId="77777777" w:rsidTr="003E0EB3">
        <w:trPr>
          <w:trHeight w:val="113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BB7E05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1559" w:type="dxa"/>
            <w:vAlign w:val="center"/>
          </w:tcPr>
          <w:p w14:paraId="5EDE3B8A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E9F000B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4D1507C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6D095825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0C77" w14:paraId="266416BB" w14:textId="77777777" w:rsidTr="003E0EB3">
        <w:trPr>
          <w:trHeight w:val="113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B1FEAB4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1559" w:type="dxa"/>
            <w:vAlign w:val="center"/>
          </w:tcPr>
          <w:p w14:paraId="727BF512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875B325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66652CD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E8383CC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0C77" w14:paraId="47A4CAA0" w14:textId="77777777" w:rsidTr="003E0EB3">
        <w:trPr>
          <w:trHeight w:val="113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8C8D3CE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1559" w:type="dxa"/>
            <w:vAlign w:val="center"/>
          </w:tcPr>
          <w:p w14:paraId="7B7277CC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16AD7E0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AE89580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7BC2358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0C77" w14:paraId="22BB60B2" w14:textId="77777777" w:rsidTr="003E0EB3">
        <w:trPr>
          <w:trHeight w:val="113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FE25EF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1559" w:type="dxa"/>
            <w:vAlign w:val="center"/>
          </w:tcPr>
          <w:p w14:paraId="0C01F215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1B0C235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5173609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680B562" w14:textId="77777777" w:rsidR="00B40C77" w:rsidRDefault="00B40C77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9795C51" w14:textId="060E28B9" w:rsidR="00490AF0" w:rsidRPr="00A81CF8" w:rsidRDefault="00B40C77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A81CF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※</w:t>
      </w:r>
      <w:r w:rsidR="005770F8">
        <w:rPr>
          <w:rFonts w:ascii="ＭＳ ゴシック" w:eastAsia="ＭＳ ゴシック" w:hAnsi="ＭＳ ゴシック" w:hint="eastAsia"/>
          <w:color w:val="000000" w:themeColor="text1"/>
          <w:szCs w:val="21"/>
        </w:rPr>
        <w:t>過去５年</w:t>
      </w:r>
      <w:r w:rsidR="00B47F16" w:rsidRPr="00A81CF8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 w:rsidRPr="00A81CF8">
        <w:rPr>
          <w:rFonts w:ascii="ＭＳ ゴシック" w:eastAsia="ＭＳ ゴシック" w:hAnsi="ＭＳ ゴシック" w:hint="eastAsia"/>
          <w:color w:val="000000" w:themeColor="text1"/>
          <w:szCs w:val="21"/>
        </w:rPr>
        <w:t>実績を記載</w:t>
      </w:r>
    </w:p>
    <w:p w14:paraId="0FD74620" w14:textId="77777777" w:rsidR="00B40C77" w:rsidRPr="003E0EB3" w:rsidRDefault="00B40C77" w:rsidP="00490AF0">
      <w:pPr>
        <w:rPr>
          <w:rFonts w:ascii="ＭＳ ゴシック" w:eastAsia="ＭＳ ゴシック" w:hAnsi="ＭＳ ゴシック"/>
          <w:szCs w:val="21"/>
        </w:rPr>
      </w:pPr>
      <w:r w:rsidRPr="003E0EB3">
        <w:rPr>
          <w:rFonts w:ascii="ＭＳ ゴシック" w:eastAsia="ＭＳ ゴシック" w:hAnsi="ＭＳ ゴシック" w:hint="eastAsia"/>
          <w:szCs w:val="21"/>
        </w:rPr>
        <w:t xml:space="preserve">　※農林水産業の振興に関する計画の受託実績があれば、優先して記入</w:t>
      </w:r>
    </w:p>
    <w:p w14:paraId="50AA0407" w14:textId="77777777" w:rsidR="00B40C77" w:rsidRPr="003E0EB3" w:rsidRDefault="00B40C77" w:rsidP="00490AF0">
      <w:pPr>
        <w:rPr>
          <w:rFonts w:ascii="ＭＳ ゴシック" w:eastAsia="ＭＳ ゴシック" w:hAnsi="ＭＳ ゴシック"/>
          <w:szCs w:val="21"/>
        </w:rPr>
      </w:pPr>
      <w:r w:rsidRPr="003E0EB3">
        <w:rPr>
          <w:rFonts w:ascii="ＭＳ ゴシック" w:eastAsia="ＭＳ ゴシック" w:hAnsi="ＭＳ ゴシック" w:hint="eastAsia"/>
          <w:szCs w:val="21"/>
        </w:rPr>
        <w:t xml:space="preserve">　※行を追加し、最大10件まで記載</w:t>
      </w:r>
      <w:r w:rsidR="003E0EB3">
        <w:rPr>
          <w:rFonts w:ascii="ＭＳ ゴシック" w:eastAsia="ＭＳ ゴシック" w:hAnsi="ＭＳ ゴシック" w:hint="eastAsia"/>
          <w:szCs w:val="21"/>
        </w:rPr>
        <w:t>可</w:t>
      </w:r>
    </w:p>
    <w:p w14:paraId="2569688C" w14:textId="2E448F9A" w:rsidR="00490AF0" w:rsidRDefault="00B40C77" w:rsidP="00490AF0">
      <w:pPr>
        <w:rPr>
          <w:rFonts w:ascii="ＭＳ ゴシック" w:eastAsia="ＭＳ ゴシック" w:hAnsi="ＭＳ ゴシック"/>
          <w:szCs w:val="21"/>
        </w:rPr>
      </w:pPr>
      <w:r w:rsidRPr="003E0EB3">
        <w:rPr>
          <w:rFonts w:ascii="ＭＳ ゴシック" w:eastAsia="ＭＳ ゴシック" w:hAnsi="ＭＳ ゴシック" w:hint="eastAsia"/>
          <w:szCs w:val="21"/>
        </w:rPr>
        <w:t xml:space="preserve">　※実績を証明</w:t>
      </w:r>
      <w:r w:rsidR="00693059">
        <w:rPr>
          <w:rFonts w:ascii="ＭＳ ゴシック" w:eastAsia="ＭＳ ゴシック" w:hAnsi="ＭＳ ゴシック" w:hint="eastAsia"/>
          <w:szCs w:val="21"/>
        </w:rPr>
        <w:t>できる</w:t>
      </w:r>
      <w:r w:rsidRPr="003E0EB3">
        <w:rPr>
          <w:rFonts w:ascii="ＭＳ ゴシック" w:eastAsia="ＭＳ ゴシック" w:hAnsi="ＭＳ ゴシック" w:hint="eastAsia"/>
          <w:szCs w:val="21"/>
        </w:rPr>
        <w:t>契約書（写し）</w:t>
      </w:r>
      <w:r w:rsidR="00693059">
        <w:rPr>
          <w:rFonts w:ascii="ＭＳ ゴシック" w:eastAsia="ＭＳ ゴシック" w:hAnsi="ＭＳ ゴシック" w:hint="eastAsia"/>
          <w:szCs w:val="21"/>
        </w:rPr>
        <w:t>や履行確認書などの書類</w:t>
      </w:r>
      <w:r w:rsidRPr="003E0EB3">
        <w:rPr>
          <w:rFonts w:ascii="ＭＳ ゴシック" w:eastAsia="ＭＳ ゴシック" w:hAnsi="ＭＳ ゴシック" w:hint="eastAsia"/>
          <w:szCs w:val="21"/>
        </w:rPr>
        <w:t>を添付すること</w:t>
      </w:r>
    </w:p>
    <w:p w14:paraId="2D4DD1F1" w14:textId="77777777" w:rsidR="003510A0" w:rsidRDefault="003510A0" w:rsidP="003510A0">
      <w:pPr>
        <w:rPr>
          <w:rFonts w:ascii="ＭＳ ゴシック" w:eastAsia="ＭＳ ゴシック" w:hAnsi="ＭＳ ゴシック"/>
          <w:sz w:val="24"/>
          <w:szCs w:val="24"/>
        </w:rPr>
      </w:pPr>
    </w:p>
    <w:p w14:paraId="3CB7563D" w14:textId="4B173A3B" w:rsidR="003510A0" w:rsidRDefault="00627AE3" w:rsidP="003510A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3510A0">
        <w:rPr>
          <w:rFonts w:ascii="ＭＳ ゴシック" w:eastAsia="ＭＳ ゴシック" w:hAnsi="ＭＳ ゴシック" w:hint="eastAsia"/>
          <w:sz w:val="24"/>
          <w:szCs w:val="24"/>
        </w:rPr>
        <w:t xml:space="preserve">　特記事項</w:t>
      </w:r>
    </w:p>
    <w:p w14:paraId="5EFA3CE8" w14:textId="62ACD465" w:rsidR="003510A0" w:rsidRPr="00D31BA0" w:rsidRDefault="003510A0" w:rsidP="003510A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510A0">
        <w:rPr>
          <w:rFonts w:ascii="ＭＳ ゴシック" w:eastAsia="ＭＳ ゴシック" w:hAnsi="ＭＳ ゴシック" w:hint="eastAsia"/>
          <w:sz w:val="24"/>
          <w:szCs w:val="24"/>
        </w:rPr>
        <w:t>本業務の遂行に当たり特にアピールすべき事項があれば記載</w:t>
      </w:r>
      <w:r>
        <w:rPr>
          <w:rFonts w:ascii="ＭＳ ゴシック" w:eastAsia="ＭＳ ゴシック" w:hAnsi="ＭＳ ゴシック" w:hint="eastAsia"/>
          <w:sz w:val="24"/>
          <w:szCs w:val="24"/>
        </w:rPr>
        <w:t>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3510A0" w:rsidRPr="00490AF0" w14:paraId="3DA0F391" w14:textId="77777777" w:rsidTr="007822C8">
        <w:trPr>
          <w:trHeight w:val="542"/>
        </w:trPr>
        <w:tc>
          <w:tcPr>
            <w:tcW w:w="9497" w:type="dxa"/>
            <w:shd w:val="clear" w:color="auto" w:fill="auto"/>
            <w:vAlign w:val="center"/>
          </w:tcPr>
          <w:p w14:paraId="4D9D61C3" w14:textId="77777777" w:rsidR="003510A0" w:rsidRPr="00D31BA0" w:rsidRDefault="003510A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BC5F0A" w14:textId="77777777" w:rsidR="003510A0" w:rsidRDefault="003510A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96DD5F" w14:textId="77777777" w:rsidR="003510A0" w:rsidRDefault="003510A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180895" w14:textId="77777777" w:rsidR="003510A0" w:rsidRDefault="003510A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B75E14" w14:textId="77777777" w:rsidR="00627AE3" w:rsidRPr="00490AF0" w:rsidRDefault="00627AE3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0FF6E64" w14:textId="77777777" w:rsidR="003510A0" w:rsidRDefault="003510A0" w:rsidP="003510A0">
      <w:pPr>
        <w:rPr>
          <w:rFonts w:ascii="ＭＳ ゴシック" w:eastAsia="ＭＳ ゴシック" w:hAnsi="ＭＳ ゴシック"/>
          <w:sz w:val="24"/>
          <w:szCs w:val="24"/>
        </w:rPr>
      </w:pPr>
    </w:p>
    <w:p w14:paraId="223AD190" w14:textId="77777777" w:rsidR="003510A0" w:rsidRDefault="003510A0" w:rsidP="003510A0">
      <w:pPr>
        <w:rPr>
          <w:rFonts w:ascii="ＭＳ ゴシック" w:eastAsia="ＭＳ ゴシック" w:hAnsi="ＭＳ ゴシック"/>
          <w:sz w:val="24"/>
          <w:szCs w:val="24"/>
        </w:rPr>
      </w:pPr>
    </w:p>
    <w:p w14:paraId="29BD046A" w14:textId="3BB55729" w:rsidR="003510A0" w:rsidRPr="003510A0" w:rsidRDefault="003510A0" w:rsidP="003510A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（以上）</w:t>
      </w:r>
    </w:p>
    <w:sectPr w:rsidR="003510A0" w:rsidRPr="003510A0" w:rsidSect="003E0E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206C" w14:textId="77777777" w:rsidR="001760DC" w:rsidRDefault="001760DC" w:rsidP="00EB139A">
      <w:r>
        <w:separator/>
      </w:r>
    </w:p>
  </w:endnote>
  <w:endnote w:type="continuationSeparator" w:id="0">
    <w:p w14:paraId="75943E12" w14:textId="77777777" w:rsidR="001760DC" w:rsidRDefault="001760DC" w:rsidP="00EB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FD09C" w14:textId="77777777" w:rsidR="001760DC" w:rsidRDefault="001760DC" w:rsidP="00EB139A">
      <w:r>
        <w:separator/>
      </w:r>
    </w:p>
  </w:footnote>
  <w:footnote w:type="continuationSeparator" w:id="0">
    <w:p w14:paraId="75801779" w14:textId="77777777" w:rsidR="001760DC" w:rsidRDefault="001760DC" w:rsidP="00EB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B7"/>
    <w:rsid w:val="00000615"/>
    <w:rsid w:val="001760DC"/>
    <w:rsid w:val="001849B5"/>
    <w:rsid w:val="001D41BF"/>
    <w:rsid w:val="00321427"/>
    <w:rsid w:val="003409BE"/>
    <w:rsid w:val="003510A0"/>
    <w:rsid w:val="003E0EB3"/>
    <w:rsid w:val="003F7F1C"/>
    <w:rsid w:val="00422175"/>
    <w:rsid w:val="00490AF0"/>
    <w:rsid w:val="00554726"/>
    <w:rsid w:val="005770F8"/>
    <w:rsid w:val="005A4D9B"/>
    <w:rsid w:val="00627AE3"/>
    <w:rsid w:val="00693059"/>
    <w:rsid w:val="007066B7"/>
    <w:rsid w:val="00767934"/>
    <w:rsid w:val="007C1E8F"/>
    <w:rsid w:val="007C4DE4"/>
    <w:rsid w:val="008A3165"/>
    <w:rsid w:val="008C40FE"/>
    <w:rsid w:val="00A67F03"/>
    <w:rsid w:val="00A81CF8"/>
    <w:rsid w:val="00AA2AEC"/>
    <w:rsid w:val="00B40C77"/>
    <w:rsid w:val="00B47F16"/>
    <w:rsid w:val="00B611BE"/>
    <w:rsid w:val="00C3603C"/>
    <w:rsid w:val="00CC61EE"/>
    <w:rsid w:val="00D31BA0"/>
    <w:rsid w:val="00D51A2E"/>
    <w:rsid w:val="00DF3A27"/>
    <w:rsid w:val="00E220F2"/>
    <w:rsid w:val="00EB139A"/>
    <w:rsid w:val="00ED5EF0"/>
    <w:rsid w:val="00F75B67"/>
    <w:rsid w:val="00F9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0684D"/>
  <w15:chartTrackingRefBased/>
  <w15:docId w15:val="{6B98D660-56CF-4261-AD23-669E63EB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C4DE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C4DE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C4DE4"/>
  </w:style>
  <w:style w:type="paragraph" w:styleId="a7">
    <w:name w:val="annotation subject"/>
    <w:basedOn w:val="a5"/>
    <w:next w:val="a5"/>
    <w:link w:val="a8"/>
    <w:uiPriority w:val="99"/>
    <w:semiHidden/>
    <w:unhideWhenUsed/>
    <w:rsid w:val="007C4DE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C4DE4"/>
    <w:rPr>
      <w:b/>
      <w:bCs/>
    </w:rPr>
  </w:style>
  <w:style w:type="paragraph" w:styleId="a9">
    <w:name w:val="Revision"/>
    <w:hidden/>
    <w:uiPriority w:val="99"/>
    <w:semiHidden/>
    <w:rsid w:val="007C4DE4"/>
  </w:style>
  <w:style w:type="paragraph" w:styleId="aa">
    <w:name w:val="Balloon Text"/>
    <w:basedOn w:val="a"/>
    <w:link w:val="ab"/>
    <w:uiPriority w:val="99"/>
    <w:semiHidden/>
    <w:unhideWhenUsed/>
    <w:rsid w:val="007C4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DE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B13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139A"/>
  </w:style>
  <w:style w:type="paragraph" w:styleId="ae">
    <w:name w:val="footer"/>
    <w:basedOn w:val="a"/>
    <w:link w:val="af"/>
    <w:uiPriority w:val="99"/>
    <w:unhideWhenUsed/>
    <w:rsid w:val="00EB13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山口有子</dc:creator>
  <cp:keywords/>
  <dc:description/>
  <cp:lastModifiedBy>今井 峻平（農業政策課）</cp:lastModifiedBy>
  <cp:revision>17</cp:revision>
  <cp:lastPrinted>2026-04-08T09:38:00Z</cp:lastPrinted>
  <dcterms:created xsi:type="dcterms:W3CDTF">2024-03-22T05:34:00Z</dcterms:created>
  <dcterms:modified xsi:type="dcterms:W3CDTF">2026-04-17T04:38:00Z</dcterms:modified>
</cp:coreProperties>
</file>