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77A3" w14:textId="4D573327" w:rsidR="00E760D7" w:rsidRPr="0041683A" w:rsidRDefault="0041683A" w:rsidP="00AD7C99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41683A">
        <w:rPr>
          <w:rFonts w:ascii="BIZ UDPゴシック" w:eastAsia="BIZ UDPゴシック" w:hAnsi="BIZ UDPゴシック" w:hint="eastAsia"/>
          <w:b/>
          <w:bCs/>
          <w:sz w:val="32"/>
          <w:szCs w:val="36"/>
        </w:rPr>
        <w:t>出前講座　申込書</w:t>
      </w:r>
    </w:p>
    <w:p w14:paraId="084C58A4" w14:textId="57D2CB95" w:rsidR="00AD7C99" w:rsidRPr="0025617A" w:rsidRDefault="0041683A" w:rsidP="0025617A">
      <w:pPr>
        <w:jc w:val="center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41683A">
        <w:rPr>
          <w:rFonts w:ascii="BIZ UDPゴシック" w:eastAsia="BIZ UDPゴシック" w:hAnsi="BIZ UDPゴシック" w:hint="eastAsia"/>
          <w:b/>
          <w:bCs/>
          <w:sz w:val="22"/>
          <w:szCs w:val="24"/>
        </w:rPr>
        <w:t>申込書を記入後、下記メールアドレスにお送りください。</w:t>
      </w:r>
      <w:r w:rsidR="003D2A10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（＊印は必須項目です。）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08"/>
        <w:gridCol w:w="3283"/>
        <w:gridCol w:w="1917"/>
        <w:gridCol w:w="1734"/>
      </w:tblGrid>
      <w:tr w:rsidR="008F3B5A" w:rsidRPr="005A0012" w14:paraId="6F680163" w14:textId="77777777" w:rsidTr="005F0F93">
        <w:trPr>
          <w:trHeight w:val="397"/>
        </w:trPr>
        <w:tc>
          <w:tcPr>
            <w:tcW w:w="1441" w:type="pct"/>
            <w:vAlign w:val="center"/>
          </w:tcPr>
          <w:p w14:paraId="03A03BC6" w14:textId="50E29700" w:rsidR="008F3B5A" w:rsidRPr="005A0012" w:rsidRDefault="0041683A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＊ご希望の日時</w:t>
            </w:r>
          </w:p>
        </w:tc>
        <w:tc>
          <w:tcPr>
            <w:tcW w:w="3559" w:type="pct"/>
            <w:gridSpan w:val="3"/>
            <w:vAlign w:val="center"/>
          </w:tcPr>
          <w:p w14:paraId="3521DEAA" w14:textId="75C7BBC6" w:rsidR="008F3B5A" w:rsidRPr="005A0012" w:rsidRDefault="0041683A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　　年　　月　　日(  )午前・午後　　時　　分～午前・午後　　時　　分</w:t>
            </w:r>
          </w:p>
        </w:tc>
      </w:tr>
      <w:tr w:rsidR="0041683A" w:rsidRPr="005A0012" w14:paraId="7A55F86A" w14:textId="77777777" w:rsidTr="0041683A">
        <w:trPr>
          <w:trHeight w:val="276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147F7FC9" w14:textId="28BE8653" w:rsidR="0041683A" w:rsidRPr="0041683A" w:rsidRDefault="0041683A" w:rsidP="0041683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41683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申込者情報</w:t>
            </w:r>
          </w:p>
        </w:tc>
      </w:tr>
      <w:tr w:rsidR="008F3B5A" w:rsidRPr="005A0012" w14:paraId="2DF656DC" w14:textId="77777777" w:rsidTr="005F0F93">
        <w:trPr>
          <w:trHeight w:val="397"/>
        </w:trPr>
        <w:tc>
          <w:tcPr>
            <w:tcW w:w="1441" w:type="pct"/>
            <w:vAlign w:val="center"/>
          </w:tcPr>
          <w:p w14:paraId="4F27F5C4" w14:textId="013788FE" w:rsidR="005F0F93" w:rsidRPr="005A0012" w:rsidRDefault="0041683A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＊申込者(団体)名</w:t>
            </w:r>
          </w:p>
        </w:tc>
        <w:tc>
          <w:tcPr>
            <w:tcW w:w="3559" w:type="pct"/>
            <w:gridSpan w:val="3"/>
            <w:vAlign w:val="center"/>
          </w:tcPr>
          <w:p w14:paraId="4B0C3266" w14:textId="0303BDE3" w:rsidR="008F3B5A" w:rsidRPr="005A0012" w:rsidRDefault="008F3B5A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3B5A" w:rsidRPr="005A0012" w14:paraId="7B744F0A" w14:textId="77777777" w:rsidTr="005F0F93">
        <w:trPr>
          <w:trHeight w:val="397"/>
        </w:trPr>
        <w:tc>
          <w:tcPr>
            <w:tcW w:w="1441" w:type="pct"/>
            <w:vAlign w:val="center"/>
          </w:tcPr>
          <w:p w14:paraId="5E6F0DA9" w14:textId="0CCEBD58" w:rsidR="008F3B5A" w:rsidRPr="005A0012" w:rsidRDefault="0041683A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＊住所(所在地)</w:t>
            </w:r>
          </w:p>
        </w:tc>
        <w:tc>
          <w:tcPr>
            <w:tcW w:w="3559" w:type="pct"/>
            <w:gridSpan w:val="3"/>
            <w:vAlign w:val="center"/>
          </w:tcPr>
          <w:p w14:paraId="39A6336F" w14:textId="77777777" w:rsidR="0041683A" w:rsidRPr="005A0012" w:rsidRDefault="0041683A" w:rsidP="0041683A">
            <w:pPr>
              <w:rPr>
                <w:rFonts w:ascii="BIZ UDPゴシック" w:eastAsia="BIZ UDPゴシック" w:hAnsi="BIZ UDPゴシック"/>
                <w:sz w:val="22"/>
              </w:rPr>
            </w:pPr>
            <w:r w:rsidRPr="005A0012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656C0121" w14:textId="191EDB87" w:rsidR="008F3B5A" w:rsidRPr="005A0012" w:rsidRDefault="008F3B5A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3B5A" w:rsidRPr="005A0012" w14:paraId="281B6F27" w14:textId="77777777" w:rsidTr="0025617A">
        <w:trPr>
          <w:trHeight w:val="689"/>
        </w:trPr>
        <w:tc>
          <w:tcPr>
            <w:tcW w:w="1441" w:type="pct"/>
            <w:vAlign w:val="center"/>
          </w:tcPr>
          <w:p w14:paraId="309460DD" w14:textId="4298C9E8" w:rsidR="008F3B5A" w:rsidRDefault="0041683A" w:rsidP="0041683A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  <w:p w14:paraId="38091CBB" w14:textId="2268BE4A" w:rsidR="0041683A" w:rsidRPr="005A0012" w:rsidRDefault="0041683A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25617A">
              <w:rPr>
                <w:rFonts w:ascii="BIZ UDPゴシック" w:eastAsia="BIZ UDPゴシック" w:hAnsi="BIZ UDPゴシック" w:hint="eastAsia"/>
                <w:sz w:val="18"/>
                <w:szCs w:val="18"/>
              </w:rPr>
              <w:t>(団体の場合のみ記入)</w:t>
            </w:r>
          </w:p>
        </w:tc>
        <w:tc>
          <w:tcPr>
            <w:tcW w:w="3559" w:type="pct"/>
            <w:gridSpan w:val="3"/>
            <w:vAlign w:val="center"/>
          </w:tcPr>
          <w:p w14:paraId="50A01391" w14:textId="436947F0" w:rsidR="008F3B5A" w:rsidRPr="005A0012" w:rsidRDefault="008F3B5A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81BDD" w:rsidRPr="005A0012" w14:paraId="74D213B8" w14:textId="77777777" w:rsidTr="008170B6">
        <w:trPr>
          <w:trHeight w:val="397"/>
        </w:trPr>
        <w:tc>
          <w:tcPr>
            <w:tcW w:w="1441" w:type="pct"/>
            <w:vAlign w:val="center"/>
          </w:tcPr>
          <w:p w14:paraId="3F83FDF7" w14:textId="255FBCC7" w:rsidR="00E81BDD" w:rsidRPr="005A0012" w:rsidRDefault="00E81BDD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＊メールアドレス</w:t>
            </w:r>
          </w:p>
        </w:tc>
        <w:tc>
          <w:tcPr>
            <w:tcW w:w="1685" w:type="pct"/>
            <w:vAlign w:val="center"/>
          </w:tcPr>
          <w:p w14:paraId="7D1B1AF9" w14:textId="376DB781" w:rsidR="00E81BDD" w:rsidRPr="005A0012" w:rsidRDefault="00E81BDD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＠</w:t>
            </w:r>
          </w:p>
        </w:tc>
        <w:tc>
          <w:tcPr>
            <w:tcW w:w="1874" w:type="pct"/>
            <w:gridSpan w:val="2"/>
            <w:vMerge w:val="restart"/>
            <w:vAlign w:val="center"/>
          </w:tcPr>
          <w:p w14:paraId="45B2BB8E" w14:textId="6E85582F" w:rsidR="00E81BDD" w:rsidRPr="005A0012" w:rsidRDefault="00E81BDD" w:rsidP="00E81B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＊担当者名</w:t>
            </w:r>
          </w:p>
        </w:tc>
      </w:tr>
      <w:tr w:rsidR="00E81BDD" w:rsidRPr="005A0012" w14:paraId="32B20DCB" w14:textId="77777777" w:rsidTr="008170B6">
        <w:trPr>
          <w:trHeight w:val="397"/>
        </w:trPr>
        <w:tc>
          <w:tcPr>
            <w:tcW w:w="1441" w:type="pct"/>
            <w:vAlign w:val="center"/>
          </w:tcPr>
          <w:p w14:paraId="48693750" w14:textId="7F0A2106" w:rsidR="00E81BDD" w:rsidRPr="005A0012" w:rsidRDefault="00E81BDD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＊電話番号</w:t>
            </w:r>
          </w:p>
        </w:tc>
        <w:tc>
          <w:tcPr>
            <w:tcW w:w="1685" w:type="pct"/>
            <w:vAlign w:val="center"/>
          </w:tcPr>
          <w:p w14:paraId="2DB56658" w14:textId="77777777" w:rsidR="00E81BDD" w:rsidRPr="005A0012" w:rsidRDefault="00E81BDD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74" w:type="pct"/>
            <w:gridSpan w:val="2"/>
            <w:vMerge/>
            <w:vAlign w:val="center"/>
          </w:tcPr>
          <w:p w14:paraId="077BC7F1" w14:textId="2D298A8F" w:rsidR="00E81BDD" w:rsidRPr="005A0012" w:rsidRDefault="00E81BDD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683A" w:rsidRPr="005A0012" w14:paraId="219C1144" w14:textId="77777777" w:rsidTr="0041683A">
        <w:trPr>
          <w:trHeight w:val="397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3FD9CD0C" w14:textId="1E551AA5" w:rsidR="0041683A" w:rsidRPr="0041683A" w:rsidRDefault="0041683A" w:rsidP="0041683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41683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実施詳細</w:t>
            </w:r>
          </w:p>
        </w:tc>
      </w:tr>
      <w:tr w:rsidR="008170B6" w:rsidRPr="005A0012" w14:paraId="7E9AC8AE" w14:textId="77777777" w:rsidTr="008170B6">
        <w:trPr>
          <w:trHeight w:val="397"/>
        </w:trPr>
        <w:tc>
          <w:tcPr>
            <w:tcW w:w="1441" w:type="pct"/>
            <w:vAlign w:val="center"/>
          </w:tcPr>
          <w:p w14:paraId="6AA16676" w14:textId="70DDDCDD" w:rsidR="008170B6" w:rsidRDefault="008170B6" w:rsidP="00421285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集会等の名称</w:t>
            </w:r>
          </w:p>
        </w:tc>
        <w:tc>
          <w:tcPr>
            <w:tcW w:w="1685" w:type="pct"/>
            <w:vAlign w:val="center"/>
          </w:tcPr>
          <w:p w14:paraId="7F4AFD05" w14:textId="77777777" w:rsidR="008170B6" w:rsidRPr="005A0012" w:rsidRDefault="008170B6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4" w:type="pct"/>
            <w:vAlign w:val="center"/>
          </w:tcPr>
          <w:p w14:paraId="67405DF6" w14:textId="6215BB82" w:rsidR="008170B6" w:rsidRPr="005A0012" w:rsidRDefault="008170B6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＊参加予定人数</w:t>
            </w:r>
          </w:p>
        </w:tc>
        <w:tc>
          <w:tcPr>
            <w:tcW w:w="890" w:type="pct"/>
            <w:vAlign w:val="center"/>
          </w:tcPr>
          <w:p w14:paraId="4CE4BFB1" w14:textId="777BE656" w:rsidR="008170B6" w:rsidRPr="005A0012" w:rsidRDefault="008170B6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21285" w:rsidRPr="005A0012" w14:paraId="48D208DD" w14:textId="77777777" w:rsidTr="005F0F93">
        <w:trPr>
          <w:trHeight w:val="397"/>
        </w:trPr>
        <w:tc>
          <w:tcPr>
            <w:tcW w:w="1441" w:type="pct"/>
            <w:vAlign w:val="center"/>
          </w:tcPr>
          <w:p w14:paraId="39A3C0B4" w14:textId="3059ECAC" w:rsidR="00421285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＊参加者</w:t>
            </w:r>
          </w:p>
        </w:tc>
        <w:tc>
          <w:tcPr>
            <w:tcW w:w="3559" w:type="pct"/>
            <w:gridSpan w:val="3"/>
            <w:vAlign w:val="center"/>
          </w:tcPr>
          <w:p w14:paraId="0D5129FC" w14:textId="5ECCF731" w:rsidR="0025617A" w:rsidRDefault="003D2A10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中学生(　　年)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高校生(　　年)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421285">
              <w:rPr>
                <w:rFonts w:ascii="BIZ UDPゴシック" w:eastAsia="BIZ UDPゴシック" w:hAnsi="BIZ UDPゴシック" w:hint="eastAsia"/>
                <w:sz w:val="22"/>
              </w:rPr>
              <w:t>大学生(専門学校生)・</w:t>
            </w:r>
            <w:r w:rsidR="0025617A">
              <w:rPr>
                <w:rFonts w:ascii="BIZ UDPゴシック" w:eastAsia="BIZ UDPゴシック" w:hAnsi="BIZ UDPゴシック" w:hint="eastAsia"/>
                <w:sz w:val="22"/>
              </w:rPr>
              <w:t>一般成人</w:t>
            </w:r>
            <w:r w:rsidR="00421285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5A24976D" w14:textId="4B3A0EA8" w:rsidR="00421285" w:rsidRPr="005A0012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</w:tr>
      <w:tr w:rsidR="00421285" w:rsidRPr="005A0012" w14:paraId="02FDDA55" w14:textId="77777777" w:rsidTr="005F0F93">
        <w:trPr>
          <w:trHeight w:val="397"/>
        </w:trPr>
        <w:tc>
          <w:tcPr>
            <w:tcW w:w="1441" w:type="pct"/>
            <w:vAlign w:val="center"/>
          </w:tcPr>
          <w:p w14:paraId="696D77BF" w14:textId="39E17365" w:rsidR="00421285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集会等の概要</w:t>
            </w:r>
          </w:p>
        </w:tc>
        <w:tc>
          <w:tcPr>
            <w:tcW w:w="3559" w:type="pct"/>
            <w:gridSpan w:val="3"/>
            <w:vAlign w:val="center"/>
          </w:tcPr>
          <w:p w14:paraId="4C61ACCB" w14:textId="77777777" w:rsidR="00421285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797BB6C" w14:textId="77777777" w:rsidR="00421285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21285" w:rsidRPr="005A0012" w14:paraId="5AACDD48" w14:textId="77777777" w:rsidTr="005F0F93">
        <w:trPr>
          <w:trHeight w:val="397"/>
        </w:trPr>
        <w:tc>
          <w:tcPr>
            <w:tcW w:w="1441" w:type="pct"/>
            <w:vAlign w:val="center"/>
          </w:tcPr>
          <w:p w14:paraId="5EC1FDFB" w14:textId="79075014" w:rsidR="00421285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会場情報</w:t>
            </w:r>
          </w:p>
        </w:tc>
        <w:tc>
          <w:tcPr>
            <w:tcW w:w="3559" w:type="pct"/>
            <w:gridSpan w:val="3"/>
            <w:vAlign w:val="center"/>
          </w:tcPr>
          <w:p w14:paraId="12C03FC4" w14:textId="77777777" w:rsidR="00421285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会場名(　　　　　　　　　　　　　　　　　　　　　　　　　　　　　　　　　　　　　　　)</w:t>
            </w:r>
          </w:p>
          <w:p w14:paraId="5762940B" w14:textId="2A81F96B" w:rsidR="00421285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 w:rsidRPr="00421285">
              <w:rPr>
                <w:rFonts w:ascii="BIZ UDPゴシック" w:eastAsia="BIZ UDPゴシック" w:hAnsi="BIZ UDPゴシック" w:hint="eastAsia"/>
                <w:w w:val="75"/>
                <w:kern w:val="0"/>
                <w:sz w:val="22"/>
                <w:fitText w:val="660" w:id="-490500096"/>
              </w:rPr>
              <w:t>電話番号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(　　　　　　　　　　　　　　　　　　　　　　　　　　　　　　　　　　　　　　 )</w:t>
            </w:r>
          </w:p>
          <w:p w14:paraId="53395CE0" w14:textId="24778A51" w:rsidR="00421285" w:rsidRPr="0025617A" w:rsidRDefault="00421285" w:rsidP="008F3B5A">
            <w:pPr>
              <w:rPr>
                <w:rFonts w:ascii="BIZ UDPゴシック" w:eastAsia="BIZ UDPゴシック" w:hAnsi="BIZ UDPゴシック"/>
                <w:sz w:val="22"/>
              </w:rPr>
            </w:pPr>
            <w:r w:rsidRPr="00421285">
              <w:rPr>
                <w:rFonts w:ascii="BIZ UDPゴシック" w:eastAsia="BIZ UDPゴシック" w:hAnsi="BIZ UDPゴシック" w:hint="eastAsia"/>
                <w:w w:val="60"/>
                <w:kern w:val="0"/>
                <w:sz w:val="22"/>
                <w:fitText w:val="660" w:id="-490500095"/>
              </w:rPr>
              <w:t>会場所在地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(　　　　　　　　　　　　　　　　　　　　　　　　　　　　　　　　　　</w:t>
            </w:r>
            <w:r w:rsidR="0025617A">
              <w:rPr>
                <w:rFonts w:ascii="BIZ UDPゴシック" w:eastAsia="BIZ UDPゴシック" w:hAnsi="BIZ UDPゴシック" w:hint="eastAsia"/>
                <w:sz w:val="22"/>
              </w:rPr>
              <w:t xml:space="preserve">　　　　　)</w:t>
            </w:r>
          </w:p>
        </w:tc>
      </w:tr>
    </w:tbl>
    <w:p w14:paraId="41FEFF66" w14:textId="2063BED3" w:rsidR="00930C04" w:rsidRDefault="00E81BDD" w:rsidP="00AD7C9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【記入上の注意】</w:t>
      </w:r>
    </w:p>
    <w:p w14:paraId="14F04117" w14:textId="42DA97B3" w:rsidR="00E81BDD" w:rsidRDefault="00421285" w:rsidP="00AD7C9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 必須以外の</w:t>
      </w:r>
      <w:r w:rsidR="0008017B">
        <w:rPr>
          <w:rFonts w:ascii="BIZ UDPゴシック" w:eastAsia="BIZ UDPゴシック" w:hAnsi="BIZ UDPゴシック" w:hint="eastAsia"/>
          <w:sz w:val="22"/>
        </w:rPr>
        <w:t>項目</w:t>
      </w:r>
      <w:r>
        <w:rPr>
          <w:rFonts w:ascii="BIZ UDPゴシック" w:eastAsia="BIZ UDPゴシック" w:hAnsi="BIZ UDPゴシック" w:hint="eastAsia"/>
          <w:sz w:val="22"/>
        </w:rPr>
        <w:t>についても、未定、又は該当しない場合を除き、できるだけ記入してください。</w:t>
      </w:r>
    </w:p>
    <w:p w14:paraId="2542852C" w14:textId="3174FBBF" w:rsidR="00421285" w:rsidRDefault="00E81BDD" w:rsidP="00AD7C9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【お願い】</w:t>
      </w:r>
    </w:p>
    <w:p w14:paraId="2B2132D3" w14:textId="0EA4D60B" w:rsidR="00421285" w:rsidRDefault="0025617A" w:rsidP="0025617A">
      <w:pPr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１  </w:t>
      </w:r>
      <w:r w:rsidR="00421285">
        <w:rPr>
          <w:rFonts w:ascii="BIZ UDPゴシック" w:eastAsia="BIZ UDPゴシック" w:hAnsi="BIZ UDPゴシック" w:hint="eastAsia"/>
          <w:sz w:val="22"/>
        </w:rPr>
        <w:t>お申込み受付後、当委員会事務局から</w:t>
      </w:r>
      <w:r w:rsidR="0086425A">
        <w:rPr>
          <w:rFonts w:ascii="BIZ UDPゴシック" w:eastAsia="BIZ UDPゴシック" w:hAnsi="BIZ UDPゴシック" w:hint="eastAsia"/>
          <w:sz w:val="22"/>
        </w:rPr>
        <w:t>申込者情報</w:t>
      </w:r>
      <w:r w:rsidR="00421285">
        <w:rPr>
          <w:rFonts w:ascii="BIZ UDPゴシック" w:eastAsia="BIZ UDPゴシック" w:hAnsi="BIZ UDPゴシック" w:hint="eastAsia"/>
          <w:sz w:val="22"/>
        </w:rPr>
        <w:t>欄にご記入いただいた担当者の方に打合せの連絡をいたします。</w:t>
      </w:r>
    </w:p>
    <w:p w14:paraId="1B9A4974" w14:textId="4FDE6460" w:rsidR="0025617A" w:rsidRDefault="0025617A" w:rsidP="0025617A">
      <w:pPr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２  プロジェクター、スクリーン、ワイヤレスマイクのご準備をお願いいたします。</w:t>
      </w:r>
    </w:p>
    <w:p w14:paraId="4E7A689C" w14:textId="2DB56252" w:rsidR="0008017B" w:rsidRPr="0025617A" w:rsidRDefault="00E81BDD" w:rsidP="0025617A">
      <w:pPr>
        <w:pStyle w:val="a7"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25617A">
        <w:rPr>
          <w:rFonts w:ascii="BIZ UDPゴシック" w:eastAsia="BIZ UDPゴシック" w:hAnsi="BIZ UDPゴシック" w:hint="eastAsia"/>
          <w:sz w:val="22"/>
        </w:rPr>
        <w:t>業務等の関係で、日程等の調整をさせていただく場合がございます。</w:t>
      </w:r>
    </w:p>
    <w:p w14:paraId="2FC9EA16" w14:textId="51813F37" w:rsidR="009F460F" w:rsidRPr="005A0012" w:rsidRDefault="00E81BDD" w:rsidP="00AD7C9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8170B6">
        <w:rPr>
          <w:rFonts w:ascii="BIZ UDPゴシック" w:eastAsia="BIZ UDPゴシック" w:hAnsi="BIZ UDPゴシック" w:hint="eastAsia"/>
          <w:sz w:val="22"/>
        </w:rPr>
        <w:t>申込み・問合せ先</w:t>
      </w:r>
      <w:r>
        <w:rPr>
          <w:rFonts w:ascii="BIZ UDPゴシック" w:eastAsia="BIZ UDPゴシック" w:hAnsi="BIZ UDPゴシック" w:hint="eastAsia"/>
          <w:sz w:val="22"/>
        </w:rPr>
        <w:t>】</w:t>
      </w:r>
    </w:p>
    <w:p w14:paraId="0892239D" w14:textId="2702AF84" w:rsidR="00E81BDD" w:rsidRDefault="00E81BDD" w:rsidP="00E81BDD">
      <w:pPr>
        <w:ind w:firstLineChars="50" w:firstLine="11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埼玉県労働委員会事務局</w:t>
      </w:r>
      <w:r w:rsidR="0025617A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審査調整課　</w:t>
      </w:r>
      <w:r w:rsidR="0086425A">
        <w:rPr>
          <w:rFonts w:ascii="BIZ UDPゴシック" w:eastAsia="BIZ UDPゴシック" w:hAnsi="BIZ UDPゴシック" w:hint="eastAsia"/>
          <w:sz w:val="22"/>
        </w:rPr>
        <w:t>審査調整</w:t>
      </w:r>
      <w:r w:rsidR="0025617A">
        <w:rPr>
          <w:rFonts w:ascii="BIZ UDPゴシック" w:eastAsia="BIZ UDPゴシック" w:hAnsi="BIZ UDPゴシック" w:hint="eastAsia"/>
          <w:sz w:val="22"/>
        </w:rPr>
        <w:t>第一担当・第二担当</w:t>
      </w:r>
    </w:p>
    <w:p w14:paraId="5A82B018" w14:textId="1A0B38D0" w:rsidR="00E81BDD" w:rsidRDefault="00E81BDD" w:rsidP="00E81BDD">
      <w:pPr>
        <w:ind w:firstLineChars="50" w:firstLine="110"/>
        <w:jc w:val="left"/>
        <w:rPr>
          <w:rFonts w:ascii="BIZ UDPゴシック" w:eastAsia="BIZ UDPゴシック" w:hAnsi="BIZ UDPゴシック"/>
          <w:sz w:val="22"/>
        </w:rPr>
      </w:pPr>
      <w:r w:rsidRPr="0025617A">
        <w:rPr>
          <w:rFonts w:ascii="BIZ UDPゴシック" w:eastAsia="BIZ UDPゴシック" w:hAnsi="BIZ UDPゴシック" w:hint="eastAsia"/>
          <w:sz w:val="22"/>
        </w:rPr>
        <w:t>電話　048-830-64</w:t>
      </w:r>
      <w:r w:rsidR="0025617A" w:rsidRPr="0025617A">
        <w:rPr>
          <w:rFonts w:ascii="BIZ UDPゴシック" w:eastAsia="BIZ UDPゴシック" w:hAnsi="BIZ UDPゴシック" w:hint="eastAsia"/>
          <w:sz w:val="22"/>
        </w:rPr>
        <w:t>５２</w:t>
      </w:r>
    </w:p>
    <w:p w14:paraId="443813C9" w14:textId="1901FCA7" w:rsidR="00E81BDD" w:rsidRPr="0025617A" w:rsidRDefault="00E81BDD" w:rsidP="0025617A">
      <w:pPr>
        <w:ind w:firstLineChars="50" w:firstLine="110"/>
        <w:jc w:val="left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25617A">
        <w:rPr>
          <w:rFonts w:ascii="BIZ UDPゴシック" w:eastAsia="BIZ UDPゴシック" w:hAnsi="BIZ UDPゴシック" w:hint="eastAsia"/>
          <w:sz w:val="22"/>
        </w:rPr>
        <w:t xml:space="preserve">メール　</w:t>
      </w:r>
      <w:hyperlink r:id="rId7" w:history="1">
        <w:r w:rsidR="0025617A" w:rsidRPr="0025617A">
          <w:rPr>
            <w:rStyle w:val="a8"/>
            <w:rFonts w:ascii="BIZ UDPゴシック" w:eastAsia="BIZ UDPゴシック" w:hAnsi="BIZ UDPゴシック" w:hint="eastAsia"/>
            <w:sz w:val="24"/>
            <w:szCs w:val="28"/>
          </w:rPr>
          <w:t>a6452@pref.saitama.lg.jp</w:t>
        </w:r>
      </w:hyperlink>
    </w:p>
    <w:p w14:paraId="73218B6C" w14:textId="30C82076" w:rsidR="004E2E85" w:rsidRPr="005A0012" w:rsidRDefault="00930C04" w:rsidP="00E81BDD">
      <w:pPr>
        <w:ind w:firstLineChars="50" w:firstLine="110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5A0012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　　　　　</w:t>
      </w:r>
      <w:r w:rsidR="005A0012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5A0012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5A0012">
        <w:rPr>
          <w:rFonts w:ascii="BIZ UDPゴシック" w:eastAsia="BIZ UDPゴシック" w:hAnsi="BIZ UDPゴシック" w:hint="eastAsia"/>
          <w:sz w:val="22"/>
          <w:u w:val="single"/>
        </w:rPr>
        <w:t>提出日　　　年　　月　　日</w:t>
      </w:r>
    </w:p>
    <w:sectPr w:rsidR="004E2E85" w:rsidRPr="005A0012" w:rsidSect="00930C04">
      <w:pgSz w:w="11906" w:h="16838"/>
      <w:pgMar w:top="170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61F1" w14:textId="77777777" w:rsidR="00070DEF" w:rsidRDefault="00070DEF" w:rsidP="001D7CCD">
      <w:r>
        <w:separator/>
      </w:r>
    </w:p>
  </w:endnote>
  <w:endnote w:type="continuationSeparator" w:id="0">
    <w:p w14:paraId="3B4E990F" w14:textId="77777777" w:rsidR="00070DEF" w:rsidRDefault="00070DEF" w:rsidP="001D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7D5A" w14:textId="77777777" w:rsidR="00070DEF" w:rsidRDefault="00070DEF" w:rsidP="001D7CCD">
      <w:r>
        <w:separator/>
      </w:r>
    </w:p>
  </w:footnote>
  <w:footnote w:type="continuationSeparator" w:id="0">
    <w:p w14:paraId="3CCD2624" w14:textId="77777777" w:rsidR="00070DEF" w:rsidRDefault="00070DEF" w:rsidP="001D7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82F78"/>
    <w:multiLevelType w:val="hybridMultilevel"/>
    <w:tmpl w:val="202C8202"/>
    <w:lvl w:ilvl="0" w:tplc="E4F06ABC">
      <w:numFmt w:val="bullet"/>
      <w:lvlText w:val="＊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C63605"/>
    <w:multiLevelType w:val="hybridMultilevel"/>
    <w:tmpl w:val="5B00641A"/>
    <w:lvl w:ilvl="0" w:tplc="530433C4">
      <w:start w:val="1"/>
      <w:numFmt w:val="decimal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2" w15:restartNumberingAfterBreak="0">
    <w:nsid w:val="429F1C3F"/>
    <w:multiLevelType w:val="hybridMultilevel"/>
    <w:tmpl w:val="53A2FD4A"/>
    <w:lvl w:ilvl="0" w:tplc="D47C27D6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9EE40032">
      <w:start w:val="3"/>
      <w:numFmt w:val="bullet"/>
      <w:lvlText w:val="※"/>
      <w:lvlJc w:val="left"/>
      <w:pPr>
        <w:ind w:left="9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3" w15:restartNumberingAfterBreak="0">
    <w:nsid w:val="6A592106"/>
    <w:multiLevelType w:val="hybridMultilevel"/>
    <w:tmpl w:val="350A0886"/>
    <w:lvl w:ilvl="0" w:tplc="2AF0C3EE">
      <w:numFmt w:val="bullet"/>
      <w:lvlText w:val="※"/>
      <w:lvlJc w:val="left"/>
      <w:pPr>
        <w:ind w:left="51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4" w15:restartNumberingAfterBreak="0">
    <w:nsid w:val="7656220D"/>
    <w:multiLevelType w:val="hybridMultilevel"/>
    <w:tmpl w:val="2266236C"/>
    <w:lvl w:ilvl="0" w:tplc="7AB284CC">
      <w:start w:val="1"/>
      <w:numFmt w:val="decimal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num w:numId="1" w16cid:durableId="1978489874">
    <w:abstractNumId w:val="2"/>
  </w:num>
  <w:num w:numId="2" w16cid:durableId="789740026">
    <w:abstractNumId w:val="4"/>
  </w:num>
  <w:num w:numId="3" w16cid:durableId="2048988982">
    <w:abstractNumId w:val="1"/>
  </w:num>
  <w:num w:numId="4" w16cid:durableId="367069564">
    <w:abstractNumId w:val="3"/>
  </w:num>
  <w:num w:numId="5" w16cid:durableId="169195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99"/>
    <w:rsid w:val="00070DEF"/>
    <w:rsid w:val="0008017B"/>
    <w:rsid w:val="0009087F"/>
    <w:rsid w:val="000929CC"/>
    <w:rsid w:val="000E77AA"/>
    <w:rsid w:val="001134C9"/>
    <w:rsid w:val="0013757B"/>
    <w:rsid w:val="001A46CA"/>
    <w:rsid w:val="001B44ED"/>
    <w:rsid w:val="001D7CCD"/>
    <w:rsid w:val="00205D25"/>
    <w:rsid w:val="00246F11"/>
    <w:rsid w:val="0025617A"/>
    <w:rsid w:val="00287719"/>
    <w:rsid w:val="002A4808"/>
    <w:rsid w:val="002F0476"/>
    <w:rsid w:val="00302C20"/>
    <w:rsid w:val="00316393"/>
    <w:rsid w:val="00336439"/>
    <w:rsid w:val="003531C6"/>
    <w:rsid w:val="00373F46"/>
    <w:rsid w:val="003A5DED"/>
    <w:rsid w:val="003D2A10"/>
    <w:rsid w:val="0041683A"/>
    <w:rsid w:val="00421285"/>
    <w:rsid w:val="004319E0"/>
    <w:rsid w:val="004B7EBD"/>
    <w:rsid w:val="004D7261"/>
    <w:rsid w:val="004E2E85"/>
    <w:rsid w:val="004F4B5C"/>
    <w:rsid w:val="00536042"/>
    <w:rsid w:val="005A0012"/>
    <w:rsid w:val="005D6116"/>
    <w:rsid w:val="005F0F93"/>
    <w:rsid w:val="00645150"/>
    <w:rsid w:val="00710EF2"/>
    <w:rsid w:val="007567DF"/>
    <w:rsid w:val="007574F0"/>
    <w:rsid w:val="007806B1"/>
    <w:rsid w:val="00786D07"/>
    <w:rsid w:val="007B4571"/>
    <w:rsid w:val="007B7AAF"/>
    <w:rsid w:val="00810FED"/>
    <w:rsid w:val="008170B6"/>
    <w:rsid w:val="008223FA"/>
    <w:rsid w:val="00824367"/>
    <w:rsid w:val="0086425A"/>
    <w:rsid w:val="008F3B5A"/>
    <w:rsid w:val="008F5866"/>
    <w:rsid w:val="00930C04"/>
    <w:rsid w:val="00944E64"/>
    <w:rsid w:val="009506BE"/>
    <w:rsid w:val="00955F8D"/>
    <w:rsid w:val="009C1F1F"/>
    <w:rsid w:val="009C46C0"/>
    <w:rsid w:val="009F460F"/>
    <w:rsid w:val="00A1491F"/>
    <w:rsid w:val="00A634C9"/>
    <w:rsid w:val="00A827E4"/>
    <w:rsid w:val="00A874ED"/>
    <w:rsid w:val="00AA10BD"/>
    <w:rsid w:val="00AA2BDB"/>
    <w:rsid w:val="00AA4AB9"/>
    <w:rsid w:val="00AD7C99"/>
    <w:rsid w:val="00AE1BB6"/>
    <w:rsid w:val="00AF4A98"/>
    <w:rsid w:val="00B1232D"/>
    <w:rsid w:val="00B427C6"/>
    <w:rsid w:val="00B82038"/>
    <w:rsid w:val="00BB67FE"/>
    <w:rsid w:val="00C0069B"/>
    <w:rsid w:val="00C165A1"/>
    <w:rsid w:val="00C1725C"/>
    <w:rsid w:val="00C213CA"/>
    <w:rsid w:val="00C63A69"/>
    <w:rsid w:val="00C77BF9"/>
    <w:rsid w:val="00CA2374"/>
    <w:rsid w:val="00CC0B0E"/>
    <w:rsid w:val="00CD13B6"/>
    <w:rsid w:val="00CD4510"/>
    <w:rsid w:val="00CF60F3"/>
    <w:rsid w:val="00D03F83"/>
    <w:rsid w:val="00D05B4E"/>
    <w:rsid w:val="00D56C79"/>
    <w:rsid w:val="00E760D7"/>
    <w:rsid w:val="00E81BDD"/>
    <w:rsid w:val="00E90E4D"/>
    <w:rsid w:val="00E971F4"/>
    <w:rsid w:val="00EA7596"/>
    <w:rsid w:val="00EB35DB"/>
    <w:rsid w:val="00EE75A0"/>
    <w:rsid w:val="00FC300C"/>
    <w:rsid w:val="00FC401C"/>
    <w:rsid w:val="00FD1B63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EAE96"/>
  <w15:chartTrackingRefBased/>
  <w15:docId w15:val="{7BEAD752-19CB-4BD9-BA18-EF1C4FB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CCD"/>
  </w:style>
  <w:style w:type="paragraph" w:styleId="a5">
    <w:name w:val="footer"/>
    <w:basedOn w:val="a"/>
    <w:link w:val="a6"/>
    <w:uiPriority w:val="99"/>
    <w:unhideWhenUsed/>
    <w:rsid w:val="001D7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CCD"/>
  </w:style>
  <w:style w:type="paragraph" w:styleId="a7">
    <w:name w:val="List Paragraph"/>
    <w:basedOn w:val="a"/>
    <w:uiPriority w:val="34"/>
    <w:qFormat/>
    <w:rsid w:val="005D6116"/>
    <w:pPr>
      <w:ind w:leftChars="400" w:left="840"/>
    </w:pPr>
  </w:style>
  <w:style w:type="character" w:styleId="a8">
    <w:name w:val="Hyperlink"/>
    <w:basedOn w:val="a0"/>
    <w:uiPriority w:val="99"/>
    <w:unhideWhenUsed/>
    <w:rsid w:val="00E90E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90E4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F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6452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沙耶（審査調整課）</dc:creator>
  <cp:keywords/>
  <dc:description/>
  <cp:lastModifiedBy>浅井 沙耶（審査調整課）</cp:lastModifiedBy>
  <cp:revision>34</cp:revision>
  <dcterms:created xsi:type="dcterms:W3CDTF">2025-05-12T01:17:00Z</dcterms:created>
  <dcterms:modified xsi:type="dcterms:W3CDTF">2026-03-27T05:26:00Z</dcterms:modified>
</cp:coreProperties>
</file>