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0D6C" w14:textId="77777777" w:rsidR="00AA5F40" w:rsidRPr="00857458" w:rsidRDefault="00AA5F40" w:rsidP="0037180F">
      <w:pPr>
        <w:spacing w:line="0" w:lineRule="atLeast"/>
        <w:jc w:val="center"/>
        <w:rPr>
          <w:rFonts w:asciiTheme="minorEastAsia" w:hAnsiTheme="minorEastAsia"/>
          <w:b/>
          <w:sz w:val="24"/>
          <w:szCs w:val="24"/>
        </w:rPr>
      </w:pPr>
      <w:r w:rsidRPr="00857458">
        <w:rPr>
          <w:rFonts w:asciiTheme="minorEastAsia" w:hAnsiTheme="minorEastAsia" w:hint="eastAsia"/>
          <w:b/>
          <w:sz w:val="24"/>
          <w:szCs w:val="24"/>
        </w:rPr>
        <w:t>埼玉県</w:t>
      </w:r>
      <w:r w:rsidR="00EE21AE" w:rsidRPr="00857458">
        <w:rPr>
          <w:rFonts w:asciiTheme="minorEastAsia" w:hAnsiTheme="minorEastAsia" w:hint="eastAsia"/>
          <w:b/>
          <w:sz w:val="24"/>
          <w:szCs w:val="24"/>
        </w:rPr>
        <w:t>飯能県土整備事務所</w:t>
      </w:r>
      <w:r w:rsidRPr="00857458">
        <w:rPr>
          <w:rFonts w:asciiTheme="minorEastAsia" w:hAnsiTheme="minorEastAsia"/>
          <w:b/>
          <w:sz w:val="24"/>
          <w:szCs w:val="24"/>
        </w:rPr>
        <w:t xml:space="preserve"> 会計年度任用職員</w:t>
      </w:r>
      <w:r w:rsidR="00FD60A2" w:rsidRPr="00857458">
        <w:rPr>
          <w:rFonts w:asciiTheme="minorEastAsia" w:hAnsiTheme="minorEastAsia" w:hint="eastAsia"/>
          <w:b/>
          <w:sz w:val="24"/>
          <w:szCs w:val="24"/>
        </w:rPr>
        <w:t>（</w:t>
      </w:r>
      <w:r w:rsidR="00D62AF6" w:rsidRPr="00857458">
        <w:rPr>
          <w:rFonts w:asciiTheme="minorEastAsia" w:hAnsiTheme="minorEastAsia" w:hint="eastAsia"/>
          <w:b/>
          <w:sz w:val="24"/>
          <w:szCs w:val="24"/>
        </w:rPr>
        <w:t>登記事務</w:t>
      </w:r>
      <w:r w:rsidR="00FD60A2" w:rsidRPr="00857458">
        <w:rPr>
          <w:rFonts w:asciiTheme="minorEastAsia" w:hAnsiTheme="minorEastAsia" w:hint="eastAsia"/>
          <w:b/>
          <w:sz w:val="24"/>
          <w:szCs w:val="24"/>
        </w:rPr>
        <w:t>）</w:t>
      </w:r>
      <w:r w:rsidRPr="00857458">
        <w:rPr>
          <w:rFonts w:asciiTheme="minorEastAsia" w:hAnsiTheme="minorEastAsia"/>
          <w:b/>
          <w:sz w:val="24"/>
          <w:szCs w:val="24"/>
        </w:rPr>
        <w:t>募集要項</w:t>
      </w:r>
    </w:p>
    <w:p w14:paraId="4266D9D3" w14:textId="77777777" w:rsidR="0052618A" w:rsidRDefault="0052618A" w:rsidP="0052618A">
      <w:pPr>
        <w:spacing w:line="0" w:lineRule="atLeast"/>
        <w:jc w:val="left"/>
        <w:rPr>
          <w:rFonts w:asciiTheme="minorEastAsia" w:hAnsiTheme="minorEastAsia"/>
          <w:sz w:val="24"/>
          <w:szCs w:val="24"/>
        </w:rPr>
      </w:pPr>
    </w:p>
    <w:p w14:paraId="7EBF5B93"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0E291423" w14:textId="77777777" w:rsidR="008D770D" w:rsidRPr="003B4E61" w:rsidRDefault="008D770D" w:rsidP="00E836B2">
      <w:pPr>
        <w:spacing w:line="0" w:lineRule="atLeast"/>
        <w:rPr>
          <w:rFonts w:asciiTheme="minorEastAsia" w:hAnsiTheme="minorEastAsia"/>
          <w:sz w:val="24"/>
          <w:szCs w:val="24"/>
        </w:rPr>
      </w:pPr>
    </w:p>
    <w:p w14:paraId="58F62E66"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775ED4EB"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（１）登記に必要な関係書類の確認及び収集に関すること。</w:t>
      </w:r>
    </w:p>
    <w:p w14:paraId="0C1B41B9" w14:textId="77777777" w:rsidR="00D62AF6" w:rsidRPr="00D62AF6" w:rsidRDefault="00D62AF6" w:rsidP="00D62AF6">
      <w:pPr>
        <w:spacing w:line="0" w:lineRule="atLeast"/>
        <w:ind w:left="629" w:hangingChars="262" w:hanging="629"/>
        <w:rPr>
          <w:rFonts w:eastAsiaTheme="minorHAnsi"/>
          <w:sz w:val="24"/>
          <w:szCs w:val="24"/>
        </w:rPr>
      </w:pPr>
      <w:r w:rsidRPr="00D62AF6">
        <w:rPr>
          <w:rFonts w:eastAsiaTheme="minorHAnsi" w:hint="eastAsia"/>
          <w:sz w:val="24"/>
          <w:szCs w:val="24"/>
        </w:rPr>
        <w:t>（２）登記事項証明書の交付申請、土地登記簿の閲覧及び謄本の交付申請並びに公図の閲覧及び謄本の交付申請に関すること。</w:t>
      </w:r>
    </w:p>
    <w:p w14:paraId="0CB4FD8C"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（３）戸籍簿、住民票等の閲覧及び謄本の交付申請に関すること。</w:t>
      </w:r>
    </w:p>
    <w:p w14:paraId="166FA533"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（４）登記嘱託書（添付書類を含む。）の作成、提出及び取下げに関すること。</w:t>
      </w:r>
    </w:p>
    <w:p w14:paraId="542157FD"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（５）登記の委託事務に関すること。</w:t>
      </w:r>
    </w:p>
    <w:p w14:paraId="1E39632C"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（６）登記処理状況調書等の資料作成に関すること。</w:t>
      </w:r>
    </w:p>
    <w:p w14:paraId="1A9E55CB"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（７）未登記土地の把握・調査及び記録の作成・保管に関すること。</w:t>
      </w:r>
    </w:p>
    <w:p w14:paraId="474E192C"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（８）未登記土地について、登記名義人等との交渉に関すること。</w:t>
      </w:r>
    </w:p>
    <w:p w14:paraId="1A289151"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（９）その他登記及び未登記土地の事務処理の推進に関すること。</w:t>
      </w:r>
    </w:p>
    <w:p w14:paraId="215B8C39" w14:textId="77777777" w:rsidR="00D62AF6" w:rsidRPr="00A222A2" w:rsidRDefault="00D62AF6" w:rsidP="00D62AF6">
      <w:pPr>
        <w:spacing w:line="0" w:lineRule="atLeast"/>
        <w:rPr>
          <w:rFonts w:eastAsiaTheme="minorHAnsi"/>
          <w:sz w:val="24"/>
          <w:szCs w:val="24"/>
        </w:rPr>
      </w:pPr>
      <w:r w:rsidRPr="00D62AF6">
        <w:rPr>
          <w:rFonts w:eastAsiaTheme="minorHAnsi"/>
          <w:sz w:val="24"/>
          <w:szCs w:val="24"/>
        </w:rPr>
        <w:t>（</w:t>
      </w:r>
      <w:r>
        <w:rPr>
          <w:rFonts w:eastAsiaTheme="minorHAnsi" w:hint="eastAsia"/>
          <w:sz w:val="24"/>
          <w:szCs w:val="24"/>
        </w:rPr>
        <w:t>10</w:t>
      </w:r>
      <w:r w:rsidRPr="00D62AF6">
        <w:rPr>
          <w:rFonts w:eastAsiaTheme="minorHAnsi"/>
          <w:sz w:val="24"/>
          <w:szCs w:val="24"/>
        </w:rPr>
        <w:t>）県民等からの</w:t>
      </w:r>
      <w:r w:rsidRPr="00D62AF6">
        <w:rPr>
          <w:rFonts w:eastAsiaTheme="minorHAnsi" w:hint="eastAsia"/>
          <w:sz w:val="24"/>
          <w:szCs w:val="24"/>
        </w:rPr>
        <w:t>問合せ及び受付に関すること</w:t>
      </w:r>
    </w:p>
    <w:p w14:paraId="501F183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53F1921C"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757F0D9E"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263A5140"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264BB8A0"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41F6AAB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2EFF169A"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0B12E4AB" w14:textId="77777777" w:rsidR="005C033B" w:rsidRPr="003B4E61" w:rsidRDefault="005C033B" w:rsidP="00E836B2">
      <w:pPr>
        <w:spacing w:line="0" w:lineRule="atLeast"/>
        <w:rPr>
          <w:rFonts w:asciiTheme="minorEastAsia" w:hAnsiTheme="minorEastAsia"/>
          <w:sz w:val="24"/>
          <w:szCs w:val="24"/>
        </w:rPr>
      </w:pPr>
    </w:p>
    <w:p w14:paraId="6EDB3BFA"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6B98C713" w14:textId="77777777" w:rsidR="00D62AF6" w:rsidRDefault="00E836B2"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・登記事務について知識又は業務経験があること</w:t>
      </w:r>
    </w:p>
    <w:p w14:paraId="5F1A1B69" w14:textId="77777777" w:rsidR="00AA5F40" w:rsidRPr="003B4E61" w:rsidRDefault="00D62AF6" w:rsidP="00D62AF6">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lastRenderedPageBreak/>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079A8090"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4D42B9A0" w14:textId="77777777" w:rsidR="00AD0667" w:rsidRPr="00AD0667" w:rsidRDefault="00AD0667"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・普通自動車運転免許を有すること。</w:t>
      </w:r>
    </w:p>
    <w:p w14:paraId="13D81A8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647D5F23"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２</w:t>
      </w:r>
      <w:r w:rsidR="00AA5F40" w:rsidRPr="003B4E61">
        <w:rPr>
          <w:rFonts w:asciiTheme="minorEastAsia" w:hAnsiTheme="minorEastAsia" w:hint="eastAsia"/>
          <w:sz w:val="24"/>
          <w:szCs w:val="24"/>
        </w:rPr>
        <w:t>人</w:t>
      </w:r>
    </w:p>
    <w:p w14:paraId="38B7BC3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7BBCAFD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10B3DDB3" w14:textId="73D36FAD"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210770">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210770">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5F4CCDDA"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20821C62"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3A879C9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7F8E2CA8"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D62AF6">
        <w:rPr>
          <w:rFonts w:asciiTheme="minorEastAsia" w:hAnsiTheme="minorEastAsia" w:hint="eastAsia"/>
          <w:sz w:val="24"/>
          <w:szCs w:val="24"/>
        </w:rPr>
        <w:t>４～</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p>
    <w:p w14:paraId="0C541BE6" w14:textId="77777777" w:rsidR="00D62AF6" w:rsidRDefault="00D62AF6" w:rsidP="00D62AF6">
      <w:pPr>
        <w:spacing w:line="0" w:lineRule="atLeast"/>
        <w:ind w:leftChars="499" w:left="1050" w:hangingChars="1" w:hanging="2"/>
        <w:rPr>
          <w:rFonts w:asciiTheme="minorEastAsia" w:hAnsiTheme="minorEastAsia"/>
          <w:sz w:val="24"/>
          <w:szCs w:val="24"/>
        </w:rPr>
      </w:pPr>
      <w:r>
        <w:rPr>
          <w:rFonts w:asciiTheme="minorEastAsia" w:hAnsiTheme="minorEastAsia" w:hint="eastAsia"/>
          <w:sz w:val="24"/>
          <w:szCs w:val="24"/>
        </w:rPr>
        <w:t>割振り例</w:t>
      </w:r>
      <w:r w:rsidR="000163DD">
        <w:rPr>
          <w:rFonts w:asciiTheme="minorEastAsia" w:hAnsiTheme="minorEastAsia" w:hint="eastAsia"/>
          <w:sz w:val="24"/>
          <w:szCs w:val="24"/>
        </w:rPr>
        <w:t>１</w:t>
      </w:r>
      <w:r>
        <w:rPr>
          <w:rFonts w:asciiTheme="minorEastAsia" w:hAnsiTheme="minorEastAsia" w:hint="eastAsia"/>
          <w:sz w:val="24"/>
          <w:szCs w:val="24"/>
        </w:rPr>
        <w:t>：</w:t>
      </w:r>
    </w:p>
    <w:p w14:paraId="11BF0B91" w14:textId="77777777" w:rsidR="00D62AF6" w:rsidRDefault="00AA5F40" w:rsidP="00D62AF6">
      <w:pPr>
        <w:spacing w:line="0" w:lineRule="atLeast"/>
        <w:ind w:leftChars="599" w:left="1260" w:hangingChars="1" w:hanging="2"/>
        <w:rPr>
          <w:rFonts w:asciiTheme="minorEastAsia" w:hAnsiTheme="minorEastAsia"/>
          <w:sz w:val="24"/>
          <w:szCs w:val="24"/>
        </w:rPr>
      </w:pPr>
      <w:r w:rsidRPr="003B4E61">
        <w:rPr>
          <w:rFonts w:asciiTheme="minorEastAsia" w:hAnsiTheme="minorEastAsia"/>
          <w:sz w:val="24"/>
          <w:szCs w:val="24"/>
        </w:rPr>
        <w:t>午前</w:t>
      </w:r>
      <w:r w:rsidR="00986CED">
        <w:rPr>
          <w:rFonts w:asciiTheme="minorEastAsia" w:hAnsiTheme="minorEastAsia" w:hint="eastAsia"/>
          <w:sz w:val="24"/>
          <w:szCs w:val="24"/>
        </w:rPr>
        <w:t>９</w:t>
      </w:r>
      <w:r w:rsidR="001D7E52" w:rsidRPr="003B4E61">
        <w:rPr>
          <w:rFonts w:asciiTheme="minorEastAsia" w:hAnsiTheme="minorEastAsia"/>
          <w:sz w:val="24"/>
          <w:szCs w:val="24"/>
        </w:rPr>
        <w:t>時</w:t>
      </w:r>
      <w:r w:rsidR="00986CED">
        <w:rPr>
          <w:rFonts w:asciiTheme="minorEastAsia" w:hAnsiTheme="minorEastAsia" w:hint="eastAsia"/>
          <w:sz w:val="24"/>
          <w:szCs w:val="24"/>
        </w:rPr>
        <w:t>００</w:t>
      </w:r>
      <w:r w:rsidRPr="003B4E61">
        <w:rPr>
          <w:rFonts w:asciiTheme="minorEastAsia" w:hAnsiTheme="minorEastAsia"/>
          <w:sz w:val="24"/>
          <w:szCs w:val="24"/>
        </w:rPr>
        <w:t>分～午後</w:t>
      </w:r>
      <w:r w:rsidR="00986CED">
        <w:rPr>
          <w:rFonts w:asciiTheme="minorEastAsia" w:hAnsiTheme="minorEastAsia" w:hint="eastAsia"/>
          <w:sz w:val="24"/>
          <w:szCs w:val="24"/>
        </w:rPr>
        <w:t>３</w:t>
      </w:r>
      <w:r w:rsidRPr="003B4E61">
        <w:rPr>
          <w:rFonts w:asciiTheme="minorEastAsia" w:hAnsiTheme="minorEastAsia"/>
          <w:sz w:val="24"/>
          <w:szCs w:val="24"/>
        </w:rPr>
        <w:t>時</w:t>
      </w:r>
      <w:r w:rsidR="00986CED">
        <w:rPr>
          <w:rFonts w:asciiTheme="minorEastAsia" w:hAnsiTheme="minorEastAsia" w:hint="eastAsia"/>
          <w:sz w:val="24"/>
          <w:szCs w:val="24"/>
        </w:rPr>
        <w:t>４５</w:t>
      </w:r>
      <w:r w:rsidRPr="003B4E61">
        <w:rPr>
          <w:rFonts w:asciiTheme="minorEastAsia" w:hAnsiTheme="minorEastAsia"/>
          <w:sz w:val="24"/>
          <w:szCs w:val="24"/>
        </w:rPr>
        <w:t>分（</w:t>
      </w:r>
      <w:r w:rsidR="00800AE5">
        <w:rPr>
          <w:rFonts w:asciiTheme="minorEastAsia" w:hAnsiTheme="minorEastAsia" w:hint="eastAsia"/>
          <w:sz w:val="24"/>
          <w:szCs w:val="24"/>
        </w:rPr>
        <w:t>週</w:t>
      </w:r>
      <w:r w:rsidR="00AA4D92">
        <w:rPr>
          <w:rFonts w:asciiTheme="minorEastAsia" w:hAnsiTheme="minorEastAsia" w:hint="eastAsia"/>
          <w:sz w:val="24"/>
          <w:szCs w:val="24"/>
        </w:rPr>
        <w:t>４</w:t>
      </w:r>
      <w:r w:rsidR="00800AE5">
        <w:rPr>
          <w:rFonts w:asciiTheme="minorEastAsia" w:hAnsiTheme="minorEastAsia" w:hint="eastAsia"/>
          <w:sz w:val="24"/>
          <w:szCs w:val="24"/>
        </w:rPr>
        <w:t>日間）、</w:t>
      </w:r>
    </w:p>
    <w:p w14:paraId="692B7850" w14:textId="77777777" w:rsidR="00AA5F40" w:rsidRDefault="00800AE5" w:rsidP="00D62AF6">
      <w:pPr>
        <w:spacing w:line="0" w:lineRule="atLeast"/>
        <w:ind w:leftChars="599" w:left="1260" w:hangingChars="1" w:hanging="2"/>
        <w:rPr>
          <w:rFonts w:asciiTheme="minorEastAsia" w:hAnsiTheme="minorEastAsia"/>
          <w:sz w:val="24"/>
          <w:szCs w:val="24"/>
        </w:rPr>
      </w:pPr>
      <w:r>
        <w:rPr>
          <w:rFonts w:asciiTheme="minorEastAsia" w:hAnsiTheme="minorEastAsia" w:hint="eastAsia"/>
          <w:sz w:val="24"/>
          <w:szCs w:val="24"/>
        </w:rPr>
        <w:t>午前９時～午後４</w:t>
      </w:r>
      <w:r w:rsidR="00AA5F40" w:rsidRPr="003B4E61">
        <w:rPr>
          <w:rFonts w:asciiTheme="minorEastAsia" w:hAnsiTheme="minorEastAsia"/>
          <w:sz w:val="24"/>
          <w:szCs w:val="24"/>
        </w:rPr>
        <w:t>時</w:t>
      </w:r>
      <w:r>
        <w:rPr>
          <w:rFonts w:asciiTheme="minorEastAsia" w:hAnsiTheme="minorEastAsia" w:hint="eastAsia"/>
          <w:sz w:val="24"/>
          <w:szCs w:val="24"/>
        </w:rPr>
        <w:t>（週１日）</w:t>
      </w:r>
    </w:p>
    <w:p w14:paraId="43B38F92" w14:textId="77777777" w:rsidR="000163DD" w:rsidRDefault="000163DD" w:rsidP="000163DD">
      <w:pPr>
        <w:spacing w:line="0" w:lineRule="atLeast"/>
        <w:ind w:leftChars="499" w:left="1050" w:hangingChars="1" w:hanging="2"/>
        <w:rPr>
          <w:rFonts w:asciiTheme="minorEastAsia" w:hAnsiTheme="minorEastAsia"/>
          <w:sz w:val="24"/>
          <w:szCs w:val="24"/>
        </w:rPr>
      </w:pPr>
      <w:r>
        <w:rPr>
          <w:rFonts w:asciiTheme="minorEastAsia" w:hAnsiTheme="minorEastAsia" w:hint="eastAsia"/>
          <w:sz w:val="24"/>
          <w:szCs w:val="24"/>
        </w:rPr>
        <w:t>割振り例２：</w:t>
      </w:r>
    </w:p>
    <w:p w14:paraId="5A97AD34" w14:textId="77777777" w:rsidR="000163DD" w:rsidRPr="000163DD" w:rsidRDefault="000163DD" w:rsidP="000163DD">
      <w:pPr>
        <w:spacing w:line="0" w:lineRule="atLeast"/>
        <w:ind w:leftChars="599" w:left="1260" w:hangingChars="1" w:hanging="2"/>
        <w:rPr>
          <w:rFonts w:asciiTheme="minorEastAsia" w:hAnsiTheme="minorEastAsia"/>
          <w:sz w:val="24"/>
          <w:szCs w:val="24"/>
        </w:rPr>
      </w:pPr>
      <w:r w:rsidRPr="003B4E61">
        <w:rPr>
          <w:rFonts w:asciiTheme="minorEastAsia" w:hAnsiTheme="minorEastAsia"/>
          <w:sz w:val="24"/>
          <w:szCs w:val="24"/>
        </w:rPr>
        <w:t>午前</w:t>
      </w:r>
      <w:r>
        <w:rPr>
          <w:rFonts w:asciiTheme="minorEastAsia" w:hAnsiTheme="minorEastAsia" w:hint="eastAsia"/>
          <w:sz w:val="24"/>
          <w:szCs w:val="24"/>
        </w:rPr>
        <w:t>８</w:t>
      </w:r>
      <w:r w:rsidRPr="003B4E61">
        <w:rPr>
          <w:rFonts w:asciiTheme="minorEastAsia" w:hAnsiTheme="minorEastAsia"/>
          <w:sz w:val="24"/>
          <w:szCs w:val="24"/>
        </w:rPr>
        <w:t>時</w:t>
      </w:r>
      <w:r>
        <w:rPr>
          <w:rFonts w:asciiTheme="minorEastAsia" w:hAnsiTheme="minorEastAsia" w:hint="eastAsia"/>
          <w:sz w:val="24"/>
          <w:szCs w:val="24"/>
        </w:rPr>
        <w:t>３０</w:t>
      </w:r>
      <w:r w:rsidRPr="003B4E61">
        <w:rPr>
          <w:rFonts w:asciiTheme="minorEastAsia" w:hAnsiTheme="minorEastAsia"/>
          <w:sz w:val="24"/>
          <w:szCs w:val="24"/>
        </w:rPr>
        <w:t>分～午後</w:t>
      </w:r>
      <w:r>
        <w:rPr>
          <w:rFonts w:asciiTheme="minorEastAsia" w:hAnsiTheme="minorEastAsia" w:hint="eastAsia"/>
          <w:sz w:val="24"/>
          <w:szCs w:val="24"/>
        </w:rPr>
        <w:t>４</w:t>
      </w:r>
      <w:r w:rsidRPr="003B4E61">
        <w:rPr>
          <w:rFonts w:asciiTheme="minorEastAsia" w:hAnsiTheme="minorEastAsia"/>
          <w:sz w:val="24"/>
          <w:szCs w:val="24"/>
        </w:rPr>
        <w:t>時</w:t>
      </w:r>
      <w:r>
        <w:rPr>
          <w:rFonts w:asciiTheme="minorEastAsia" w:hAnsiTheme="minorEastAsia" w:hint="eastAsia"/>
          <w:sz w:val="24"/>
          <w:szCs w:val="24"/>
        </w:rPr>
        <w:t>４５</w:t>
      </w:r>
      <w:r w:rsidRPr="003B4E61">
        <w:rPr>
          <w:rFonts w:asciiTheme="minorEastAsia" w:hAnsiTheme="minorEastAsia"/>
          <w:sz w:val="24"/>
          <w:szCs w:val="24"/>
        </w:rPr>
        <w:t>分（</w:t>
      </w:r>
      <w:r>
        <w:rPr>
          <w:rFonts w:asciiTheme="minorEastAsia" w:hAnsiTheme="minorEastAsia" w:hint="eastAsia"/>
          <w:sz w:val="24"/>
          <w:szCs w:val="24"/>
        </w:rPr>
        <w:t>週</w:t>
      </w:r>
      <w:r w:rsidR="000F0407">
        <w:rPr>
          <w:rFonts w:asciiTheme="minorEastAsia" w:hAnsiTheme="minorEastAsia" w:hint="eastAsia"/>
          <w:sz w:val="24"/>
          <w:szCs w:val="24"/>
        </w:rPr>
        <w:t>４</w:t>
      </w:r>
      <w:r>
        <w:rPr>
          <w:rFonts w:asciiTheme="minorEastAsia" w:hAnsiTheme="minorEastAsia" w:hint="eastAsia"/>
          <w:sz w:val="24"/>
          <w:szCs w:val="24"/>
        </w:rPr>
        <w:t>日間）</w:t>
      </w:r>
    </w:p>
    <w:p w14:paraId="07DC8394"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31B07685"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59BF972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26173812"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63CED02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101411D5"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6CFCCB8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3919E2C0" w14:textId="269DE496"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DA2E94">
        <w:rPr>
          <w:rFonts w:asciiTheme="minorEastAsia" w:hAnsiTheme="minorEastAsia" w:hint="eastAsia"/>
          <w:sz w:val="24"/>
          <w:szCs w:val="24"/>
        </w:rPr>
        <w:t>６５</w:t>
      </w:r>
      <w:r w:rsidR="00E80BE3">
        <w:rPr>
          <w:rFonts w:asciiTheme="minorEastAsia" w:hAnsiTheme="minorEastAsia" w:hint="eastAsia"/>
          <w:sz w:val="24"/>
          <w:szCs w:val="24"/>
        </w:rPr>
        <w:t>，</w:t>
      </w:r>
      <w:r w:rsidR="00DA2E94">
        <w:rPr>
          <w:rFonts w:asciiTheme="minorEastAsia" w:hAnsiTheme="minorEastAsia" w:hint="eastAsia"/>
          <w:sz w:val="24"/>
          <w:szCs w:val="24"/>
        </w:rPr>
        <w:t>７００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DA2E94">
        <w:rPr>
          <w:rFonts w:asciiTheme="minorEastAsia" w:hAnsiTheme="minorEastAsia" w:hint="eastAsia"/>
          <w:sz w:val="24"/>
          <w:szCs w:val="24"/>
        </w:rPr>
        <w:t>９６</w:t>
      </w:r>
      <w:r w:rsidR="00E80BE3">
        <w:rPr>
          <w:rFonts w:asciiTheme="minorEastAsia" w:hAnsiTheme="minorEastAsia" w:hint="eastAsia"/>
          <w:sz w:val="24"/>
          <w:szCs w:val="24"/>
        </w:rPr>
        <w:t>，</w:t>
      </w:r>
      <w:r w:rsidR="00DA2E94">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311CA369" w14:textId="4D464194"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DA2E94">
        <w:rPr>
          <w:rFonts w:asciiTheme="minorEastAsia" w:hAnsiTheme="minorEastAsia" w:hint="eastAsia"/>
          <w:sz w:val="24"/>
          <w:szCs w:val="24"/>
        </w:rPr>
        <w:t>３６１</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DA2E94">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32B5CDC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r w:rsidR="00635298">
        <w:rPr>
          <w:rFonts w:asciiTheme="minorEastAsia" w:hAnsiTheme="minorEastAsia" w:hint="eastAsia"/>
          <w:sz w:val="24"/>
          <w:szCs w:val="24"/>
        </w:rPr>
        <w:t>。</w:t>
      </w:r>
    </w:p>
    <w:p w14:paraId="03A54FC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43DA8EC1" w14:textId="55D029D0" w:rsidR="00635298" w:rsidRPr="00961E6A" w:rsidRDefault="00033E13" w:rsidP="00E836B2">
      <w:pPr>
        <w:spacing w:line="0" w:lineRule="atLeast"/>
        <w:rPr>
          <w:rFonts w:eastAsiaTheme="minorHAnsi"/>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1C318F">
        <w:rPr>
          <w:rFonts w:asciiTheme="minorEastAsia" w:hAnsiTheme="minorEastAsia" w:hint="eastAsia"/>
          <w:sz w:val="24"/>
          <w:szCs w:val="24"/>
        </w:rPr>
        <w:t>・勤勉手当</w:t>
      </w:r>
      <w:r w:rsidR="004C5790" w:rsidRPr="00961E6A">
        <w:rPr>
          <w:rFonts w:eastAsiaTheme="minorHAnsi" w:hint="eastAsia"/>
          <w:sz w:val="24"/>
          <w:szCs w:val="24"/>
        </w:rPr>
        <w:t>：</w:t>
      </w:r>
      <w:r w:rsidR="004C5790" w:rsidRPr="00961E6A">
        <w:rPr>
          <w:rFonts w:eastAsiaTheme="minorHAnsi" w:hint="eastAsia"/>
          <w:kern w:val="0"/>
          <w:sz w:val="24"/>
          <w:szCs w:val="24"/>
        </w:rPr>
        <w:t>一般職の常勤職員の例により支給</w:t>
      </w:r>
    </w:p>
    <w:p w14:paraId="32A34D9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3DE38A25"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別途支給（県の規定によります。）</w:t>
      </w:r>
    </w:p>
    <w:p w14:paraId="5D377871"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3414807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1190060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5D4517D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3EB1256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2CF55330"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5A851FB1"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401DBF8A"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5049DCBC"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3CA5FCB4"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0BC8D3F1" w14:textId="712DFC95" w:rsidR="00AA5F40" w:rsidRPr="0052618A" w:rsidRDefault="00AA5F40" w:rsidP="00282218">
      <w:pPr>
        <w:spacing w:line="0" w:lineRule="atLeast"/>
        <w:ind w:left="720" w:hangingChars="300" w:hanging="720"/>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32777AE0" w14:textId="60B1C4A0"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210770">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4E67B0">
        <w:rPr>
          <w:rFonts w:asciiTheme="minorEastAsia" w:hAnsiTheme="minorEastAsia" w:hint="eastAsia"/>
          <w:color w:val="000000" w:themeColor="text1"/>
          <w:sz w:val="24"/>
          <w:szCs w:val="24"/>
        </w:rPr>
        <w:t>１</w:t>
      </w:r>
      <w:r w:rsidRPr="00285CF1">
        <w:rPr>
          <w:rFonts w:asciiTheme="minorEastAsia" w:hAnsiTheme="minorEastAsia" w:hint="eastAsia"/>
          <w:color w:val="000000" w:themeColor="text1"/>
          <w:sz w:val="24"/>
          <w:szCs w:val="24"/>
        </w:rPr>
        <w:t>月</w:t>
      </w:r>
      <w:r w:rsidR="00DA2E94">
        <w:rPr>
          <w:rFonts w:asciiTheme="minorEastAsia" w:hAnsiTheme="minorEastAsia" w:hint="eastAsia"/>
          <w:color w:val="000000" w:themeColor="text1"/>
          <w:sz w:val="24"/>
          <w:szCs w:val="24"/>
        </w:rPr>
        <w:t>３０</w:t>
      </w:r>
      <w:r w:rsidRPr="00285CF1">
        <w:rPr>
          <w:rFonts w:asciiTheme="minorEastAsia" w:hAnsiTheme="minorEastAsia" w:hint="eastAsia"/>
          <w:color w:val="000000" w:themeColor="text1"/>
          <w:sz w:val="24"/>
          <w:szCs w:val="24"/>
        </w:rPr>
        <w:t>日（</w:t>
      </w:r>
      <w:r w:rsidR="00DA2E94">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2CB1B14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1F5A1093" w14:textId="77777777" w:rsidR="00D858CB" w:rsidRDefault="00DD167C" w:rsidP="00D858CB">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3672BB4F" w14:textId="12389287" w:rsidR="00D858CB" w:rsidRPr="00D858CB" w:rsidRDefault="00D858CB" w:rsidP="00D858CB">
      <w:pPr>
        <w:spacing w:line="0" w:lineRule="atLeast"/>
        <w:ind w:firstLineChars="300" w:firstLine="720"/>
        <w:rPr>
          <w:rFonts w:asciiTheme="minorEastAsia" w:hAnsiTheme="minorEastAsia"/>
          <w:color w:val="000000" w:themeColor="text1"/>
          <w:sz w:val="24"/>
          <w:szCs w:val="24"/>
          <w:u w:val="single"/>
        </w:rPr>
      </w:pPr>
      <w:r w:rsidRPr="00D858CB">
        <w:rPr>
          <w:rFonts w:asciiTheme="minorEastAsia" w:hAnsiTheme="minorEastAsia" w:hint="eastAsia"/>
          <w:color w:val="000000" w:themeColor="text1"/>
          <w:sz w:val="24"/>
          <w:szCs w:val="24"/>
          <w:u w:val="single"/>
        </w:rPr>
        <w:t>なお、応募者の状況により、募集期間にかかわらず募集を締め切ることが</w:t>
      </w:r>
    </w:p>
    <w:p w14:paraId="37EBAD37" w14:textId="6A8883E3" w:rsidR="00DD167C" w:rsidRPr="00D858CB" w:rsidRDefault="00D858CB" w:rsidP="00D858CB">
      <w:pPr>
        <w:spacing w:line="0" w:lineRule="atLeast"/>
        <w:ind w:firstLineChars="300" w:firstLine="720"/>
        <w:rPr>
          <w:rFonts w:asciiTheme="minorEastAsia" w:hAnsiTheme="minorEastAsia"/>
          <w:color w:val="000000" w:themeColor="text1"/>
          <w:sz w:val="24"/>
          <w:szCs w:val="24"/>
          <w:u w:val="single"/>
        </w:rPr>
      </w:pPr>
      <w:r w:rsidRPr="00D858CB">
        <w:rPr>
          <w:rFonts w:asciiTheme="minorEastAsia" w:hAnsiTheme="minorEastAsia" w:hint="eastAsia"/>
          <w:color w:val="000000" w:themeColor="text1"/>
          <w:sz w:val="24"/>
          <w:szCs w:val="24"/>
          <w:u w:val="single"/>
        </w:rPr>
        <w:t>あります。</w:t>
      </w:r>
    </w:p>
    <w:p w14:paraId="6760F371"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0D681570"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D62AF6">
        <w:rPr>
          <w:rFonts w:asciiTheme="minorEastAsia" w:hAnsiTheme="minorEastAsia" w:hint="eastAsia"/>
          <w:color w:val="000000" w:themeColor="text1"/>
          <w:sz w:val="24"/>
          <w:szCs w:val="24"/>
        </w:rPr>
        <w:t>登記事務</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6D0B25E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5FBAF6CC"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D62AF6">
        <w:rPr>
          <w:rFonts w:asciiTheme="minorEastAsia" w:hAnsiTheme="minorEastAsia" w:hint="eastAsia"/>
          <w:color w:val="000000" w:themeColor="text1"/>
          <w:sz w:val="24"/>
          <w:szCs w:val="24"/>
        </w:rPr>
        <w:t>。</w:t>
      </w:r>
    </w:p>
    <w:p w14:paraId="229ADA23"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29AF2504"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3F2BDC0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10A5B12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3F89AACA"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1F69D2C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39C75257" w14:textId="77777777"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2EAEA2BB" w14:textId="24753667"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日時及び場所については、令和</w:t>
      </w:r>
      <w:r w:rsidR="00210770">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DA2E94">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DA2E94">
        <w:rPr>
          <w:rFonts w:asciiTheme="minorEastAsia" w:hAnsiTheme="minorEastAsia" w:hint="eastAsia"/>
          <w:sz w:val="24"/>
          <w:szCs w:val="24"/>
        </w:rPr>
        <w:t>２</w:t>
      </w:r>
      <w:r w:rsidR="00AA5F40" w:rsidRPr="003B4E61">
        <w:rPr>
          <w:rFonts w:asciiTheme="minorEastAsia" w:hAnsiTheme="minorEastAsia" w:hint="eastAsia"/>
          <w:sz w:val="24"/>
          <w:szCs w:val="24"/>
        </w:rPr>
        <w:t>日（</w:t>
      </w:r>
      <w:r w:rsidR="00DA2E94">
        <w:rPr>
          <w:rFonts w:asciiTheme="minorEastAsia" w:hAnsiTheme="minorEastAsia" w:hint="eastAsia"/>
          <w:sz w:val="24"/>
          <w:szCs w:val="24"/>
        </w:rPr>
        <w:t>月</w:t>
      </w:r>
      <w:r w:rsidR="00AA5F40" w:rsidRPr="003B4E61">
        <w:rPr>
          <w:rFonts w:asciiTheme="minorEastAsia" w:hAnsiTheme="minorEastAsia" w:hint="eastAsia"/>
          <w:sz w:val="24"/>
          <w:szCs w:val="24"/>
        </w:rPr>
        <w:t>）</w:t>
      </w:r>
      <w:r w:rsidR="00DA2E94">
        <w:rPr>
          <w:rFonts w:asciiTheme="minorEastAsia" w:hAnsiTheme="minorEastAsia" w:hint="eastAsia"/>
          <w:sz w:val="24"/>
          <w:szCs w:val="24"/>
        </w:rPr>
        <w:t>頃</w:t>
      </w:r>
      <w:r w:rsidR="00AA5F40" w:rsidRPr="003B4E61">
        <w:rPr>
          <w:rFonts w:asciiTheme="minorEastAsia" w:hAnsiTheme="minorEastAsia" w:hint="eastAsia"/>
          <w:sz w:val="24"/>
          <w:szCs w:val="24"/>
        </w:rPr>
        <w:t>に連絡します。</w:t>
      </w:r>
    </w:p>
    <w:p w14:paraId="7CA5B29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（３）最終合格</w:t>
      </w:r>
    </w:p>
    <w:p w14:paraId="7BC0BF03" w14:textId="4E81AF96"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令和</w:t>
      </w:r>
      <w:r w:rsidR="00210770">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DA2E94">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2C6CE1FC" w14:textId="4DD0A613" w:rsidR="008A214A"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D858CB" w:rsidRPr="00D858CB">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1D5E9394"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50504C96"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3396FCB2"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42690936" w14:textId="11382638"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210770">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52934092"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3C0B" w14:textId="77777777" w:rsidR="000D18DD" w:rsidRDefault="000D18DD" w:rsidP="00A222A2">
      <w:r>
        <w:separator/>
      </w:r>
    </w:p>
  </w:endnote>
  <w:endnote w:type="continuationSeparator" w:id="0">
    <w:p w14:paraId="3E6B5617" w14:textId="77777777" w:rsidR="000D18DD" w:rsidRDefault="000D18DD"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4796" w14:textId="77777777" w:rsidR="000D18DD" w:rsidRDefault="000D18DD" w:rsidP="00A222A2">
      <w:r>
        <w:separator/>
      </w:r>
    </w:p>
  </w:footnote>
  <w:footnote w:type="continuationSeparator" w:id="0">
    <w:p w14:paraId="4FC49016" w14:textId="77777777" w:rsidR="000D18DD" w:rsidRDefault="000D18DD"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03638"/>
    <w:rsid w:val="000163DD"/>
    <w:rsid w:val="00033E13"/>
    <w:rsid w:val="00044181"/>
    <w:rsid w:val="000D18DD"/>
    <w:rsid w:val="000E0DFC"/>
    <w:rsid w:val="000F0407"/>
    <w:rsid w:val="0012617E"/>
    <w:rsid w:val="00133E53"/>
    <w:rsid w:val="0017104C"/>
    <w:rsid w:val="00180594"/>
    <w:rsid w:val="00186394"/>
    <w:rsid w:val="001C318F"/>
    <w:rsid w:val="001D7E52"/>
    <w:rsid w:val="00210770"/>
    <w:rsid w:val="002108D6"/>
    <w:rsid w:val="002678BB"/>
    <w:rsid w:val="00282218"/>
    <w:rsid w:val="00285CF1"/>
    <w:rsid w:val="00333627"/>
    <w:rsid w:val="0037180F"/>
    <w:rsid w:val="00377E2F"/>
    <w:rsid w:val="003A7D4E"/>
    <w:rsid w:val="003B4E61"/>
    <w:rsid w:val="003C54EE"/>
    <w:rsid w:val="003D70E1"/>
    <w:rsid w:val="0045109C"/>
    <w:rsid w:val="0045534A"/>
    <w:rsid w:val="004C5790"/>
    <w:rsid w:val="004E42C2"/>
    <w:rsid w:val="004E6769"/>
    <w:rsid w:val="004E67B0"/>
    <w:rsid w:val="00517E2D"/>
    <w:rsid w:val="0052618A"/>
    <w:rsid w:val="00530236"/>
    <w:rsid w:val="005779C5"/>
    <w:rsid w:val="00585E6E"/>
    <w:rsid w:val="0058799A"/>
    <w:rsid w:val="005C033B"/>
    <w:rsid w:val="005E1D69"/>
    <w:rsid w:val="00610FED"/>
    <w:rsid w:val="00635298"/>
    <w:rsid w:val="00664B72"/>
    <w:rsid w:val="0066704B"/>
    <w:rsid w:val="00685A19"/>
    <w:rsid w:val="006C1F99"/>
    <w:rsid w:val="00750D29"/>
    <w:rsid w:val="007845FF"/>
    <w:rsid w:val="00800AE5"/>
    <w:rsid w:val="00857458"/>
    <w:rsid w:val="008817EE"/>
    <w:rsid w:val="008A214A"/>
    <w:rsid w:val="008D770D"/>
    <w:rsid w:val="009140F3"/>
    <w:rsid w:val="00961E6A"/>
    <w:rsid w:val="00986CED"/>
    <w:rsid w:val="00A220E1"/>
    <w:rsid w:val="00A222A2"/>
    <w:rsid w:val="00AA4D92"/>
    <w:rsid w:val="00AA5F40"/>
    <w:rsid w:val="00AC5606"/>
    <w:rsid w:val="00AD0667"/>
    <w:rsid w:val="00AF1F5B"/>
    <w:rsid w:val="00B54FFE"/>
    <w:rsid w:val="00B55E5C"/>
    <w:rsid w:val="00B6535F"/>
    <w:rsid w:val="00B7031F"/>
    <w:rsid w:val="00BC46BE"/>
    <w:rsid w:val="00C37534"/>
    <w:rsid w:val="00C52458"/>
    <w:rsid w:val="00CD4A6D"/>
    <w:rsid w:val="00CF2551"/>
    <w:rsid w:val="00D25D3B"/>
    <w:rsid w:val="00D62AF6"/>
    <w:rsid w:val="00D67082"/>
    <w:rsid w:val="00D858CB"/>
    <w:rsid w:val="00DA2E94"/>
    <w:rsid w:val="00DA4AC5"/>
    <w:rsid w:val="00DD167C"/>
    <w:rsid w:val="00E80BE3"/>
    <w:rsid w:val="00E836B2"/>
    <w:rsid w:val="00EE21AE"/>
    <w:rsid w:val="00F75F4A"/>
    <w:rsid w:val="00FD60A2"/>
    <w:rsid w:val="00FE1971"/>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E4ECB"/>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1857</Words>
  <Characters>1866</Characters>
  <Application>Microsoft Office Word</Application>
  <DocSecurity>0</DocSecurity>
  <Lines>104</Lines>
  <Paragraphs>88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cp:revision>
  <cp:lastPrinted>2026-01-20T02:17:00Z</cp:lastPrinted>
  <dcterms:created xsi:type="dcterms:W3CDTF">2026-01-29T04:53:00Z</dcterms:created>
  <dcterms:modified xsi:type="dcterms:W3CDTF">2026-01-29T04:53:00Z</dcterms:modified>
</cp:coreProperties>
</file>