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9B0A5" w14:textId="2C444B9A" w:rsidR="00231721" w:rsidRPr="008461F0" w:rsidRDefault="008461F0" w:rsidP="008461F0">
      <w:pPr>
        <w:wordWrap/>
        <w:spacing w:line="360" w:lineRule="exact"/>
        <w:rPr>
          <w:sz w:val="22"/>
          <w:szCs w:val="24"/>
        </w:rPr>
      </w:pPr>
      <w:r w:rsidRPr="008461F0">
        <w:rPr>
          <w:rFonts w:hint="eastAsia"/>
          <w:sz w:val="22"/>
          <w:szCs w:val="24"/>
        </w:rPr>
        <w:t>別紙様式</w:t>
      </w:r>
      <w:r w:rsidR="004C63F9">
        <w:rPr>
          <w:rFonts w:hint="eastAsia"/>
          <w:sz w:val="22"/>
          <w:szCs w:val="24"/>
        </w:rPr>
        <w:t>３</w:t>
      </w:r>
    </w:p>
    <w:p w14:paraId="2B0BC0DB" w14:textId="77777777" w:rsidR="00E64EBB" w:rsidRPr="00595FC4" w:rsidRDefault="00E64EBB" w:rsidP="00E64EB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95FC4">
        <w:rPr>
          <w:rFonts w:ascii="ＭＳ ゴシック" w:eastAsia="ＭＳ ゴシック" w:hAnsi="ＭＳ ゴシック" w:hint="eastAsia"/>
          <w:b/>
          <w:sz w:val="28"/>
          <w:szCs w:val="28"/>
        </w:rPr>
        <w:t>類似業務実績調書</w:t>
      </w:r>
    </w:p>
    <w:p w14:paraId="7CF251FE" w14:textId="77777777" w:rsidR="00E64EBB" w:rsidRPr="00595FC4" w:rsidRDefault="00E64EBB" w:rsidP="00E64EB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77408591" w14:textId="58F0E18E" w:rsidR="00E64EBB" w:rsidRPr="00595FC4" w:rsidRDefault="00E64EBB" w:rsidP="00E64EBB">
      <w:pPr>
        <w:jc w:val="center"/>
        <w:rPr>
          <w:rFonts w:ascii="ＭＳ ゴシック" w:eastAsia="ＭＳ ゴシック" w:hAnsi="ＭＳ ゴシック"/>
          <w:b/>
          <w:szCs w:val="24"/>
          <w:u w:val="single"/>
        </w:rPr>
      </w:pPr>
      <w:r w:rsidRPr="00595FC4">
        <w:rPr>
          <w:rFonts w:ascii="ＭＳ ゴシック" w:eastAsia="ＭＳ ゴシック" w:hAnsi="ＭＳ ゴシック" w:hint="eastAsia"/>
          <w:b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Cs w:val="24"/>
        </w:rPr>
        <w:t xml:space="preserve">　　　</w:t>
      </w:r>
      <w:r w:rsidRPr="00595FC4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名称又は商号　　　　　　　　　　　　　</w:t>
      </w:r>
    </w:p>
    <w:p w14:paraId="0150F51B" w14:textId="77777777" w:rsidR="00E64EBB" w:rsidRPr="00E64EBB" w:rsidRDefault="00E64EBB" w:rsidP="00E64EBB">
      <w:pPr>
        <w:rPr>
          <w:rFonts w:ascii="ＭＳ ゴシック" w:eastAsia="ＭＳ ゴシック" w:hAnsi="ＭＳ ゴシック"/>
        </w:rPr>
      </w:pPr>
    </w:p>
    <w:p w14:paraId="19D7AFCE" w14:textId="77777777" w:rsidR="00E64EBB" w:rsidRPr="00595FC4" w:rsidRDefault="00E64EBB" w:rsidP="00E64EBB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87"/>
        <w:gridCol w:w="1506"/>
        <w:gridCol w:w="1276"/>
        <w:gridCol w:w="3593"/>
      </w:tblGrid>
      <w:tr w:rsidR="00E64EBB" w:rsidRPr="00595FC4" w14:paraId="7451ABCA" w14:textId="77777777" w:rsidTr="008128C1">
        <w:tc>
          <w:tcPr>
            <w:tcW w:w="1668" w:type="dxa"/>
            <w:shd w:val="clear" w:color="auto" w:fill="B6DDE8"/>
          </w:tcPr>
          <w:p w14:paraId="02801EA6" w14:textId="77777777" w:rsidR="00E64EBB" w:rsidRPr="00595FC4" w:rsidRDefault="00E64EBB" w:rsidP="00812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5FC4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1187" w:type="dxa"/>
            <w:shd w:val="clear" w:color="auto" w:fill="B6DDE8"/>
          </w:tcPr>
          <w:p w14:paraId="082476C0" w14:textId="77777777" w:rsidR="00E64EBB" w:rsidRPr="00595FC4" w:rsidRDefault="00E64EBB" w:rsidP="00812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5FC4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1506" w:type="dxa"/>
            <w:shd w:val="clear" w:color="auto" w:fill="B6DDE8"/>
          </w:tcPr>
          <w:p w14:paraId="79EC5491" w14:textId="77777777" w:rsidR="00E64EBB" w:rsidRPr="00595FC4" w:rsidRDefault="00E64EBB" w:rsidP="00812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5FC4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1276" w:type="dxa"/>
            <w:shd w:val="clear" w:color="auto" w:fill="B6DDE8"/>
          </w:tcPr>
          <w:p w14:paraId="7A752953" w14:textId="77777777" w:rsidR="00E64EBB" w:rsidRPr="00595FC4" w:rsidRDefault="00E64EBB" w:rsidP="00812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5FC4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593" w:type="dxa"/>
            <w:shd w:val="clear" w:color="auto" w:fill="B6DDE8"/>
          </w:tcPr>
          <w:p w14:paraId="7BBF489D" w14:textId="77777777" w:rsidR="00E64EBB" w:rsidRPr="00595FC4" w:rsidRDefault="00E64EBB" w:rsidP="00812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5FC4">
              <w:rPr>
                <w:rFonts w:ascii="ＭＳ ゴシック" w:eastAsia="ＭＳ ゴシック" w:hAnsi="ＭＳ ゴシック" w:hint="eastAsia"/>
              </w:rPr>
              <w:t>業務の概要</w:t>
            </w:r>
          </w:p>
        </w:tc>
      </w:tr>
      <w:tr w:rsidR="00E64EBB" w:rsidRPr="00595FC4" w14:paraId="74BB02AB" w14:textId="77777777" w:rsidTr="008128C1">
        <w:tc>
          <w:tcPr>
            <w:tcW w:w="1668" w:type="dxa"/>
            <w:shd w:val="clear" w:color="auto" w:fill="auto"/>
          </w:tcPr>
          <w:p w14:paraId="7C384EDA" w14:textId="69D1014F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5F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例）○○業務</w:t>
            </w:r>
          </w:p>
          <w:p w14:paraId="173605BF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E87304E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7354D17C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5F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○○県</w:t>
            </w:r>
          </w:p>
        </w:tc>
        <w:tc>
          <w:tcPr>
            <w:tcW w:w="1506" w:type="dxa"/>
            <w:shd w:val="clear" w:color="auto" w:fill="auto"/>
          </w:tcPr>
          <w:p w14:paraId="17F5883F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5F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○年○月～</w:t>
            </w:r>
          </w:p>
          <w:p w14:paraId="417898A7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5F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○年○月</w:t>
            </w:r>
          </w:p>
        </w:tc>
        <w:tc>
          <w:tcPr>
            <w:tcW w:w="1276" w:type="dxa"/>
          </w:tcPr>
          <w:p w14:paraId="4A85083F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  <w:r w:rsidRPr="00595FC4">
              <w:rPr>
                <w:rFonts w:ascii="ＭＳ ゴシック" w:eastAsia="ＭＳ ゴシック" w:hAnsi="ＭＳ ゴシック" w:hint="eastAsia"/>
              </w:rPr>
              <w:t>○○千円</w:t>
            </w:r>
          </w:p>
        </w:tc>
        <w:tc>
          <w:tcPr>
            <w:tcW w:w="3593" w:type="dxa"/>
            <w:shd w:val="clear" w:color="auto" w:fill="auto"/>
          </w:tcPr>
          <w:p w14:paraId="6C9A40F6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EBB" w:rsidRPr="00595FC4" w14:paraId="7F3EEBD9" w14:textId="77777777" w:rsidTr="008128C1">
        <w:tc>
          <w:tcPr>
            <w:tcW w:w="1668" w:type="dxa"/>
            <w:shd w:val="clear" w:color="auto" w:fill="auto"/>
          </w:tcPr>
          <w:p w14:paraId="45624A24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C30FD5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4434687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3F59551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7F6E09F5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80EB6C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3" w:type="dxa"/>
            <w:shd w:val="clear" w:color="auto" w:fill="auto"/>
          </w:tcPr>
          <w:p w14:paraId="5BD46BF8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EBB" w:rsidRPr="00595FC4" w14:paraId="286E96B4" w14:textId="77777777" w:rsidTr="008128C1">
        <w:tc>
          <w:tcPr>
            <w:tcW w:w="1668" w:type="dxa"/>
            <w:shd w:val="clear" w:color="auto" w:fill="auto"/>
          </w:tcPr>
          <w:p w14:paraId="2BEACD1C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9CB6696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B2B8A45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06443A0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7182FA55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CA8B56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3" w:type="dxa"/>
            <w:shd w:val="clear" w:color="auto" w:fill="auto"/>
          </w:tcPr>
          <w:p w14:paraId="1D5030D8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EBB" w:rsidRPr="00595FC4" w14:paraId="70D553B1" w14:textId="77777777" w:rsidTr="008128C1">
        <w:tc>
          <w:tcPr>
            <w:tcW w:w="1668" w:type="dxa"/>
            <w:shd w:val="clear" w:color="auto" w:fill="auto"/>
          </w:tcPr>
          <w:p w14:paraId="35982EC3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A46D199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E39D7D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C1DCC7B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0E3A5F22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6043A9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3" w:type="dxa"/>
            <w:shd w:val="clear" w:color="auto" w:fill="auto"/>
          </w:tcPr>
          <w:p w14:paraId="38109FF5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EBB" w:rsidRPr="00595FC4" w14:paraId="0050F3AD" w14:textId="77777777" w:rsidTr="008128C1">
        <w:tc>
          <w:tcPr>
            <w:tcW w:w="1668" w:type="dxa"/>
            <w:shd w:val="clear" w:color="auto" w:fill="auto"/>
          </w:tcPr>
          <w:p w14:paraId="42F89766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5D505AF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847FE69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CF7FB4E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4070AE29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D63808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3" w:type="dxa"/>
            <w:shd w:val="clear" w:color="auto" w:fill="auto"/>
          </w:tcPr>
          <w:p w14:paraId="5E305C47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EBB" w:rsidRPr="00595FC4" w14:paraId="4DFF2A74" w14:textId="77777777" w:rsidTr="008128C1">
        <w:tc>
          <w:tcPr>
            <w:tcW w:w="1668" w:type="dxa"/>
            <w:shd w:val="clear" w:color="auto" w:fill="auto"/>
          </w:tcPr>
          <w:p w14:paraId="3CA0EC32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92046C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0C06552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FFBDC93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1C49A887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D31490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3" w:type="dxa"/>
            <w:shd w:val="clear" w:color="auto" w:fill="auto"/>
          </w:tcPr>
          <w:p w14:paraId="4CC8CA21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EBB" w:rsidRPr="00595FC4" w14:paraId="2331E939" w14:textId="77777777" w:rsidTr="008128C1">
        <w:tc>
          <w:tcPr>
            <w:tcW w:w="1668" w:type="dxa"/>
            <w:shd w:val="clear" w:color="auto" w:fill="auto"/>
          </w:tcPr>
          <w:p w14:paraId="510C9582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AD06F3F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948A79D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353293F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38622F5A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BF64E4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3" w:type="dxa"/>
            <w:shd w:val="clear" w:color="auto" w:fill="auto"/>
          </w:tcPr>
          <w:p w14:paraId="2E8E4676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EBB" w:rsidRPr="00595FC4" w14:paraId="23C7E46E" w14:textId="77777777" w:rsidTr="008128C1">
        <w:tc>
          <w:tcPr>
            <w:tcW w:w="1668" w:type="dxa"/>
            <w:shd w:val="clear" w:color="auto" w:fill="auto"/>
          </w:tcPr>
          <w:p w14:paraId="4CCCE6B4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BBB6DAA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06B10A4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766A1D0C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5FE93B69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991446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3" w:type="dxa"/>
            <w:shd w:val="clear" w:color="auto" w:fill="auto"/>
          </w:tcPr>
          <w:p w14:paraId="38AB6ED6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EBB" w:rsidRPr="00595FC4" w14:paraId="2AAC7773" w14:textId="77777777" w:rsidTr="008128C1">
        <w:tc>
          <w:tcPr>
            <w:tcW w:w="1668" w:type="dxa"/>
            <w:shd w:val="clear" w:color="auto" w:fill="auto"/>
          </w:tcPr>
          <w:p w14:paraId="46931DE3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EE63B6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873F338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346645E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2E852664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1EA5AA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3" w:type="dxa"/>
            <w:shd w:val="clear" w:color="auto" w:fill="auto"/>
          </w:tcPr>
          <w:p w14:paraId="43C654B5" w14:textId="77777777" w:rsidR="00E64EBB" w:rsidRPr="00595FC4" w:rsidRDefault="00E64EBB" w:rsidP="008128C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6F4C7F" w14:textId="08088CBE" w:rsidR="00E64EBB" w:rsidRPr="00595FC4" w:rsidRDefault="00E64EBB" w:rsidP="00C82C70">
      <w:pPr>
        <w:ind w:left="288" w:hangingChars="137" w:hanging="288"/>
        <w:rPr>
          <w:rFonts w:ascii="ＭＳ ゴシック" w:eastAsia="ＭＳ ゴシック" w:hAnsi="ＭＳ ゴシック"/>
          <w:sz w:val="21"/>
          <w:szCs w:val="21"/>
        </w:rPr>
      </w:pPr>
      <w:r w:rsidRPr="00595FC4">
        <w:rPr>
          <w:rFonts w:ascii="ＭＳ ゴシック" w:eastAsia="ＭＳ ゴシック" w:hAnsi="ＭＳ ゴシック" w:hint="eastAsia"/>
          <w:sz w:val="21"/>
          <w:szCs w:val="21"/>
        </w:rPr>
        <w:t xml:space="preserve">※　</w:t>
      </w:r>
      <w:r w:rsidR="00C82C70">
        <w:rPr>
          <w:rFonts w:ascii="ＭＳ ゴシック" w:eastAsia="ＭＳ ゴシック" w:hAnsi="ＭＳ ゴシック" w:hint="eastAsia"/>
          <w:sz w:val="21"/>
          <w:szCs w:val="21"/>
        </w:rPr>
        <w:t>令和4年度以降の</w:t>
      </w:r>
      <w:r w:rsidR="00C82C70" w:rsidRPr="00C82C70">
        <w:rPr>
          <w:rFonts w:ascii="ＭＳ ゴシック" w:eastAsia="ＭＳ ゴシック" w:hAnsi="ＭＳ ゴシック" w:hint="eastAsia"/>
          <w:sz w:val="21"/>
          <w:szCs w:val="21"/>
        </w:rPr>
        <w:t>国または地方公共団体</w:t>
      </w:r>
      <w:r w:rsidRPr="00595FC4">
        <w:rPr>
          <w:rFonts w:ascii="ＭＳ ゴシック" w:eastAsia="ＭＳ ゴシック" w:hAnsi="ＭＳ ゴシック" w:hint="eastAsia"/>
          <w:sz w:val="21"/>
          <w:szCs w:val="21"/>
        </w:rPr>
        <w:t>からの類似業務の</w:t>
      </w:r>
      <w:r w:rsidR="00C82C70">
        <w:rPr>
          <w:rFonts w:ascii="ＭＳ ゴシック" w:eastAsia="ＭＳ ゴシック" w:hAnsi="ＭＳ ゴシック" w:hint="eastAsia"/>
          <w:sz w:val="21"/>
          <w:szCs w:val="21"/>
        </w:rPr>
        <w:t>受注</w:t>
      </w:r>
      <w:r w:rsidRPr="00595FC4">
        <w:rPr>
          <w:rFonts w:ascii="ＭＳ ゴシック" w:eastAsia="ＭＳ ゴシック" w:hAnsi="ＭＳ ゴシック" w:hint="eastAsia"/>
          <w:sz w:val="21"/>
          <w:szCs w:val="21"/>
        </w:rPr>
        <w:t>実績について記載してください。</w:t>
      </w:r>
    </w:p>
    <w:p w14:paraId="5E3B0142" w14:textId="1B371420" w:rsidR="00231721" w:rsidRPr="00C82C70" w:rsidRDefault="00231721" w:rsidP="00E64EBB">
      <w:pPr>
        <w:wordWrap/>
        <w:spacing w:line="360" w:lineRule="exact"/>
        <w:jc w:val="center"/>
        <w:rPr>
          <w:rFonts w:hAnsi="Times New Roman" w:cs="Times New Roman"/>
          <w:color w:val="auto"/>
          <w:sz w:val="24"/>
          <w:szCs w:val="24"/>
        </w:rPr>
      </w:pPr>
    </w:p>
    <w:sectPr w:rsidR="00231721" w:rsidRPr="00C82C70" w:rsidSect="00693A24">
      <w:pgSz w:w="11906" w:h="16838" w:code="9"/>
      <w:pgMar w:top="1440" w:right="1134" w:bottom="1440" w:left="1134" w:header="720" w:footer="720" w:gutter="0"/>
      <w:cols w:space="720"/>
      <w:noEndnote/>
      <w:docGrid w:type="lines" w:linePitch="27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D9553" w14:textId="77777777" w:rsidR="005063F0" w:rsidRDefault="005063F0">
      <w:r>
        <w:separator/>
      </w:r>
    </w:p>
  </w:endnote>
  <w:endnote w:type="continuationSeparator" w:id="0">
    <w:p w14:paraId="449EE36E" w14:textId="77777777" w:rsidR="005063F0" w:rsidRDefault="0050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E5C70" w14:textId="77777777" w:rsidR="005063F0" w:rsidRDefault="005063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8E5155" w14:textId="77777777" w:rsidR="005063F0" w:rsidRDefault="00506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4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A3"/>
    <w:rsid w:val="00023A00"/>
    <w:rsid w:val="00034A0B"/>
    <w:rsid w:val="00071C29"/>
    <w:rsid w:val="00074295"/>
    <w:rsid w:val="00077439"/>
    <w:rsid w:val="000A2376"/>
    <w:rsid w:val="000A3B10"/>
    <w:rsid w:val="000A6B33"/>
    <w:rsid w:val="000B3605"/>
    <w:rsid w:val="000B4F45"/>
    <w:rsid w:val="000C41AD"/>
    <w:rsid w:val="000D12D4"/>
    <w:rsid w:val="00100325"/>
    <w:rsid w:val="00117577"/>
    <w:rsid w:val="00140ED1"/>
    <w:rsid w:val="001459F0"/>
    <w:rsid w:val="001607E7"/>
    <w:rsid w:val="00186ABD"/>
    <w:rsid w:val="001C4718"/>
    <w:rsid w:val="001E723F"/>
    <w:rsid w:val="001F138C"/>
    <w:rsid w:val="001F28F7"/>
    <w:rsid w:val="001F67B6"/>
    <w:rsid w:val="002207F3"/>
    <w:rsid w:val="00231721"/>
    <w:rsid w:val="002440DE"/>
    <w:rsid w:val="00250C7D"/>
    <w:rsid w:val="00270E65"/>
    <w:rsid w:val="0028140B"/>
    <w:rsid w:val="002F5940"/>
    <w:rsid w:val="0030474B"/>
    <w:rsid w:val="00327E3E"/>
    <w:rsid w:val="003552A3"/>
    <w:rsid w:val="003828DA"/>
    <w:rsid w:val="00386734"/>
    <w:rsid w:val="003A2723"/>
    <w:rsid w:val="003B6507"/>
    <w:rsid w:val="003E66AF"/>
    <w:rsid w:val="003F187B"/>
    <w:rsid w:val="00422733"/>
    <w:rsid w:val="00426868"/>
    <w:rsid w:val="0043777C"/>
    <w:rsid w:val="00466EF1"/>
    <w:rsid w:val="004742F5"/>
    <w:rsid w:val="004A021D"/>
    <w:rsid w:val="004A1AA6"/>
    <w:rsid w:val="004C2F5E"/>
    <w:rsid w:val="004C536F"/>
    <w:rsid w:val="004C63F9"/>
    <w:rsid w:val="004D364D"/>
    <w:rsid w:val="004F5C29"/>
    <w:rsid w:val="005063EB"/>
    <w:rsid w:val="005063F0"/>
    <w:rsid w:val="00511551"/>
    <w:rsid w:val="005202F4"/>
    <w:rsid w:val="00531996"/>
    <w:rsid w:val="00573921"/>
    <w:rsid w:val="005C4821"/>
    <w:rsid w:val="005E3917"/>
    <w:rsid w:val="005E7096"/>
    <w:rsid w:val="005F6B78"/>
    <w:rsid w:val="0067497B"/>
    <w:rsid w:val="006801EC"/>
    <w:rsid w:val="00680365"/>
    <w:rsid w:val="006823A6"/>
    <w:rsid w:val="00693A24"/>
    <w:rsid w:val="006A6F7C"/>
    <w:rsid w:val="006B73D7"/>
    <w:rsid w:val="00724B61"/>
    <w:rsid w:val="007470B0"/>
    <w:rsid w:val="0076263A"/>
    <w:rsid w:val="007C0305"/>
    <w:rsid w:val="007C6C5D"/>
    <w:rsid w:val="008235AB"/>
    <w:rsid w:val="00831414"/>
    <w:rsid w:val="008461F0"/>
    <w:rsid w:val="00852A14"/>
    <w:rsid w:val="00883CD7"/>
    <w:rsid w:val="00891B27"/>
    <w:rsid w:val="008B62C0"/>
    <w:rsid w:val="008B6376"/>
    <w:rsid w:val="008D3C14"/>
    <w:rsid w:val="008F1095"/>
    <w:rsid w:val="00904292"/>
    <w:rsid w:val="0092413A"/>
    <w:rsid w:val="00957C43"/>
    <w:rsid w:val="00990B46"/>
    <w:rsid w:val="009B3493"/>
    <w:rsid w:val="009C3E9B"/>
    <w:rsid w:val="009C5CE5"/>
    <w:rsid w:val="009C72D9"/>
    <w:rsid w:val="009C7BD9"/>
    <w:rsid w:val="009D3608"/>
    <w:rsid w:val="009F6BB5"/>
    <w:rsid w:val="009F7048"/>
    <w:rsid w:val="00A01DFD"/>
    <w:rsid w:val="00A06B4E"/>
    <w:rsid w:val="00A1048A"/>
    <w:rsid w:val="00A4331D"/>
    <w:rsid w:val="00A56B7B"/>
    <w:rsid w:val="00A872AD"/>
    <w:rsid w:val="00A90E6F"/>
    <w:rsid w:val="00A94871"/>
    <w:rsid w:val="00A97700"/>
    <w:rsid w:val="00AA51E1"/>
    <w:rsid w:val="00AB3EEF"/>
    <w:rsid w:val="00AC11C3"/>
    <w:rsid w:val="00B06036"/>
    <w:rsid w:val="00B507B4"/>
    <w:rsid w:val="00BA4188"/>
    <w:rsid w:val="00BD77CC"/>
    <w:rsid w:val="00C11F8A"/>
    <w:rsid w:val="00C14B55"/>
    <w:rsid w:val="00C20EAE"/>
    <w:rsid w:val="00C501D1"/>
    <w:rsid w:val="00C5211E"/>
    <w:rsid w:val="00C73C9E"/>
    <w:rsid w:val="00C82C70"/>
    <w:rsid w:val="00C91C2B"/>
    <w:rsid w:val="00C941BB"/>
    <w:rsid w:val="00CD0BB2"/>
    <w:rsid w:val="00D27B36"/>
    <w:rsid w:val="00D30742"/>
    <w:rsid w:val="00D4575C"/>
    <w:rsid w:val="00D47AB5"/>
    <w:rsid w:val="00D62E8C"/>
    <w:rsid w:val="00D75020"/>
    <w:rsid w:val="00D8159C"/>
    <w:rsid w:val="00D8223E"/>
    <w:rsid w:val="00D87AD9"/>
    <w:rsid w:val="00D94A11"/>
    <w:rsid w:val="00DB75FA"/>
    <w:rsid w:val="00DC2383"/>
    <w:rsid w:val="00DC27D9"/>
    <w:rsid w:val="00DC4681"/>
    <w:rsid w:val="00E04841"/>
    <w:rsid w:val="00E201D1"/>
    <w:rsid w:val="00E333B8"/>
    <w:rsid w:val="00E55CB4"/>
    <w:rsid w:val="00E56D54"/>
    <w:rsid w:val="00E64EBB"/>
    <w:rsid w:val="00EB0C0E"/>
    <w:rsid w:val="00EB776B"/>
    <w:rsid w:val="00EC2E0E"/>
    <w:rsid w:val="00F054E5"/>
    <w:rsid w:val="00F1268D"/>
    <w:rsid w:val="00F2482F"/>
    <w:rsid w:val="00F31AEF"/>
    <w:rsid w:val="00F3672C"/>
    <w:rsid w:val="00F419D0"/>
    <w:rsid w:val="00F62C09"/>
    <w:rsid w:val="00F6388A"/>
    <w:rsid w:val="00F6700D"/>
    <w:rsid w:val="00F90C31"/>
    <w:rsid w:val="00F9791A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86BB3"/>
  <w15:chartTrackingRefBased/>
  <w15:docId w15:val="{7171B6DC-E87A-426C-A7C0-A91C9193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E66A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E66A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No Spacing"/>
    <w:uiPriority w:val="1"/>
    <w:qFormat/>
    <w:rsid w:val="0076263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941B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41B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872AD"/>
    <w:pPr>
      <w:jc w:val="center"/>
    </w:pPr>
    <w:rPr>
      <w:rFonts w:hAnsi="Times New Roman"/>
      <w:sz w:val="24"/>
      <w:szCs w:val="24"/>
    </w:rPr>
  </w:style>
  <w:style w:type="character" w:customStyle="1" w:styleId="ab">
    <w:name w:val="記 (文字)"/>
    <w:link w:val="aa"/>
    <w:uiPriority w:val="99"/>
    <w:rsid w:val="00A872AD"/>
    <w:rPr>
      <w:rFonts w:asci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872AD"/>
    <w:pPr>
      <w:jc w:val="right"/>
    </w:pPr>
    <w:rPr>
      <w:rFonts w:hAnsi="Times New Roman"/>
      <w:sz w:val="24"/>
      <w:szCs w:val="24"/>
    </w:rPr>
  </w:style>
  <w:style w:type="character" w:customStyle="1" w:styleId="ad">
    <w:name w:val="結語 (文字)"/>
    <w:link w:val="ac"/>
    <w:uiPriority w:val="99"/>
    <w:rsid w:val="00A872AD"/>
    <w:rPr>
      <w:rFonts w:ascii="ＭＳ 明朝" w:cs="ＭＳ 明朝"/>
      <w:color w:val="000000"/>
      <w:sz w:val="24"/>
      <w:szCs w:val="24"/>
    </w:rPr>
  </w:style>
  <w:style w:type="paragraph" w:customStyle="1" w:styleId="ae">
    <w:name w:val="一太郎"/>
    <w:rsid w:val="00A56B7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2"/>
      <w:sz w:val="21"/>
      <w:szCs w:val="21"/>
    </w:rPr>
  </w:style>
  <w:style w:type="character" w:customStyle="1" w:styleId="dauginformationlistnolink1">
    <w:name w:val="da_uginformationlistnolink1"/>
    <w:rsid w:val="00A56B7B"/>
    <w:rPr>
      <w:rFonts w:ascii="ＭＳ Ｐゴシック" w:eastAsia="ＭＳ Ｐゴシック" w:hAnsi="ＭＳ Ｐゴシック" w:hint="eastAsia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8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中野弘之</dc:creator>
  <cp:keywords/>
  <cp:lastModifiedBy>湯口 早也香（広報課）</cp:lastModifiedBy>
  <cp:revision>8</cp:revision>
  <cp:lastPrinted>2023-01-19T02:31:00Z</cp:lastPrinted>
  <dcterms:created xsi:type="dcterms:W3CDTF">2022-01-27T08:39:00Z</dcterms:created>
  <dcterms:modified xsi:type="dcterms:W3CDTF">2025-04-10T00:11:00Z</dcterms:modified>
</cp:coreProperties>
</file>