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3BF1" w14:textId="28DB7D08" w:rsidR="00767934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埼玉県景観審議会　事務局　宛</w:t>
      </w:r>
    </w:p>
    <w:p w14:paraId="07586E7B" w14:textId="79D38706" w:rsidR="00961C30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メールアドレス：a</w:t>
      </w:r>
      <w:r>
        <w:rPr>
          <w:rFonts w:hAnsi="ＭＳ 明朝"/>
          <w:sz w:val="24"/>
          <w:szCs w:val="24"/>
        </w:rPr>
        <w:t>5330-19@pref.saitama.lg.jp</w:t>
      </w:r>
    </w:p>
    <w:p w14:paraId="42EFF26E" w14:textId="0A344C8B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1369172A" w14:textId="54185E95" w:rsidR="00961C30" w:rsidRDefault="00961C30" w:rsidP="00961C30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年　月　日　</w:t>
      </w:r>
    </w:p>
    <w:p w14:paraId="5B297FF2" w14:textId="621E3AAF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3CBE2843" w14:textId="0CF67BF3" w:rsidR="00961C30" w:rsidRDefault="00961C30" w:rsidP="00961C3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オンライン傍聴申込書</w:t>
      </w:r>
    </w:p>
    <w:p w14:paraId="66FDDE0F" w14:textId="77777777" w:rsidR="00961C30" w:rsidRDefault="00961C30" w:rsidP="00D14E38">
      <w:pPr>
        <w:spacing w:line="160" w:lineRule="exact"/>
        <w:rPr>
          <w:rFonts w:hAnsi="ＭＳ 明朝"/>
          <w:sz w:val="24"/>
          <w:szCs w:val="24"/>
        </w:rPr>
      </w:pPr>
    </w:p>
    <w:p w14:paraId="6E4CFE2F" w14:textId="22EA4853" w:rsidR="00961C30" w:rsidRDefault="00961C30" w:rsidP="007D760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令和</w:t>
      </w:r>
      <w:r w:rsidR="00BC65A4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>年</w:t>
      </w:r>
      <w:r w:rsidR="00BC65A4">
        <w:rPr>
          <w:rFonts w:hAnsi="ＭＳ 明朝" w:hint="eastAsia"/>
          <w:sz w:val="24"/>
          <w:szCs w:val="24"/>
        </w:rPr>
        <w:t>２</w:t>
      </w:r>
      <w:r>
        <w:rPr>
          <w:rFonts w:hAnsi="ＭＳ 明朝" w:hint="eastAsia"/>
          <w:sz w:val="24"/>
          <w:szCs w:val="24"/>
        </w:rPr>
        <w:t>月</w:t>
      </w:r>
      <w:r w:rsidR="00BC65A4">
        <w:rPr>
          <w:rFonts w:hAnsi="ＭＳ 明朝" w:hint="eastAsia"/>
          <w:sz w:val="24"/>
          <w:szCs w:val="24"/>
        </w:rPr>
        <w:t>１４</w:t>
      </w:r>
      <w:r>
        <w:rPr>
          <w:rFonts w:hAnsi="ＭＳ 明朝" w:hint="eastAsia"/>
          <w:sz w:val="24"/>
          <w:szCs w:val="24"/>
        </w:rPr>
        <w:t>日開催「第</w:t>
      </w:r>
      <w:r w:rsidR="00384751">
        <w:rPr>
          <w:rFonts w:hAnsi="ＭＳ 明朝" w:hint="eastAsia"/>
          <w:sz w:val="24"/>
          <w:szCs w:val="24"/>
        </w:rPr>
        <w:t>６</w:t>
      </w:r>
      <w:r w:rsidR="00BC65A4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回埼玉県景観審議会」を傍聴したいので、下記の</w:t>
      </w:r>
      <w:r w:rsidR="007D760E">
        <w:rPr>
          <w:rFonts w:hAnsi="ＭＳ 明朝" w:hint="eastAsia"/>
          <w:sz w:val="24"/>
          <w:szCs w:val="24"/>
        </w:rPr>
        <w:t>と</w:t>
      </w:r>
      <w:r>
        <w:rPr>
          <w:rFonts w:hAnsi="ＭＳ 明朝" w:hint="eastAsia"/>
          <w:sz w:val="24"/>
          <w:szCs w:val="24"/>
        </w:rPr>
        <w:t>おり申し込みます。</w:t>
      </w:r>
    </w:p>
    <w:p w14:paraId="5D29377D" w14:textId="17DAAD21" w:rsidR="00961C30" w:rsidRDefault="00961C30" w:rsidP="00961C3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記</w:t>
      </w:r>
    </w:p>
    <w:p w14:paraId="3B307F70" w14:textId="4E95CB38" w:rsidR="00961C30" w:rsidRDefault="00961C30" w:rsidP="007D760E">
      <w:pPr>
        <w:spacing w:line="240" w:lineRule="exact"/>
        <w:rPr>
          <w:rFonts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961C30" w14:paraId="79B5F2E2" w14:textId="77777777" w:rsidTr="007D760E">
        <w:tc>
          <w:tcPr>
            <w:tcW w:w="3114" w:type="dxa"/>
          </w:tcPr>
          <w:p w14:paraId="16B6D7DB" w14:textId="4ABB118E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傍聴人氏名（ふりがな）</w:t>
            </w:r>
          </w:p>
        </w:tc>
        <w:tc>
          <w:tcPr>
            <w:tcW w:w="6379" w:type="dxa"/>
          </w:tcPr>
          <w:p w14:paraId="7F83ADF8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40EAA" w14:paraId="79B30B35" w14:textId="77777777" w:rsidTr="007D760E">
        <w:tc>
          <w:tcPr>
            <w:tcW w:w="3114" w:type="dxa"/>
          </w:tcPr>
          <w:p w14:paraId="3A4E6227" w14:textId="7D241BD5" w:rsidR="00540EAA" w:rsidRDefault="00540EA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14:paraId="6C184244" w14:textId="77777777" w:rsidR="00540EAA" w:rsidRDefault="00540EA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61C30" w14:paraId="5EACEF8C" w14:textId="77777777" w:rsidTr="007D760E">
        <w:tc>
          <w:tcPr>
            <w:tcW w:w="3114" w:type="dxa"/>
          </w:tcPr>
          <w:p w14:paraId="5433C89A" w14:textId="276D117E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電話番号（自宅又は携帯）</w:t>
            </w:r>
          </w:p>
        </w:tc>
        <w:tc>
          <w:tcPr>
            <w:tcW w:w="6379" w:type="dxa"/>
          </w:tcPr>
          <w:p w14:paraId="61A3A990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61C30" w14:paraId="73A39035" w14:textId="77777777" w:rsidTr="007D760E">
        <w:tc>
          <w:tcPr>
            <w:tcW w:w="3114" w:type="dxa"/>
          </w:tcPr>
          <w:p w14:paraId="2B6EBFD4" w14:textId="71193D3F" w:rsidR="00961C30" w:rsidRDefault="00961C3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</w:tcPr>
          <w:p w14:paraId="52C1E60E" w14:textId="77777777" w:rsidR="00961C30" w:rsidRDefault="00961C3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7E585EA5" w14:textId="07CBB143" w:rsidR="00961C30" w:rsidRDefault="00961C30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【セキュリティ要件】</w:t>
      </w:r>
    </w:p>
    <w:p w14:paraId="2C5C0246" w14:textId="7A45BDDF" w:rsidR="00961C30" w:rsidRDefault="007D760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傍聴に当たっては、お使いの端末等が次のセキュリティ要件を満たす必要があります。</w:t>
      </w:r>
    </w:p>
    <w:p w14:paraId="0EABA284" w14:textId="3ED0C361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・使用する端末のOSやアプリケーションソフトは、メーカーのサポート期間内であること</w:t>
      </w:r>
    </w:p>
    <w:p w14:paraId="5A61A809" w14:textId="69E430A2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・使用するインターネット回線は、本人もしくは所属する組織が管理するものとし、フリーWi-Fiは使用しないこと。</w:t>
      </w:r>
    </w:p>
    <w:p w14:paraId="6CCDCEA3" w14:textId="722AB33B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・パソコンを使用する場合は、必ずウイルス対策ソフトを導入し、最新の定義であること。</w:t>
      </w:r>
    </w:p>
    <w:p w14:paraId="55274438" w14:textId="793C3D72" w:rsidR="00961C30" w:rsidRDefault="00961C30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【その他留意事項】</w:t>
      </w:r>
    </w:p>
    <w:p w14:paraId="170E3FBE" w14:textId="6B2ACC5A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・傍聴に当たっては、傍聴要領（オンライン）を遵守していただきます。</w:t>
      </w:r>
    </w:p>
    <w:p w14:paraId="18A18A1E" w14:textId="5D6B9A03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・傍聴の受付は、</w:t>
      </w:r>
      <w:r w:rsidR="00BC65A4">
        <w:rPr>
          <w:rFonts w:hAnsi="ＭＳ 明朝" w:hint="eastAsia"/>
          <w:sz w:val="24"/>
          <w:szCs w:val="24"/>
        </w:rPr>
        <w:t>２</w:t>
      </w:r>
      <w:r w:rsidR="00961C30">
        <w:rPr>
          <w:rFonts w:hAnsi="ＭＳ 明朝" w:hint="eastAsia"/>
          <w:sz w:val="24"/>
          <w:szCs w:val="24"/>
        </w:rPr>
        <w:t>月</w:t>
      </w:r>
      <w:r w:rsidR="00BC65A4">
        <w:rPr>
          <w:rFonts w:hAnsi="ＭＳ 明朝" w:hint="eastAsia"/>
          <w:sz w:val="24"/>
          <w:szCs w:val="24"/>
        </w:rPr>
        <w:t>１２</w:t>
      </w:r>
      <w:r w:rsidR="00961C30">
        <w:rPr>
          <w:rFonts w:hAnsi="ＭＳ 明朝" w:hint="eastAsia"/>
          <w:sz w:val="24"/>
          <w:szCs w:val="24"/>
        </w:rPr>
        <w:t>日（</w:t>
      </w:r>
      <w:r w:rsidR="009D34A7">
        <w:rPr>
          <w:rFonts w:hAnsi="ＭＳ 明朝" w:hint="eastAsia"/>
          <w:sz w:val="24"/>
          <w:szCs w:val="24"/>
        </w:rPr>
        <w:t>水</w:t>
      </w:r>
      <w:r w:rsidR="00961C30">
        <w:rPr>
          <w:rFonts w:hAnsi="ＭＳ 明朝" w:hint="eastAsia"/>
          <w:sz w:val="24"/>
          <w:szCs w:val="24"/>
        </w:rPr>
        <w:t>）まで先着順で行います。定員になり次第、受付を終了します。</w:t>
      </w:r>
    </w:p>
    <w:p w14:paraId="616626F1" w14:textId="14DF230D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・傍聴を希望される方は、傍聴要領</w:t>
      </w:r>
      <w:r w:rsidR="00384751">
        <w:rPr>
          <w:rFonts w:hAnsi="ＭＳ 明朝" w:hint="eastAsia"/>
          <w:sz w:val="24"/>
          <w:szCs w:val="24"/>
        </w:rPr>
        <w:t>（オンライン）</w:t>
      </w:r>
      <w:r w:rsidR="00961C30">
        <w:rPr>
          <w:rFonts w:hAnsi="ＭＳ 明朝" w:hint="eastAsia"/>
          <w:sz w:val="24"/>
          <w:szCs w:val="24"/>
        </w:rPr>
        <w:t>をご確認の上、事務局までお申し込みください。</w:t>
      </w:r>
    </w:p>
    <w:p w14:paraId="3162B417" w14:textId="4A7E94E7" w:rsidR="00961C30" w:rsidRDefault="007D760E" w:rsidP="007D760E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961C30">
        <w:rPr>
          <w:rFonts w:hAnsi="ＭＳ 明朝" w:hint="eastAsia"/>
          <w:sz w:val="24"/>
          <w:szCs w:val="24"/>
        </w:rPr>
        <w:t>・傍聴可否については、</w:t>
      </w:r>
      <w:r w:rsidR="00BC65A4">
        <w:rPr>
          <w:rFonts w:hAnsi="ＭＳ 明朝" w:hint="eastAsia"/>
          <w:sz w:val="24"/>
          <w:szCs w:val="24"/>
        </w:rPr>
        <w:t>２</w:t>
      </w:r>
      <w:r w:rsidR="00961C30">
        <w:rPr>
          <w:rFonts w:hAnsi="ＭＳ 明朝" w:hint="eastAsia"/>
          <w:sz w:val="24"/>
          <w:szCs w:val="24"/>
        </w:rPr>
        <w:t>月</w:t>
      </w:r>
      <w:r w:rsidR="00BC65A4">
        <w:rPr>
          <w:rFonts w:hAnsi="ＭＳ 明朝" w:hint="eastAsia"/>
          <w:sz w:val="24"/>
          <w:szCs w:val="24"/>
        </w:rPr>
        <w:t>１３</w:t>
      </w:r>
      <w:r w:rsidR="00961C30">
        <w:rPr>
          <w:rFonts w:hAnsi="ＭＳ 明朝" w:hint="eastAsia"/>
          <w:sz w:val="24"/>
          <w:szCs w:val="24"/>
        </w:rPr>
        <w:t>日（</w:t>
      </w:r>
      <w:r w:rsidR="009D34A7">
        <w:rPr>
          <w:rFonts w:hAnsi="ＭＳ 明朝" w:hint="eastAsia"/>
          <w:sz w:val="24"/>
          <w:szCs w:val="24"/>
        </w:rPr>
        <w:t>木</w:t>
      </w:r>
      <w:r w:rsidR="00961C30">
        <w:rPr>
          <w:rFonts w:hAnsi="ＭＳ 明朝" w:hint="eastAsia"/>
          <w:sz w:val="24"/>
          <w:szCs w:val="24"/>
        </w:rPr>
        <w:t>）までに事務局から連絡します。</w:t>
      </w:r>
    </w:p>
    <w:p w14:paraId="3C212FB2" w14:textId="136A3F82" w:rsidR="00961C30" w:rsidRPr="007D760E" w:rsidRDefault="007D760E" w:rsidP="00384751">
      <w:pPr>
        <w:spacing w:line="160" w:lineRule="exact"/>
        <w:ind w:left="240" w:hangingChars="100" w:hanging="240"/>
        <w:rPr>
          <w:rFonts w:hAnsi="ＭＳ 明朝"/>
          <w:sz w:val="24"/>
          <w:szCs w:val="24"/>
          <w:u w:val="dotDotDash"/>
        </w:rPr>
      </w:pPr>
      <w:r w:rsidRPr="007D760E">
        <w:rPr>
          <w:rFonts w:hAnsi="ＭＳ 明朝" w:hint="eastAsia"/>
          <w:sz w:val="24"/>
          <w:szCs w:val="24"/>
          <w:u w:val="dotDotDash"/>
        </w:rPr>
        <w:t xml:space="preserve">　　　　　　　　　　　　　　　　　　　　　　　　　　　　　　　　　　　　　　　</w:t>
      </w:r>
      <w:r>
        <w:rPr>
          <w:rFonts w:hAnsi="ＭＳ 明朝" w:hint="eastAsia"/>
          <w:sz w:val="24"/>
          <w:szCs w:val="24"/>
          <w:u w:val="dotDotDash"/>
        </w:rPr>
        <w:t xml:space="preserve">　</w:t>
      </w:r>
    </w:p>
    <w:p w14:paraId="1E06B131" w14:textId="681E3519" w:rsidR="00961C30" w:rsidRDefault="00961C30" w:rsidP="00961C30">
      <w:pPr>
        <w:ind w:left="240" w:hangingChars="100" w:hanging="2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年　月　日</w:t>
      </w:r>
    </w:p>
    <w:p w14:paraId="2979FE93" w14:textId="6B7D5ABF" w:rsidR="00961C30" w:rsidRDefault="00961C30" w:rsidP="00D14E38">
      <w:pPr>
        <w:ind w:left="240" w:hangingChars="100" w:hanging="24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誓約書</w:t>
      </w:r>
    </w:p>
    <w:p w14:paraId="45D29A14" w14:textId="1E6C3092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令和</w:t>
      </w:r>
      <w:r w:rsidR="00BC65A4">
        <w:rPr>
          <w:rFonts w:hAnsi="ＭＳ 明朝" w:hint="eastAsia"/>
          <w:sz w:val="24"/>
          <w:szCs w:val="24"/>
        </w:rPr>
        <w:t>７</w:t>
      </w:r>
      <w:r>
        <w:rPr>
          <w:rFonts w:hAnsi="ＭＳ 明朝" w:hint="eastAsia"/>
          <w:sz w:val="24"/>
          <w:szCs w:val="24"/>
        </w:rPr>
        <w:t>年</w:t>
      </w:r>
      <w:r w:rsidR="00BC65A4">
        <w:rPr>
          <w:rFonts w:hAnsi="ＭＳ 明朝" w:hint="eastAsia"/>
          <w:sz w:val="24"/>
          <w:szCs w:val="24"/>
        </w:rPr>
        <w:t>２</w:t>
      </w:r>
      <w:r>
        <w:rPr>
          <w:rFonts w:hAnsi="ＭＳ 明朝" w:hint="eastAsia"/>
          <w:sz w:val="24"/>
          <w:szCs w:val="24"/>
        </w:rPr>
        <w:t>月</w:t>
      </w:r>
      <w:r w:rsidR="00BC65A4">
        <w:rPr>
          <w:rFonts w:hAnsi="ＭＳ 明朝" w:hint="eastAsia"/>
          <w:sz w:val="24"/>
          <w:szCs w:val="24"/>
        </w:rPr>
        <w:t>１４</w:t>
      </w:r>
      <w:r>
        <w:rPr>
          <w:rFonts w:hAnsi="ＭＳ 明朝" w:hint="eastAsia"/>
          <w:sz w:val="24"/>
          <w:szCs w:val="24"/>
        </w:rPr>
        <w:t>日開催「第</w:t>
      </w:r>
      <w:r w:rsidR="00384751">
        <w:rPr>
          <w:rFonts w:hAnsi="ＭＳ 明朝" w:hint="eastAsia"/>
          <w:sz w:val="24"/>
          <w:szCs w:val="24"/>
        </w:rPr>
        <w:t>６</w:t>
      </w:r>
      <w:r w:rsidR="00BC65A4">
        <w:rPr>
          <w:rFonts w:hAnsi="ＭＳ 明朝" w:hint="eastAsia"/>
          <w:sz w:val="24"/>
          <w:szCs w:val="24"/>
        </w:rPr>
        <w:t>５</w:t>
      </w:r>
      <w:r>
        <w:rPr>
          <w:rFonts w:hAnsi="ＭＳ 明朝" w:hint="eastAsia"/>
          <w:sz w:val="24"/>
          <w:szCs w:val="24"/>
        </w:rPr>
        <w:t>回埼玉県景観審議会」の傍聴に当たり、次の事項を遵守することを誓約します。</w:t>
      </w:r>
    </w:p>
    <w:p w14:paraId="0D677364" w14:textId="7CD77CE3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【遵守事項】</w:t>
      </w:r>
    </w:p>
    <w:p w14:paraId="71DEFEFB" w14:textId="293C8414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１　使用する端末等が「セキュリティ要件」を満たしていること。</w:t>
      </w:r>
    </w:p>
    <w:p w14:paraId="11A3BD13" w14:textId="1112F23E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２　傍聴要領を遵守し、審議会の円滑な運営に協力すること。</w:t>
      </w:r>
    </w:p>
    <w:p w14:paraId="1EE3F56A" w14:textId="3131F162" w:rsidR="00961C30" w:rsidRDefault="00961C30" w:rsidP="00103A5D">
      <w:pPr>
        <w:ind w:left="48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３　審議会による許可がない限り、会議の録音、録画、スクリーンショットの撮影、写真撮影等を</w:t>
      </w:r>
      <w:r w:rsidR="00103A5D">
        <w:rPr>
          <w:rFonts w:hAnsi="ＭＳ 明朝" w:hint="eastAsia"/>
          <w:sz w:val="24"/>
          <w:szCs w:val="24"/>
        </w:rPr>
        <w:t>行わない</w:t>
      </w:r>
      <w:r>
        <w:rPr>
          <w:rFonts w:hAnsi="ＭＳ 明朝" w:hint="eastAsia"/>
          <w:sz w:val="24"/>
          <w:szCs w:val="24"/>
        </w:rPr>
        <w:t>こと。</w:t>
      </w:r>
    </w:p>
    <w:p w14:paraId="650806C3" w14:textId="430F5257" w:rsidR="00961C30" w:rsidRDefault="00961C30" w:rsidP="00961C30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４　その他、傍聴に関しては、事務局の指示に従うこと。</w:t>
      </w:r>
    </w:p>
    <w:p w14:paraId="7728A794" w14:textId="3DD69E4F" w:rsidR="00961C30" w:rsidRPr="00961C30" w:rsidRDefault="00961C30" w:rsidP="007D760E">
      <w:pPr>
        <w:wordWrap w:val="0"/>
        <w:ind w:left="240" w:hangingChars="100" w:hanging="24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傍聴人氏名</w:t>
      </w:r>
      <w:r w:rsidR="007D760E">
        <w:rPr>
          <w:rFonts w:hAnsi="ＭＳ 明朝" w:hint="eastAsia"/>
          <w:sz w:val="24"/>
          <w:szCs w:val="24"/>
        </w:rPr>
        <w:t xml:space="preserve">　</w:t>
      </w:r>
      <w:r w:rsidR="007D760E" w:rsidRPr="007D760E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 w:rsidR="007D760E">
        <w:rPr>
          <w:rFonts w:hAnsi="ＭＳ 明朝" w:hint="eastAsia"/>
          <w:sz w:val="24"/>
          <w:szCs w:val="24"/>
        </w:rPr>
        <w:t xml:space="preserve">　</w:t>
      </w:r>
    </w:p>
    <w:sectPr w:rsidR="00961C30" w:rsidRPr="00961C30" w:rsidSect="007D76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8AC0" w14:textId="77777777" w:rsidR="000F3102" w:rsidRDefault="000F3102" w:rsidP="00103A5D">
      <w:r>
        <w:separator/>
      </w:r>
    </w:p>
  </w:endnote>
  <w:endnote w:type="continuationSeparator" w:id="0">
    <w:p w14:paraId="464961E4" w14:textId="77777777" w:rsidR="000F3102" w:rsidRDefault="000F3102" w:rsidP="001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9F32" w14:textId="77777777" w:rsidR="000F3102" w:rsidRDefault="000F3102" w:rsidP="00103A5D">
      <w:r>
        <w:separator/>
      </w:r>
    </w:p>
  </w:footnote>
  <w:footnote w:type="continuationSeparator" w:id="0">
    <w:p w14:paraId="475B912E" w14:textId="77777777" w:rsidR="000F3102" w:rsidRDefault="000F3102" w:rsidP="0010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A3"/>
    <w:rsid w:val="000F3102"/>
    <w:rsid w:val="00103A5D"/>
    <w:rsid w:val="00384751"/>
    <w:rsid w:val="00540EAA"/>
    <w:rsid w:val="00600F7D"/>
    <w:rsid w:val="006636A3"/>
    <w:rsid w:val="006E4778"/>
    <w:rsid w:val="00767934"/>
    <w:rsid w:val="007770E5"/>
    <w:rsid w:val="007D760E"/>
    <w:rsid w:val="00961C30"/>
    <w:rsid w:val="009D34A7"/>
    <w:rsid w:val="00BC65A4"/>
    <w:rsid w:val="00CC5685"/>
    <w:rsid w:val="00CF67A5"/>
    <w:rsid w:val="00D14E38"/>
    <w:rsid w:val="00DC68E9"/>
    <w:rsid w:val="00F152F3"/>
    <w:rsid w:val="00F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32B8B"/>
  <w15:chartTrackingRefBased/>
  <w15:docId w15:val="{44F39F4B-A223-457A-B9D0-26452D1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61C3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61C30"/>
  </w:style>
  <w:style w:type="paragraph" w:styleId="a5">
    <w:name w:val="Closing"/>
    <w:basedOn w:val="a"/>
    <w:link w:val="a6"/>
    <w:uiPriority w:val="99"/>
    <w:semiHidden/>
    <w:unhideWhenUsed/>
    <w:rsid w:val="00961C3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61C30"/>
  </w:style>
  <w:style w:type="table" w:styleId="a7">
    <w:name w:val="Table Grid"/>
    <w:basedOn w:val="a1"/>
    <w:uiPriority w:val="39"/>
    <w:rsid w:val="0096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3A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A5D"/>
  </w:style>
  <w:style w:type="paragraph" w:styleId="aa">
    <w:name w:val="footer"/>
    <w:basedOn w:val="a"/>
    <w:link w:val="ab"/>
    <w:uiPriority w:val="99"/>
    <w:unhideWhenUsed/>
    <w:rsid w:val="00103A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笛木翔吾</dc:creator>
  <cp:keywords/>
  <dc:description/>
  <cp:lastModifiedBy>越智 郁美（都市計画課）</cp:lastModifiedBy>
  <cp:revision>8</cp:revision>
  <cp:lastPrinted>2025-01-21T05:24:00Z</cp:lastPrinted>
  <dcterms:created xsi:type="dcterms:W3CDTF">2023-08-02T06:24:00Z</dcterms:created>
  <dcterms:modified xsi:type="dcterms:W3CDTF">2025-01-21T05:29:00Z</dcterms:modified>
</cp:coreProperties>
</file>