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060E6" w14:textId="5F32F1AF" w:rsidR="003E5A3E" w:rsidRPr="00921E5C" w:rsidRDefault="00227CDE" w:rsidP="003E5A3E">
      <w:pPr>
        <w:jc w:val="center"/>
        <w:rPr>
          <w:rFonts w:hAnsi="ＭＳ 明朝"/>
          <w:color w:val="000000"/>
          <w:sz w:val="24"/>
          <w:szCs w:val="24"/>
        </w:rPr>
      </w:pPr>
      <w:r w:rsidRPr="00921E5C">
        <w:rPr>
          <w:rFonts w:hAnsi="ＭＳ 明朝" w:hint="eastAsia"/>
          <w:color w:val="000000"/>
          <w:sz w:val="24"/>
          <w:szCs w:val="24"/>
        </w:rPr>
        <w:t>自動販売機設置場所賃貸借契約書</w:t>
      </w:r>
    </w:p>
    <w:p w14:paraId="24620710" w14:textId="77777777" w:rsidR="003E5A3E" w:rsidRPr="00921E5C" w:rsidRDefault="003E5A3E" w:rsidP="003E5A3E">
      <w:pPr>
        <w:rPr>
          <w:rFonts w:hAnsi="ＭＳ 明朝"/>
          <w:color w:val="000000"/>
          <w:sz w:val="24"/>
          <w:szCs w:val="24"/>
        </w:rPr>
      </w:pPr>
    </w:p>
    <w:p w14:paraId="5FB5AA6E" w14:textId="77777777" w:rsidR="003E5A3E" w:rsidRPr="00921E5C" w:rsidRDefault="003E5A3E" w:rsidP="003E5A3E">
      <w:pPr>
        <w:rPr>
          <w:rFonts w:hAnsi="ＭＳ 明朝"/>
          <w:color w:val="000000"/>
          <w:sz w:val="24"/>
          <w:szCs w:val="24"/>
        </w:rPr>
      </w:pPr>
      <w:r w:rsidRPr="00921E5C">
        <w:rPr>
          <w:rFonts w:hAnsi="ＭＳ 明朝" w:hint="eastAsia"/>
          <w:color w:val="000000"/>
          <w:sz w:val="24"/>
          <w:szCs w:val="24"/>
        </w:rPr>
        <w:t xml:space="preserve">　貸主</w:t>
      </w:r>
      <w:r w:rsidR="00750286" w:rsidRPr="00921E5C">
        <w:rPr>
          <w:rFonts w:hAnsi="ＭＳ 明朝" w:hint="eastAsia"/>
          <w:color w:val="000000"/>
          <w:sz w:val="24"/>
          <w:szCs w:val="24"/>
        </w:rPr>
        <w:t>埼玉</w:t>
      </w:r>
      <w:r w:rsidR="00F7222E" w:rsidRPr="00921E5C">
        <w:rPr>
          <w:rFonts w:hAnsi="ＭＳ 明朝" w:hint="eastAsia"/>
          <w:color w:val="000000"/>
          <w:sz w:val="24"/>
          <w:szCs w:val="24"/>
        </w:rPr>
        <w:t>県</w:t>
      </w:r>
      <w:r w:rsidRPr="00921E5C">
        <w:rPr>
          <w:rFonts w:hAnsi="ＭＳ 明朝" w:hint="eastAsia"/>
          <w:color w:val="000000"/>
          <w:sz w:val="24"/>
          <w:szCs w:val="24"/>
        </w:rPr>
        <w:t>（以下「甲」という。）と借主●●●●（以下「乙」という。）とは、</w:t>
      </w:r>
      <w:r w:rsidR="00007791" w:rsidRPr="00921E5C">
        <w:rPr>
          <w:rFonts w:hAnsi="ＭＳ 明朝" w:hint="eastAsia"/>
          <w:color w:val="000000"/>
          <w:sz w:val="24"/>
          <w:szCs w:val="24"/>
        </w:rPr>
        <w:t>埼玉県が所有する</w:t>
      </w:r>
      <w:r w:rsidRPr="00921E5C">
        <w:rPr>
          <w:rFonts w:hAnsi="ＭＳ 明朝" w:hint="eastAsia"/>
          <w:color w:val="000000"/>
          <w:sz w:val="24"/>
          <w:szCs w:val="24"/>
        </w:rPr>
        <w:t>県有財産</w:t>
      </w:r>
      <w:r w:rsidR="00007791" w:rsidRPr="00921E5C">
        <w:rPr>
          <w:rFonts w:hAnsi="ＭＳ 明朝" w:hint="eastAsia"/>
          <w:color w:val="000000"/>
          <w:sz w:val="24"/>
          <w:szCs w:val="24"/>
        </w:rPr>
        <w:t>の一部場所（以下「賃貸借場所」という。）において、自動販売機を設置することを目的とした</w:t>
      </w:r>
      <w:r w:rsidRPr="00921E5C">
        <w:rPr>
          <w:rFonts w:hAnsi="ＭＳ 明朝" w:hint="eastAsia"/>
          <w:color w:val="000000"/>
          <w:sz w:val="24"/>
          <w:szCs w:val="24"/>
        </w:rPr>
        <w:t>賃貸借契約を締結する。</w:t>
      </w:r>
    </w:p>
    <w:p w14:paraId="575831F3" w14:textId="77777777" w:rsidR="003E5A3E" w:rsidRPr="00921E5C" w:rsidRDefault="003E5A3E" w:rsidP="003E5A3E">
      <w:pPr>
        <w:rPr>
          <w:rFonts w:hAnsi="ＭＳ 明朝"/>
          <w:color w:val="000000"/>
          <w:sz w:val="24"/>
          <w:szCs w:val="24"/>
        </w:rPr>
      </w:pPr>
    </w:p>
    <w:p w14:paraId="6D811802" w14:textId="77777777" w:rsidR="003E5A3E" w:rsidRPr="00921E5C" w:rsidRDefault="003E5A3E" w:rsidP="003E5A3E">
      <w:pPr>
        <w:rPr>
          <w:rFonts w:hAnsi="ＭＳ 明朝"/>
          <w:color w:val="000000"/>
          <w:sz w:val="24"/>
          <w:szCs w:val="24"/>
        </w:rPr>
      </w:pPr>
      <w:r w:rsidRPr="00921E5C">
        <w:rPr>
          <w:rFonts w:hAnsi="ＭＳ 明朝" w:hint="eastAsia"/>
          <w:color w:val="000000"/>
          <w:sz w:val="24"/>
          <w:szCs w:val="24"/>
        </w:rPr>
        <w:t>（信義誠実等の義務）</w:t>
      </w:r>
    </w:p>
    <w:p w14:paraId="0C82F1AD" w14:textId="77777777" w:rsidR="003E5A3E" w:rsidRPr="00921E5C" w:rsidRDefault="003E5A3E" w:rsidP="003E5A3E">
      <w:pPr>
        <w:ind w:left="240" w:hangingChars="100" w:hanging="240"/>
        <w:rPr>
          <w:rFonts w:hAnsi="ＭＳ 明朝"/>
          <w:color w:val="000000"/>
          <w:sz w:val="24"/>
          <w:szCs w:val="24"/>
        </w:rPr>
      </w:pPr>
      <w:r w:rsidRPr="00921E5C">
        <w:rPr>
          <w:rFonts w:hAnsi="ＭＳ 明朝" w:hint="eastAsia"/>
          <w:color w:val="000000"/>
          <w:sz w:val="24"/>
          <w:szCs w:val="24"/>
        </w:rPr>
        <w:t>第１条　甲乙両者は、信義を重んじ、誠実にこの契約を履行しなければならない。</w:t>
      </w:r>
    </w:p>
    <w:p w14:paraId="167E3186" w14:textId="77777777" w:rsidR="003E5A3E" w:rsidRPr="00921E5C" w:rsidRDefault="003E5A3E" w:rsidP="00F7222E">
      <w:pPr>
        <w:ind w:left="240" w:hangingChars="100" w:hanging="240"/>
        <w:rPr>
          <w:rFonts w:hAnsi="ＭＳ 明朝"/>
          <w:color w:val="000000"/>
          <w:sz w:val="24"/>
          <w:szCs w:val="24"/>
        </w:rPr>
      </w:pPr>
      <w:r w:rsidRPr="00921E5C">
        <w:rPr>
          <w:rFonts w:hAnsi="ＭＳ 明朝" w:hint="eastAsia"/>
          <w:color w:val="000000"/>
          <w:sz w:val="24"/>
          <w:szCs w:val="24"/>
        </w:rPr>
        <w:t>２　乙は、賃貸借物件が県有財産であることを常に考慮し、適正に使用するよう留意しなければならない。</w:t>
      </w:r>
    </w:p>
    <w:p w14:paraId="023E9396" w14:textId="77777777" w:rsidR="003E5A3E" w:rsidRPr="00921E5C" w:rsidRDefault="003E5A3E" w:rsidP="003E5A3E">
      <w:pPr>
        <w:rPr>
          <w:rFonts w:hAnsi="ＭＳ 明朝"/>
          <w:color w:val="000000"/>
          <w:sz w:val="24"/>
          <w:szCs w:val="24"/>
        </w:rPr>
      </w:pPr>
    </w:p>
    <w:p w14:paraId="35B093EB" w14:textId="77777777" w:rsidR="003E5A3E" w:rsidRPr="00921E5C" w:rsidRDefault="003E5A3E" w:rsidP="003E5A3E">
      <w:pPr>
        <w:rPr>
          <w:rFonts w:hAnsi="ＭＳ 明朝"/>
          <w:color w:val="000000"/>
          <w:sz w:val="24"/>
          <w:szCs w:val="24"/>
        </w:rPr>
      </w:pPr>
      <w:r w:rsidRPr="00921E5C">
        <w:rPr>
          <w:rFonts w:hAnsi="ＭＳ 明朝" w:hint="eastAsia"/>
          <w:color w:val="000000"/>
          <w:sz w:val="24"/>
          <w:szCs w:val="24"/>
        </w:rPr>
        <w:t>（賃貸借物件）</w:t>
      </w:r>
    </w:p>
    <w:p w14:paraId="52278194" w14:textId="77777777" w:rsidR="003E5A3E" w:rsidRPr="00921E5C" w:rsidRDefault="003E5A3E" w:rsidP="003E5A3E">
      <w:pPr>
        <w:rPr>
          <w:rFonts w:hAnsi="ＭＳ 明朝"/>
          <w:color w:val="000000"/>
          <w:sz w:val="24"/>
          <w:szCs w:val="24"/>
        </w:rPr>
      </w:pPr>
      <w:r w:rsidRPr="00921E5C">
        <w:rPr>
          <w:rFonts w:hAnsi="ＭＳ 明朝" w:hint="eastAsia"/>
          <w:color w:val="000000"/>
          <w:sz w:val="24"/>
          <w:szCs w:val="24"/>
        </w:rPr>
        <w:t>第２条　賃貸借物件は、次のとおりとする。</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2268"/>
        <w:gridCol w:w="2126"/>
        <w:gridCol w:w="1664"/>
        <w:gridCol w:w="708"/>
      </w:tblGrid>
      <w:tr w:rsidR="00DE7010" w:rsidRPr="00921E5C" w14:paraId="2B2BB541" w14:textId="77777777" w:rsidTr="00DC092D">
        <w:trPr>
          <w:trHeight w:val="636"/>
        </w:trPr>
        <w:tc>
          <w:tcPr>
            <w:tcW w:w="1597" w:type="dxa"/>
            <w:tcBorders>
              <w:top w:val="single" w:sz="4" w:space="0" w:color="auto"/>
              <w:left w:val="single" w:sz="4" w:space="0" w:color="auto"/>
              <w:bottom w:val="single" w:sz="6" w:space="0" w:color="auto"/>
              <w:right w:val="single" w:sz="4" w:space="0" w:color="auto"/>
            </w:tcBorders>
            <w:vAlign w:val="center"/>
          </w:tcPr>
          <w:p w14:paraId="50A2E820" w14:textId="77777777" w:rsidR="00DE7010" w:rsidRPr="00921E5C" w:rsidRDefault="00DE7010" w:rsidP="00C17FD3">
            <w:pPr>
              <w:snapToGrid w:val="0"/>
              <w:jc w:val="center"/>
              <w:rPr>
                <w:rFonts w:hAnsi="ＭＳ 明朝"/>
                <w:color w:val="000000"/>
                <w:sz w:val="22"/>
              </w:rPr>
            </w:pPr>
            <w:r w:rsidRPr="00921E5C">
              <w:rPr>
                <w:rFonts w:hAnsi="ＭＳ 明朝" w:hint="eastAsia"/>
                <w:color w:val="000000"/>
                <w:sz w:val="22"/>
              </w:rPr>
              <w:t>財産名称</w:t>
            </w:r>
          </w:p>
        </w:tc>
        <w:tc>
          <w:tcPr>
            <w:tcW w:w="2268" w:type="dxa"/>
            <w:tcBorders>
              <w:top w:val="single" w:sz="4" w:space="0" w:color="auto"/>
              <w:left w:val="single" w:sz="4" w:space="0" w:color="auto"/>
              <w:bottom w:val="single" w:sz="6" w:space="0" w:color="auto"/>
              <w:right w:val="single" w:sz="4" w:space="0" w:color="auto"/>
            </w:tcBorders>
            <w:vAlign w:val="center"/>
          </w:tcPr>
          <w:p w14:paraId="14AFF9E8" w14:textId="77777777" w:rsidR="00DE7010" w:rsidRPr="00921E5C" w:rsidRDefault="00DE7010" w:rsidP="00C17FD3">
            <w:pPr>
              <w:snapToGrid w:val="0"/>
              <w:jc w:val="center"/>
              <w:rPr>
                <w:rFonts w:hAnsi="ＭＳ 明朝"/>
                <w:color w:val="000000"/>
                <w:sz w:val="22"/>
              </w:rPr>
            </w:pPr>
            <w:r w:rsidRPr="00921E5C">
              <w:rPr>
                <w:rFonts w:hAnsi="ＭＳ 明朝" w:hint="eastAsia"/>
                <w:color w:val="000000"/>
                <w:sz w:val="22"/>
              </w:rPr>
              <w:t>所　在　地</w:t>
            </w:r>
          </w:p>
        </w:tc>
        <w:tc>
          <w:tcPr>
            <w:tcW w:w="2126" w:type="dxa"/>
            <w:tcBorders>
              <w:top w:val="single" w:sz="4" w:space="0" w:color="auto"/>
              <w:left w:val="single" w:sz="4" w:space="0" w:color="auto"/>
              <w:bottom w:val="single" w:sz="6" w:space="0" w:color="auto"/>
              <w:right w:val="single" w:sz="4" w:space="0" w:color="auto"/>
            </w:tcBorders>
            <w:vAlign w:val="center"/>
          </w:tcPr>
          <w:p w14:paraId="3E12EA6F" w14:textId="77777777" w:rsidR="00DE7010" w:rsidRPr="00921E5C" w:rsidRDefault="00DE7010" w:rsidP="00C17FD3">
            <w:pPr>
              <w:snapToGrid w:val="0"/>
              <w:jc w:val="center"/>
              <w:rPr>
                <w:rFonts w:hAnsi="ＭＳ 明朝"/>
                <w:color w:val="000000"/>
                <w:sz w:val="22"/>
              </w:rPr>
            </w:pPr>
            <w:r w:rsidRPr="00921E5C">
              <w:rPr>
                <w:rFonts w:hAnsi="ＭＳ 明朝" w:hint="eastAsia"/>
                <w:color w:val="000000"/>
                <w:sz w:val="22"/>
              </w:rPr>
              <w:t>貸付箇所</w:t>
            </w:r>
          </w:p>
        </w:tc>
        <w:tc>
          <w:tcPr>
            <w:tcW w:w="1664" w:type="dxa"/>
            <w:tcBorders>
              <w:top w:val="single" w:sz="4" w:space="0" w:color="auto"/>
              <w:left w:val="single" w:sz="4" w:space="0" w:color="auto"/>
              <w:bottom w:val="single" w:sz="6" w:space="0" w:color="auto"/>
              <w:right w:val="single" w:sz="4" w:space="0" w:color="auto"/>
            </w:tcBorders>
            <w:vAlign w:val="center"/>
          </w:tcPr>
          <w:p w14:paraId="76B88428" w14:textId="77777777" w:rsidR="00DE7010" w:rsidRPr="00921E5C" w:rsidRDefault="00DE7010" w:rsidP="00C17FD3">
            <w:pPr>
              <w:snapToGrid w:val="0"/>
              <w:jc w:val="center"/>
              <w:rPr>
                <w:rFonts w:hAnsi="ＭＳ 明朝"/>
                <w:color w:val="000000"/>
                <w:sz w:val="22"/>
              </w:rPr>
            </w:pPr>
            <w:r w:rsidRPr="00921E5C">
              <w:rPr>
                <w:rFonts w:hAnsi="ＭＳ 明朝" w:hint="eastAsia"/>
                <w:color w:val="000000"/>
                <w:sz w:val="22"/>
              </w:rPr>
              <w:t>貸付面積</w:t>
            </w:r>
          </w:p>
        </w:tc>
        <w:tc>
          <w:tcPr>
            <w:tcW w:w="708" w:type="dxa"/>
            <w:tcBorders>
              <w:top w:val="single" w:sz="4" w:space="0" w:color="auto"/>
              <w:left w:val="single" w:sz="4" w:space="0" w:color="auto"/>
              <w:bottom w:val="single" w:sz="6" w:space="0" w:color="auto"/>
              <w:right w:val="single" w:sz="4" w:space="0" w:color="auto"/>
            </w:tcBorders>
            <w:vAlign w:val="center"/>
          </w:tcPr>
          <w:p w14:paraId="1FB2D896" w14:textId="77777777" w:rsidR="00DE7010" w:rsidRPr="00921E5C" w:rsidRDefault="00DE7010" w:rsidP="00C17FD3">
            <w:pPr>
              <w:snapToGrid w:val="0"/>
              <w:jc w:val="left"/>
              <w:rPr>
                <w:rFonts w:hAnsi="ＭＳ 明朝"/>
                <w:color w:val="000000"/>
                <w:sz w:val="22"/>
              </w:rPr>
            </w:pPr>
            <w:r w:rsidRPr="00921E5C">
              <w:rPr>
                <w:rFonts w:hAnsi="ＭＳ 明朝" w:hint="eastAsia"/>
                <w:color w:val="000000"/>
                <w:sz w:val="22"/>
              </w:rPr>
              <w:t>台数</w:t>
            </w:r>
          </w:p>
        </w:tc>
      </w:tr>
      <w:tr w:rsidR="00DC092D" w:rsidRPr="00921E5C" w14:paraId="494F6855" w14:textId="77777777" w:rsidTr="00DC092D">
        <w:trPr>
          <w:trHeight w:val="607"/>
        </w:trPr>
        <w:tc>
          <w:tcPr>
            <w:tcW w:w="1597" w:type="dxa"/>
            <w:tcBorders>
              <w:top w:val="single" w:sz="7" w:space="0" w:color="auto"/>
              <w:left w:val="single" w:sz="4" w:space="0" w:color="auto"/>
              <w:bottom w:val="single" w:sz="4" w:space="0" w:color="auto"/>
              <w:right w:val="single" w:sz="4" w:space="0" w:color="auto"/>
            </w:tcBorders>
            <w:vAlign w:val="center"/>
          </w:tcPr>
          <w:p w14:paraId="0C25D552" w14:textId="77777777" w:rsidR="00DC092D" w:rsidRPr="00921E5C" w:rsidRDefault="00DC092D" w:rsidP="00DC092D">
            <w:pPr>
              <w:snapToGrid w:val="0"/>
              <w:jc w:val="left"/>
              <w:rPr>
                <w:rFonts w:hAnsi="ＭＳ 明朝"/>
                <w:color w:val="000000"/>
                <w:sz w:val="22"/>
              </w:rPr>
            </w:pPr>
            <w:r w:rsidRPr="00921E5C">
              <w:rPr>
                <w:rFonts w:hAnsi="ＭＳ 明朝" w:hint="eastAsia"/>
                <w:color w:val="000000"/>
                <w:sz w:val="22"/>
              </w:rPr>
              <w:t>飯能県土</w:t>
            </w:r>
          </w:p>
          <w:p w14:paraId="46D55262" w14:textId="66ECFE03" w:rsidR="00DC092D" w:rsidRPr="00921E5C" w:rsidRDefault="00DC092D" w:rsidP="00DC092D">
            <w:pPr>
              <w:snapToGrid w:val="0"/>
              <w:jc w:val="left"/>
              <w:rPr>
                <w:rFonts w:hAnsi="ＭＳ 明朝"/>
                <w:color w:val="000000"/>
                <w:sz w:val="22"/>
              </w:rPr>
            </w:pPr>
            <w:r w:rsidRPr="00921E5C">
              <w:rPr>
                <w:rFonts w:hAnsi="ＭＳ 明朝" w:hint="eastAsia"/>
                <w:color w:val="000000"/>
                <w:sz w:val="22"/>
              </w:rPr>
              <w:t>整備事務所</w:t>
            </w:r>
          </w:p>
        </w:tc>
        <w:tc>
          <w:tcPr>
            <w:tcW w:w="2268" w:type="dxa"/>
            <w:tcBorders>
              <w:top w:val="single" w:sz="7" w:space="0" w:color="auto"/>
              <w:left w:val="single" w:sz="4" w:space="0" w:color="auto"/>
              <w:bottom w:val="single" w:sz="4" w:space="0" w:color="auto"/>
              <w:right w:val="single" w:sz="4" w:space="0" w:color="auto"/>
            </w:tcBorders>
            <w:vAlign w:val="center"/>
          </w:tcPr>
          <w:p w14:paraId="00C6564B" w14:textId="5806BB95" w:rsidR="00DC092D" w:rsidRPr="00921E5C" w:rsidRDefault="00DC092D" w:rsidP="00DC092D">
            <w:pPr>
              <w:snapToGrid w:val="0"/>
              <w:jc w:val="left"/>
              <w:rPr>
                <w:rFonts w:hAnsi="ＭＳ 明朝"/>
                <w:color w:val="000000"/>
                <w:sz w:val="22"/>
              </w:rPr>
            </w:pPr>
            <w:r w:rsidRPr="00921E5C">
              <w:rPr>
                <w:rFonts w:hAnsi="ＭＳ 明朝" w:hint="eastAsia"/>
                <w:color w:val="000000"/>
                <w:sz w:val="22"/>
              </w:rPr>
              <w:t>飯能市双柳７５番地</w:t>
            </w:r>
          </w:p>
        </w:tc>
        <w:tc>
          <w:tcPr>
            <w:tcW w:w="2126" w:type="dxa"/>
            <w:tcBorders>
              <w:top w:val="single" w:sz="7" w:space="0" w:color="auto"/>
              <w:left w:val="single" w:sz="4" w:space="0" w:color="auto"/>
              <w:bottom w:val="single" w:sz="4" w:space="0" w:color="auto"/>
              <w:right w:val="single" w:sz="4" w:space="0" w:color="auto"/>
            </w:tcBorders>
            <w:vAlign w:val="center"/>
          </w:tcPr>
          <w:p w14:paraId="1557260A" w14:textId="77777777" w:rsidR="00DC092D" w:rsidRPr="00921E5C" w:rsidRDefault="00DC092D" w:rsidP="00DC092D">
            <w:pPr>
              <w:snapToGrid w:val="0"/>
              <w:ind w:left="111"/>
              <w:rPr>
                <w:rFonts w:hAnsi="ＭＳ 明朝"/>
                <w:color w:val="000000"/>
                <w:sz w:val="22"/>
              </w:rPr>
            </w:pPr>
            <w:r w:rsidRPr="00921E5C">
              <w:rPr>
                <w:rFonts w:hAnsi="ＭＳ 明朝" w:hint="eastAsia"/>
                <w:color w:val="000000"/>
                <w:sz w:val="22"/>
              </w:rPr>
              <w:t>１階玄関ホール</w:t>
            </w:r>
          </w:p>
          <w:p w14:paraId="31E93572" w14:textId="4B5AF81E" w:rsidR="00DC092D" w:rsidRPr="00921E5C" w:rsidRDefault="00DC092D" w:rsidP="00DC092D">
            <w:pPr>
              <w:snapToGrid w:val="0"/>
              <w:ind w:left="111"/>
              <w:rPr>
                <w:rFonts w:hAnsi="ＭＳ 明朝"/>
                <w:color w:val="000000"/>
                <w:sz w:val="22"/>
              </w:rPr>
            </w:pPr>
            <w:r w:rsidRPr="00921E5C">
              <w:rPr>
                <w:rFonts w:hAnsi="ＭＳ 明朝" w:hint="eastAsia"/>
                <w:color w:val="000000"/>
                <w:sz w:val="22"/>
              </w:rPr>
              <w:t>（配置図○）</w:t>
            </w:r>
          </w:p>
        </w:tc>
        <w:tc>
          <w:tcPr>
            <w:tcW w:w="1664" w:type="dxa"/>
            <w:tcBorders>
              <w:top w:val="single" w:sz="7" w:space="0" w:color="auto"/>
              <w:left w:val="single" w:sz="4" w:space="0" w:color="auto"/>
              <w:bottom w:val="single" w:sz="7" w:space="0" w:color="auto"/>
              <w:right w:val="single" w:sz="4" w:space="0" w:color="auto"/>
            </w:tcBorders>
            <w:vAlign w:val="center"/>
          </w:tcPr>
          <w:p w14:paraId="5AB417FA" w14:textId="7BED705C" w:rsidR="00DC092D" w:rsidRPr="00921E5C" w:rsidRDefault="00DC092D" w:rsidP="00DC092D">
            <w:pPr>
              <w:snapToGrid w:val="0"/>
              <w:jc w:val="center"/>
              <w:rPr>
                <w:rFonts w:hAnsi="ＭＳ 明朝"/>
                <w:color w:val="000000"/>
                <w:sz w:val="22"/>
              </w:rPr>
            </w:pPr>
            <w:r w:rsidRPr="00921E5C">
              <w:rPr>
                <w:rFonts w:hAnsi="ＭＳ 明朝" w:hint="eastAsia"/>
                <w:color w:val="000000"/>
                <w:sz w:val="22"/>
              </w:rPr>
              <w:t>1</w:t>
            </w:r>
            <w:r w:rsidRPr="00921E5C">
              <w:rPr>
                <w:rFonts w:hAnsi="ＭＳ 明朝"/>
                <w:color w:val="000000"/>
                <w:sz w:val="22"/>
              </w:rPr>
              <w:t>.</w:t>
            </w:r>
            <w:r w:rsidRPr="00921E5C">
              <w:rPr>
                <w:rFonts w:hAnsi="ＭＳ 明朝" w:hint="eastAsia"/>
                <w:color w:val="000000"/>
                <w:sz w:val="22"/>
              </w:rPr>
              <w:t>9</w:t>
            </w:r>
            <w:r w:rsidRPr="00921E5C">
              <w:rPr>
                <w:rFonts w:hAnsi="ＭＳ 明朝"/>
                <w:color w:val="000000"/>
                <w:sz w:val="22"/>
              </w:rPr>
              <w:t>0mx1.10m</w:t>
            </w:r>
            <w:r w:rsidRPr="00921E5C">
              <w:rPr>
                <w:rFonts w:hAnsi="ＭＳ 明朝" w:hint="eastAsia"/>
                <w:color w:val="000000"/>
                <w:sz w:val="22"/>
              </w:rPr>
              <w:t xml:space="preserve">　2</w:t>
            </w:r>
            <w:r w:rsidRPr="00921E5C">
              <w:rPr>
                <w:rFonts w:hAnsi="ＭＳ 明朝"/>
                <w:color w:val="000000"/>
                <w:sz w:val="22"/>
              </w:rPr>
              <w:t>.</w:t>
            </w:r>
            <w:r w:rsidRPr="00921E5C">
              <w:rPr>
                <w:rFonts w:hAnsi="ＭＳ 明朝" w:hint="eastAsia"/>
                <w:color w:val="000000"/>
                <w:sz w:val="22"/>
              </w:rPr>
              <w:t>09㎡</w:t>
            </w:r>
          </w:p>
        </w:tc>
        <w:tc>
          <w:tcPr>
            <w:tcW w:w="708" w:type="dxa"/>
            <w:tcBorders>
              <w:top w:val="single" w:sz="7" w:space="0" w:color="auto"/>
              <w:left w:val="single" w:sz="4" w:space="0" w:color="auto"/>
              <w:bottom w:val="single" w:sz="7" w:space="0" w:color="auto"/>
              <w:right w:val="single" w:sz="4" w:space="0" w:color="auto"/>
            </w:tcBorders>
            <w:vAlign w:val="center"/>
          </w:tcPr>
          <w:p w14:paraId="4A08A930" w14:textId="5EFC74FA" w:rsidR="00DC092D" w:rsidRPr="00921E5C" w:rsidRDefault="00DC092D" w:rsidP="00DC092D">
            <w:pPr>
              <w:snapToGrid w:val="0"/>
              <w:jc w:val="right"/>
              <w:rPr>
                <w:rFonts w:hAnsi="ＭＳ 明朝"/>
                <w:color w:val="000000"/>
                <w:sz w:val="22"/>
              </w:rPr>
            </w:pPr>
            <w:r w:rsidRPr="00921E5C">
              <w:rPr>
                <w:rFonts w:hAnsi="ＭＳ 明朝" w:hint="eastAsia"/>
                <w:color w:val="000000"/>
                <w:sz w:val="22"/>
              </w:rPr>
              <w:t>１台</w:t>
            </w:r>
          </w:p>
        </w:tc>
      </w:tr>
    </w:tbl>
    <w:p w14:paraId="1AF70261" w14:textId="77777777" w:rsidR="006333B7" w:rsidRPr="00921E5C" w:rsidRDefault="006333B7" w:rsidP="003E5A3E">
      <w:pPr>
        <w:rPr>
          <w:rFonts w:hAnsi="ＭＳ 明朝"/>
          <w:color w:val="000000"/>
          <w:sz w:val="24"/>
          <w:szCs w:val="24"/>
        </w:rPr>
      </w:pPr>
    </w:p>
    <w:p w14:paraId="11230ED8" w14:textId="77777777" w:rsidR="003E5A3E" w:rsidRPr="00921E5C" w:rsidRDefault="003E5A3E" w:rsidP="003E5A3E">
      <w:pPr>
        <w:rPr>
          <w:rFonts w:hAnsi="ＭＳ 明朝"/>
          <w:color w:val="000000"/>
          <w:sz w:val="24"/>
          <w:szCs w:val="24"/>
        </w:rPr>
      </w:pPr>
      <w:r w:rsidRPr="00921E5C">
        <w:rPr>
          <w:rFonts w:hAnsi="ＭＳ 明朝" w:hint="eastAsia"/>
          <w:color w:val="000000"/>
          <w:sz w:val="24"/>
          <w:szCs w:val="24"/>
        </w:rPr>
        <w:t>（指定用途等）</w:t>
      </w:r>
    </w:p>
    <w:p w14:paraId="08FD3283" w14:textId="77777777" w:rsidR="003E5A3E" w:rsidRPr="00921E5C" w:rsidRDefault="003E5A3E" w:rsidP="00F7222E">
      <w:pPr>
        <w:ind w:left="240" w:hangingChars="100" w:hanging="240"/>
        <w:rPr>
          <w:rFonts w:hAnsi="ＭＳ 明朝"/>
          <w:color w:val="000000"/>
          <w:sz w:val="24"/>
          <w:szCs w:val="24"/>
        </w:rPr>
      </w:pPr>
      <w:r w:rsidRPr="00921E5C">
        <w:rPr>
          <w:rFonts w:hAnsi="ＭＳ 明朝" w:hint="eastAsia"/>
          <w:color w:val="000000"/>
          <w:sz w:val="24"/>
          <w:szCs w:val="24"/>
        </w:rPr>
        <w:t>第３条</w:t>
      </w:r>
      <w:r w:rsidR="00DA69A6" w:rsidRPr="00921E5C">
        <w:rPr>
          <w:rFonts w:hAnsi="ＭＳ 明朝" w:hint="eastAsia"/>
          <w:color w:val="000000"/>
          <w:sz w:val="24"/>
          <w:szCs w:val="24"/>
        </w:rPr>
        <w:t xml:space="preserve">　</w:t>
      </w:r>
      <w:r w:rsidRPr="00921E5C">
        <w:rPr>
          <w:rFonts w:hAnsi="ＭＳ 明朝" w:hint="eastAsia"/>
          <w:color w:val="000000"/>
          <w:sz w:val="24"/>
          <w:szCs w:val="24"/>
        </w:rPr>
        <w:t>乙は、賃貸借物件を直接、自動販売機設置（以下「指定用途」という。）のために供しなければならない。</w:t>
      </w:r>
    </w:p>
    <w:p w14:paraId="74878E59" w14:textId="77777777" w:rsidR="003E5A3E" w:rsidRPr="00921E5C" w:rsidRDefault="003E5A3E" w:rsidP="007D3392">
      <w:pPr>
        <w:ind w:left="240" w:hangingChars="100" w:hanging="240"/>
        <w:rPr>
          <w:rFonts w:hAnsi="ＭＳ 明朝"/>
          <w:color w:val="000000"/>
          <w:sz w:val="24"/>
          <w:szCs w:val="24"/>
        </w:rPr>
      </w:pPr>
      <w:r w:rsidRPr="00921E5C">
        <w:rPr>
          <w:rFonts w:hAnsi="ＭＳ 明朝" w:hint="eastAsia"/>
          <w:color w:val="000000"/>
          <w:sz w:val="24"/>
          <w:szCs w:val="24"/>
        </w:rPr>
        <w:t>２</w:t>
      </w:r>
      <w:r w:rsidR="00DA69A6" w:rsidRPr="00921E5C">
        <w:rPr>
          <w:rFonts w:hAnsi="ＭＳ 明朝" w:hint="eastAsia"/>
          <w:color w:val="000000"/>
          <w:sz w:val="24"/>
          <w:szCs w:val="24"/>
        </w:rPr>
        <w:t xml:space="preserve">　</w:t>
      </w:r>
      <w:r w:rsidRPr="00921E5C">
        <w:rPr>
          <w:rFonts w:hAnsi="ＭＳ 明朝" w:hint="eastAsia"/>
          <w:color w:val="000000"/>
          <w:sz w:val="24"/>
          <w:szCs w:val="24"/>
        </w:rPr>
        <w:t>乙は、賃貸借物件を指定用途に供するに当たっては、別紙記載の「自動販売機の規格及び条件並びに遵守事項等」を遵守しなければならない。</w:t>
      </w:r>
    </w:p>
    <w:p w14:paraId="0F6CE678" w14:textId="77777777" w:rsidR="003E5A3E" w:rsidRPr="00921E5C" w:rsidRDefault="003E5A3E" w:rsidP="003E5A3E">
      <w:pPr>
        <w:rPr>
          <w:rFonts w:hAnsi="ＭＳ 明朝"/>
          <w:color w:val="000000"/>
          <w:sz w:val="24"/>
          <w:szCs w:val="24"/>
        </w:rPr>
      </w:pPr>
    </w:p>
    <w:p w14:paraId="5FD24011" w14:textId="77777777" w:rsidR="003E5A3E" w:rsidRPr="00921E5C" w:rsidRDefault="003E5A3E" w:rsidP="003E5A3E">
      <w:pPr>
        <w:rPr>
          <w:rFonts w:hAnsi="ＭＳ 明朝"/>
          <w:color w:val="000000"/>
          <w:sz w:val="24"/>
          <w:szCs w:val="24"/>
        </w:rPr>
      </w:pPr>
      <w:r w:rsidRPr="00921E5C">
        <w:rPr>
          <w:rFonts w:hAnsi="ＭＳ 明朝" w:hint="eastAsia"/>
          <w:color w:val="000000"/>
          <w:sz w:val="24"/>
          <w:szCs w:val="24"/>
        </w:rPr>
        <w:t>（賃貸借期間）</w:t>
      </w:r>
    </w:p>
    <w:p w14:paraId="1FF0A80A" w14:textId="65533AD0" w:rsidR="003E5A3E" w:rsidRPr="00921E5C" w:rsidRDefault="003E5A3E" w:rsidP="007D3392">
      <w:pPr>
        <w:ind w:left="240" w:hangingChars="100" w:hanging="240"/>
        <w:rPr>
          <w:rFonts w:hAnsi="ＭＳ 明朝"/>
          <w:color w:val="000000"/>
          <w:sz w:val="24"/>
          <w:szCs w:val="24"/>
        </w:rPr>
      </w:pPr>
      <w:r w:rsidRPr="00921E5C">
        <w:rPr>
          <w:rFonts w:hAnsi="ＭＳ 明朝" w:hint="eastAsia"/>
          <w:color w:val="000000"/>
          <w:sz w:val="24"/>
          <w:szCs w:val="24"/>
        </w:rPr>
        <w:t>第４条</w:t>
      </w:r>
      <w:r w:rsidR="00DA69A6" w:rsidRPr="00921E5C">
        <w:rPr>
          <w:rFonts w:hAnsi="ＭＳ 明朝" w:hint="eastAsia"/>
          <w:color w:val="000000"/>
          <w:sz w:val="24"/>
          <w:szCs w:val="24"/>
        </w:rPr>
        <w:t xml:space="preserve">　</w:t>
      </w:r>
      <w:r w:rsidR="00834612" w:rsidRPr="00921E5C">
        <w:rPr>
          <w:rFonts w:hAnsi="ＭＳ 明朝" w:hint="eastAsia"/>
          <w:color w:val="000000"/>
          <w:sz w:val="24"/>
          <w:szCs w:val="24"/>
        </w:rPr>
        <w:t>賃</w:t>
      </w:r>
      <w:r w:rsidR="00834612" w:rsidRPr="00921E5C">
        <w:rPr>
          <w:rFonts w:hAnsi="ＭＳ 明朝" w:hint="eastAsia"/>
          <w:sz w:val="24"/>
          <w:szCs w:val="24"/>
        </w:rPr>
        <w:t>貸借期間は</w:t>
      </w:r>
      <w:r w:rsidR="00B23A7A" w:rsidRPr="00921E5C">
        <w:rPr>
          <w:rFonts w:hAnsi="ＭＳ 明朝" w:hint="eastAsia"/>
          <w:sz w:val="24"/>
          <w:szCs w:val="24"/>
        </w:rPr>
        <w:t>令和</w:t>
      </w:r>
      <w:r w:rsidR="00F86857" w:rsidRPr="00921E5C">
        <w:rPr>
          <w:rFonts w:hAnsi="ＭＳ 明朝" w:hint="eastAsia"/>
          <w:sz w:val="24"/>
          <w:szCs w:val="24"/>
        </w:rPr>
        <w:t>７</w:t>
      </w:r>
      <w:r w:rsidRPr="00921E5C">
        <w:rPr>
          <w:rFonts w:hAnsi="ＭＳ 明朝" w:hint="eastAsia"/>
          <w:sz w:val="24"/>
          <w:szCs w:val="24"/>
        </w:rPr>
        <w:t>年</w:t>
      </w:r>
      <w:r w:rsidR="00750286" w:rsidRPr="00921E5C">
        <w:rPr>
          <w:rFonts w:hAnsi="ＭＳ 明朝" w:hint="eastAsia"/>
          <w:sz w:val="24"/>
          <w:szCs w:val="24"/>
        </w:rPr>
        <w:t>４</w:t>
      </w:r>
      <w:r w:rsidR="00834612" w:rsidRPr="00921E5C">
        <w:rPr>
          <w:rFonts w:hAnsi="ＭＳ 明朝" w:hint="eastAsia"/>
          <w:sz w:val="24"/>
          <w:szCs w:val="24"/>
        </w:rPr>
        <w:t>月１日から</w:t>
      </w:r>
      <w:r w:rsidR="00B23A7A" w:rsidRPr="00921E5C">
        <w:rPr>
          <w:rFonts w:hAnsi="ＭＳ 明朝" w:hint="eastAsia"/>
          <w:sz w:val="24"/>
          <w:szCs w:val="24"/>
        </w:rPr>
        <w:t>令和</w:t>
      </w:r>
      <w:r w:rsidR="00056418" w:rsidRPr="00921E5C">
        <w:rPr>
          <w:rFonts w:hAnsi="ＭＳ 明朝" w:hint="eastAsia"/>
          <w:sz w:val="24"/>
          <w:szCs w:val="24"/>
        </w:rPr>
        <w:t>１</w:t>
      </w:r>
      <w:r w:rsidR="00F86857" w:rsidRPr="00921E5C">
        <w:rPr>
          <w:rFonts w:hAnsi="ＭＳ 明朝" w:hint="eastAsia"/>
          <w:sz w:val="24"/>
          <w:szCs w:val="24"/>
        </w:rPr>
        <w:t>２</w:t>
      </w:r>
      <w:r w:rsidRPr="00921E5C">
        <w:rPr>
          <w:rFonts w:hAnsi="ＭＳ 明朝" w:hint="eastAsia"/>
          <w:sz w:val="24"/>
          <w:szCs w:val="24"/>
        </w:rPr>
        <w:t>年３月３１日までとす</w:t>
      </w:r>
      <w:r w:rsidRPr="00921E5C">
        <w:rPr>
          <w:rFonts w:hAnsi="ＭＳ 明朝" w:hint="eastAsia"/>
          <w:color w:val="000000"/>
          <w:sz w:val="24"/>
          <w:szCs w:val="24"/>
        </w:rPr>
        <w:t>る。</w:t>
      </w:r>
      <w:r w:rsidR="007F434E" w:rsidRPr="00921E5C">
        <w:rPr>
          <w:rFonts w:hAnsi="ＭＳ 明朝" w:hint="eastAsia"/>
          <w:color w:val="000000"/>
          <w:sz w:val="24"/>
          <w:szCs w:val="24"/>
        </w:rPr>
        <w:t>なお、自動販売機の設置及び撤去の日は、甲、乙協議のうえ、賃貸借期間内で甲が指定する日とする。</w:t>
      </w:r>
    </w:p>
    <w:p w14:paraId="6E6B55A1" w14:textId="77777777" w:rsidR="00DF7152" w:rsidRPr="00921E5C" w:rsidRDefault="00DF7152" w:rsidP="007D3392">
      <w:pPr>
        <w:ind w:left="240" w:hangingChars="100" w:hanging="240"/>
        <w:rPr>
          <w:rFonts w:hAnsi="ＭＳ 明朝"/>
          <w:color w:val="000000"/>
          <w:sz w:val="24"/>
          <w:szCs w:val="24"/>
        </w:rPr>
      </w:pPr>
    </w:p>
    <w:p w14:paraId="26C10510" w14:textId="77777777" w:rsidR="003E5A3E" w:rsidRPr="00921E5C" w:rsidRDefault="003E5A3E" w:rsidP="003E5A3E">
      <w:pPr>
        <w:rPr>
          <w:rFonts w:hAnsi="ＭＳ 明朝"/>
          <w:color w:val="000000"/>
          <w:sz w:val="24"/>
          <w:szCs w:val="24"/>
        </w:rPr>
      </w:pPr>
      <w:r w:rsidRPr="00921E5C">
        <w:rPr>
          <w:rFonts w:hAnsi="ＭＳ 明朝" w:hint="eastAsia"/>
          <w:color w:val="000000"/>
          <w:sz w:val="24"/>
          <w:szCs w:val="24"/>
        </w:rPr>
        <w:t>（契約更新等）</w:t>
      </w:r>
    </w:p>
    <w:p w14:paraId="55EC0F27" w14:textId="77777777" w:rsidR="003E5A3E" w:rsidRPr="00921E5C" w:rsidRDefault="00DF7152" w:rsidP="007D3392">
      <w:pPr>
        <w:ind w:left="240" w:hangingChars="100" w:hanging="240"/>
        <w:rPr>
          <w:rFonts w:hAnsi="ＭＳ 明朝"/>
          <w:color w:val="000000"/>
          <w:sz w:val="24"/>
          <w:szCs w:val="24"/>
        </w:rPr>
      </w:pPr>
      <w:r w:rsidRPr="00921E5C">
        <w:rPr>
          <w:rFonts w:hAnsi="ＭＳ 明朝" w:hint="eastAsia"/>
          <w:color w:val="000000"/>
          <w:sz w:val="24"/>
          <w:szCs w:val="24"/>
        </w:rPr>
        <w:t>第</w:t>
      </w:r>
      <w:r w:rsidR="00613170" w:rsidRPr="00921E5C">
        <w:rPr>
          <w:rFonts w:hAnsi="ＭＳ 明朝" w:hint="eastAsia"/>
          <w:color w:val="000000"/>
          <w:sz w:val="24"/>
          <w:szCs w:val="24"/>
        </w:rPr>
        <w:t>５</w:t>
      </w:r>
      <w:r w:rsidR="003E5A3E" w:rsidRPr="00921E5C">
        <w:rPr>
          <w:rFonts w:hAnsi="ＭＳ 明朝" w:hint="eastAsia"/>
          <w:color w:val="000000"/>
          <w:sz w:val="24"/>
          <w:szCs w:val="24"/>
        </w:rPr>
        <w:t>条</w:t>
      </w:r>
      <w:r w:rsidR="00DA69A6" w:rsidRPr="00921E5C">
        <w:rPr>
          <w:rFonts w:hAnsi="ＭＳ 明朝" w:hint="eastAsia"/>
          <w:color w:val="000000"/>
          <w:sz w:val="24"/>
          <w:szCs w:val="24"/>
        </w:rPr>
        <w:t xml:space="preserve">　</w:t>
      </w:r>
      <w:r w:rsidR="00007791" w:rsidRPr="00921E5C">
        <w:rPr>
          <w:rFonts w:hAnsi="ＭＳ 明朝" w:hint="eastAsia"/>
          <w:color w:val="000000"/>
          <w:sz w:val="24"/>
          <w:szCs w:val="24"/>
        </w:rPr>
        <w:t>前条に定める賃貸借期間満了時において、本契約の更新（更新の請求を含む。）は行わず、賃貸借期間の延長も行わないものとする。</w:t>
      </w:r>
    </w:p>
    <w:p w14:paraId="5C0E2AED" w14:textId="77AF3C2F" w:rsidR="00DC092D" w:rsidRPr="00921E5C" w:rsidRDefault="00DC092D">
      <w:pPr>
        <w:widowControl/>
        <w:jc w:val="left"/>
        <w:rPr>
          <w:rFonts w:hAnsi="ＭＳ 明朝"/>
          <w:color w:val="000000"/>
          <w:sz w:val="24"/>
          <w:szCs w:val="24"/>
        </w:rPr>
      </w:pPr>
      <w:r w:rsidRPr="00921E5C">
        <w:rPr>
          <w:rFonts w:hAnsi="ＭＳ 明朝"/>
          <w:color w:val="000000"/>
          <w:sz w:val="24"/>
          <w:szCs w:val="24"/>
        </w:rPr>
        <w:br w:type="page"/>
      </w:r>
    </w:p>
    <w:p w14:paraId="18A4DD80" w14:textId="77777777" w:rsidR="003E5A3E" w:rsidRPr="00921E5C" w:rsidRDefault="003E5A3E" w:rsidP="007D3392">
      <w:pPr>
        <w:ind w:left="240" w:hangingChars="100" w:hanging="240"/>
        <w:rPr>
          <w:rFonts w:hAnsi="ＭＳ 明朝"/>
          <w:color w:val="000000"/>
          <w:sz w:val="24"/>
          <w:szCs w:val="24"/>
        </w:rPr>
      </w:pPr>
    </w:p>
    <w:p w14:paraId="2691A52F" w14:textId="77777777" w:rsidR="00526EE6" w:rsidRPr="00921E5C" w:rsidRDefault="00526EE6" w:rsidP="00526EE6">
      <w:pPr>
        <w:ind w:left="240" w:hangingChars="100" w:hanging="240"/>
        <w:rPr>
          <w:rFonts w:hAnsi="ＭＳ 明朝"/>
          <w:color w:val="000000"/>
          <w:sz w:val="24"/>
          <w:szCs w:val="24"/>
        </w:rPr>
      </w:pPr>
      <w:r w:rsidRPr="00921E5C">
        <w:rPr>
          <w:rFonts w:hAnsi="ＭＳ 明朝" w:hint="eastAsia"/>
          <w:color w:val="000000"/>
          <w:sz w:val="24"/>
          <w:szCs w:val="24"/>
        </w:rPr>
        <w:t>（契約保証金）</w:t>
      </w:r>
    </w:p>
    <w:p w14:paraId="3C7AC2CF" w14:textId="77777777" w:rsidR="00526EE6" w:rsidRPr="00921E5C" w:rsidRDefault="00526EE6" w:rsidP="00526EE6">
      <w:pPr>
        <w:ind w:left="240" w:hangingChars="100" w:hanging="240"/>
        <w:rPr>
          <w:rFonts w:hAnsi="ＭＳ 明朝"/>
          <w:color w:val="000000"/>
          <w:sz w:val="24"/>
          <w:szCs w:val="24"/>
        </w:rPr>
      </w:pPr>
      <w:r w:rsidRPr="00921E5C">
        <w:rPr>
          <w:rFonts w:hAnsi="ＭＳ 明朝" w:hint="eastAsia"/>
          <w:color w:val="000000"/>
          <w:sz w:val="24"/>
          <w:szCs w:val="24"/>
        </w:rPr>
        <w:t>第６条　契約保証金は免除する。</w:t>
      </w:r>
    </w:p>
    <w:p w14:paraId="4C9044A8" w14:textId="77777777" w:rsidR="00526EE6" w:rsidRPr="00921E5C" w:rsidRDefault="00526EE6" w:rsidP="00526EE6">
      <w:pPr>
        <w:ind w:left="240" w:hangingChars="100" w:hanging="240"/>
        <w:rPr>
          <w:rFonts w:hAnsi="ＭＳ 明朝"/>
          <w:color w:val="000000"/>
          <w:sz w:val="24"/>
          <w:szCs w:val="24"/>
        </w:rPr>
      </w:pPr>
      <w:r w:rsidRPr="00921E5C">
        <w:rPr>
          <w:rFonts w:hAnsi="ＭＳ 明朝" w:hint="eastAsia"/>
          <w:noProof/>
          <w:sz w:val="24"/>
          <w:szCs w:val="24"/>
        </w:rPr>
        <mc:AlternateContent>
          <mc:Choice Requires="wps">
            <w:drawing>
              <wp:anchor distT="0" distB="0" distL="114300" distR="114300" simplePos="0" relativeHeight="251659264" behindDoc="0" locked="0" layoutInCell="1" allowOverlap="1" wp14:anchorId="403B2A69" wp14:editId="367E280E">
                <wp:simplePos x="0" y="0"/>
                <wp:positionH relativeFrom="column">
                  <wp:posOffset>-299085</wp:posOffset>
                </wp:positionH>
                <wp:positionV relativeFrom="paragraph">
                  <wp:posOffset>22225</wp:posOffset>
                </wp:positionV>
                <wp:extent cx="5867400" cy="1979930"/>
                <wp:effectExtent l="0" t="0" r="19050" b="20320"/>
                <wp:wrapNone/>
                <wp:docPr id="1" name="大かっこ 1"/>
                <wp:cNvGraphicFramePr/>
                <a:graphic xmlns:a="http://schemas.openxmlformats.org/drawingml/2006/main">
                  <a:graphicData uri="http://schemas.microsoft.com/office/word/2010/wordprocessingShape">
                    <wps:wsp>
                      <wps:cNvSpPr/>
                      <wps:spPr>
                        <a:xfrm>
                          <a:off x="0" y="0"/>
                          <a:ext cx="5867400" cy="1979930"/>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3EA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3.55pt;margin-top:1.75pt;width:462pt;height:1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" strokecolor="black [3213]" strokeweight="1pt">
                <v:stroke joinstyle="miter"/>
              </v:shape>
            </w:pict>
          </mc:Fallback>
        </mc:AlternateContent>
      </w:r>
      <w:r w:rsidRPr="00921E5C">
        <w:rPr>
          <w:rFonts w:hAnsi="ＭＳ 明朝" w:hint="eastAsia"/>
          <w:color w:val="000000"/>
          <w:sz w:val="24"/>
          <w:szCs w:val="24"/>
        </w:rPr>
        <w:t>（※契約保証金を徴収する場合）</w:t>
      </w:r>
    </w:p>
    <w:p w14:paraId="55A6C97B" w14:textId="77777777" w:rsidR="00526EE6" w:rsidRPr="00921E5C" w:rsidRDefault="00526EE6" w:rsidP="00526EE6">
      <w:pPr>
        <w:ind w:left="240" w:hangingChars="100" w:hanging="240"/>
        <w:rPr>
          <w:rFonts w:hAnsi="ＭＳ 明朝"/>
          <w:color w:val="000000"/>
          <w:sz w:val="24"/>
          <w:szCs w:val="24"/>
        </w:rPr>
      </w:pPr>
      <w:r w:rsidRPr="00921E5C">
        <w:rPr>
          <w:rFonts w:hAnsi="ＭＳ 明朝" w:hint="eastAsia"/>
          <w:color w:val="000000"/>
          <w:sz w:val="24"/>
          <w:szCs w:val="24"/>
        </w:rPr>
        <w:t>第６条　乙は、この契約に関し、契約保証金として金●，●●●円を、この契約の締結と同時に、甲の発行する納付書により、その指定する場所において納付しなければならない。</w:t>
      </w:r>
    </w:p>
    <w:p w14:paraId="7A8C5576" w14:textId="77777777" w:rsidR="00526EE6" w:rsidRPr="00921E5C" w:rsidRDefault="00526EE6" w:rsidP="00526EE6">
      <w:pPr>
        <w:ind w:left="240" w:hangingChars="100" w:hanging="240"/>
        <w:rPr>
          <w:rFonts w:hAnsi="ＭＳ 明朝"/>
          <w:color w:val="000000"/>
          <w:sz w:val="24"/>
          <w:szCs w:val="24"/>
        </w:rPr>
      </w:pPr>
      <w:r w:rsidRPr="00921E5C">
        <w:rPr>
          <w:rFonts w:hAnsi="ＭＳ 明朝" w:hint="eastAsia"/>
          <w:color w:val="000000"/>
          <w:sz w:val="24"/>
          <w:szCs w:val="24"/>
        </w:rPr>
        <w:t>２　第１項の契約保証金には、利息を付けないものとする。</w:t>
      </w:r>
    </w:p>
    <w:p w14:paraId="74B791A4" w14:textId="77777777" w:rsidR="00526EE6" w:rsidRPr="00921E5C" w:rsidRDefault="00526EE6" w:rsidP="00526EE6">
      <w:pPr>
        <w:ind w:left="240" w:hangingChars="100" w:hanging="240"/>
        <w:rPr>
          <w:rFonts w:hAnsi="ＭＳ 明朝"/>
          <w:color w:val="000000"/>
          <w:sz w:val="24"/>
          <w:szCs w:val="24"/>
        </w:rPr>
      </w:pPr>
      <w:r w:rsidRPr="00921E5C">
        <w:rPr>
          <w:rFonts w:hAnsi="ＭＳ 明朝" w:hint="eastAsia"/>
          <w:color w:val="000000"/>
          <w:sz w:val="24"/>
          <w:szCs w:val="24"/>
        </w:rPr>
        <w:t>３　甲は、賃貸借期間が終了したときは、第１項に定める契約保証金を、乙に還付するものとする。</w:t>
      </w:r>
    </w:p>
    <w:p w14:paraId="415B317F" w14:textId="77777777" w:rsidR="00526EE6" w:rsidRPr="00921E5C" w:rsidRDefault="00526EE6" w:rsidP="00526EE6">
      <w:pPr>
        <w:ind w:left="240" w:hangingChars="100" w:hanging="240"/>
        <w:rPr>
          <w:rFonts w:hAnsi="ＭＳ 明朝"/>
          <w:color w:val="000000"/>
          <w:sz w:val="24"/>
          <w:szCs w:val="24"/>
        </w:rPr>
      </w:pPr>
      <w:r w:rsidRPr="00921E5C">
        <w:rPr>
          <w:rFonts w:hAnsi="ＭＳ 明朝" w:hint="eastAsia"/>
          <w:color w:val="000000"/>
          <w:sz w:val="24"/>
          <w:szCs w:val="24"/>
        </w:rPr>
        <w:t>４　第１項の契約保証金は、乙の責めに帰す理由により、この契約が解除されたときは、甲は、その返還義務を負わないものとする。</w:t>
      </w:r>
    </w:p>
    <w:p w14:paraId="6286A4C9" w14:textId="77777777" w:rsidR="00526EE6" w:rsidRPr="00921E5C" w:rsidRDefault="00526EE6" w:rsidP="003E5A3E">
      <w:pPr>
        <w:rPr>
          <w:rFonts w:hAnsi="ＭＳ 明朝"/>
          <w:color w:val="000000"/>
          <w:sz w:val="24"/>
          <w:szCs w:val="24"/>
        </w:rPr>
      </w:pPr>
    </w:p>
    <w:p w14:paraId="626C9014" w14:textId="77777777" w:rsidR="003E5A3E" w:rsidRPr="00921E5C" w:rsidRDefault="003E5A3E" w:rsidP="003E5A3E">
      <w:pPr>
        <w:rPr>
          <w:rFonts w:hAnsi="ＭＳ 明朝"/>
          <w:color w:val="000000"/>
          <w:sz w:val="24"/>
          <w:szCs w:val="24"/>
        </w:rPr>
      </w:pPr>
      <w:r w:rsidRPr="00921E5C">
        <w:rPr>
          <w:rFonts w:hAnsi="ＭＳ 明朝" w:hint="eastAsia"/>
          <w:color w:val="000000"/>
          <w:sz w:val="24"/>
          <w:szCs w:val="24"/>
        </w:rPr>
        <w:t>（賃貸借料）</w:t>
      </w:r>
    </w:p>
    <w:p w14:paraId="79E04008" w14:textId="77777777" w:rsidR="003E5A3E" w:rsidRPr="00921E5C" w:rsidRDefault="00613170" w:rsidP="007A456E">
      <w:pPr>
        <w:ind w:left="283" w:hangingChars="118" w:hanging="283"/>
        <w:rPr>
          <w:rFonts w:hAnsi="ＭＳ 明朝"/>
          <w:color w:val="000000"/>
          <w:sz w:val="24"/>
          <w:szCs w:val="24"/>
        </w:rPr>
      </w:pPr>
      <w:r w:rsidRPr="00921E5C">
        <w:rPr>
          <w:rFonts w:hAnsi="ＭＳ 明朝" w:hint="eastAsia"/>
          <w:color w:val="000000"/>
          <w:sz w:val="24"/>
          <w:szCs w:val="24"/>
        </w:rPr>
        <w:t>第</w:t>
      </w:r>
      <w:r w:rsidR="00526EE6" w:rsidRPr="00921E5C">
        <w:rPr>
          <w:rFonts w:hAnsi="ＭＳ 明朝" w:hint="eastAsia"/>
          <w:color w:val="000000"/>
          <w:sz w:val="24"/>
          <w:szCs w:val="24"/>
        </w:rPr>
        <w:t>７</w:t>
      </w:r>
      <w:r w:rsidR="003E5A3E" w:rsidRPr="00921E5C">
        <w:rPr>
          <w:rFonts w:hAnsi="ＭＳ 明朝" w:hint="eastAsia"/>
          <w:color w:val="000000"/>
          <w:sz w:val="24"/>
          <w:szCs w:val="24"/>
        </w:rPr>
        <w:t>条</w:t>
      </w:r>
      <w:r w:rsidR="00DA69A6" w:rsidRPr="00921E5C">
        <w:rPr>
          <w:rFonts w:hAnsi="ＭＳ 明朝" w:hint="eastAsia"/>
          <w:color w:val="000000"/>
          <w:sz w:val="24"/>
          <w:szCs w:val="24"/>
        </w:rPr>
        <w:t xml:space="preserve">　</w:t>
      </w:r>
      <w:r w:rsidR="003E5A3E" w:rsidRPr="00921E5C">
        <w:rPr>
          <w:rFonts w:hAnsi="ＭＳ 明朝" w:hint="eastAsia"/>
          <w:color w:val="000000"/>
          <w:sz w:val="24"/>
          <w:szCs w:val="24"/>
        </w:rPr>
        <w:t>賃貸借料は年額金</w:t>
      </w:r>
      <w:r w:rsidR="003E45B3" w:rsidRPr="00921E5C">
        <w:rPr>
          <w:rFonts w:hAnsi="ＭＳ 明朝" w:hint="eastAsia"/>
          <w:color w:val="000000"/>
          <w:sz w:val="24"/>
          <w:szCs w:val="24"/>
        </w:rPr>
        <w:t>●</w:t>
      </w:r>
      <w:r w:rsidR="003E5A3E" w:rsidRPr="00921E5C">
        <w:rPr>
          <w:rFonts w:hAnsi="ＭＳ 明朝" w:hint="eastAsia"/>
          <w:color w:val="000000"/>
          <w:sz w:val="24"/>
          <w:szCs w:val="24"/>
        </w:rPr>
        <w:t>●●</w:t>
      </w:r>
      <w:r w:rsidR="003E45B3" w:rsidRPr="00921E5C">
        <w:rPr>
          <w:rFonts w:hAnsi="ＭＳ 明朝" w:hint="eastAsia"/>
          <w:color w:val="000000"/>
          <w:sz w:val="24"/>
          <w:szCs w:val="24"/>
        </w:rPr>
        <w:t>，●</w:t>
      </w:r>
      <w:r w:rsidR="003E5A3E" w:rsidRPr="00921E5C">
        <w:rPr>
          <w:rFonts w:hAnsi="ＭＳ 明朝" w:hint="eastAsia"/>
          <w:color w:val="000000"/>
          <w:sz w:val="24"/>
          <w:szCs w:val="24"/>
        </w:rPr>
        <w:t>●●円</w:t>
      </w:r>
      <w:r w:rsidR="00A15264" w:rsidRPr="00921E5C">
        <w:rPr>
          <w:rFonts w:hAnsi="ＭＳ 明朝" w:hint="eastAsia"/>
          <w:color w:val="000000"/>
          <w:sz w:val="24"/>
          <w:szCs w:val="24"/>
        </w:rPr>
        <w:t>（うち消費税及び地方消費税の額は</w:t>
      </w:r>
      <w:r w:rsidR="003E45B3" w:rsidRPr="00921E5C">
        <w:rPr>
          <w:rFonts w:hAnsi="ＭＳ 明朝" w:hint="eastAsia"/>
          <w:color w:val="000000"/>
          <w:sz w:val="24"/>
          <w:szCs w:val="24"/>
        </w:rPr>
        <w:t>●，</w:t>
      </w:r>
      <w:r w:rsidR="00A15264" w:rsidRPr="00921E5C">
        <w:rPr>
          <w:rFonts w:hAnsi="ＭＳ 明朝" w:hint="eastAsia"/>
          <w:color w:val="000000"/>
          <w:sz w:val="24"/>
          <w:szCs w:val="24"/>
        </w:rPr>
        <w:t>●●●円）</w:t>
      </w:r>
      <w:r w:rsidR="003E5A3E" w:rsidRPr="00921E5C">
        <w:rPr>
          <w:rFonts w:hAnsi="ＭＳ 明朝" w:hint="eastAsia"/>
          <w:color w:val="000000"/>
          <w:sz w:val="24"/>
          <w:szCs w:val="24"/>
        </w:rPr>
        <w:t>とする。</w:t>
      </w:r>
    </w:p>
    <w:p w14:paraId="2B055AE9" w14:textId="77777777" w:rsidR="007C092B" w:rsidRPr="00921E5C" w:rsidRDefault="003E5A3E" w:rsidP="007D3392">
      <w:pPr>
        <w:ind w:left="240" w:hangingChars="100" w:hanging="240"/>
        <w:rPr>
          <w:rFonts w:hAnsi="ＭＳ 明朝"/>
          <w:color w:val="000000"/>
          <w:sz w:val="24"/>
          <w:szCs w:val="24"/>
        </w:rPr>
      </w:pPr>
      <w:r w:rsidRPr="00921E5C">
        <w:rPr>
          <w:rFonts w:hAnsi="ＭＳ 明朝" w:hint="eastAsia"/>
          <w:color w:val="000000"/>
          <w:sz w:val="24"/>
          <w:szCs w:val="24"/>
        </w:rPr>
        <w:t>２</w:t>
      </w:r>
      <w:r w:rsidR="00DA69A6" w:rsidRPr="00921E5C">
        <w:rPr>
          <w:rFonts w:hAnsi="ＭＳ 明朝" w:hint="eastAsia"/>
          <w:color w:val="000000"/>
          <w:sz w:val="24"/>
          <w:szCs w:val="24"/>
        </w:rPr>
        <w:t xml:space="preserve">　</w:t>
      </w:r>
      <w:r w:rsidRPr="00921E5C">
        <w:rPr>
          <w:rFonts w:hAnsi="ＭＳ 明朝" w:hint="eastAsia"/>
          <w:color w:val="000000"/>
          <w:sz w:val="24"/>
          <w:szCs w:val="24"/>
        </w:rPr>
        <w:t>１年未満の期間に係る賃貸借料の額は、前項に定める賃貸借料年額に基づき</w:t>
      </w:r>
      <w:r w:rsidR="00056418" w:rsidRPr="00921E5C">
        <w:rPr>
          <w:rFonts w:hAnsi="ＭＳ 明朝" w:hint="eastAsia"/>
          <w:color w:val="000000"/>
          <w:sz w:val="24"/>
          <w:szCs w:val="24"/>
        </w:rPr>
        <w:t>日割り</w:t>
      </w:r>
      <w:r w:rsidRPr="00921E5C">
        <w:rPr>
          <w:rFonts w:hAnsi="ＭＳ 明朝" w:hint="eastAsia"/>
          <w:color w:val="000000"/>
          <w:sz w:val="24"/>
          <w:szCs w:val="24"/>
        </w:rPr>
        <w:t>計算により算定した額とする。</w:t>
      </w:r>
    </w:p>
    <w:p w14:paraId="077D549F" w14:textId="77777777" w:rsidR="00D04D17" w:rsidRPr="00921E5C" w:rsidRDefault="00D04D17" w:rsidP="007D3392">
      <w:pPr>
        <w:ind w:left="240" w:hangingChars="100" w:hanging="240"/>
        <w:rPr>
          <w:rFonts w:hAnsi="ＭＳ 明朝"/>
          <w:sz w:val="24"/>
          <w:szCs w:val="24"/>
        </w:rPr>
      </w:pPr>
    </w:p>
    <w:p w14:paraId="6E23FF2C" w14:textId="77777777" w:rsidR="00A7611F" w:rsidRPr="00921E5C" w:rsidRDefault="00A7611F" w:rsidP="00A7611F">
      <w:pPr>
        <w:ind w:left="240" w:hangingChars="100" w:hanging="240"/>
        <w:rPr>
          <w:rFonts w:hAnsi="ＭＳ 明朝"/>
          <w:sz w:val="24"/>
          <w:szCs w:val="24"/>
        </w:rPr>
      </w:pPr>
      <w:r w:rsidRPr="00921E5C">
        <w:rPr>
          <w:rFonts w:hAnsi="ＭＳ 明朝" w:hint="eastAsia"/>
          <w:sz w:val="24"/>
          <w:szCs w:val="24"/>
        </w:rPr>
        <w:t>（権利義務の譲渡等の禁止）</w:t>
      </w:r>
    </w:p>
    <w:p w14:paraId="760129A7" w14:textId="77777777" w:rsidR="00A7611F" w:rsidRPr="00921E5C" w:rsidRDefault="00A7611F" w:rsidP="00A7611F">
      <w:pPr>
        <w:ind w:left="240" w:hangingChars="100" w:hanging="240"/>
        <w:rPr>
          <w:rFonts w:hAnsi="ＭＳ 明朝"/>
          <w:sz w:val="24"/>
          <w:szCs w:val="24"/>
        </w:rPr>
      </w:pPr>
      <w:r w:rsidRPr="00921E5C">
        <w:rPr>
          <w:rFonts w:hAnsi="ＭＳ 明朝" w:hint="eastAsia"/>
          <w:sz w:val="24"/>
          <w:szCs w:val="24"/>
        </w:rPr>
        <w:t>第</w:t>
      </w:r>
      <w:r w:rsidR="00B40D8E" w:rsidRPr="00921E5C">
        <w:rPr>
          <w:rFonts w:hAnsi="ＭＳ 明朝" w:hint="eastAsia"/>
          <w:sz w:val="24"/>
          <w:szCs w:val="24"/>
        </w:rPr>
        <w:t>８</w:t>
      </w:r>
      <w:r w:rsidRPr="00921E5C">
        <w:rPr>
          <w:rFonts w:hAnsi="ＭＳ 明朝" w:hint="eastAsia"/>
          <w:sz w:val="24"/>
          <w:szCs w:val="24"/>
        </w:rPr>
        <w:t>条　乙は、この契約により生ずる権利又は義務を第三者に譲渡し、若しくは担保に供し、又は引き受けさせてはならない。ただし、あらかじめ甲の書面による承認を得た場合は、この限りでない。</w:t>
      </w:r>
    </w:p>
    <w:p w14:paraId="25A7D073" w14:textId="77777777" w:rsidR="00A7611F" w:rsidRPr="00921E5C" w:rsidRDefault="00A7611F" w:rsidP="007D3392">
      <w:pPr>
        <w:ind w:left="240" w:hangingChars="100" w:hanging="240"/>
        <w:rPr>
          <w:rFonts w:hAnsi="ＭＳ 明朝"/>
          <w:color w:val="000000"/>
          <w:sz w:val="24"/>
          <w:szCs w:val="24"/>
        </w:rPr>
      </w:pPr>
    </w:p>
    <w:p w14:paraId="31F48B18" w14:textId="77777777" w:rsidR="00C676B8" w:rsidRPr="00921E5C" w:rsidRDefault="00C676B8" w:rsidP="00C676B8">
      <w:pPr>
        <w:rPr>
          <w:rFonts w:hAnsi="ＭＳ 明朝"/>
          <w:sz w:val="24"/>
          <w:szCs w:val="24"/>
        </w:rPr>
      </w:pPr>
      <w:r w:rsidRPr="00921E5C">
        <w:rPr>
          <w:rFonts w:hAnsi="ＭＳ 明朝" w:hint="eastAsia"/>
          <w:sz w:val="24"/>
          <w:szCs w:val="24"/>
        </w:rPr>
        <w:t>（管理費）</w:t>
      </w:r>
    </w:p>
    <w:p w14:paraId="0D88DDDB" w14:textId="77777777" w:rsidR="00C676B8" w:rsidRPr="00921E5C" w:rsidRDefault="00C676B8" w:rsidP="00C676B8">
      <w:pPr>
        <w:snapToGrid w:val="0"/>
        <w:ind w:left="283" w:hangingChars="118" w:hanging="283"/>
        <w:jc w:val="left"/>
        <w:rPr>
          <w:rFonts w:hAnsi="ＭＳ 明朝"/>
          <w:sz w:val="24"/>
          <w:szCs w:val="24"/>
        </w:rPr>
      </w:pPr>
      <w:r w:rsidRPr="00921E5C">
        <w:rPr>
          <w:rFonts w:hAnsi="ＭＳ 明朝" w:hint="eastAsia"/>
          <w:sz w:val="24"/>
          <w:szCs w:val="24"/>
        </w:rPr>
        <w:t>第</w:t>
      </w:r>
      <w:r w:rsidR="00B40D8E" w:rsidRPr="00921E5C">
        <w:rPr>
          <w:rFonts w:hAnsi="ＭＳ 明朝" w:hint="eastAsia"/>
          <w:sz w:val="24"/>
          <w:szCs w:val="24"/>
        </w:rPr>
        <w:t>９</w:t>
      </w:r>
      <w:r w:rsidRPr="00921E5C">
        <w:rPr>
          <w:rFonts w:hAnsi="ＭＳ 明朝" w:hint="eastAsia"/>
          <w:sz w:val="24"/>
          <w:szCs w:val="24"/>
        </w:rPr>
        <w:t xml:space="preserve">条　</w:t>
      </w:r>
      <w:r w:rsidR="00AE2C6C" w:rsidRPr="00921E5C">
        <w:rPr>
          <w:rFonts w:hAnsi="ＭＳ 明朝" w:hint="eastAsia"/>
          <w:sz w:val="24"/>
          <w:szCs w:val="24"/>
        </w:rPr>
        <w:t>乙は、</w:t>
      </w:r>
      <w:r w:rsidR="0096015C" w:rsidRPr="00921E5C">
        <w:rPr>
          <w:rFonts w:hAnsi="ＭＳ 明朝" w:hint="eastAsia"/>
          <w:sz w:val="24"/>
          <w:szCs w:val="24"/>
        </w:rPr>
        <w:t>自動販売機</w:t>
      </w:r>
      <w:r w:rsidR="000F4AED" w:rsidRPr="00921E5C">
        <w:rPr>
          <w:rFonts w:hAnsi="ＭＳ 明朝" w:hint="eastAsia"/>
          <w:sz w:val="24"/>
          <w:szCs w:val="24"/>
        </w:rPr>
        <w:t>の</w:t>
      </w:r>
      <w:r w:rsidRPr="00921E5C">
        <w:rPr>
          <w:rFonts w:hAnsi="ＭＳ 明朝" w:hint="eastAsia"/>
          <w:sz w:val="24"/>
          <w:szCs w:val="24"/>
        </w:rPr>
        <w:t>設置</w:t>
      </w:r>
      <w:r w:rsidR="0096015C" w:rsidRPr="00921E5C">
        <w:rPr>
          <w:rFonts w:hAnsi="ＭＳ 明朝" w:hint="eastAsia"/>
          <w:sz w:val="24"/>
          <w:szCs w:val="24"/>
        </w:rPr>
        <w:t>に</w:t>
      </w:r>
      <w:r w:rsidR="00AE2C6C" w:rsidRPr="00921E5C">
        <w:rPr>
          <w:rFonts w:hAnsi="ＭＳ 明朝" w:hint="eastAsia"/>
          <w:sz w:val="24"/>
          <w:szCs w:val="24"/>
        </w:rPr>
        <w:t>係る</w:t>
      </w:r>
      <w:r w:rsidR="0096015C" w:rsidRPr="00921E5C">
        <w:rPr>
          <w:rFonts w:hAnsi="ＭＳ 明朝" w:hint="eastAsia"/>
          <w:sz w:val="24"/>
          <w:szCs w:val="24"/>
        </w:rPr>
        <w:t>管理費</w:t>
      </w:r>
      <w:r w:rsidR="00AE2C6C" w:rsidRPr="00921E5C">
        <w:rPr>
          <w:rFonts w:hAnsi="ＭＳ 明朝" w:hint="eastAsia"/>
          <w:sz w:val="24"/>
          <w:szCs w:val="24"/>
        </w:rPr>
        <w:t>を負担するものとする。</w:t>
      </w:r>
    </w:p>
    <w:p w14:paraId="56B3CEA2" w14:textId="77777777" w:rsidR="00711794" w:rsidRPr="00921E5C" w:rsidRDefault="00711794" w:rsidP="00711794">
      <w:pPr>
        <w:ind w:left="240" w:hangingChars="100" w:hanging="240"/>
        <w:rPr>
          <w:rFonts w:hAnsi="ＭＳ 明朝"/>
          <w:sz w:val="24"/>
          <w:szCs w:val="24"/>
        </w:rPr>
      </w:pPr>
      <w:r w:rsidRPr="00921E5C">
        <w:rPr>
          <w:rFonts w:hAnsi="ＭＳ 明朝" w:hint="eastAsia"/>
          <w:sz w:val="24"/>
          <w:szCs w:val="24"/>
        </w:rPr>
        <w:t>２　１年未満の期間に係る</w:t>
      </w:r>
      <w:r w:rsidR="00FB7774" w:rsidRPr="00921E5C">
        <w:rPr>
          <w:rFonts w:hAnsi="ＭＳ 明朝" w:hint="eastAsia"/>
          <w:sz w:val="24"/>
          <w:szCs w:val="24"/>
        </w:rPr>
        <w:t>管理費</w:t>
      </w:r>
      <w:r w:rsidRPr="00921E5C">
        <w:rPr>
          <w:rFonts w:hAnsi="ＭＳ 明朝" w:hint="eastAsia"/>
          <w:sz w:val="24"/>
          <w:szCs w:val="24"/>
        </w:rPr>
        <w:t>の額は、前項</w:t>
      </w:r>
      <w:r w:rsidR="00EF3C8A" w:rsidRPr="00921E5C">
        <w:rPr>
          <w:rFonts w:hAnsi="ＭＳ 明朝" w:hint="eastAsia"/>
          <w:sz w:val="24"/>
          <w:szCs w:val="24"/>
        </w:rPr>
        <w:t>の</w:t>
      </w:r>
      <w:r w:rsidR="00FB7774" w:rsidRPr="00921E5C">
        <w:rPr>
          <w:rFonts w:hAnsi="ＭＳ 明朝" w:hint="eastAsia"/>
          <w:sz w:val="24"/>
          <w:szCs w:val="24"/>
        </w:rPr>
        <w:t>管理費</w:t>
      </w:r>
      <w:r w:rsidRPr="00921E5C">
        <w:rPr>
          <w:rFonts w:hAnsi="ＭＳ 明朝" w:hint="eastAsia"/>
          <w:sz w:val="24"/>
          <w:szCs w:val="24"/>
        </w:rPr>
        <w:t>に基づき</w:t>
      </w:r>
      <w:r w:rsidR="00056418" w:rsidRPr="00921E5C">
        <w:rPr>
          <w:rFonts w:hAnsi="ＭＳ 明朝" w:hint="eastAsia"/>
          <w:sz w:val="24"/>
          <w:szCs w:val="24"/>
        </w:rPr>
        <w:t>日割り</w:t>
      </w:r>
      <w:r w:rsidRPr="00921E5C">
        <w:rPr>
          <w:rFonts w:hAnsi="ＭＳ 明朝" w:hint="eastAsia"/>
          <w:sz w:val="24"/>
          <w:szCs w:val="24"/>
        </w:rPr>
        <w:t>計算により算定した額とする。</w:t>
      </w:r>
    </w:p>
    <w:p w14:paraId="4B0AFFE8" w14:textId="77777777" w:rsidR="00C676B8" w:rsidRPr="00921E5C" w:rsidRDefault="00C676B8" w:rsidP="007D3392">
      <w:pPr>
        <w:ind w:left="240" w:hangingChars="100" w:hanging="240"/>
        <w:rPr>
          <w:rFonts w:hAnsi="ＭＳ 明朝"/>
          <w:sz w:val="24"/>
          <w:szCs w:val="24"/>
        </w:rPr>
      </w:pPr>
    </w:p>
    <w:p w14:paraId="00084612" w14:textId="77777777" w:rsidR="009A15F5" w:rsidRPr="00921E5C" w:rsidRDefault="009A15F5" w:rsidP="009A15F5">
      <w:pPr>
        <w:rPr>
          <w:rFonts w:hAnsi="ＭＳ 明朝"/>
          <w:sz w:val="24"/>
          <w:szCs w:val="24"/>
        </w:rPr>
      </w:pPr>
      <w:r w:rsidRPr="00921E5C">
        <w:rPr>
          <w:rFonts w:hAnsi="ＭＳ 明朝" w:hint="eastAsia"/>
          <w:sz w:val="24"/>
          <w:szCs w:val="24"/>
        </w:rPr>
        <w:t>（賃貸借料</w:t>
      </w:r>
      <w:r w:rsidR="00C676B8" w:rsidRPr="00921E5C">
        <w:rPr>
          <w:rFonts w:hAnsi="ＭＳ 明朝" w:hint="eastAsia"/>
          <w:sz w:val="24"/>
          <w:szCs w:val="24"/>
        </w:rPr>
        <w:t>及び管理費</w:t>
      </w:r>
      <w:r w:rsidRPr="00921E5C">
        <w:rPr>
          <w:rFonts w:hAnsi="ＭＳ 明朝" w:hint="eastAsia"/>
          <w:sz w:val="24"/>
          <w:szCs w:val="24"/>
        </w:rPr>
        <w:t>の支払）</w:t>
      </w:r>
    </w:p>
    <w:p w14:paraId="5874CB66"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第</w:t>
      </w:r>
      <w:r w:rsidR="00B40D8E" w:rsidRPr="00921E5C">
        <w:rPr>
          <w:rFonts w:hAnsi="ＭＳ 明朝" w:hint="eastAsia"/>
          <w:sz w:val="24"/>
          <w:szCs w:val="24"/>
        </w:rPr>
        <w:t>１０</w:t>
      </w:r>
      <w:r w:rsidRPr="00921E5C">
        <w:rPr>
          <w:rFonts w:hAnsi="ＭＳ 明朝" w:hint="eastAsia"/>
          <w:sz w:val="24"/>
          <w:szCs w:val="24"/>
        </w:rPr>
        <w:t>条　乙は、甲の発行する納入通知書により、毎年４月</w:t>
      </w:r>
      <w:r w:rsidR="005D25E9" w:rsidRPr="00921E5C">
        <w:rPr>
          <w:rFonts w:hAnsi="ＭＳ 明朝" w:hint="eastAsia"/>
          <w:sz w:val="24"/>
          <w:szCs w:val="24"/>
        </w:rPr>
        <w:t>末</w:t>
      </w:r>
      <w:r w:rsidRPr="00921E5C">
        <w:rPr>
          <w:rFonts w:hAnsi="ＭＳ 明朝" w:hint="eastAsia"/>
          <w:sz w:val="24"/>
          <w:szCs w:val="24"/>
        </w:rPr>
        <w:t>日までに、その年度に属する賃貸借料</w:t>
      </w:r>
      <w:r w:rsidR="00C676B8" w:rsidRPr="00921E5C">
        <w:rPr>
          <w:rFonts w:hAnsi="ＭＳ 明朝" w:hint="eastAsia"/>
          <w:sz w:val="24"/>
          <w:szCs w:val="24"/>
        </w:rPr>
        <w:t>及び管理費</w:t>
      </w:r>
      <w:r w:rsidRPr="00921E5C">
        <w:rPr>
          <w:rFonts w:hAnsi="ＭＳ 明朝" w:hint="eastAsia"/>
          <w:sz w:val="24"/>
          <w:szCs w:val="24"/>
        </w:rPr>
        <w:t>を甲に支払わなければならない。</w:t>
      </w:r>
    </w:p>
    <w:p w14:paraId="13ABDE00"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　　ただし、当該年度の納期限前までに賃貸借期間が終了（解除を含む。以下同じ）した場合は、甲の指定する日までに支払うものとする。</w:t>
      </w:r>
    </w:p>
    <w:p w14:paraId="4370743A" w14:textId="2C3031D6" w:rsidR="00DC092D" w:rsidRPr="00921E5C" w:rsidRDefault="00DC092D">
      <w:pPr>
        <w:widowControl/>
        <w:jc w:val="left"/>
        <w:rPr>
          <w:rFonts w:hAnsi="ＭＳ 明朝"/>
          <w:sz w:val="24"/>
          <w:szCs w:val="24"/>
        </w:rPr>
      </w:pPr>
      <w:r w:rsidRPr="00921E5C">
        <w:rPr>
          <w:rFonts w:hAnsi="ＭＳ 明朝"/>
          <w:sz w:val="24"/>
          <w:szCs w:val="24"/>
        </w:rPr>
        <w:br w:type="page"/>
      </w:r>
    </w:p>
    <w:p w14:paraId="4C27A0D3"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lastRenderedPageBreak/>
        <w:t>（違約金の徴収）</w:t>
      </w:r>
    </w:p>
    <w:p w14:paraId="27518AA2"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第</w:t>
      </w:r>
      <w:r w:rsidR="00526EE6" w:rsidRPr="00921E5C">
        <w:rPr>
          <w:rFonts w:hAnsi="ＭＳ 明朝" w:hint="eastAsia"/>
          <w:sz w:val="24"/>
          <w:szCs w:val="24"/>
        </w:rPr>
        <w:t>１</w:t>
      </w:r>
      <w:r w:rsidR="00B40D8E" w:rsidRPr="00921E5C">
        <w:rPr>
          <w:rFonts w:hAnsi="ＭＳ 明朝" w:hint="eastAsia"/>
          <w:sz w:val="24"/>
          <w:szCs w:val="24"/>
        </w:rPr>
        <w:t>１</w:t>
      </w:r>
      <w:r w:rsidRPr="00921E5C">
        <w:rPr>
          <w:rFonts w:hAnsi="ＭＳ 明朝" w:hint="eastAsia"/>
          <w:sz w:val="24"/>
          <w:szCs w:val="24"/>
        </w:rPr>
        <w:t>条　乙は、前条に定める期限までに賃貸</w:t>
      </w:r>
      <w:r w:rsidR="004B62F7" w:rsidRPr="00921E5C">
        <w:rPr>
          <w:rFonts w:hAnsi="ＭＳ 明朝" w:hint="eastAsia"/>
          <w:sz w:val="24"/>
          <w:szCs w:val="24"/>
        </w:rPr>
        <w:t>借</w:t>
      </w:r>
      <w:r w:rsidRPr="00921E5C">
        <w:rPr>
          <w:rFonts w:hAnsi="ＭＳ 明朝" w:hint="eastAsia"/>
          <w:sz w:val="24"/>
          <w:szCs w:val="24"/>
        </w:rPr>
        <w:t>料</w:t>
      </w:r>
      <w:r w:rsidR="004B62F7" w:rsidRPr="00921E5C">
        <w:rPr>
          <w:rFonts w:hAnsi="ＭＳ 明朝" w:hint="eastAsia"/>
          <w:sz w:val="24"/>
          <w:szCs w:val="24"/>
        </w:rPr>
        <w:t>及び管理費</w:t>
      </w:r>
      <w:r w:rsidRPr="00921E5C">
        <w:rPr>
          <w:rFonts w:hAnsi="ＭＳ 明朝" w:hint="eastAsia"/>
          <w:sz w:val="24"/>
          <w:szCs w:val="24"/>
        </w:rPr>
        <w:t>を納付しなかったときは、遅延日数に応じ、納付すべき賃貸料</w:t>
      </w:r>
      <w:r w:rsidR="00603249" w:rsidRPr="00921E5C">
        <w:rPr>
          <w:rFonts w:hAnsi="ＭＳ 明朝" w:hint="eastAsia"/>
          <w:sz w:val="24"/>
          <w:szCs w:val="24"/>
        </w:rPr>
        <w:t>及び管理費</w:t>
      </w:r>
      <w:r w:rsidRPr="00921E5C">
        <w:rPr>
          <w:rFonts w:hAnsi="ＭＳ 明朝" w:hint="eastAsia"/>
          <w:sz w:val="24"/>
          <w:szCs w:val="24"/>
        </w:rPr>
        <w:t>の額に年</w:t>
      </w:r>
      <w:r w:rsidR="00921417" w:rsidRPr="00921E5C">
        <w:rPr>
          <w:rFonts w:hAnsi="ＭＳ 明朝" w:hint="eastAsia"/>
          <w:sz w:val="24"/>
          <w:szCs w:val="24"/>
        </w:rPr>
        <w:t>２</w:t>
      </w:r>
      <w:r w:rsidR="000670CE" w:rsidRPr="00921E5C">
        <w:rPr>
          <w:rFonts w:hAnsi="ＭＳ 明朝" w:hint="eastAsia"/>
          <w:sz w:val="24"/>
          <w:szCs w:val="24"/>
        </w:rPr>
        <w:t>．</w:t>
      </w:r>
      <w:r w:rsidR="0039660D" w:rsidRPr="00921E5C">
        <w:rPr>
          <w:rFonts w:hAnsi="ＭＳ 明朝" w:hint="eastAsia"/>
          <w:sz w:val="24"/>
          <w:szCs w:val="24"/>
        </w:rPr>
        <w:t>５</w:t>
      </w:r>
      <w:r w:rsidRPr="00921E5C">
        <w:rPr>
          <w:rFonts w:hAnsi="ＭＳ 明朝" w:hint="eastAsia"/>
          <w:sz w:val="24"/>
          <w:szCs w:val="24"/>
        </w:rPr>
        <w:t>パーセントの割合を乗じて計算した金額を違約金として甲に支払わなければならない。ただし、違約金の総額が１００円に満たないときは、この限りでない。</w:t>
      </w:r>
    </w:p>
    <w:p w14:paraId="7E40235E"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（費用負担）</w:t>
      </w:r>
    </w:p>
    <w:p w14:paraId="7D99C807" w14:textId="4CA21719" w:rsidR="00DF7152" w:rsidRPr="00921E5C" w:rsidRDefault="009A15F5" w:rsidP="009A15F5">
      <w:pPr>
        <w:ind w:left="240" w:hangingChars="100" w:hanging="240"/>
        <w:rPr>
          <w:rFonts w:hAnsi="ＭＳ 明朝"/>
          <w:sz w:val="24"/>
          <w:szCs w:val="24"/>
        </w:rPr>
      </w:pPr>
      <w:r w:rsidRPr="00921E5C">
        <w:rPr>
          <w:rFonts w:hAnsi="ＭＳ 明朝" w:hint="eastAsia"/>
          <w:sz w:val="24"/>
          <w:szCs w:val="24"/>
        </w:rPr>
        <w:t>第</w:t>
      </w:r>
      <w:r w:rsidR="00DF7152" w:rsidRPr="00921E5C">
        <w:rPr>
          <w:rFonts w:hAnsi="ＭＳ 明朝" w:hint="eastAsia"/>
          <w:sz w:val="24"/>
          <w:szCs w:val="24"/>
        </w:rPr>
        <w:t>１</w:t>
      </w:r>
      <w:r w:rsidR="00B40D8E" w:rsidRPr="00921E5C">
        <w:rPr>
          <w:rFonts w:hAnsi="ＭＳ 明朝" w:hint="eastAsia"/>
          <w:sz w:val="24"/>
          <w:szCs w:val="24"/>
        </w:rPr>
        <w:t>２</w:t>
      </w:r>
      <w:r w:rsidRPr="00921E5C">
        <w:rPr>
          <w:rFonts w:hAnsi="ＭＳ 明朝" w:hint="eastAsia"/>
          <w:sz w:val="24"/>
          <w:szCs w:val="24"/>
        </w:rPr>
        <w:t>条　自動販売機の設置</w:t>
      </w:r>
      <w:r w:rsidR="009B24E3" w:rsidRPr="00921E5C">
        <w:rPr>
          <w:rFonts w:hAnsi="ＭＳ 明朝" w:hint="eastAsia"/>
          <w:sz w:val="24"/>
          <w:szCs w:val="24"/>
        </w:rPr>
        <w:t>、維持管理及び撤去に要する費用は、乙の負担とする。ただし、第</w:t>
      </w:r>
      <w:r w:rsidR="004D1E2A" w:rsidRPr="00921E5C">
        <w:rPr>
          <w:rFonts w:hAnsi="ＭＳ 明朝" w:hint="eastAsia"/>
          <w:sz w:val="24"/>
          <w:szCs w:val="24"/>
        </w:rPr>
        <w:t>２２</w:t>
      </w:r>
      <w:r w:rsidRPr="00921E5C">
        <w:rPr>
          <w:rFonts w:hAnsi="ＭＳ 明朝" w:hint="eastAsia"/>
          <w:sz w:val="24"/>
          <w:szCs w:val="24"/>
        </w:rPr>
        <w:t>条第</w:t>
      </w:r>
      <w:r w:rsidR="00643A1D" w:rsidRPr="00921E5C">
        <w:rPr>
          <w:rFonts w:hAnsi="ＭＳ 明朝" w:hint="eastAsia"/>
          <w:sz w:val="24"/>
          <w:szCs w:val="24"/>
        </w:rPr>
        <w:t>２</w:t>
      </w:r>
      <w:r w:rsidRPr="00921E5C">
        <w:rPr>
          <w:rFonts w:hAnsi="ＭＳ 明朝" w:hint="eastAsia"/>
          <w:sz w:val="24"/>
          <w:szCs w:val="24"/>
        </w:rPr>
        <w:t>項の規定により撤去する場合は、この限りではない。</w:t>
      </w:r>
    </w:p>
    <w:p w14:paraId="0F9BB08D" w14:textId="77777777" w:rsidR="00DF7152" w:rsidRPr="00921E5C" w:rsidRDefault="00DF7152" w:rsidP="009A15F5">
      <w:pPr>
        <w:ind w:left="240" w:hangingChars="100" w:hanging="240"/>
        <w:rPr>
          <w:rFonts w:hAnsi="ＭＳ 明朝"/>
          <w:sz w:val="24"/>
          <w:szCs w:val="24"/>
        </w:rPr>
      </w:pPr>
    </w:p>
    <w:p w14:paraId="62D0DC60"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（賃貸借物件の引渡し）</w:t>
      </w:r>
    </w:p>
    <w:p w14:paraId="01A32FD6" w14:textId="7777777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第１</w:t>
      </w:r>
      <w:r w:rsidR="00B40D8E" w:rsidRPr="00921E5C">
        <w:rPr>
          <w:rFonts w:hAnsi="ＭＳ 明朝" w:hint="eastAsia"/>
          <w:sz w:val="24"/>
          <w:szCs w:val="24"/>
        </w:rPr>
        <w:t>３</w:t>
      </w:r>
      <w:r w:rsidR="009A15F5" w:rsidRPr="00921E5C">
        <w:rPr>
          <w:rFonts w:hAnsi="ＭＳ 明朝" w:hint="eastAsia"/>
          <w:sz w:val="24"/>
          <w:szCs w:val="24"/>
        </w:rPr>
        <w:t>条　甲は、第４条に定める賃貸借期間の初日に賃貸借物件をその所在する場所において、乙に引き渡すものとする。</w:t>
      </w:r>
    </w:p>
    <w:p w14:paraId="6C6ED9DD" w14:textId="77777777" w:rsidR="009A15F5" w:rsidRPr="00921E5C" w:rsidRDefault="009A15F5" w:rsidP="009A15F5">
      <w:pPr>
        <w:ind w:left="240" w:hangingChars="100" w:hanging="240"/>
        <w:rPr>
          <w:rFonts w:hAnsi="ＭＳ 明朝"/>
          <w:sz w:val="24"/>
          <w:szCs w:val="24"/>
        </w:rPr>
      </w:pPr>
    </w:p>
    <w:p w14:paraId="73A8EB2B"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w:t>
      </w:r>
      <w:r w:rsidR="00110702" w:rsidRPr="00921E5C">
        <w:rPr>
          <w:rFonts w:hAnsi="ＭＳ 明朝" w:hint="eastAsia"/>
          <w:sz w:val="24"/>
          <w:szCs w:val="24"/>
        </w:rPr>
        <w:t>契約不適合責任</w:t>
      </w:r>
      <w:r w:rsidR="00AD4561" w:rsidRPr="00921E5C">
        <w:rPr>
          <w:rFonts w:hAnsi="ＭＳ 明朝" w:hint="eastAsia"/>
          <w:sz w:val="24"/>
          <w:szCs w:val="24"/>
        </w:rPr>
        <w:t>等</w:t>
      </w:r>
      <w:r w:rsidRPr="00921E5C">
        <w:rPr>
          <w:rFonts w:hAnsi="ＭＳ 明朝" w:hint="eastAsia"/>
          <w:sz w:val="24"/>
          <w:szCs w:val="24"/>
        </w:rPr>
        <w:t>）</w:t>
      </w:r>
    </w:p>
    <w:p w14:paraId="3252CDFA" w14:textId="7777777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第１</w:t>
      </w:r>
      <w:r w:rsidR="00B40D8E" w:rsidRPr="00921E5C">
        <w:rPr>
          <w:rFonts w:hAnsi="ＭＳ 明朝" w:hint="eastAsia"/>
          <w:sz w:val="24"/>
          <w:szCs w:val="24"/>
        </w:rPr>
        <w:t>４</w:t>
      </w:r>
      <w:r w:rsidR="009A15F5" w:rsidRPr="00921E5C">
        <w:rPr>
          <w:rFonts w:hAnsi="ＭＳ 明朝" w:hint="eastAsia"/>
          <w:sz w:val="24"/>
          <w:szCs w:val="24"/>
        </w:rPr>
        <w:t>条　乙は、</w:t>
      </w:r>
      <w:r w:rsidR="00AD4561" w:rsidRPr="00921E5C">
        <w:rPr>
          <w:rFonts w:hAnsi="ＭＳ 明朝" w:hint="eastAsia"/>
          <w:sz w:val="24"/>
          <w:szCs w:val="24"/>
        </w:rPr>
        <w:t>引き渡された賃貸借物件の種類、品質又は数量に関して本契約の内容に適合しないことを理由として、履行の追完請求、代金の減額請求、解除及び損害賠償請求をすることができないものとする。</w:t>
      </w:r>
    </w:p>
    <w:p w14:paraId="2DB4C551"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２　乙は、賃貸借物件が、その責に帰することができない事由により滅失又は毀損した場合は、当該滅失又は毀損した部分につき、甲の認める金額の賃貸借料の減免を請求することができる。</w:t>
      </w:r>
    </w:p>
    <w:p w14:paraId="0B027192" w14:textId="77777777" w:rsidR="009A15F5" w:rsidRPr="00921E5C" w:rsidRDefault="009A15F5" w:rsidP="009A15F5">
      <w:pPr>
        <w:ind w:left="240" w:hangingChars="100" w:hanging="240"/>
        <w:rPr>
          <w:rFonts w:hAnsi="ＭＳ 明朝"/>
          <w:sz w:val="24"/>
          <w:szCs w:val="24"/>
        </w:rPr>
      </w:pPr>
    </w:p>
    <w:p w14:paraId="77CBA9E7"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（転貸の禁止）</w:t>
      </w:r>
    </w:p>
    <w:p w14:paraId="5B420824" w14:textId="7777777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第１</w:t>
      </w:r>
      <w:r w:rsidR="00B40D8E" w:rsidRPr="00921E5C">
        <w:rPr>
          <w:rFonts w:hAnsi="ＭＳ 明朝" w:hint="eastAsia"/>
          <w:sz w:val="24"/>
          <w:szCs w:val="24"/>
        </w:rPr>
        <w:t>５</w:t>
      </w:r>
      <w:r w:rsidR="009A15F5" w:rsidRPr="00921E5C">
        <w:rPr>
          <w:rFonts w:hAnsi="ＭＳ 明朝" w:hint="eastAsia"/>
          <w:sz w:val="24"/>
          <w:szCs w:val="24"/>
        </w:rPr>
        <w:t>条　乙は、甲の承認を得ないで賃貸借物件を第三者に転貸し、又は賃貸借物件の賃借権を譲渡してはならない。</w:t>
      </w:r>
    </w:p>
    <w:p w14:paraId="0F3F256C" w14:textId="77777777" w:rsidR="009A15F5" w:rsidRPr="00921E5C" w:rsidRDefault="009A15F5" w:rsidP="009A15F5">
      <w:pPr>
        <w:ind w:left="240" w:hangingChars="100" w:hanging="240"/>
        <w:rPr>
          <w:rFonts w:hAnsi="ＭＳ 明朝"/>
          <w:sz w:val="24"/>
          <w:szCs w:val="24"/>
        </w:rPr>
      </w:pPr>
    </w:p>
    <w:p w14:paraId="048B59A2"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（管理義務）</w:t>
      </w:r>
    </w:p>
    <w:p w14:paraId="70FA5492" w14:textId="7777777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第１</w:t>
      </w:r>
      <w:r w:rsidR="00B40D8E" w:rsidRPr="00921E5C">
        <w:rPr>
          <w:rFonts w:hAnsi="ＭＳ 明朝" w:hint="eastAsia"/>
          <w:sz w:val="24"/>
          <w:szCs w:val="24"/>
        </w:rPr>
        <w:t>６</w:t>
      </w:r>
      <w:r w:rsidR="009A15F5" w:rsidRPr="00921E5C">
        <w:rPr>
          <w:rFonts w:hAnsi="ＭＳ 明朝" w:hint="eastAsia"/>
          <w:sz w:val="24"/>
          <w:szCs w:val="24"/>
        </w:rPr>
        <w:t>条　乙は、賃貸借物件を常に善良な管理者の注意をもって維持保全しなければならない。</w:t>
      </w:r>
    </w:p>
    <w:p w14:paraId="4E8B5222" w14:textId="77777777" w:rsidR="009A15F5" w:rsidRPr="00921E5C" w:rsidRDefault="009A15F5" w:rsidP="009A15F5">
      <w:pPr>
        <w:ind w:left="240" w:hangingChars="100" w:hanging="240"/>
        <w:rPr>
          <w:rFonts w:hAnsi="ＭＳ 明朝"/>
          <w:sz w:val="24"/>
          <w:szCs w:val="24"/>
        </w:rPr>
      </w:pPr>
    </w:p>
    <w:p w14:paraId="51DACE2C"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（第三者への損害の賠償義務）</w:t>
      </w:r>
    </w:p>
    <w:p w14:paraId="5224566F" w14:textId="7777777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第１</w:t>
      </w:r>
      <w:r w:rsidR="00B40D8E" w:rsidRPr="00921E5C">
        <w:rPr>
          <w:rFonts w:hAnsi="ＭＳ 明朝" w:hint="eastAsia"/>
          <w:sz w:val="24"/>
          <w:szCs w:val="24"/>
        </w:rPr>
        <w:t>７</w:t>
      </w:r>
      <w:r w:rsidR="009A15F5" w:rsidRPr="00921E5C">
        <w:rPr>
          <w:rFonts w:hAnsi="ＭＳ 明朝" w:hint="eastAsia"/>
          <w:sz w:val="24"/>
          <w:szCs w:val="24"/>
        </w:rPr>
        <w:t>条　乙は、賃貸借物件を指定用途に供したことにより第三者に損害を与えたときは甲の責に帰すべき事由によるものを除き、その賠償の責を負うものとする。</w:t>
      </w:r>
    </w:p>
    <w:p w14:paraId="5714C21B"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２　甲が、乙に代わって前項の賠償の責を果たした場合には、甲は、乙に対して求償することができるものとする。</w:t>
      </w:r>
    </w:p>
    <w:p w14:paraId="52676138" w14:textId="76C7E6EC" w:rsidR="00DC092D" w:rsidRPr="00921E5C" w:rsidRDefault="00DC092D">
      <w:pPr>
        <w:widowControl/>
        <w:jc w:val="left"/>
        <w:rPr>
          <w:rFonts w:hAnsi="ＭＳ 明朝"/>
          <w:sz w:val="24"/>
          <w:szCs w:val="24"/>
        </w:rPr>
      </w:pPr>
      <w:r w:rsidRPr="00921E5C">
        <w:rPr>
          <w:rFonts w:hAnsi="ＭＳ 明朝"/>
          <w:sz w:val="24"/>
          <w:szCs w:val="24"/>
        </w:rPr>
        <w:br w:type="page"/>
      </w:r>
    </w:p>
    <w:p w14:paraId="63099242"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lastRenderedPageBreak/>
        <w:t>（通知義務）</w:t>
      </w:r>
    </w:p>
    <w:p w14:paraId="013CE3EB" w14:textId="7777777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第１</w:t>
      </w:r>
      <w:r w:rsidR="00B40D8E" w:rsidRPr="00921E5C">
        <w:rPr>
          <w:rFonts w:hAnsi="ＭＳ 明朝" w:hint="eastAsia"/>
          <w:sz w:val="24"/>
          <w:szCs w:val="24"/>
        </w:rPr>
        <w:t>８</w:t>
      </w:r>
      <w:r w:rsidR="009A15F5" w:rsidRPr="00921E5C">
        <w:rPr>
          <w:rFonts w:hAnsi="ＭＳ 明朝" w:hint="eastAsia"/>
          <w:sz w:val="24"/>
          <w:szCs w:val="24"/>
        </w:rPr>
        <w:t>条　乙は、賃貸借物件の全部又は一部が滅失又は毀損した場合は、直ちに</w:t>
      </w:r>
      <w:r w:rsidR="00227CDE" w:rsidRPr="00921E5C">
        <w:rPr>
          <w:rFonts w:hAnsi="ＭＳ 明朝" w:hint="eastAsia"/>
          <w:sz w:val="24"/>
          <w:szCs w:val="24"/>
        </w:rPr>
        <w:t>甲に</w:t>
      </w:r>
      <w:r w:rsidR="009A15F5" w:rsidRPr="00921E5C">
        <w:rPr>
          <w:rFonts w:hAnsi="ＭＳ 明朝" w:hint="eastAsia"/>
          <w:sz w:val="24"/>
          <w:szCs w:val="24"/>
        </w:rPr>
        <w:t>その状況を通知しなければならない。</w:t>
      </w:r>
    </w:p>
    <w:p w14:paraId="18005E1A" w14:textId="77777777" w:rsidR="009A15F5" w:rsidRPr="00921E5C" w:rsidRDefault="009A15F5" w:rsidP="009A15F5">
      <w:pPr>
        <w:ind w:left="240" w:hangingChars="100" w:hanging="240"/>
        <w:rPr>
          <w:rFonts w:hAnsi="ＭＳ 明朝"/>
          <w:sz w:val="24"/>
          <w:szCs w:val="24"/>
        </w:rPr>
      </w:pPr>
    </w:p>
    <w:p w14:paraId="6126D9F8"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（商品等の盗難又は毀損）</w:t>
      </w:r>
    </w:p>
    <w:p w14:paraId="2A84F239" w14:textId="7777777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第１</w:t>
      </w:r>
      <w:r w:rsidR="00B40D8E" w:rsidRPr="00921E5C">
        <w:rPr>
          <w:rFonts w:hAnsi="ＭＳ 明朝" w:hint="eastAsia"/>
          <w:sz w:val="24"/>
          <w:szCs w:val="24"/>
        </w:rPr>
        <w:t>９</w:t>
      </w:r>
      <w:r w:rsidR="009A15F5" w:rsidRPr="00921E5C">
        <w:rPr>
          <w:rFonts w:hAnsi="ＭＳ 明朝" w:hint="eastAsia"/>
          <w:sz w:val="24"/>
          <w:szCs w:val="24"/>
        </w:rPr>
        <w:t>条　甲は、設置された自動販売機、当該自動販売機で販売する商品若しくは当該自動販売機内の売上金又は釣銭の盗難又は毀損について、甲の責に帰することが明らかな場合を除き、その責を負わない。</w:t>
      </w:r>
    </w:p>
    <w:p w14:paraId="494D3EE3" w14:textId="77777777" w:rsidR="00C8590C" w:rsidRPr="00921E5C" w:rsidRDefault="00C8590C" w:rsidP="009A15F5">
      <w:pPr>
        <w:ind w:left="240" w:hangingChars="100" w:hanging="240"/>
        <w:rPr>
          <w:rFonts w:hAnsi="ＭＳ 明朝"/>
          <w:sz w:val="24"/>
          <w:szCs w:val="24"/>
        </w:rPr>
      </w:pPr>
    </w:p>
    <w:p w14:paraId="33725D90"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（実地調査等）</w:t>
      </w:r>
    </w:p>
    <w:p w14:paraId="457C21A6" w14:textId="7777777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w:t>
      </w:r>
      <w:r w:rsidR="00B40D8E" w:rsidRPr="00921E5C">
        <w:rPr>
          <w:rFonts w:hAnsi="ＭＳ 明朝" w:hint="eastAsia"/>
          <w:sz w:val="24"/>
          <w:szCs w:val="24"/>
        </w:rPr>
        <w:t>２０</w:t>
      </w:r>
      <w:r w:rsidR="009A15F5" w:rsidRPr="00921E5C">
        <w:rPr>
          <w:rFonts w:hAnsi="ＭＳ 明朝" w:hint="eastAsia"/>
          <w:sz w:val="24"/>
          <w:szCs w:val="24"/>
        </w:rPr>
        <w:t>条　甲は、賃貸借期間中、必要に応じて、乙に対し賃貸借物件や売上げ状況等について所要の報告若しくは資料の提出を求め又は実地に調査することができる。</w:t>
      </w:r>
    </w:p>
    <w:p w14:paraId="4623A9F5"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　　この場合は、乙は、その調査を拒み、若しくは妨げ又は報告若しくは資料の提出を怠ってはならない。</w:t>
      </w:r>
    </w:p>
    <w:p w14:paraId="613BEEDF" w14:textId="77777777" w:rsidR="009A15F5" w:rsidRPr="00921E5C" w:rsidRDefault="009A15F5" w:rsidP="009A15F5">
      <w:pPr>
        <w:ind w:left="240" w:hangingChars="100" w:hanging="240"/>
        <w:rPr>
          <w:rFonts w:hAnsi="ＭＳ 明朝"/>
          <w:sz w:val="24"/>
          <w:szCs w:val="24"/>
        </w:rPr>
      </w:pPr>
    </w:p>
    <w:p w14:paraId="5347DD2B"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（売上本数等の報告）</w:t>
      </w:r>
    </w:p>
    <w:p w14:paraId="06FC93A4" w14:textId="77777777" w:rsidR="009A15F5" w:rsidRPr="00921E5C" w:rsidRDefault="00526EE6" w:rsidP="009A15F5">
      <w:pPr>
        <w:ind w:left="240" w:hangingChars="100" w:hanging="240"/>
        <w:rPr>
          <w:rFonts w:hAnsi="ＭＳ 明朝"/>
          <w:sz w:val="24"/>
          <w:szCs w:val="24"/>
        </w:rPr>
      </w:pPr>
      <w:r w:rsidRPr="00921E5C">
        <w:rPr>
          <w:rFonts w:hAnsi="ＭＳ 明朝" w:hint="eastAsia"/>
          <w:sz w:val="24"/>
          <w:szCs w:val="24"/>
        </w:rPr>
        <w:t>第２</w:t>
      </w:r>
      <w:r w:rsidR="00B40D8E" w:rsidRPr="00921E5C">
        <w:rPr>
          <w:rFonts w:hAnsi="ＭＳ 明朝" w:hint="eastAsia"/>
          <w:sz w:val="24"/>
          <w:szCs w:val="24"/>
        </w:rPr>
        <w:t>１</w:t>
      </w:r>
      <w:r w:rsidR="009A15F5" w:rsidRPr="00921E5C">
        <w:rPr>
          <w:rFonts w:hAnsi="ＭＳ 明朝" w:hint="eastAsia"/>
          <w:sz w:val="24"/>
          <w:szCs w:val="24"/>
        </w:rPr>
        <w:t>条　乙は、自動販売機の売上本数及び売上額を、毎月１日から月末までの分を各年度の上半期及び下半期ごとにとりまとめ、上半期分は１０月２０日、下半期分は４月２０日までに甲に報告しなければならない。</w:t>
      </w:r>
    </w:p>
    <w:p w14:paraId="22B8A5F7" w14:textId="77777777" w:rsidR="009A15F5" w:rsidRPr="00921E5C" w:rsidRDefault="009A15F5" w:rsidP="009A15F5">
      <w:pPr>
        <w:ind w:left="240" w:hangingChars="100" w:hanging="240"/>
        <w:rPr>
          <w:rFonts w:hAnsi="ＭＳ 明朝"/>
          <w:sz w:val="24"/>
          <w:szCs w:val="24"/>
        </w:rPr>
      </w:pPr>
    </w:p>
    <w:p w14:paraId="20C3AEBA"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（契約の解除）</w:t>
      </w:r>
    </w:p>
    <w:p w14:paraId="0E12DFAE" w14:textId="7777777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第２</w:t>
      </w:r>
      <w:r w:rsidR="00B40D8E" w:rsidRPr="00921E5C">
        <w:rPr>
          <w:rFonts w:hAnsi="ＭＳ 明朝" w:hint="eastAsia"/>
          <w:sz w:val="24"/>
          <w:szCs w:val="24"/>
        </w:rPr>
        <w:t>２</w:t>
      </w:r>
      <w:r w:rsidR="009A15F5" w:rsidRPr="00921E5C">
        <w:rPr>
          <w:rFonts w:hAnsi="ＭＳ 明朝" w:hint="eastAsia"/>
          <w:sz w:val="24"/>
          <w:szCs w:val="24"/>
        </w:rPr>
        <w:t>条　甲は、乙が本契約に定める義務に違反した場合には、</w:t>
      </w:r>
      <w:r w:rsidR="009711BF" w:rsidRPr="00921E5C">
        <w:rPr>
          <w:rFonts w:hAnsi="ＭＳ 明朝" w:hint="eastAsia"/>
          <w:sz w:val="24"/>
          <w:szCs w:val="24"/>
        </w:rPr>
        <w:t>乙に対し催告その他何らの手続きを要することなく、直ちに</w:t>
      </w:r>
      <w:r w:rsidR="009A15F5" w:rsidRPr="00921E5C">
        <w:rPr>
          <w:rFonts w:hAnsi="ＭＳ 明朝" w:hint="eastAsia"/>
          <w:sz w:val="24"/>
          <w:szCs w:val="24"/>
        </w:rPr>
        <w:t>本契約を解除することができる。</w:t>
      </w:r>
    </w:p>
    <w:p w14:paraId="051BBBFB" w14:textId="77777777" w:rsidR="009A15F5" w:rsidRPr="00921E5C" w:rsidRDefault="00227CDE" w:rsidP="009A15F5">
      <w:pPr>
        <w:ind w:left="240" w:hangingChars="100" w:hanging="240"/>
        <w:rPr>
          <w:rFonts w:hAnsi="ＭＳ 明朝"/>
          <w:sz w:val="24"/>
          <w:szCs w:val="24"/>
        </w:rPr>
      </w:pPr>
      <w:r w:rsidRPr="00921E5C">
        <w:rPr>
          <w:rFonts w:hAnsi="ＭＳ 明朝" w:hint="eastAsia"/>
          <w:sz w:val="24"/>
          <w:szCs w:val="24"/>
        </w:rPr>
        <w:t>２</w:t>
      </w:r>
      <w:r w:rsidR="009A15F5" w:rsidRPr="00921E5C">
        <w:rPr>
          <w:rFonts w:hAnsi="ＭＳ 明朝" w:hint="eastAsia"/>
          <w:sz w:val="24"/>
          <w:szCs w:val="24"/>
        </w:rPr>
        <w:t>甲において、公用、公共用又は公益事業の用に供するため賃貸借物件を必要とするときは、</w:t>
      </w:r>
      <w:r w:rsidR="009711BF" w:rsidRPr="00921E5C">
        <w:rPr>
          <w:rFonts w:hAnsi="ＭＳ 明朝" w:hint="eastAsia"/>
          <w:sz w:val="24"/>
          <w:szCs w:val="24"/>
        </w:rPr>
        <w:t>甲は、３か月前までに解約の通知を行い、</w:t>
      </w:r>
      <w:r w:rsidR="009A15F5" w:rsidRPr="00921E5C">
        <w:rPr>
          <w:rFonts w:hAnsi="ＭＳ 明朝" w:hint="eastAsia"/>
          <w:sz w:val="24"/>
          <w:szCs w:val="24"/>
        </w:rPr>
        <w:t>本契約を解除することができる。</w:t>
      </w:r>
    </w:p>
    <w:p w14:paraId="14072E47" w14:textId="77777777" w:rsidR="009A15F5" w:rsidRPr="00921E5C" w:rsidRDefault="00227CDE" w:rsidP="009A15F5">
      <w:pPr>
        <w:ind w:left="240" w:hangingChars="100" w:hanging="240"/>
        <w:rPr>
          <w:rFonts w:hAnsi="ＭＳ 明朝"/>
          <w:sz w:val="24"/>
          <w:szCs w:val="24"/>
        </w:rPr>
      </w:pPr>
      <w:r w:rsidRPr="00921E5C">
        <w:rPr>
          <w:rFonts w:hAnsi="ＭＳ 明朝" w:hint="eastAsia"/>
          <w:sz w:val="24"/>
          <w:szCs w:val="24"/>
        </w:rPr>
        <w:t>３</w:t>
      </w:r>
      <w:r w:rsidR="009A15F5" w:rsidRPr="00921E5C">
        <w:rPr>
          <w:rFonts w:hAnsi="ＭＳ 明朝" w:hint="eastAsia"/>
          <w:sz w:val="24"/>
          <w:szCs w:val="24"/>
        </w:rPr>
        <w:t>甲は、乙に次の各号のいずれかに該当する行為又は事実があった場合、乙に対し催告その他何らの手続を要することなく、直ちに本契約を解除することができる。</w:t>
      </w:r>
      <w:r w:rsidR="0045171E" w:rsidRPr="00921E5C">
        <w:rPr>
          <w:rFonts w:hAnsi="ＭＳ 明朝" w:hint="eastAsia"/>
          <w:sz w:val="24"/>
          <w:szCs w:val="24"/>
        </w:rPr>
        <w:t>この場合において、解除により乙に損害があっても、甲はその責めを負わないものとする。</w:t>
      </w:r>
      <w:r w:rsidR="009A15F5" w:rsidRPr="00921E5C">
        <w:rPr>
          <w:rFonts w:hAnsi="ＭＳ 明朝" w:hint="eastAsia"/>
          <w:sz w:val="24"/>
          <w:szCs w:val="24"/>
        </w:rPr>
        <w:t xml:space="preserve"> </w:t>
      </w:r>
    </w:p>
    <w:p w14:paraId="72872611"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(1)本契約に先立ち乙から提出された入札に関する各種提出書類（</w:t>
      </w:r>
      <w:r w:rsidR="002714BC" w:rsidRPr="00921E5C">
        <w:rPr>
          <w:rFonts w:hAnsi="ＭＳ 明朝" w:hint="eastAsia"/>
          <w:sz w:val="24"/>
          <w:szCs w:val="24"/>
        </w:rPr>
        <w:t>参加申込書</w:t>
      </w:r>
      <w:r w:rsidRPr="00921E5C">
        <w:rPr>
          <w:rFonts w:hAnsi="ＭＳ 明朝" w:hint="eastAsia"/>
          <w:sz w:val="24"/>
          <w:szCs w:val="24"/>
        </w:rPr>
        <w:t>、誓約書等）に虚偽の記載が確認されたとき。</w:t>
      </w:r>
    </w:p>
    <w:p w14:paraId="45CC56EE"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(2)賃貸借料その他の債務の支払を納期限から２か月以上怠ったとき。 </w:t>
      </w:r>
    </w:p>
    <w:p w14:paraId="4B2FD2EF"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(3)手形・小切手が不渡りとなったとき、又は銀行取引停止処分を受けたとき。 </w:t>
      </w:r>
    </w:p>
    <w:p w14:paraId="04BBF8F0"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(4)差押・仮差押・仮処分・競売・保全処分・滞納処分等の強制執行の申立てを受けたとき。 </w:t>
      </w:r>
    </w:p>
    <w:p w14:paraId="3A49C80F"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lastRenderedPageBreak/>
        <w:t xml:space="preserve">(5)破産、特別清算、民事再生、会社更生等の申立てを受け、若しくは申立てをしたとき。 </w:t>
      </w:r>
    </w:p>
    <w:p w14:paraId="3B8CBC1E"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(6)甲の書面による承諾なく、乙が２か月以上賃貸借物件を使用しないとき。 </w:t>
      </w:r>
    </w:p>
    <w:p w14:paraId="2119AE7B"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(7)甲の信用を著しく失墜させる行為をしたとき。 </w:t>
      </w:r>
    </w:p>
    <w:p w14:paraId="71476784"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(8)乙の信用が著しく失墜したと甲が認めるとき。 </w:t>
      </w:r>
    </w:p>
    <w:p w14:paraId="5B5B340E"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(9)主務官庁から営業禁止又は営業停止処分を受け、自ら廃止、解散等の決議をし、又は事実上営業を停止したとき。 </w:t>
      </w:r>
    </w:p>
    <w:p w14:paraId="54E8D5BA"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(10)資産、信用、組織、営業目的その他事業に重大な変動を生じ、又は合併を行うこと等により、甲が契約を継続しがたい事態になったと認めたとき。 </w:t>
      </w:r>
    </w:p>
    <w:p w14:paraId="035C15D8"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(11)賃貸借物件及び賃貸借物件が所在する庁舎等の行政財産としての用途又は目的を乙が妨げると認めたとき。 </w:t>
      </w:r>
    </w:p>
    <w:p w14:paraId="7EBEA7B4" w14:textId="77777777" w:rsidR="0045171E" w:rsidRPr="00921E5C" w:rsidRDefault="0045171E" w:rsidP="0045171E">
      <w:pPr>
        <w:ind w:left="240" w:hangingChars="100" w:hanging="240"/>
        <w:rPr>
          <w:rFonts w:hAnsi="ＭＳ 明朝"/>
          <w:sz w:val="24"/>
          <w:szCs w:val="24"/>
        </w:rPr>
      </w:pPr>
      <w:r w:rsidRPr="00921E5C">
        <w:rPr>
          <w:rFonts w:hAnsi="ＭＳ 明朝" w:hint="eastAsia"/>
          <w:sz w:val="24"/>
          <w:szCs w:val="24"/>
        </w:rPr>
        <w:t>(12)乙が次のいずれかに該当するとき。</w:t>
      </w:r>
    </w:p>
    <w:p w14:paraId="733492FB" w14:textId="77777777" w:rsidR="0045171E" w:rsidRPr="00921E5C" w:rsidRDefault="0045171E" w:rsidP="00643185">
      <w:pPr>
        <w:ind w:left="425" w:hangingChars="177" w:hanging="425"/>
        <w:rPr>
          <w:rFonts w:hAnsi="ＭＳ 明朝"/>
          <w:sz w:val="24"/>
          <w:szCs w:val="24"/>
        </w:rPr>
      </w:pPr>
      <w:r w:rsidRPr="00921E5C">
        <w:rPr>
          <w:rFonts w:hAnsi="ＭＳ 明朝" w:hint="eastAsia"/>
          <w:sz w:val="24"/>
          <w:szCs w:val="24"/>
        </w:rPr>
        <w:t xml:space="preserve">　イ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題７７号）第２条第６号に規定する暴力団員（以下「暴力団員」という。）であると認められるとき。</w:t>
      </w:r>
    </w:p>
    <w:p w14:paraId="42F7AB48" w14:textId="77777777" w:rsidR="007F2668" w:rsidRPr="00921E5C" w:rsidRDefault="0045171E" w:rsidP="00643185">
      <w:pPr>
        <w:ind w:left="425" w:hangingChars="177" w:hanging="425"/>
        <w:rPr>
          <w:rFonts w:hAnsi="ＭＳ 明朝"/>
          <w:sz w:val="24"/>
          <w:szCs w:val="24"/>
        </w:rPr>
      </w:pPr>
      <w:r w:rsidRPr="00921E5C">
        <w:rPr>
          <w:rFonts w:hAnsi="ＭＳ 明朝" w:hint="eastAsia"/>
          <w:sz w:val="24"/>
          <w:szCs w:val="24"/>
        </w:rPr>
        <w:t xml:space="preserve">　ロ　暴力団（暴力団員による不当な行為の防止等に関する法律第２条第２号に規定する暴力団をいう。以下同じ。）又は暴力団員が経営に</w:t>
      </w:r>
      <w:r w:rsidR="007F2668" w:rsidRPr="00921E5C">
        <w:rPr>
          <w:rFonts w:hAnsi="ＭＳ 明朝" w:hint="eastAsia"/>
          <w:sz w:val="24"/>
          <w:szCs w:val="24"/>
        </w:rPr>
        <w:t>実質的に関与していると認められるとき。</w:t>
      </w:r>
    </w:p>
    <w:p w14:paraId="3272CBFD" w14:textId="77777777" w:rsidR="007F2668" w:rsidRPr="00921E5C" w:rsidRDefault="007F2668" w:rsidP="00643185">
      <w:pPr>
        <w:ind w:left="425" w:hangingChars="177" w:hanging="425"/>
        <w:rPr>
          <w:rFonts w:hAnsi="ＭＳ 明朝"/>
          <w:sz w:val="24"/>
          <w:szCs w:val="24"/>
        </w:rPr>
      </w:pPr>
      <w:r w:rsidRPr="00921E5C">
        <w:rPr>
          <w:rFonts w:hAnsi="ＭＳ 明朝" w:hint="eastAsia"/>
          <w:sz w:val="24"/>
          <w:szCs w:val="24"/>
        </w:rPr>
        <w:t xml:space="preserve">　ハ　役員等が自己、自社若しくは第三者の不正な利益を図る目的又は第三者に損害を加える目的をもって、暴力団又は暴力団員を利用するなどしたと認められるとき。</w:t>
      </w:r>
    </w:p>
    <w:p w14:paraId="790872C9" w14:textId="77777777" w:rsidR="007F2668" w:rsidRPr="00921E5C" w:rsidRDefault="007F2668" w:rsidP="00643185">
      <w:pPr>
        <w:ind w:left="425" w:hangingChars="177" w:hanging="425"/>
        <w:rPr>
          <w:rFonts w:hAnsi="ＭＳ 明朝"/>
          <w:sz w:val="24"/>
          <w:szCs w:val="24"/>
        </w:rPr>
      </w:pPr>
      <w:r w:rsidRPr="00921E5C">
        <w:rPr>
          <w:rFonts w:hAnsi="ＭＳ 明朝" w:hint="eastAsia"/>
          <w:sz w:val="24"/>
          <w:szCs w:val="24"/>
        </w:rPr>
        <w:t xml:space="preserve">　ニ　役員等が、暴力団又は暴力団員に対して資金等を供給し、又は便宜を供与するなど直接的あるいは積極的に暴力団の維持、運営に協力し、若しくは関与していると認められるとき。</w:t>
      </w:r>
    </w:p>
    <w:p w14:paraId="54288CF8" w14:textId="77777777" w:rsidR="007F2668" w:rsidRPr="00921E5C" w:rsidRDefault="007F2668" w:rsidP="00643185">
      <w:pPr>
        <w:ind w:left="425" w:hangingChars="177" w:hanging="425"/>
        <w:rPr>
          <w:rFonts w:hAnsi="ＭＳ 明朝"/>
          <w:sz w:val="24"/>
          <w:szCs w:val="24"/>
        </w:rPr>
      </w:pPr>
      <w:r w:rsidRPr="00921E5C">
        <w:rPr>
          <w:rFonts w:hAnsi="ＭＳ 明朝" w:hint="eastAsia"/>
          <w:sz w:val="24"/>
          <w:szCs w:val="24"/>
        </w:rPr>
        <w:t xml:space="preserve">　ホ　役員等が暴力団員又は暴力団員と社会的に非難されるべき関係を有していると認められるとき。</w:t>
      </w:r>
    </w:p>
    <w:p w14:paraId="32B4DAFD" w14:textId="77777777" w:rsidR="007F2668" w:rsidRPr="00921E5C" w:rsidRDefault="007F2668" w:rsidP="00643185">
      <w:pPr>
        <w:ind w:left="425" w:hangingChars="177" w:hanging="425"/>
        <w:rPr>
          <w:rFonts w:hAnsi="ＭＳ 明朝"/>
          <w:sz w:val="24"/>
          <w:szCs w:val="24"/>
        </w:rPr>
      </w:pPr>
      <w:r w:rsidRPr="00921E5C">
        <w:rPr>
          <w:rFonts w:hAnsi="ＭＳ 明朝" w:hint="eastAsia"/>
          <w:sz w:val="24"/>
          <w:szCs w:val="24"/>
        </w:rPr>
        <w:t xml:space="preserve">　へ　再委託契約その他の契約（以下「再委託契約等」という。）に当たり、その相手方がイからホまでのいずれかに該当することを知りながら、当該者と契約を締結したと認められるとき。</w:t>
      </w:r>
    </w:p>
    <w:p w14:paraId="5F41EE08" w14:textId="77777777" w:rsidR="0045171E" w:rsidRPr="00921E5C" w:rsidRDefault="007F2668" w:rsidP="00643185">
      <w:pPr>
        <w:ind w:left="425" w:hangingChars="177" w:hanging="425"/>
        <w:rPr>
          <w:rFonts w:hAnsi="ＭＳ 明朝"/>
          <w:sz w:val="24"/>
          <w:szCs w:val="24"/>
          <w:u w:val="single"/>
        </w:rPr>
      </w:pPr>
      <w:r w:rsidRPr="00921E5C">
        <w:rPr>
          <w:rFonts w:hAnsi="ＭＳ 明朝" w:hint="eastAsia"/>
          <w:sz w:val="24"/>
          <w:szCs w:val="24"/>
        </w:rPr>
        <w:t xml:space="preserve">　ト　乙が、イからホまでのいずかに該当する者を再委託契約等の相手方としていた場合（ヘに該当する場合を除く。）に、甲が乙に対して当該再委託契約等の解除を求め、乙がこれに従わなかったとき。</w:t>
      </w:r>
      <w:r w:rsidR="0045171E" w:rsidRPr="00921E5C">
        <w:rPr>
          <w:rFonts w:hAnsi="ＭＳ 明朝" w:hint="eastAsia"/>
          <w:sz w:val="24"/>
          <w:szCs w:val="24"/>
        </w:rPr>
        <w:t xml:space="preserve"> </w:t>
      </w:r>
    </w:p>
    <w:p w14:paraId="7F5585BD" w14:textId="77777777" w:rsidR="009A15F5" w:rsidRPr="00921E5C" w:rsidRDefault="0045171E" w:rsidP="009A15F5">
      <w:pPr>
        <w:ind w:left="240" w:hangingChars="100" w:hanging="240"/>
        <w:rPr>
          <w:rFonts w:hAnsi="ＭＳ 明朝"/>
          <w:sz w:val="24"/>
          <w:szCs w:val="24"/>
        </w:rPr>
      </w:pPr>
      <w:r w:rsidRPr="00921E5C">
        <w:rPr>
          <w:rFonts w:hAnsi="ＭＳ 明朝" w:hint="eastAsia"/>
          <w:sz w:val="24"/>
          <w:szCs w:val="24"/>
        </w:rPr>
        <w:t>(13</w:t>
      </w:r>
      <w:r w:rsidR="009A15F5" w:rsidRPr="00921E5C">
        <w:rPr>
          <w:rFonts w:hAnsi="ＭＳ 明朝" w:hint="eastAsia"/>
          <w:sz w:val="24"/>
          <w:szCs w:val="24"/>
        </w:rPr>
        <w:t>)前各号に準ずる事由により、甲が契約を継続しがたいと認めたとき。</w:t>
      </w:r>
    </w:p>
    <w:p w14:paraId="0EF8A5E4" w14:textId="1C2C9E1C" w:rsidR="00DC092D" w:rsidRPr="00921E5C" w:rsidRDefault="00DC092D">
      <w:pPr>
        <w:widowControl/>
        <w:jc w:val="left"/>
        <w:rPr>
          <w:rFonts w:hAnsi="ＭＳ 明朝"/>
          <w:sz w:val="24"/>
          <w:szCs w:val="24"/>
        </w:rPr>
      </w:pPr>
      <w:r w:rsidRPr="00921E5C">
        <w:rPr>
          <w:rFonts w:hAnsi="ＭＳ 明朝"/>
          <w:sz w:val="24"/>
          <w:szCs w:val="24"/>
        </w:rPr>
        <w:br w:type="page"/>
      </w:r>
    </w:p>
    <w:p w14:paraId="7400C39D"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lastRenderedPageBreak/>
        <w:t>（賃貸借物件の</w:t>
      </w:r>
      <w:r w:rsidR="0039660D" w:rsidRPr="00921E5C">
        <w:rPr>
          <w:rFonts w:hAnsi="ＭＳ 明朝" w:hint="eastAsia"/>
          <w:sz w:val="24"/>
          <w:szCs w:val="24"/>
        </w:rPr>
        <w:t>明け渡し</w:t>
      </w:r>
      <w:r w:rsidRPr="00921E5C">
        <w:rPr>
          <w:rFonts w:hAnsi="ＭＳ 明朝" w:hint="eastAsia"/>
          <w:sz w:val="24"/>
          <w:szCs w:val="24"/>
        </w:rPr>
        <w:t>）</w:t>
      </w:r>
    </w:p>
    <w:p w14:paraId="5C5D492E" w14:textId="5AA27326" w:rsidR="009A15F5" w:rsidRPr="00921E5C" w:rsidRDefault="00DF7152" w:rsidP="009A15F5">
      <w:pPr>
        <w:ind w:left="240" w:hangingChars="100" w:hanging="240"/>
        <w:rPr>
          <w:rFonts w:hAnsi="ＭＳ 明朝"/>
          <w:sz w:val="24"/>
          <w:szCs w:val="24"/>
        </w:rPr>
      </w:pPr>
      <w:r w:rsidRPr="00921E5C">
        <w:rPr>
          <w:rFonts w:hAnsi="ＭＳ 明朝" w:hint="eastAsia"/>
          <w:sz w:val="24"/>
          <w:szCs w:val="24"/>
        </w:rPr>
        <w:t>第２</w:t>
      </w:r>
      <w:r w:rsidR="00B40D8E" w:rsidRPr="00921E5C">
        <w:rPr>
          <w:rFonts w:hAnsi="ＭＳ 明朝" w:hint="eastAsia"/>
          <w:sz w:val="24"/>
          <w:szCs w:val="24"/>
        </w:rPr>
        <w:t>３</w:t>
      </w:r>
      <w:r w:rsidR="009A15F5" w:rsidRPr="00921E5C">
        <w:rPr>
          <w:rFonts w:hAnsi="ＭＳ 明朝" w:hint="eastAsia"/>
          <w:sz w:val="24"/>
          <w:szCs w:val="24"/>
        </w:rPr>
        <w:t>条　賃貸借期間が終了したとき</w:t>
      </w:r>
      <w:r w:rsidR="0039660D" w:rsidRPr="00921E5C">
        <w:rPr>
          <w:rFonts w:hAnsi="ＭＳ 明朝" w:hint="eastAsia"/>
          <w:sz w:val="24"/>
          <w:szCs w:val="24"/>
        </w:rPr>
        <w:t>又は第</w:t>
      </w:r>
      <w:r w:rsidR="004D1E2A" w:rsidRPr="00921E5C">
        <w:rPr>
          <w:rFonts w:hAnsi="ＭＳ 明朝" w:hint="eastAsia"/>
          <w:sz w:val="24"/>
          <w:szCs w:val="24"/>
        </w:rPr>
        <w:t>２２</w:t>
      </w:r>
      <w:r w:rsidR="0039660D" w:rsidRPr="00921E5C">
        <w:rPr>
          <w:rFonts w:hAnsi="ＭＳ 明朝" w:hint="eastAsia"/>
          <w:sz w:val="24"/>
          <w:szCs w:val="24"/>
        </w:rPr>
        <w:t>条の規定により契約が解除となったとき</w:t>
      </w:r>
      <w:r w:rsidR="009A15F5" w:rsidRPr="00921E5C">
        <w:rPr>
          <w:rFonts w:hAnsi="ＭＳ 明朝" w:hint="eastAsia"/>
          <w:sz w:val="24"/>
          <w:szCs w:val="24"/>
        </w:rPr>
        <w:t>は、乙は、直ちに</w:t>
      </w:r>
      <w:r w:rsidR="0039660D" w:rsidRPr="00921E5C">
        <w:rPr>
          <w:rFonts w:hAnsi="ＭＳ 明朝" w:hint="eastAsia"/>
          <w:sz w:val="24"/>
          <w:szCs w:val="24"/>
        </w:rPr>
        <w:t>自動販売機を撤去し、</w:t>
      </w:r>
      <w:r w:rsidR="009A15F5" w:rsidRPr="00921E5C">
        <w:rPr>
          <w:rFonts w:hAnsi="ＭＳ 明朝" w:hint="eastAsia"/>
          <w:sz w:val="24"/>
          <w:szCs w:val="24"/>
        </w:rPr>
        <w:t>賃貸借物件を、甲に</w:t>
      </w:r>
      <w:r w:rsidR="0039660D" w:rsidRPr="00921E5C">
        <w:rPr>
          <w:rFonts w:hAnsi="ＭＳ 明朝" w:hint="eastAsia"/>
          <w:sz w:val="24"/>
          <w:szCs w:val="24"/>
        </w:rPr>
        <w:t>明け渡さなければ</w:t>
      </w:r>
      <w:r w:rsidR="009A15F5" w:rsidRPr="00921E5C">
        <w:rPr>
          <w:rFonts w:hAnsi="ＭＳ 明朝" w:hint="eastAsia"/>
          <w:sz w:val="24"/>
          <w:szCs w:val="24"/>
        </w:rPr>
        <w:t>ならない。</w:t>
      </w:r>
    </w:p>
    <w:p w14:paraId="01CD6054" w14:textId="77777777" w:rsidR="00643185" w:rsidRPr="00921E5C" w:rsidRDefault="00643185" w:rsidP="009A15F5">
      <w:pPr>
        <w:ind w:left="240" w:hangingChars="100" w:hanging="240"/>
        <w:rPr>
          <w:rFonts w:hAnsi="ＭＳ 明朝"/>
          <w:sz w:val="24"/>
          <w:szCs w:val="24"/>
        </w:rPr>
      </w:pPr>
    </w:p>
    <w:p w14:paraId="3EF5183C"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（原状回復義務）</w:t>
      </w:r>
    </w:p>
    <w:p w14:paraId="5BAF8599" w14:textId="7777777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第２</w:t>
      </w:r>
      <w:r w:rsidR="00B40D8E" w:rsidRPr="00921E5C">
        <w:rPr>
          <w:rFonts w:hAnsi="ＭＳ 明朝" w:hint="eastAsia"/>
          <w:sz w:val="24"/>
          <w:szCs w:val="24"/>
        </w:rPr>
        <w:t>４</w:t>
      </w:r>
      <w:r w:rsidR="009A15F5" w:rsidRPr="00921E5C">
        <w:rPr>
          <w:rFonts w:hAnsi="ＭＳ 明朝" w:hint="eastAsia"/>
          <w:sz w:val="24"/>
          <w:szCs w:val="24"/>
        </w:rPr>
        <w:t>条　次の各号のいずれかに該当するときは、乙は、自己の負担において賃貸借物件を原状に回復しなければならない。</w:t>
      </w:r>
    </w:p>
    <w:p w14:paraId="77A51A37"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　ただし、甲が適当と認めたときは、この限りではない。 </w:t>
      </w:r>
    </w:p>
    <w:p w14:paraId="13EBB5CE"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 xml:space="preserve">(1)乙の責に帰すべき事由により、賃貸借物件を滅失又は毀損したとき。 </w:t>
      </w:r>
    </w:p>
    <w:p w14:paraId="54AA6332"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(2)前条の規定により賃貸借物件を甲に返還するとき。</w:t>
      </w:r>
    </w:p>
    <w:p w14:paraId="27AC5A52" w14:textId="77777777" w:rsidR="00B40D8E" w:rsidRPr="00921E5C" w:rsidRDefault="00B40D8E" w:rsidP="009A15F5">
      <w:pPr>
        <w:ind w:left="240" w:hangingChars="100" w:hanging="240"/>
        <w:rPr>
          <w:rFonts w:hAnsi="ＭＳ 明朝"/>
          <w:sz w:val="24"/>
          <w:szCs w:val="24"/>
        </w:rPr>
      </w:pPr>
    </w:p>
    <w:p w14:paraId="1A11B782"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（損害賠償）</w:t>
      </w:r>
    </w:p>
    <w:p w14:paraId="34B9C726" w14:textId="7777777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第２</w:t>
      </w:r>
      <w:r w:rsidR="00B40D8E" w:rsidRPr="00921E5C">
        <w:rPr>
          <w:rFonts w:hAnsi="ＭＳ 明朝" w:hint="eastAsia"/>
          <w:sz w:val="24"/>
          <w:szCs w:val="24"/>
        </w:rPr>
        <w:t>５</w:t>
      </w:r>
      <w:r w:rsidR="009A15F5" w:rsidRPr="00921E5C">
        <w:rPr>
          <w:rFonts w:hAnsi="ＭＳ 明朝" w:hint="eastAsia"/>
          <w:sz w:val="24"/>
          <w:szCs w:val="24"/>
        </w:rPr>
        <w:t>条　乙は、この契約に定める義務を履行しないために甲に損害を与えたときは、その損害に相当する金額を損害賠償として甲に支払わなければならない。</w:t>
      </w:r>
    </w:p>
    <w:p w14:paraId="5619DD3D" w14:textId="1471719F"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２　甲が第</w:t>
      </w:r>
      <w:r w:rsidR="004D1E2A" w:rsidRPr="00921E5C">
        <w:rPr>
          <w:rFonts w:hAnsi="ＭＳ 明朝" w:hint="eastAsia"/>
          <w:sz w:val="24"/>
          <w:szCs w:val="24"/>
        </w:rPr>
        <w:t>２２</w:t>
      </w:r>
      <w:r w:rsidRPr="00921E5C">
        <w:rPr>
          <w:rFonts w:hAnsi="ＭＳ 明朝" w:hint="eastAsia"/>
          <w:sz w:val="24"/>
          <w:szCs w:val="24"/>
        </w:rPr>
        <w:t>条第</w:t>
      </w:r>
      <w:r w:rsidR="00643A1D" w:rsidRPr="00921E5C">
        <w:rPr>
          <w:rFonts w:hAnsi="ＭＳ 明朝" w:hint="eastAsia"/>
          <w:sz w:val="24"/>
          <w:szCs w:val="24"/>
        </w:rPr>
        <w:t>２</w:t>
      </w:r>
      <w:r w:rsidRPr="00921E5C">
        <w:rPr>
          <w:rFonts w:hAnsi="ＭＳ 明朝" w:hint="eastAsia"/>
          <w:sz w:val="24"/>
          <w:szCs w:val="24"/>
        </w:rPr>
        <w:t>項の規定によりこの契約を解除した場合において、乙に損害が生じたときは、乙は、甲に対しその補償を請求できるものとする。</w:t>
      </w:r>
    </w:p>
    <w:p w14:paraId="39493E3C" w14:textId="77777777" w:rsidR="009A15F5" w:rsidRPr="00921E5C" w:rsidRDefault="009A15F5" w:rsidP="009A15F5">
      <w:pPr>
        <w:ind w:left="240" w:hangingChars="100" w:hanging="240"/>
        <w:rPr>
          <w:rFonts w:hAnsi="ＭＳ 明朝"/>
          <w:sz w:val="24"/>
          <w:szCs w:val="24"/>
        </w:rPr>
      </w:pPr>
    </w:p>
    <w:p w14:paraId="49E54BCD" w14:textId="77777777" w:rsidR="00855433" w:rsidRPr="00921E5C" w:rsidRDefault="00855433" w:rsidP="00855433">
      <w:pPr>
        <w:ind w:left="240" w:hangingChars="100" w:hanging="240"/>
        <w:rPr>
          <w:rFonts w:hAnsi="ＭＳ 明朝"/>
          <w:sz w:val="24"/>
          <w:szCs w:val="24"/>
        </w:rPr>
      </w:pPr>
      <w:r w:rsidRPr="00921E5C">
        <w:rPr>
          <w:rFonts w:hAnsi="ＭＳ 明朝" w:hint="eastAsia"/>
          <w:sz w:val="24"/>
          <w:szCs w:val="24"/>
        </w:rPr>
        <w:t>（不当な要求の報告）</w:t>
      </w:r>
    </w:p>
    <w:p w14:paraId="7C99E6AA" w14:textId="77777777" w:rsidR="00855433" w:rsidRPr="00921E5C" w:rsidRDefault="00613170" w:rsidP="00855433">
      <w:pPr>
        <w:ind w:left="240" w:hangingChars="100" w:hanging="240"/>
        <w:rPr>
          <w:rFonts w:hAnsi="ＭＳ 明朝"/>
          <w:sz w:val="24"/>
          <w:szCs w:val="24"/>
        </w:rPr>
      </w:pPr>
      <w:r w:rsidRPr="00921E5C">
        <w:rPr>
          <w:rFonts w:hAnsi="ＭＳ 明朝" w:hint="eastAsia"/>
          <w:sz w:val="24"/>
          <w:szCs w:val="24"/>
        </w:rPr>
        <w:t>第２</w:t>
      </w:r>
      <w:r w:rsidR="00B40D8E" w:rsidRPr="00921E5C">
        <w:rPr>
          <w:rFonts w:hAnsi="ＭＳ 明朝" w:hint="eastAsia"/>
          <w:sz w:val="24"/>
          <w:szCs w:val="24"/>
        </w:rPr>
        <w:t>６</w:t>
      </w:r>
      <w:r w:rsidR="00855433" w:rsidRPr="00921E5C">
        <w:rPr>
          <w:rFonts w:hAnsi="ＭＳ 明朝" w:hint="eastAsia"/>
          <w:sz w:val="24"/>
          <w:szCs w:val="24"/>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3732F6E1" w14:textId="77777777" w:rsidR="00855433" w:rsidRPr="00921E5C" w:rsidRDefault="00855433" w:rsidP="009A15F5">
      <w:pPr>
        <w:ind w:left="240" w:hangingChars="100" w:hanging="240"/>
        <w:rPr>
          <w:rFonts w:hAnsi="ＭＳ 明朝"/>
          <w:sz w:val="24"/>
          <w:szCs w:val="24"/>
        </w:rPr>
      </w:pPr>
      <w:r w:rsidRPr="00921E5C">
        <w:rPr>
          <w:rFonts w:hAnsi="ＭＳ 明朝" w:hint="eastAsia"/>
          <w:sz w:val="24"/>
          <w:szCs w:val="24"/>
        </w:rPr>
        <w:t>２　乙は、再委託契約等の相手方に対し、当該再委託契約等の履行に当たり、暴力団員又は暴力団関係者から不当な要求を受けたときは、遅滞なく、報告するよう措置を講じなければならない。</w:t>
      </w:r>
    </w:p>
    <w:p w14:paraId="3935D79A" w14:textId="77777777" w:rsidR="009711BF" w:rsidRPr="00921E5C" w:rsidRDefault="009711BF" w:rsidP="00855433">
      <w:pPr>
        <w:ind w:left="240" w:hangingChars="100" w:hanging="240"/>
        <w:rPr>
          <w:rFonts w:hAnsi="ＭＳ 明朝"/>
          <w:sz w:val="24"/>
          <w:szCs w:val="24"/>
        </w:rPr>
      </w:pPr>
    </w:p>
    <w:p w14:paraId="619CFBD2" w14:textId="77777777" w:rsidR="00855433" w:rsidRPr="00921E5C" w:rsidRDefault="00855433" w:rsidP="00855433">
      <w:pPr>
        <w:ind w:left="240" w:hangingChars="100" w:hanging="240"/>
        <w:rPr>
          <w:rFonts w:hAnsi="ＭＳ 明朝"/>
          <w:sz w:val="24"/>
          <w:szCs w:val="24"/>
        </w:rPr>
      </w:pPr>
      <w:r w:rsidRPr="00921E5C">
        <w:rPr>
          <w:rFonts w:hAnsi="ＭＳ 明朝" w:hint="eastAsia"/>
          <w:sz w:val="24"/>
          <w:szCs w:val="24"/>
        </w:rPr>
        <w:t>（事業者調査への協力）</w:t>
      </w:r>
    </w:p>
    <w:p w14:paraId="5E758F10" w14:textId="77777777" w:rsidR="00855433" w:rsidRPr="00921E5C" w:rsidRDefault="00613170" w:rsidP="00855433">
      <w:pPr>
        <w:ind w:left="240" w:hangingChars="100" w:hanging="240"/>
        <w:rPr>
          <w:rFonts w:hAnsi="ＭＳ 明朝"/>
          <w:sz w:val="24"/>
          <w:szCs w:val="24"/>
        </w:rPr>
      </w:pPr>
      <w:r w:rsidRPr="00921E5C">
        <w:rPr>
          <w:rFonts w:hAnsi="ＭＳ 明朝" w:hint="eastAsia"/>
          <w:sz w:val="24"/>
          <w:szCs w:val="24"/>
        </w:rPr>
        <w:t>第</w:t>
      </w:r>
      <w:r w:rsidR="00B40D8E" w:rsidRPr="00921E5C">
        <w:rPr>
          <w:rFonts w:hAnsi="ＭＳ 明朝" w:hint="eastAsia"/>
          <w:sz w:val="24"/>
          <w:szCs w:val="24"/>
        </w:rPr>
        <w:t>２７</w:t>
      </w:r>
      <w:r w:rsidR="00855433" w:rsidRPr="00921E5C">
        <w:rPr>
          <w:rFonts w:hAnsi="ＭＳ 明朝" w:hint="eastAsia"/>
          <w:sz w:val="24"/>
          <w:szCs w:val="24"/>
        </w:rPr>
        <w:t>条　甲が、この契約に係る甲の適正な</w:t>
      </w:r>
      <w:r w:rsidR="004E0E9E" w:rsidRPr="00921E5C">
        <w:rPr>
          <w:rFonts w:hAnsi="ＭＳ 明朝" w:hint="eastAsia"/>
          <w:sz w:val="24"/>
          <w:szCs w:val="24"/>
        </w:rPr>
        <w:t>予算執行を期するため必要があると認めたときは、甲は乙に対し、乙が所有する得意先元帳又はこれに類する帳簿の写し（甲に関する部分に限る。）の提出について、協力を要請することができる。</w:t>
      </w:r>
    </w:p>
    <w:p w14:paraId="5EFE489B" w14:textId="64007075" w:rsidR="00DC092D" w:rsidRPr="00921E5C" w:rsidRDefault="00DC092D">
      <w:pPr>
        <w:widowControl/>
        <w:jc w:val="left"/>
        <w:rPr>
          <w:rFonts w:hAnsi="ＭＳ 明朝"/>
          <w:sz w:val="24"/>
          <w:szCs w:val="24"/>
        </w:rPr>
      </w:pPr>
      <w:r w:rsidRPr="00921E5C">
        <w:rPr>
          <w:rFonts w:hAnsi="ＭＳ 明朝"/>
          <w:sz w:val="24"/>
          <w:szCs w:val="24"/>
        </w:rPr>
        <w:br w:type="page"/>
      </w:r>
    </w:p>
    <w:p w14:paraId="5C343C72"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lastRenderedPageBreak/>
        <w:t>（有益費等の請求権の放棄）</w:t>
      </w:r>
    </w:p>
    <w:p w14:paraId="5AFFCEF5" w14:textId="555BA747"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第２</w:t>
      </w:r>
      <w:r w:rsidR="00B40D8E" w:rsidRPr="00921E5C">
        <w:rPr>
          <w:rFonts w:hAnsi="ＭＳ 明朝" w:hint="eastAsia"/>
          <w:sz w:val="24"/>
          <w:szCs w:val="24"/>
        </w:rPr>
        <w:t>８</w:t>
      </w:r>
      <w:r w:rsidR="009A15F5" w:rsidRPr="00921E5C">
        <w:rPr>
          <w:rFonts w:hAnsi="ＭＳ 明朝" w:hint="eastAsia"/>
          <w:sz w:val="24"/>
          <w:szCs w:val="24"/>
        </w:rPr>
        <w:t>条　第</w:t>
      </w:r>
      <w:r w:rsidR="004D1E2A" w:rsidRPr="00921E5C">
        <w:rPr>
          <w:rFonts w:hAnsi="ＭＳ 明朝" w:hint="eastAsia"/>
          <w:sz w:val="24"/>
          <w:szCs w:val="24"/>
        </w:rPr>
        <w:t>２３</w:t>
      </w:r>
      <w:r w:rsidR="009A15F5" w:rsidRPr="00921E5C">
        <w:rPr>
          <w:rFonts w:hAnsi="ＭＳ 明朝" w:hint="eastAsia"/>
          <w:sz w:val="24"/>
          <w:szCs w:val="24"/>
        </w:rPr>
        <w:t>条の規定により賃貸借物件を</w:t>
      </w:r>
      <w:r w:rsidR="0039660D" w:rsidRPr="00921E5C">
        <w:rPr>
          <w:rFonts w:hAnsi="ＭＳ 明朝" w:hint="eastAsia"/>
          <w:sz w:val="24"/>
          <w:szCs w:val="24"/>
        </w:rPr>
        <w:t>明け渡す</w:t>
      </w:r>
      <w:r w:rsidR="009A15F5" w:rsidRPr="00921E5C">
        <w:rPr>
          <w:rFonts w:hAnsi="ＭＳ 明朝" w:hint="eastAsia"/>
          <w:sz w:val="24"/>
          <w:szCs w:val="24"/>
        </w:rPr>
        <w:t>場合において、乙が賃貸借物件に投じた改良費等の有益費、修繕費その他の費用があっても、乙はこれを甲に請求しないものとする。</w:t>
      </w:r>
    </w:p>
    <w:p w14:paraId="22B37C46" w14:textId="7563805C"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２　甲の承認の有無にかかわらず乙が施した造作については、本契約の終了の場合において、乙は、その買取りの請求をすることができない。</w:t>
      </w:r>
    </w:p>
    <w:p w14:paraId="4989B603" w14:textId="0970F80F" w:rsidR="00F86857" w:rsidRPr="00921E5C" w:rsidRDefault="00F86857" w:rsidP="00DC092D">
      <w:pPr>
        <w:rPr>
          <w:rFonts w:hAnsi="ＭＳ 明朝"/>
          <w:sz w:val="24"/>
          <w:szCs w:val="24"/>
        </w:rPr>
      </w:pPr>
    </w:p>
    <w:p w14:paraId="2D701133" w14:textId="7777777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（契約の費用）</w:t>
      </w:r>
    </w:p>
    <w:p w14:paraId="3F5097CF" w14:textId="23D66741"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第２</w:t>
      </w:r>
      <w:r w:rsidR="00B40D8E" w:rsidRPr="00921E5C">
        <w:rPr>
          <w:rFonts w:hAnsi="ＭＳ 明朝" w:hint="eastAsia"/>
          <w:sz w:val="24"/>
          <w:szCs w:val="24"/>
        </w:rPr>
        <w:t>９</w:t>
      </w:r>
      <w:r w:rsidR="009A15F5" w:rsidRPr="00921E5C">
        <w:rPr>
          <w:rFonts w:hAnsi="ＭＳ 明朝" w:hint="eastAsia"/>
          <w:sz w:val="24"/>
          <w:szCs w:val="24"/>
        </w:rPr>
        <w:t>条　この契約に要する費用は、乙の負担とする。</w:t>
      </w:r>
    </w:p>
    <w:p w14:paraId="11DCC894" w14:textId="77777777" w:rsidR="00786E22" w:rsidRPr="00921E5C" w:rsidRDefault="00786E22" w:rsidP="009A15F5">
      <w:pPr>
        <w:ind w:left="240" w:hangingChars="100" w:hanging="240"/>
        <w:rPr>
          <w:rFonts w:hAnsi="ＭＳ 明朝"/>
          <w:sz w:val="24"/>
          <w:szCs w:val="24"/>
        </w:rPr>
      </w:pPr>
    </w:p>
    <w:p w14:paraId="5E078A37" w14:textId="7DD2C547"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（管轄裁判所）</w:t>
      </w:r>
    </w:p>
    <w:p w14:paraId="624E3F83" w14:textId="0E677DFC" w:rsidR="009A15F5" w:rsidRPr="00921E5C" w:rsidRDefault="00613170" w:rsidP="009A15F5">
      <w:pPr>
        <w:ind w:left="240" w:hangingChars="100" w:hanging="240"/>
        <w:rPr>
          <w:rFonts w:hAnsi="ＭＳ 明朝"/>
          <w:sz w:val="24"/>
          <w:szCs w:val="24"/>
        </w:rPr>
      </w:pPr>
      <w:r w:rsidRPr="00921E5C">
        <w:rPr>
          <w:rFonts w:hAnsi="ＭＳ 明朝" w:hint="eastAsia"/>
          <w:sz w:val="24"/>
          <w:szCs w:val="24"/>
        </w:rPr>
        <w:t>第</w:t>
      </w:r>
      <w:r w:rsidR="00B40D8E" w:rsidRPr="00921E5C">
        <w:rPr>
          <w:rFonts w:hAnsi="ＭＳ 明朝" w:hint="eastAsia"/>
          <w:sz w:val="24"/>
          <w:szCs w:val="24"/>
        </w:rPr>
        <w:t>３０</w:t>
      </w:r>
      <w:r w:rsidR="009A15F5" w:rsidRPr="00921E5C">
        <w:rPr>
          <w:rFonts w:hAnsi="ＭＳ 明朝" w:hint="eastAsia"/>
          <w:sz w:val="24"/>
          <w:szCs w:val="24"/>
        </w:rPr>
        <w:t>条　本契約に関する訴えの管轄は、賃貸借物件の所在地を管轄区域とする地方裁判所とする。</w:t>
      </w:r>
    </w:p>
    <w:p w14:paraId="6EE77521" w14:textId="1344C5A5" w:rsidR="009A15F5" w:rsidRPr="00921E5C" w:rsidRDefault="009A15F5" w:rsidP="009A15F5">
      <w:pPr>
        <w:ind w:left="240" w:hangingChars="100" w:hanging="240"/>
        <w:rPr>
          <w:rFonts w:hAnsi="ＭＳ 明朝"/>
          <w:sz w:val="24"/>
          <w:szCs w:val="24"/>
        </w:rPr>
      </w:pPr>
    </w:p>
    <w:p w14:paraId="40856C73" w14:textId="09DD6099" w:rsidR="009A15F5" w:rsidRPr="00921E5C" w:rsidRDefault="009A15F5" w:rsidP="009A15F5">
      <w:pPr>
        <w:ind w:left="240" w:hangingChars="100" w:hanging="240"/>
        <w:rPr>
          <w:rFonts w:hAnsi="ＭＳ 明朝"/>
          <w:sz w:val="24"/>
          <w:szCs w:val="24"/>
        </w:rPr>
      </w:pPr>
      <w:r w:rsidRPr="00921E5C">
        <w:rPr>
          <w:rFonts w:hAnsi="ＭＳ 明朝" w:hint="eastAsia"/>
          <w:sz w:val="24"/>
          <w:szCs w:val="24"/>
        </w:rPr>
        <w:t>（疑義の決定）</w:t>
      </w:r>
    </w:p>
    <w:p w14:paraId="599E3C30" w14:textId="12EAC768" w:rsidR="009A15F5" w:rsidRPr="00921E5C" w:rsidRDefault="00DF7152" w:rsidP="009A15F5">
      <w:pPr>
        <w:ind w:left="240" w:hangingChars="100" w:hanging="240"/>
        <w:rPr>
          <w:rFonts w:hAnsi="ＭＳ 明朝"/>
          <w:sz w:val="24"/>
          <w:szCs w:val="24"/>
        </w:rPr>
      </w:pPr>
      <w:r w:rsidRPr="00921E5C">
        <w:rPr>
          <w:rFonts w:hAnsi="ＭＳ 明朝" w:hint="eastAsia"/>
          <w:sz w:val="24"/>
          <w:szCs w:val="24"/>
        </w:rPr>
        <w:t>第</w:t>
      </w:r>
      <w:r w:rsidR="00526EE6" w:rsidRPr="00921E5C">
        <w:rPr>
          <w:rFonts w:hAnsi="ＭＳ 明朝" w:hint="eastAsia"/>
          <w:sz w:val="24"/>
          <w:szCs w:val="24"/>
        </w:rPr>
        <w:t>３</w:t>
      </w:r>
      <w:r w:rsidR="00B40D8E" w:rsidRPr="00921E5C">
        <w:rPr>
          <w:rFonts w:hAnsi="ＭＳ 明朝" w:hint="eastAsia"/>
          <w:sz w:val="24"/>
          <w:szCs w:val="24"/>
        </w:rPr>
        <w:t>１</w:t>
      </w:r>
      <w:r w:rsidR="009A15F5" w:rsidRPr="00921E5C">
        <w:rPr>
          <w:rFonts w:hAnsi="ＭＳ 明朝" w:hint="eastAsia"/>
          <w:sz w:val="24"/>
          <w:szCs w:val="24"/>
        </w:rPr>
        <w:t>条　この契約に関し疑義のあるとき、又はこの契約に定めのない事項については、甲乙協議のうえ決定するものとする。</w:t>
      </w:r>
    </w:p>
    <w:p w14:paraId="2677D10F" w14:textId="09D7677F" w:rsidR="00E378B3" w:rsidRPr="00921E5C" w:rsidRDefault="00DC092D" w:rsidP="009A15F5">
      <w:pPr>
        <w:ind w:left="240" w:hangingChars="100" w:hanging="240"/>
        <w:rPr>
          <w:rFonts w:hAnsi="ＭＳ 明朝"/>
          <w:sz w:val="24"/>
          <w:szCs w:val="24"/>
        </w:rPr>
      </w:pPr>
      <w:r w:rsidRPr="00921E5C">
        <w:rPr>
          <w:rFonts w:hAnsi="ＭＳ 明朝"/>
          <w:noProof/>
          <w:sz w:val="24"/>
          <w:szCs w:val="24"/>
        </w:rPr>
        <mc:AlternateContent>
          <mc:Choice Requires="wps">
            <w:drawing>
              <wp:anchor distT="45720" distB="45720" distL="114300" distR="114300" simplePos="0" relativeHeight="251663360" behindDoc="0" locked="0" layoutInCell="1" allowOverlap="1" wp14:anchorId="240EFCE5" wp14:editId="47C8AD7D">
                <wp:simplePos x="0" y="0"/>
                <wp:positionH relativeFrom="margin">
                  <wp:posOffset>-933450</wp:posOffset>
                </wp:positionH>
                <wp:positionV relativeFrom="paragraph">
                  <wp:posOffset>34925</wp:posOffset>
                </wp:positionV>
                <wp:extent cx="1028700" cy="325755"/>
                <wp:effectExtent l="0" t="0" r="19050"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755"/>
                        </a:xfrm>
                        <a:prstGeom prst="rect">
                          <a:avLst/>
                        </a:prstGeom>
                        <a:solidFill>
                          <a:srgbClr val="FFFFFF"/>
                        </a:solidFill>
                        <a:ln w="9525">
                          <a:solidFill>
                            <a:srgbClr val="000000"/>
                          </a:solidFill>
                          <a:miter lim="800000"/>
                          <a:headEnd/>
                          <a:tailEnd/>
                        </a:ln>
                      </wps:spPr>
                      <wps:txbx>
                        <w:txbxContent>
                          <w:p w14:paraId="32EE4820" w14:textId="77777777" w:rsidR="00E378B3" w:rsidRDefault="00E378B3" w:rsidP="00E378B3">
                            <w:r>
                              <w:rPr>
                                <w:rFonts w:hint="eastAsia"/>
                              </w:rPr>
                              <w:t>紙契約の場合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0EFCE5" id="_x0000_t202" coordsize="21600,21600" o:spt="202" path="m,l,21600r21600,l21600,xe">
                <v:stroke joinstyle="miter"/>
                <v:path gradientshapeok="t" o:connecttype="rect"/>
              </v:shapetype>
              <v:shape id="テキスト ボックス 2" o:spid="_x0000_s1026" type="#_x0000_t202" style="position:absolute;left:0;text-align:left;margin-left:-73.5pt;margin-top:2.75pt;width:81pt;height:25.6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">
                <v:textbox style="mso-fit-shape-to-text:t">
                  <w:txbxContent>
                    <w:p w14:paraId="32EE4820" w14:textId="77777777" w:rsidR="00E378B3" w:rsidRDefault="00E378B3" w:rsidP="00E378B3">
                      <w:r>
                        <w:rPr>
                          <w:rFonts w:hint="eastAsia"/>
                        </w:rPr>
                        <w:t>紙契約の場合</w:t>
                      </w:r>
                    </w:p>
                  </w:txbxContent>
                </v:textbox>
                <w10:wrap type="square" anchorx="margin"/>
              </v:shape>
            </w:pict>
          </mc:Fallback>
        </mc:AlternateContent>
      </w:r>
    </w:p>
    <w:p w14:paraId="687AE728" w14:textId="20B8BE2D" w:rsidR="009A15F5" w:rsidRPr="00921E5C" w:rsidRDefault="009A15F5" w:rsidP="00DC092D">
      <w:pPr>
        <w:ind w:left="240" w:hangingChars="100" w:hanging="240"/>
        <w:rPr>
          <w:rFonts w:hAnsi="ＭＳ 明朝"/>
          <w:sz w:val="24"/>
          <w:szCs w:val="24"/>
        </w:rPr>
      </w:pPr>
      <w:r w:rsidRPr="00921E5C">
        <w:rPr>
          <w:rFonts w:hAnsi="ＭＳ 明朝" w:hint="eastAsia"/>
          <w:sz w:val="24"/>
          <w:szCs w:val="24"/>
        </w:rPr>
        <w:t xml:space="preserve">　この契約の成立を証するため、本書を２通作成し、甲、乙記名押印の上、それぞれその１通を所持する。</w:t>
      </w:r>
    </w:p>
    <w:p w14:paraId="4E02CD09" w14:textId="5FCA60DB" w:rsidR="00E378B3" w:rsidRPr="00921E5C" w:rsidRDefault="00DC092D" w:rsidP="009A15F5">
      <w:pPr>
        <w:ind w:left="1"/>
        <w:rPr>
          <w:rFonts w:hAnsi="ＭＳ 明朝"/>
          <w:sz w:val="24"/>
          <w:szCs w:val="24"/>
        </w:rPr>
      </w:pPr>
      <w:r w:rsidRPr="00921E5C">
        <w:rPr>
          <w:rFonts w:hAnsi="ＭＳ 明朝"/>
          <w:noProof/>
          <w:sz w:val="24"/>
          <w:szCs w:val="24"/>
        </w:rPr>
        <mc:AlternateContent>
          <mc:Choice Requires="wps">
            <w:drawing>
              <wp:anchor distT="45720" distB="45720" distL="114300" distR="114300" simplePos="0" relativeHeight="251665408" behindDoc="0" locked="0" layoutInCell="1" allowOverlap="1" wp14:anchorId="5C999FA6" wp14:editId="0942FB81">
                <wp:simplePos x="0" y="0"/>
                <wp:positionH relativeFrom="margin">
                  <wp:posOffset>-940435</wp:posOffset>
                </wp:positionH>
                <wp:positionV relativeFrom="paragraph">
                  <wp:posOffset>47625</wp:posOffset>
                </wp:positionV>
                <wp:extent cx="1181100" cy="325755"/>
                <wp:effectExtent l="0" t="0" r="19050" b="1714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5755"/>
                        </a:xfrm>
                        <a:prstGeom prst="rect">
                          <a:avLst/>
                        </a:prstGeom>
                        <a:solidFill>
                          <a:srgbClr val="FFFFFF"/>
                        </a:solidFill>
                        <a:ln w="9525">
                          <a:solidFill>
                            <a:srgbClr val="000000"/>
                          </a:solidFill>
                          <a:miter lim="800000"/>
                          <a:headEnd/>
                          <a:tailEnd/>
                        </a:ln>
                      </wps:spPr>
                      <wps:txbx>
                        <w:txbxContent>
                          <w:p w14:paraId="2DE28FD0" w14:textId="77777777" w:rsidR="00E378B3" w:rsidRDefault="00E378B3" w:rsidP="00E378B3">
                            <w:r>
                              <w:rPr>
                                <w:rFonts w:hint="eastAsia"/>
                              </w:rPr>
                              <w:t>電子契約の場合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99FA6" id="テキスト ボックス 3" o:spid="_x0000_s1027" type="#_x0000_t202" style="position:absolute;left:0;text-align:left;margin-left:-74.05pt;margin-top:3.75pt;width:93pt;height:25.6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">
                <v:textbox style="mso-fit-shape-to-text:t">
                  <w:txbxContent>
                    <w:p w14:paraId="2DE28FD0" w14:textId="77777777" w:rsidR="00E378B3" w:rsidRDefault="00E378B3" w:rsidP="00E378B3">
                      <w:r>
                        <w:rPr>
                          <w:rFonts w:hint="eastAsia"/>
                        </w:rPr>
                        <w:t>電子契約の場合</w:t>
                      </w:r>
                    </w:p>
                  </w:txbxContent>
                </v:textbox>
                <w10:wrap type="square" anchorx="margin"/>
              </v:shape>
            </w:pict>
          </mc:Fallback>
        </mc:AlternateContent>
      </w:r>
    </w:p>
    <w:p w14:paraId="5C80B480" w14:textId="1935AE61" w:rsidR="005C7A5B" w:rsidRPr="00921E5C" w:rsidRDefault="005C7A5B" w:rsidP="009A15F5">
      <w:pPr>
        <w:ind w:left="1"/>
        <w:rPr>
          <w:rFonts w:hAnsi="ＭＳ 明朝"/>
          <w:sz w:val="24"/>
          <w:szCs w:val="24"/>
        </w:rPr>
      </w:pPr>
    </w:p>
    <w:p w14:paraId="299EAE9D" w14:textId="60AB0637" w:rsidR="005C7A5B" w:rsidRPr="00921E5C" w:rsidRDefault="005C7A5B" w:rsidP="005C7A5B">
      <w:pPr>
        <w:ind w:left="1"/>
        <w:rPr>
          <w:rFonts w:hAnsi="ＭＳ 明朝"/>
          <w:sz w:val="24"/>
          <w:szCs w:val="24"/>
        </w:rPr>
      </w:pPr>
      <w:r w:rsidRPr="00921E5C">
        <w:rPr>
          <w:rFonts w:hAnsi="ＭＳ 明朝" w:hint="eastAsia"/>
          <w:sz w:val="24"/>
          <w:szCs w:val="24"/>
        </w:rPr>
        <w:t xml:space="preserve">　この契約の成立の証として本書の電磁的記録を作成し、当事者が合意の上、押印に代わる電磁的処理を施し、各自その電磁的記録を保管する。</w:t>
      </w:r>
    </w:p>
    <w:p w14:paraId="479D8EDB" w14:textId="77777777" w:rsidR="005C7A5B" w:rsidRPr="00921E5C" w:rsidRDefault="005C7A5B" w:rsidP="009A15F5">
      <w:pPr>
        <w:ind w:left="1"/>
        <w:rPr>
          <w:rFonts w:hAnsi="ＭＳ 明朝"/>
          <w:sz w:val="24"/>
          <w:szCs w:val="24"/>
        </w:rPr>
      </w:pPr>
    </w:p>
    <w:p w14:paraId="027E4EE4" w14:textId="2BDCF21B" w:rsidR="00503CEB" w:rsidRPr="00921E5C" w:rsidRDefault="00503CEB" w:rsidP="003808D7">
      <w:pPr>
        <w:ind w:left="1"/>
        <w:rPr>
          <w:rFonts w:hAnsi="ＭＳ 明朝"/>
          <w:sz w:val="24"/>
          <w:szCs w:val="24"/>
        </w:rPr>
      </w:pPr>
    </w:p>
    <w:p w14:paraId="42A52073" w14:textId="5DEB98D1" w:rsidR="003E5A3E" w:rsidRPr="00921E5C" w:rsidRDefault="003808D7" w:rsidP="007D3392">
      <w:pPr>
        <w:ind w:left="240" w:hangingChars="100" w:hanging="240"/>
        <w:rPr>
          <w:rFonts w:hAnsi="ＭＳ 明朝"/>
          <w:sz w:val="24"/>
          <w:szCs w:val="24"/>
        </w:rPr>
      </w:pPr>
      <w:r w:rsidRPr="00921E5C">
        <w:rPr>
          <w:rFonts w:hAnsi="ＭＳ 明朝" w:hint="eastAsia"/>
          <w:sz w:val="24"/>
          <w:szCs w:val="24"/>
        </w:rPr>
        <w:t xml:space="preserve">　　</w:t>
      </w:r>
      <w:r w:rsidR="00834612" w:rsidRPr="00921E5C">
        <w:rPr>
          <w:rFonts w:hAnsi="ＭＳ 明朝" w:hint="eastAsia"/>
          <w:sz w:val="24"/>
          <w:szCs w:val="24"/>
        </w:rPr>
        <w:t>令和</w:t>
      </w:r>
      <w:r w:rsidR="00DC092D" w:rsidRPr="00921E5C">
        <w:rPr>
          <w:rFonts w:hAnsi="ＭＳ 明朝" w:hint="eastAsia"/>
          <w:sz w:val="24"/>
          <w:szCs w:val="24"/>
        </w:rPr>
        <w:t>７</w:t>
      </w:r>
      <w:r w:rsidR="003E5A3E" w:rsidRPr="00921E5C">
        <w:rPr>
          <w:rFonts w:hAnsi="ＭＳ 明朝" w:hint="eastAsia"/>
          <w:sz w:val="24"/>
          <w:szCs w:val="24"/>
        </w:rPr>
        <w:t>年</w:t>
      </w:r>
      <w:r w:rsidRPr="00921E5C">
        <w:rPr>
          <w:rFonts w:hAnsi="ＭＳ 明朝" w:hint="eastAsia"/>
          <w:sz w:val="24"/>
          <w:szCs w:val="24"/>
        </w:rPr>
        <w:t xml:space="preserve">　　</w:t>
      </w:r>
      <w:r w:rsidR="003E5A3E" w:rsidRPr="00921E5C">
        <w:rPr>
          <w:rFonts w:hAnsi="ＭＳ 明朝" w:hint="eastAsia"/>
          <w:sz w:val="24"/>
          <w:szCs w:val="24"/>
        </w:rPr>
        <w:t>月</w:t>
      </w:r>
      <w:r w:rsidRPr="00921E5C">
        <w:rPr>
          <w:rFonts w:hAnsi="ＭＳ 明朝" w:hint="eastAsia"/>
          <w:sz w:val="24"/>
          <w:szCs w:val="24"/>
        </w:rPr>
        <w:t xml:space="preserve">　　</w:t>
      </w:r>
      <w:r w:rsidR="003E5A3E" w:rsidRPr="00921E5C">
        <w:rPr>
          <w:rFonts w:hAnsi="ＭＳ 明朝" w:hint="eastAsia"/>
          <w:sz w:val="24"/>
          <w:szCs w:val="24"/>
        </w:rPr>
        <w:t>日</w:t>
      </w:r>
    </w:p>
    <w:p w14:paraId="53DAA848" w14:textId="27710215" w:rsidR="003E5A3E" w:rsidRPr="00921E5C" w:rsidRDefault="003E5A3E" w:rsidP="007D3392">
      <w:pPr>
        <w:ind w:left="240" w:hangingChars="100" w:hanging="240"/>
        <w:rPr>
          <w:rFonts w:hAnsi="ＭＳ 明朝"/>
          <w:sz w:val="24"/>
          <w:szCs w:val="24"/>
        </w:rPr>
      </w:pPr>
    </w:p>
    <w:p w14:paraId="0676AE19" w14:textId="2E3715C2" w:rsidR="003808D7" w:rsidRPr="00921E5C" w:rsidRDefault="003808D7" w:rsidP="007D3392">
      <w:pPr>
        <w:ind w:left="240" w:hangingChars="100" w:hanging="240"/>
        <w:rPr>
          <w:rFonts w:hAnsi="ＭＳ 明朝"/>
          <w:sz w:val="24"/>
          <w:szCs w:val="24"/>
        </w:rPr>
      </w:pPr>
      <w:r w:rsidRPr="00921E5C">
        <w:rPr>
          <w:rFonts w:hAnsi="ＭＳ 明朝" w:hint="eastAsia"/>
          <w:sz w:val="24"/>
          <w:szCs w:val="24"/>
        </w:rPr>
        <w:t xml:space="preserve">　　　　　　　　　　　　　　　　</w:t>
      </w:r>
      <w:r w:rsidR="008B2669" w:rsidRPr="00921E5C">
        <w:rPr>
          <w:rFonts w:hAnsi="ＭＳ 明朝" w:hint="eastAsia"/>
          <w:sz w:val="24"/>
          <w:szCs w:val="24"/>
        </w:rPr>
        <w:t>埼玉県飯能市双柳７５番地</w:t>
      </w:r>
    </w:p>
    <w:p w14:paraId="1201A3B1" w14:textId="3AD32D8A" w:rsidR="003E5A3E" w:rsidRPr="00921E5C" w:rsidRDefault="003808D7" w:rsidP="003808D7">
      <w:pPr>
        <w:ind w:left="3401" w:hangingChars="1417" w:hanging="3401"/>
        <w:rPr>
          <w:rFonts w:hAnsi="ＭＳ 明朝"/>
          <w:sz w:val="24"/>
          <w:szCs w:val="24"/>
        </w:rPr>
      </w:pPr>
      <w:r w:rsidRPr="00921E5C">
        <w:rPr>
          <w:rFonts w:hAnsi="ＭＳ 明朝" w:hint="eastAsia"/>
          <w:sz w:val="24"/>
          <w:szCs w:val="24"/>
        </w:rPr>
        <w:t xml:space="preserve">　　　　　　　　　　　　　　甲　埼玉</w:t>
      </w:r>
      <w:r w:rsidR="003E5A3E" w:rsidRPr="00921E5C">
        <w:rPr>
          <w:rFonts w:hAnsi="ＭＳ 明朝" w:hint="eastAsia"/>
          <w:sz w:val="24"/>
          <w:szCs w:val="24"/>
        </w:rPr>
        <w:t>県</w:t>
      </w:r>
    </w:p>
    <w:p w14:paraId="63F17006" w14:textId="0556477A" w:rsidR="003E5A3E" w:rsidRPr="00921E5C" w:rsidRDefault="003808D7" w:rsidP="007D3392">
      <w:pPr>
        <w:ind w:left="240" w:hangingChars="100" w:hanging="240"/>
        <w:rPr>
          <w:rFonts w:hAnsi="ＭＳ 明朝"/>
          <w:sz w:val="24"/>
          <w:szCs w:val="24"/>
        </w:rPr>
      </w:pPr>
      <w:r w:rsidRPr="00921E5C">
        <w:rPr>
          <w:rFonts w:hAnsi="ＭＳ 明朝" w:hint="eastAsia"/>
          <w:sz w:val="24"/>
          <w:szCs w:val="24"/>
        </w:rPr>
        <w:t xml:space="preserve">　　　　　　　　　　　　　　　　</w:t>
      </w:r>
      <w:r w:rsidR="008B2669" w:rsidRPr="00921E5C">
        <w:rPr>
          <w:rFonts w:hAnsi="ＭＳ 明朝" w:hint="eastAsia"/>
          <w:sz w:val="24"/>
          <w:szCs w:val="24"/>
        </w:rPr>
        <w:t>埼玉県飯能県土整備事務所長　関　宏</w:t>
      </w:r>
      <w:r w:rsidR="00786E22" w:rsidRPr="00921E5C">
        <w:rPr>
          <w:rFonts w:hAnsi="ＭＳ 明朝" w:hint="eastAsia"/>
          <w:sz w:val="24"/>
          <w:szCs w:val="24"/>
        </w:rPr>
        <w:t xml:space="preserve">　</w:t>
      </w:r>
      <w:r w:rsidR="003E5A3E" w:rsidRPr="00921E5C">
        <w:rPr>
          <w:rFonts w:hAnsi="ＭＳ 明朝" w:hint="eastAsia"/>
          <w:sz w:val="24"/>
          <w:szCs w:val="24"/>
        </w:rPr>
        <w:t>印</w:t>
      </w:r>
    </w:p>
    <w:p w14:paraId="40639542" w14:textId="6A647F17" w:rsidR="003E5A3E" w:rsidRPr="00921E5C" w:rsidRDefault="00DC092D" w:rsidP="007D3392">
      <w:pPr>
        <w:ind w:left="240" w:hangingChars="100" w:hanging="240"/>
        <w:rPr>
          <w:rFonts w:hAnsi="ＭＳ 明朝"/>
          <w:sz w:val="24"/>
          <w:szCs w:val="24"/>
        </w:rPr>
      </w:pPr>
      <w:r w:rsidRPr="00921E5C">
        <w:rPr>
          <w:rFonts w:hAnsi="ＭＳ 明朝"/>
          <w:noProof/>
          <w:sz w:val="24"/>
          <w:szCs w:val="24"/>
        </w:rPr>
        <mc:AlternateContent>
          <mc:Choice Requires="wps">
            <w:drawing>
              <wp:anchor distT="45720" distB="45720" distL="114300" distR="114300" simplePos="0" relativeHeight="251661312" behindDoc="0" locked="0" layoutInCell="1" allowOverlap="1" wp14:anchorId="55071C36" wp14:editId="6FC107EC">
                <wp:simplePos x="0" y="0"/>
                <wp:positionH relativeFrom="column">
                  <wp:posOffset>-937260</wp:posOffset>
                </wp:positionH>
                <wp:positionV relativeFrom="paragraph">
                  <wp:posOffset>268605</wp:posOffset>
                </wp:positionV>
                <wp:extent cx="2360930" cy="1404620"/>
                <wp:effectExtent l="0" t="0" r="1143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B88DDA" w14:textId="2C6C7EC8" w:rsidR="005C7A5B" w:rsidRDefault="005C7A5B">
                            <w:r>
                              <w:rPr>
                                <w:rFonts w:hint="eastAsia"/>
                              </w:rPr>
                              <w:t>電子契約の場合、「印」を削除</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071C36" id="_x0000_s1028" type="#_x0000_t202" style="position:absolute;left:0;text-align:left;margin-left:-73.8pt;margin-top:21.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">
                <v:textbox style="mso-fit-shape-to-text:t">
                  <w:txbxContent>
                    <w:p w14:paraId="79B88DDA" w14:textId="2C6C7EC8" w:rsidR="005C7A5B" w:rsidRDefault="005C7A5B">
                      <w:r>
                        <w:rPr>
                          <w:rFonts w:hint="eastAsia"/>
                        </w:rPr>
                        <w:t>電子契約の場合、「印」を削除</w:t>
                      </w:r>
                    </w:p>
                  </w:txbxContent>
                </v:textbox>
              </v:shape>
            </w:pict>
          </mc:Fallback>
        </mc:AlternateContent>
      </w:r>
    </w:p>
    <w:p w14:paraId="4761E137" w14:textId="77777777" w:rsidR="004A2DC3" w:rsidRPr="00921E5C" w:rsidRDefault="004A2DC3" w:rsidP="007D3392">
      <w:pPr>
        <w:ind w:left="240" w:hangingChars="100" w:hanging="240"/>
        <w:rPr>
          <w:rFonts w:hAnsi="ＭＳ 明朝"/>
          <w:sz w:val="24"/>
          <w:szCs w:val="24"/>
        </w:rPr>
      </w:pPr>
    </w:p>
    <w:p w14:paraId="1109C576" w14:textId="77777777" w:rsidR="00BA2209" w:rsidRPr="00921E5C" w:rsidRDefault="00BA2209" w:rsidP="007D3392">
      <w:pPr>
        <w:ind w:left="240" w:hangingChars="100" w:hanging="240"/>
        <w:rPr>
          <w:rFonts w:hAnsi="ＭＳ 明朝"/>
          <w:sz w:val="24"/>
          <w:szCs w:val="24"/>
        </w:rPr>
      </w:pPr>
    </w:p>
    <w:p w14:paraId="3EE90879" w14:textId="77777777" w:rsidR="003808D7" w:rsidRPr="00921E5C" w:rsidRDefault="003808D7" w:rsidP="007D3392">
      <w:pPr>
        <w:ind w:left="240" w:hangingChars="100" w:hanging="240"/>
        <w:rPr>
          <w:rFonts w:hAnsi="ＭＳ 明朝"/>
          <w:sz w:val="24"/>
          <w:szCs w:val="24"/>
        </w:rPr>
      </w:pPr>
      <w:r w:rsidRPr="00921E5C">
        <w:rPr>
          <w:rFonts w:hAnsi="ＭＳ 明朝" w:hint="eastAsia"/>
          <w:sz w:val="24"/>
          <w:szCs w:val="24"/>
        </w:rPr>
        <w:t xml:space="preserve">　　　　　　　　　　　　　　　　住所</w:t>
      </w:r>
    </w:p>
    <w:p w14:paraId="0CF6E42D" w14:textId="77777777" w:rsidR="003E5A3E" w:rsidRPr="00921E5C" w:rsidRDefault="003808D7" w:rsidP="007D3392">
      <w:pPr>
        <w:ind w:left="240" w:hangingChars="100" w:hanging="240"/>
        <w:rPr>
          <w:rFonts w:hAnsi="ＭＳ 明朝"/>
          <w:sz w:val="24"/>
          <w:szCs w:val="24"/>
        </w:rPr>
      </w:pPr>
      <w:r w:rsidRPr="00921E5C">
        <w:rPr>
          <w:rFonts w:hAnsi="ＭＳ 明朝" w:hint="eastAsia"/>
          <w:sz w:val="24"/>
          <w:szCs w:val="24"/>
        </w:rPr>
        <w:t xml:space="preserve">　　　　　　　　　　　　　　乙　　</w:t>
      </w:r>
    </w:p>
    <w:p w14:paraId="769C3A22" w14:textId="77777777" w:rsidR="003E5A3E" w:rsidRPr="00921E5C" w:rsidRDefault="003808D7" w:rsidP="007D3392">
      <w:pPr>
        <w:ind w:left="240" w:hangingChars="100" w:hanging="240"/>
        <w:rPr>
          <w:rFonts w:hAnsi="ＭＳ 明朝"/>
          <w:sz w:val="24"/>
          <w:szCs w:val="24"/>
        </w:rPr>
      </w:pPr>
      <w:r w:rsidRPr="00921E5C">
        <w:rPr>
          <w:rFonts w:hAnsi="ＭＳ 明朝" w:hint="eastAsia"/>
          <w:sz w:val="24"/>
          <w:szCs w:val="24"/>
        </w:rPr>
        <w:t xml:space="preserve">　　　　　　　　　　　　　　　　</w:t>
      </w:r>
      <w:r w:rsidR="003E5A3E" w:rsidRPr="00921E5C">
        <w:rPr>
          <w:rFonts w:hAnsi="ＭＳ 明朝" w:hint="eastAsia"/>
          <w:sz w:val="24"/>
          <w:szCs w:val="24"/>
        </w:rPr>
        <w:t>氏名</w:t>
      </w:r>
      <w:r w:rsidR="004A2DC3" w:rsidRPr="00921E5C">
        <w:rPr>
          <w:rFonts w:hAnsi="ＭＳ 明朝" w:hint="eastAsia"/>
          <w:sz w:val="24"/>
          <w:szCs w:val="24"/>
        </w:rPr>
        <w:t xml:space="preserve">　　　　　　　　　　　　　</w:t>
      </w:r>
      <w:r w:rsidR="00786E22" w:rsidRPr="00921E5C">
        <w:rPr>
          <w:rFonts w:hAnsi="ＭＳ 明朝" w:hint="eastAsia"/>
          <w:sz w:val="24"/>
          <w:szCs w:val="24"/>
        </w:rPr>
        <w:t xml:space="preserve">　</w:t>
      </w:r>
      <w:r w:rsidR="004A2DC3" w:rsidRPr="00921E5C">
        <w:rPr>
          <w:rFonts w:hAnsi="ＭＳ 明朝" w:hint="eastAsia"/>
          <w:sz w:val="24"/>
          <w:szCs w:val="24"/>
        </w:rPr>
        <w:t xml:space="preserve">　</w:t>
      </w:r>
      <w:r w:rsidR="003E5A3E" w:rsidRPr="00921E5C">
        <w:rPr>
          <w:rFonts w:hAnsi="ＭＳ 明朝" w:hint="eastAsia"/>
          <w:sz w:val="24"/>
          <w:szCs w:val="24"/>
        </w:rPr>
        <w:t>印</w:t>
      </w:r>
    </w:p>
    <w:p w14:paraId="626F157F" w14:textId="58766399" w:rsidR="003E5A3E" w:rsidRPr="00921E5C" w:rsidRDefault="003E5A3E" w:rsidP="007D3392">
      <w:pPr>
        <w:ind w:left="240" w:hangingChars="100" w:hanging="240"/>
        <w:rPr>
          <w:rFonts w:ascii="ＭＳ ゴシック" w:eastAsia="ＭＳ ゴシック" w:hAnsi="ＭＳ ゴシック"/>
          <w:sz w:val="24"/>
          <w:szCs w:val="24"/>
        </w:rPr>
      </w:pPr>
      <w:r w:rsidRPr="00921E5C">
        <w:rPr>
          <w:rFonts w:hAnsi="ＭＳ 明朝"/>
          <w:sz w:val="24"/>
          <w:szCs w:val="24"/>
        </w:rPr>
        <w:br w:type="page"/>
      </w:r>
      <w:r w:rsidRPr="00921E5C">
        <w:rPr>
          <w:rFonts w:ascii="ＭＳ ゴシック" w:eastAsia="ＭＳ ゴシック" w:hAnsi="ＭＳ ゴシック" w:hint="eastAsia"/>
          <w:sz w:val="24"/>
          <w:szCs w:val="24"/>
        </w:rPr>
        <w:lastRenderedPageBreak/>
        <w:t>別紙</w:t>
      </w:r>
    </w:p>
    <w:p w14:paraId="5A989FBF" w14:textId="77777777" w:rsidR="003E5A3E" w:rsidRPr="00921E5C" w:rsidRDefault="003E5A3E" w:rsidP="007D3392">
      <w:pPr>
        <w:ind w:left="240" w:hangingChars="100" w:hanging="240"/>
        <w:rPr>
          <w:rFonts w:ascii="ＭＳ ゴシック" w:eastAsia="ＭＳ ゴシック" w:hAnsi="ＭＳ ゴシック"/>
          <w:sz w:val="24"/>
          <w:szCs w:val="24"/>
        </w:rPr>
      </w:pPr>
      <w:r w:rsidRPr="00921E5C">
        <w:rPr>
          <w:rFonts w:ascii="ＭＳ ゴシック" w:eastAsia="ＭＳ ゴシック" w:hAnsi="ＭＳ ゴシック" w:hint="eastAsia"/>
          <w:sz w:val="24"/>
          <w:szCs w:val="24"/>
        </w:rPr>
        <w:t>自動販売機の規格及び条件並びに遵守事項</w:t>
      </w:r>
      <w:r w:rsidR="00834612" w:rsidRPr="00921E5C">
        <w:rPr>
          <w:rFonts w:ascii="ＭＳ ゴシック" w:eastAsia="ＭＳ ゴシック" w:hAnsi="ＭＳ ゴシック" w:hint="eastAsia"/>
          <w:sz w:val="24"/>
          <w:szCs w:val="24"/>
        </w:rPr>
        <w:t>等</w:t>
      </w:r>
    </w:p>
    <w:p w14:paraId="2C3550D5" w14:textId="77777777" w:rsidR="00834612" w:rsidRPr="00921E5C" w:rsidRDefault="00834612" w:rsidP="00834612">
      <w:pPr>
        <w:ind w:left="220" w:hangingChars="100" w:hanging="220"/>
        <w:rPr>
          <w:rFonts w:asciiTheme="majorEastAsia" w:eastAsiaTheme="majorEastAsia" w:hAnsiTheme="majorEastAsia"/>
          <w:sz w:val="22"/>
          <w:szCs w:val="24"/>
        </w:rPr>
      </w:pPr>
      <w:r w:rsidRPr="00921E5C">
        <w:rPr>
          <w:rFonts w:asciiTheme="majorEastAsia" w:eastAsiaTheme="majorEastAsia" w:hAnsiTheme="majorEastAsia" w:hint="eastAsia"/>
          <w:sz w:val="22"/>
          <w:szCs w:val="24"/>
        </w:rPr>
        <w:t>１　自動販売機の規格及び条件</w:t>
      </w:r>
    </w:p>
    <w:p w14:paraId="146ACB2E" w14:textId="77777777" w:rsidR="00834612" w:rsidRPr="00921E5C" w:rsidRDefault="00834612" w:rsidP="00834612">
      <w:pPr>
        <w:ind w:left="220" w:hangingChars="100" w:hanging="220"/>
        <w:rPr>
          <w:rFonts w:asciiTheme="minorEastAsia" w:eastAsiaTheme="minorEastAsia" w:hAnsiTheme="minorEastAsia"/>
          <w:sz w:val="22"/>
          <w:szCs w:val="24"/>
        </w:rPr>
      </w:pPr>
      <w:r w:rsidRPr="00921E5C">
        <w:rPr>
          <w:rFonts w:hAnsi="ＭＳ 明朝" w:hint="eastAsia"/>
          <w:sz w:val="22"/>
          <w:szCs w:val="24"/>
        </w:rPr>
        <w:t>(</w:t>
      </w:r>
      <w:r w:rsidRPr="00921E5C">
        <w:rPr>
          <w:rFonts w:asciiTheme="minorEastAsia" w:eastAsiaTheme="minorEastAsia" w:hAnsiTheme="minorEastAsia" w:hint="eastAsia"/>
          <w:sz w:val="22"/>
          <w:szCs w:val="24"/>
        </w:rPr>
        <w:t>1）大きさ及びデザイン</w:t>
      </w:r>
    </w:p>
    <w:p w14:paraId="60016858" w14:textId="77777777" w:rsidR="00834612"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①　大きさ</w:t>
      </w:r>
    </w:p>
    <w:p w14:paraId="310CE07F" w14:textId="77777777" w:rsidR="00834612"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飲料水：おおよそ幅1,250mm×奥行950mm×高さ2,000mm以内</w:t>
      </w:r>
    </w:p>
    <w:p w14:paraId="560D2A86" w14:textId="77777777" w:rsidR="00834612"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②　デザイン（外観色を含む）</w:t>
      </w:r>
    </w:p>
    <w:p w14:paraId="52252DF8" w14:textId="77777777" w:rsidR="00834612"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周辺環境に配慮したユニバーサルデザインとする。　　</w:t>
      </w:r>
    </w:p>
    <w:p w14:paraId="77617462" w14:textId="77777777" w:rsidR="00834612" w:rsidRPr="00921E5C" w:rsidRDefault="00834612" w:rsidP="00834612">
      <w:pPr>
        <w:ind w:left="22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(2）環境対策</w:t>
      </w:r>
    </w:p>
    <w:p w14:paraId="70BAC604" w14:textId="77777777" w:rsidR="00834612"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①　省エネルギー</w:t>
      </w:r>
    </w:p>
    <w:p w14:paraId="484B6F61" w14:textId="77777777" w:rsidR="00834612"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　「照明の自動点滅・減光」、いわゆる「学習省エネ」及び「ピークカット」並びに「真空断熱材やヒートポンプ採用」など、消費電力量の低減に資する技術等を導入した機種とする。</w:t>
      </w:r>
    </w:p>
    <w:p w14:paraId="10FCB3AF" w14:textId="77777777" w:rsidR="00834612"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②　低ＧＷＰ冷媒機</w:t>
      </w:r>
    </w:p>
    <w:p w14:paraId="4985F313" w14:textId="77777777" w:rsidR="0039660D"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　地球温暖化係数（ＧＷＰ）の低い、ニ酸化炭素（ＣＯ２）、炭化水素（ＨＣ）、又はハイドロフルオロオレフィン（HFO1234yf）等を冷媒として採用した機種とする。　ただし、カップ式自動販売機、紙パック自動販売機については、いわゆる「代替フロン（地球温暖化対策の推進に関する法律による）」を認める。</w:t>
      </w:r>
    </w:p>
    <w:p w14:paraId="32CB0A14" w14:textId="77777777" w:rsidR="00834612"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③　その他</w:t>
      </w:r>
    </w:p>
    <w:p w14:paraId="324E6381" w14:textId="06CD6B72" w:rsidR="00834612" w:rsidRPr="00921E5C" w:rsidRDefault="0011070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　「令和</w:t>
      </w:r>
      <w:r w:rsidR="008F3D77" w:rsidRPr="00921E5C">
        <w:rPr>
          <w:rFonts w:asciiTheme="minorEastAsia" w:eastAsiaTheme="minorEastAsia" w:hAnsiTheme="minorEastAsia" w:hint="eastAsia"/>
          <w:sz w:val="22"/>
          <w:szCs w:val="24"/>
        </w:rPr>
        <w:t>６</w:t>
      </w:r>
      <w:r w:rsidR="00834612" w:rsidRPr="00921E5C">
        <w:rPr>
          <w:rFonts w:asciiTheme="minorEastAsia" w:eastAsiaTheme="minorEastAsia" w:hAnsiTheme="minorEastAsia" w:hint="eastAsia"/>
          <w:sz w:val="22"/>
          <w:szCs w:val="24"/>
        </w:rPr>
        <w:t>年度埼玉県グリーン調達推進方針」の自動販売機</w:t>
      </w:r>
      <w:r w:rsidRPr="00921E5C">
        <w:rPr>
          <w:rFonts w:asciiTheme="minorEastAsia" w:eastAsiaTheme="minorEastAsia" w:hAnsiTheme="minorEastAsia" w:hint="eastAsia"/>
          <w:sz w:val="22"/>
          <w:szCs w:val="24"/>
        </w:rPr>
        <w:t>設置</w:t>
      </w:r>
      <w:r w:rsidR="00834612" w:rsidRPr="00921E5C">
        <w:rPr>
          <w:rFonts w:asciiTheme="minorEastAsia" w:eastAsiaTheme="minorEastAsia" w:hAnsiTheme="minorEastAsia" w:hint="eastAsia"/>
          <w:sz w:val="22"/>
          <w:szCs w:val="24"/>
        </w:rPr>
        <w:t>の</w:t>
      </w:r>
      <w:r w:rsidRPr="00921E5C">
        <w:rPr>
          <w:rFonts w:asciiTheme="minorEastAsia" w:eastAsiaTheme="minorEastAsia" w:hAnsiTheme="minorEastAsia" w:hint="eastAsia"/>
          <w:sz w:val="22"/>
          <w:szCs w:val="24"/>
        </w:rPr>
        <w:t>「</w:t>
      </w:r>
      <w:r w:rsidR="00834612" w:rsidRPr="00921E5C">
        <w:rPr>
          <w:rFonts w:asciiTheme="minorEastAsia" w:eastAsiaTheme="minorEastAsia" w:hAnsiTheme="minorEastAsia" w:hint="eastAsia"/>
          <w:sz w:val="22"/>
          <w:szCs w:val="24"/>
        </w:rPr>
        <w:t>判断の基準</w:t>
      </w:r>
      <w:r w:rsidRPr="00921E5C">
        <w:rPr>
          <w:rFonts w:asciiTheme="minorEastAsia" w:eastAsiaTheme="minorEastAsia" w:hAnsiTheme="minorEastAsia" w:hint="eastAsia"/>
          <w:sz w:val="22"/>
          <w:szCs w:val="24"/>
        </w:rPr>
        <w:t>」</w:t>
      </w:r>
      <w:r w:rsidR="00834612" w:rsidRPr="00921E5C">
        <w:rPr>
          <w:rFonts w:asciiTheme="minorEastAsia" w:eastAsiaTheme="minorEastAsia" w:hAnsiTheme="minorEastAsia" w:hint="eastAsia"/>
          <w:sz w:val="22"/>
          <w:szCs w:val="24"/>
        </w:rPr>
        <w:t>に適合すること。</w:t>
      </w:r>
    </w:p>
    <w:p w14:paraId="044C1539" w14:textId="77777777" w:rsidR="00834612" w:rsidRPr="00921E5C" w:rsidRDefault="00834612" w:rsidP="00834612">
      <w:pPr>
        <w:ind w:left="22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(3）防災対策等</w:t>
      </w:r>
    </w:p>
    <w:p w14:paraId="75D6D883" w14:textId="77777777" w:rsidR="00834612" w:rsidRPr="00921E5C" w:rsidRDefault="00834612" w:rsidP="00834612">
      <w:pPr>
        <w:ind w:left="22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　　災害時に飲料提供が可能な機能、帰宅困難者支援機能などがあること。</w:t>
      </w:r>
    </w:p>
    <w:p w14:paraId="4E3D0B41" w14:textId="77777777" w:rsidR="00834612" w:rsidRPr="00921E5C" w:rsidRDefault="00834612" w:rsidP="00834612">
      <w:pPr>
        <w:ind w:left="220" w:hangingChars="100" w:hanging="220"/>
        <w:rPr>
          <w:rFonts w:asciiTheme="minorEastAsia" w:eastAsiaTheme="minorEastAsia" w:hAnsiTheme="minorEastAsia"/>
          <w:sz w:val="22"/>
          <w:szCs w:val="24"/>
        </w:rPr>
      </w:pPr>
    </w:p>
    <w:p w14:paraId="16E5AB96" w14:textId="77777777" w:rsidR="00834612" w:rsidRPr="00921E5C" w:rsidRDefault="00834612" w:rsidP="00834612">
      <w:pPr>
        <w:ind w:left="220" w:hangingChars="100" w:hanging="220"/>
        <w:rPr>
          <w:rFonts w:ascii="ＭＳ ゴシック" w:eastAsia="ＭＳ ゴシック" w:hAnsi="ＭＳ ゴシック"/>
          <w:sz w:val="22"/>
          <w:szCs w:val="24"/>
        </w:rPr>
      </w:pPr>
      <w:r w:rsidRPr="00921E5C">
        <w:rPr>
          <w:rFonts w:ascii="ＭＳ ゴシック" w:eastAsia="ＭＳ ゴシック" w:hAnsi="ＭＳ ゴシック" w:hint="eastAsia"/>
          <w:sz w:val="22"/>
          <w:szCs w:val="24"/>
        </w:rPr>
        <w:t>２　遵守事項</w:t>
      </w:r>
    </w:p>
    <w:p w14:paraId="03F44D59" w14:textId="77777777" w:rsidR="00834612" w:rsidRPr="00921E5C" w:rsidRDefault="00834612" w:rsidP="00834612">
      <w:pPr>
        <w:ind w:left="22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(1）安全対策</w:t>
      </w:r>
    </w:p>
    <w:p w14:paraId="4E47F71E" w14:textId="77777777" w:rsidR="00834612" w:rsidRPr="00921E5C" w:rsidRDefault="00834612" w:rsidP="00834612">
      <w:pPr>
        <w:snapToGrid w:val="0"/>
        <w:ind w:leftChars="200" w:left="420"/>
        <w:jc w:val="left"/>
        <w:rPr>
          <w:rFonts w:hAnsi="ＭＳ 明朝"/>
          <w:sz w:val="22"/>
        </w:rPr>
      </w:pPr>
      <w:r w:rsidRPr="00921E5C">
        <w:rPr>
          <w:rFonts w:hAnsi="ＭＳ 明朝" w:hint="eastAsia"/>
          <w:sz w:val="22"/>
        </w:rPr>
        <w:t>①　転倒防止</w:t>
      </w:r>
    </w:p>
    <w:p w14:paraId="39E0250C" w14:textId="77777777" w:rsidR="00834612" w:rsidRPr="00921E5C" w:rsidRDefault="00834612" w:rsidP="00834612">
      <w:pPr>
        <w:snapToGrid w:val="0"/>
        <w:ind w:leftChars="300" w:left="630"/>
        <w:jc w:val="left"/>
        <w:rPr>
          <w:rFonts w:hAnsi="ＭＳ 明朝"/>
          <w:sz w:val="22"/>
        </w:rPr>
      </w:pPr>
      <w:r w:rsidRPr="00921E5C">
        <w:rPr>
          <w:rFonts w:hAnsi="ＭＳ 明朝" w:hint="eastAsia"/>
          <w:sz w:val="22"/>
        </w:rPr>
        <w:t xml:space="preserve">　「自動販売機の据付基準」（JIS規格）を遵守した措置を講じるものとする。</w:t>
      </w:r>
    </w:p>
    <w:p w14:paraId="66FA0D75" w14:textId="77777777" w:rsidR="00834612" w:rsidRPr="00921E5C" w:rsidRDefault="00834612" w:rsidP="00834612">
      <w:pPr>
        <w:snapToGrid w:val="0"/>
        <w:ind w:leftChars="200" w:left="2545" w:hangingChars="966" w:hanging="2125"/>
        <w:jc w:val="left"/>
        <w:rPr>
          <w:rFonts w:hAnsi="ＭＳ 明朝"/>
          <w:sz w:val="22"/>
        </w:rPr>
      </w:pPr>
      <w:r w:rsidRPr="00921E5C">
        <w:rPr>
          <w:rFonts w:hAnsi="ＭＳ 明朝" w:hint="eastAsia"/>
          <w:sz w:val="22"/>
        </w:rPr>
        <w:t>②　食品衛生</w:t>
      </w:r>
    </w:p>
    <w:p w14:paraId="21E32204" w14:textId="77777777" w:rsidR="00834612" w:rsidRPr="00921E5C" w:rsidRDefault="00834612" w:rsidP="00834612">
      <w:pPr>
        <w:snapToGrid w:val="0"/>
        <w:ind w:leftChars="300" w:left="630"/>
        <w:jc w:val="left"/>
        <w:rPr>
          <w:rFonts w:hAnsi="ＭＳ 明朝"/>
          <w:sz w:val="22"/>
        </w:rPr>
      </w:pPr>
      <w:r w:rsidRPr="00921E5C">
        <w:rPr>
          <w:rFonts w:hAnsi="ＭＳ 明朝" w:hint="eastAsia"/>
          <w:sz w:val="22"/>
        </w:rPr>
        <w:t xml:space="preserve">　「食品、添加物等の規格基準」（食品衛生法）及び「自動販売機の食品衛生に関する自主的取扱要領」（業界自主基準）等を遵守し、販売商品の衛生管理に万全を尽くすものとする。また、商品販売に必要な営業許可を受けなければならない。</w:t>
      </w:r>
    </w:p>
    <w:p w14:paraId="219CA522" w14:textId="77777777" w:rsidR="00834612" w:rsidRPr="00921E5C" w:rsidRDefault="00834612" w:rsidP="00834612">
      <w:pPr>
        <w:snapToGrid w:val="0"/>
        <w:ind w:leftChars="200" w:left="2545" w:hangingChars="966" w:hanging="2125"/>
        <w:jc w:val="left"/>
        <w:rPr>
          <w:rFonts w:hAnsi="ＭＳ 明朝"/>
          <w:sz w:val="22"/>
        </w:rPr>
      </w:pPr>
      <w:r w:rsidRPr="00921E5C">
        <w:rPr>
          <w:rFonts w:hAnsi="ＭＳ 明朝" w:hint="eastAsia"/>
          <w:sz w:val="22"/>
        </w:rPr>
        <w:t>③　防　 犯</w:t>
      </w:r>
    </w:p>
    <w:p w14:paraId="1177CD3D" w14:textId="77777777" w:rsidR="00834612" w:rsidRPr="00921E5C" w:rsidRDefault="00834612" w:rsidP="00834612">
      <w:pPr>
        <w:snapToGrid w:val="0"/>
        <w:ind w:leftChars="300" w:left="630"/>
        <w:jc w:val="left"/>
        <w:rPr>
          <w:rFonts w:hAnsi="ＭＳ 明朝"/>
          <w:sz w:val="22"/>
        </w:rPr>
      </w:pPr>
      <w:r w:rsidRPr="00921E5C">
        <w:rPr>
          <w:rFonts w:hAnsi="ＭＳ 明朝" w:hint="eastAsia"/>
          <w:sz w:val="22"/>
        </w:rPr>
        <w:t xml:space="preserve">　硬貨選別装置及び紙幣識別装置のプログラム改変により、偽造通貨又は偽造紙幣の使用による犯罪の防止に万全を尽くすものとする。また、屋内設置であっても「自販機堅牢化基準」（日本自動販売機工業会作成）を遵守し、犯罪防止に努めるものとする。</w:t>
      </w:r>
    </w:p>
    <w:p w14:paraId="3C09665E" w14:textId="77777777" w:rsidR="00834612" w:rsidRPr="00921E5C" w:rsidRDefault="00834612" w:rsidP="00834612">
      <w:pPr>
        <w:ind w:left="220" w:hangingChars="100" w:hanging="220"/>
        <w:rPr>
          <w:rFonts w:asciiTheme="minorEastAsia" w:eastAsiaTheme="minorEastAsia" w:hAnsiTheme="minorEastAsia"/>
          <w:sz w:val="22"/>
          <w:szCs w:val="24"/>
        </w:rPr>
      </w:pPr>
    </w:p>
    <w:p w14:paraId="4FA8E962" w14:textId="77777777" w:rsidR="00834612" w:rsidRPr="00921E5C" w:rsidRDefault="00834612" w:rsidP="00834612">
      <w:pPr>
        <w:ind w:left="22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lastRenderedPageBreak/>
        <w:t>(2) 使用済み容器の回収</w:t>
      </w:r>
    </w:p>
    <w:p w14:paraId="1E0E2826" w14:textId="77777777" w:rsidR="00834612" w:rsidRPr="00921E5C" w:rsidRDefault="00834612" w:rsidP="00834612">
      <w:pPr>
        <w:ind w:leftChars="200" w:left="64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①  回収ボックスの設置</w:t>
      </w:r>
    </w:p>
    <w:p w14:paraId="20270197" w14:textId="77777777" w:rsidR="00834612" w:rsidRPr="00921E5C" w:rsidRDefault="00834612" w:rsidP="00834612">
      <w:pPr>
        <w:ind w:leftChars="300" w:left="85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　原則として自動販売機１台に１個の割合で自動販売機脇に設置する。</w:t>
      </w:r>
    </w:p>
    <w:p w14:paraId="1374B1C9" w14:textId="77777777" w:rsidR="00834612" w:rsidRPr="00921E5C" w:rsidRDefault="00834612" w:rsidP="00834612">
      <w:pPr>
        <w:ind w:leftChars="200" w:left="64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②  回収ボックスの規格</w:t>
      </w:r>
    </w:p>
    <w:p w14:paraId="7ED51AC5" w14:textId="77777777" w:rsidR="00834612"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　　ア　素材</w:t>
      </w:r>
    </w:p>
    <w:p w14:paraId="507104F5" w14:textId="77777777" w:rsidR="00834612" w:rsidRPr="00921E5C" w:rsidRDefault="00834612" w:rsidP="00834612">
      <w:pPr>
        <w:ind w:leftChars="400" w:left="84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プラスチック製や金属製など、中長期の使用に適した耐久性をもつ素材とする。</w:t>
      </w:r>
    </w:p>
    <w:p w14:paraId="1AD7FB8E" w14:textId="77777777" w:rsidR="00834612"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　　イ　容積</w:t>
      </w:r>
    </w:p>
    <w:p w14:paraId="6ADA342D" w14:textId="77777777" w:rsidR="00834612" w:rsidRPr="00921E5C" w:rsidRDefault="00834612" w:rsidP="00834612">
      <w:pPr>
        <w:ind w:leftChars="300" w:left="85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　回収頻度と回収量を考慮し、回収ボックスから使用済み容器が溢れたり、周囲に散乱し</w:t>
      </w:r>
      <w:r w:rsidR="00AD4561" w:rsidRPr="00921E5C">
        <w:rPr>
          <w:rFonts w:asciiTheme="minorEastAsia" w:eastAsiaTheme="minorEastAsia" w:hAnsiTheme="minorEastAsia" w:hint="eastAsia"/>
          <w:sz w:val="22"/>
          <w:szCs w:val="24"/>
        </w:rPr>
        <w:t>たりし</w:t>
      </w:r>
      <w:r w:rsidRPr="00921E5C">
        <w:rPr>
          <w:rFonts w:asciiTheme="minorEastAsia" w:eastAsiaTheme="minorEastAsia" w:hAnsiTheme="minorEastAsia" w:hint="eastAsia"/>
          <w:sz w:val="22"/>
          <w:szCs w:val="24"/>
        </w:rPr>
        <w:t>ない十分な収用容積とする。</w:t>
      </w:r>
    </w:p>
    <w:p w14:paraId="50108806" w14:textId="77777777" w:rsidR="00834612" w:rsidRPr="00921E5C" w:rsidRDefault="00834612" w:rsidP="00834612">
      <w:pPr>
        <w:ind w:leftChars="100" w:left="43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　　ウ　その他</w:t>
      </w:r>
    </w:p>
    <w:p w14:paraId="253F3AC1" w14:textId="77777777" w:rsidR="00834612" w:rsidRPr="00921E5C" w:rsidRDefault="00834612" w:rsidP="00834612">
      <w:pPr>
        <w:ind w:leftChars="300" w:left="85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　使用済み容器以外の投入を禁止する旨の表示をするほか、使用済み容器投入口は紙等の一般ゴミが入りにくい形状を有するもの又はそのための仕掛けのあるものとし、使用済み容器と一般ゴミの混入防止を図る。</w:t>
      </w:r>
    </w:p>
    <w:p w14:paraId="05BDB929" w14:textId="77777777" w:rsidR="00834612" w:rsidRPr="00921E5C" w:rsidRDefault="00834612" w:rsidP="00834612">
      <w:pPr>
        <w:ind w:leftChars="200" w:left="64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③  使用済み容器の処理</w:t>
      </w:r>
    </w:p>
    <w:p w14:paraId="5A751277" w14:textId="77777777" w:rsidR="00834612" w:rsidRPr="00921E5C" w:rsidRDefault="00834612" w:rsidP="00834612">
      <w:pPr>
        <w:ind w:leftChars="300" w:left="85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 xml:space="preserve">　容器包装リサイクル法(平成７年法律第112号)など、関係法令を遵守するほか、不法投棄やマイクロプラスチックによる海洋汚染等の問題に留意し、適切に処理する。</w:t>
      </w:r>
    </w:p>
    <w:p w14:paraId="58523E63" w14:textId="77777777" w:rsidR="00834612" w:rsidRPr="00921E5C" w:rsidRDefault="00834612" w:rsidP="00834612">
      <w:pPr>
        <w:ind w:left="220" w:hangingChars="100" w:hanging="220"/>
        <w:rPr>
          <w:rFonts w:asciiTheme="minorEastAsia" w:eastAsiaTheme="minorEastAsia" w:hAnsiTheme="minorEastAsia"/>
          <w:sz w:val="24"/>
          <w:szCs w:val="24"/>
        </w:rPr>
      </w:pPr>
      <w:r w:rsidRPr="00921E5C">
        <w:rPr>
          <w:rFonts w:asciiTheme="minorEastAsia" w:eastAsiaTheme="minorEastAsia" w:hAnsiTheme="minorEastAsia" w:hint="eastAsia"/>
          <w:sz w:val="22"/>
          <w:szCs w:val="24"/>
        </w:rPr>
        <w:t>(3) 自動販売機の設置及び管理運営</w:t>
      </w:r>
    </w:p>
    <w:p w14:paraId="66305007" w14:textId="77777777" w:rsidR="00834612" w:rsidRPr="00921E5C" w:rsidRDefault="00834612" w:rsidP="00834612">
      <w:pPr>
        <w:ind w:leftChars="200" w:left="640" w:hangingChars="100" w:hanging="220"/>
        <w:rPr>
          <w:rFonts w:hAnsi="ＭＳ 明朝"/>
          <w:sz w:val="22"/>
          <w:szCs w:val="24"/>
        </w:rPr>
      </w:pPr>
      <w:r w:rsidRPr="00921E5C">
        <w:rPr>
          <w:rFonts w:hAnsi="ＭＳ 明朝" w:hint="eastAsia"/>
          <w:sz w:val="22"/>
          <w:szCs w:val="24"/>
        </w:rPr>
        <w:t>①  設置事業者において、商品の補充及び変更、消費期限の確認、売上金の回収及び釣り銭の補充並びに自動販売機内部・外部及び設置場所周辺の清掃などを行う。</w:t>
      </w:r>
    </w:p>
    <w:p w14:paraId="667B043E" w14:textId="77777777" w:rsidR="00834612" w:rsidRPr="00921E5C" w:rsidRDefault="00834612" w:rsidP="00834612">
      <w:pPr>
        <w:ind w:leftChars="200" w:left="640" w:hangingChars="100" w:hanging="220"/>
        <w:rPr>
          <w:rFonts w:hAnsi="ＭＳ 明朝"/>
          <w:sz w:val="22"/>
          <w:szCs w:val="24"/>
        </w:rPr>
      </w:pPr>
      <w:r w:rsidRPr="00921E5C">
        <w:rPr>
          <w:rFonts w:hAnsi="ＭＳ 明朝" w:hint="eastAsia"/>
          <w:sz w:val="22"/>
          <w:szCs w:val="24"/>
        </w:rPr>
        <w:t>②　設置事業者において、消費期限の確認など、安定した高品質の商品を提供するための品質保証活動を行う。</w:t>
      </w:r>
    </w:p>
    <w:p w14:paraId="185EA75A" w14:textId="77777777" w:rsidR="00834612" w:rsidRPr="00921E5C" w:rsidRDefault="00834612" w:rsidP="00834612">
      <w:pPr>
        <w:ind w:leftChars="200" w:left="640" w:hangingChars="100" w:hanging="220"/>
        <w:rPr>
          <w:rFonts w:ascii="ＭＳ ゴシック" w:eastAsia="ＭＳ ゴシック" w:hAnsi="ＭＳ ゴシック"/>
          <w:sz w:val="24"/>
          <w:szCs w:val="24"/>
        </w:rPr>
      </w:pPr>
      <w:r w:rsidRPr="00921E5C">
        <w:rPr>
          <w:rFonts w:hAnsi="ＭＳ 明朝" w:hint="eastAsia"/>
          <w:sz w:val="22"/>
          <w:szCs w:val="24"/>
        </w:rPr>
        <w:t>③　設置事業者において、専門技術サービス員による保守業務を随時行って維持に努めるほか、故障時には即時対応する。</w:t>
      </w:r>
    </w:p>
    <w:p w14:paraId="0246DF99" w14:textId="77777777" w:rsidR="00834612" w:rsidRPr="00921E5C" w:rsidRDefault="00834612" w:rsidP="00834612">
      <w:pPr>
        <w:ind w:left="240" w:hangingChars="100" w:hanging="240"/>
        <w:rPr>
          <w:rFonts w:ascii="ＭＳ ゴシック" w:eastAsia="ＭＳ ゴシック" w:hAnsi="ＭＳ ゴシック"/>
          <w:sz w:val="24"/>
          <w:szCs w:val="24"/>
        </w:rPr>
      </w:pPr>
    </w:p>
    <w:p w14:paraId="73FC9106" w14:textId="77777777" w:rsidR="00834612" w:rsidRPr="00921E5C" w:rsidRDefault="00834612" w:rsidP="00834612">
      <w:pPr>
        <w:ind w:left="220" w:hangingChars="100" w:hanging="220"/>
        <w:rPr>
          <w:rFonts w:ascii="ＭＳ ゴシック" w:eastAsia="ＭＳ ゴシック" w:hAnsi="ＭＳ ゴシック"/>
          <w:sz w:val="22"/>
          <w:szCs w:val="24"/>
        </w:rPr>
      </w:pPr>
      <w:r w:rsidRPr="00921E5C">
        <w:rPr>
          <w:rFonts w:ascii="ＭＳ ゴシック" w:eastAsia="ＭＳ ゴシック" w:hAnsi="ＭＳ ゴシック" w:hint="eastAsia"/>
          <w:sz w:val="22"/>
          <w:szCs w:val="24"/>
        </w:rPr>
        <w:t>３　販売商品の種類等</w:t>
      </w:r>
    </w:p>
    <w:p w14:paraId="3B5485F9" w14:textId="77777777" w:rsidR="00834612" w:rsidRPr="00921E5C" w:rsidRDefault="00834612" w:rsidP="00834612">
      <w:pPr>
        <w:ind w:left="260" w:hangingChars="118" w:hanging="260"/>
        <w:rPr>
          <w:rFonts w:hAnsi="ＭＳ 明朝"/>
          <w:sz w:val="22"/>
        </w:rPr>
      </w:pPr>
      <w:r w:rsidRPr="00921E5C">
        <w:rPr>
          <w:rFonts w:hAnsi="ＭＳ 明朝" w:hint="eastAsia"/>
          <w:sz w:val="22"/>
        </w:rPr>
        <w:t>(1)種類</w:t>
      </w:r>
    </w:p>
    <w:p w14:paraId="34A47680" w14:textId="77777777" w:rsidR="00834612" w:rsidRPr="00921E5C" w:rsidRDefault="00834612" w:rsidP="00834612">
      <w:pPr>
        <w:ind w:leftChars="100" w:left="470" w:hangingChars="118" w:hanging="260"/>
        <w:rPr>
          <w:rFonts w:hAnsi="ＭＳ 明朝"/>
          <w:sz w:val="22"/>
        </w:rPr>
      </w:pPr>
      <w:r w:rsidRPr="00921E5C">
        <w:rPr>
          <w:rFonts w:hAnsi="ＭＳ 明朝" w:hint="eastAsia"/>
          <w:sz w:val="22"/>
        </w:rPr>
        <w:t xml:space="preserve">　５種類以上の清涼飲料水とする。（ただし、カップ飲料及び紙容器飲料を除く。） </w:t>
      </w:r>
    </w:p>
    <w:p w14:paraId="3A46F71C" w14:textId="1761A1C1" w:rsidR="00834612" w:rsidRPr="00921E5C" w:rsidRDefault="00834612" w:rsidP="00DC092D">
      <w:pPr>
        <w:rPr>
          <w:rFonts w:hAnsi="ＭＳ 明朝"/>
          <w:sz w:val="22"/>
        </w:rPr>
      </w:pPr>
      <w:r w:rsidRPr="00921E5C">
        <w:rPr>
          <w:rFonts w:hAnsi="ＭＳ 明朝" w:hint="eastAsia"/>
          <w:sz w:val="22"/>
        </w:rPr>
        <w:t>(2)価格</w:t>
      </w:r>
    </w:p>
    <w:p w14:paraId="4F82B421" w14:textId="77777777" w:rsidR="00834612" w:rsidRPr="00921E5C" w:rsidRDefault="00834612" w:rsidP="00834612">
      <w:pPr>
        <w:ind w:leftChars="100" w:left="430" w:hangingChars="100" w:hanging="220"/>
        <w:rPr>
          <w:rFonts w:ascii="ＭＳ ゴシック" w:eastAsia="ＭＳ ゴシック" w:hAnsi="ＭＳ ゴシック"/>
          <w:sz w:val="24"/>
          <w:szCs w:val="24"/>
        </w:rPr>
      </w:pPr>
      <w:r w:rsidRPr="00921E5C">
        <w:rPr>
          <w:rFonts w:hAnsi="ＭＳ 明朝" w:hint="eastAsia"/>
          <w:sz w:val="22"/>
        </w:rPr>
        <w:t xml:space="preserve">　市販価格（定価）から１０円割引いた価格とする。</w:t>
      </w:r>
    </w:p>
    <w:p w14:paraId="6445475A" w14:textId="77777777" w:rsidR="002145FB" w:rsidRPr="00921E5C" w:rsidRDefault="002145FB" w:rsidP="00834612">
      <w:pPr>
        <w:ind w:left="220" w:hangingChars="100" w:hanging="220"/>
        <w:rPr>
          <w:rFonts w:ascii="ＭＳ ゴシック" w:eastAsia="ＭＳ ゴシック" w:hAnsi="ＭＳ ゴシック"/>
          <w:sz w:val="22"/>
          <w:szCs w:val="24"/>
        </w:rPr>
      </w:pPr>
    </w:p>
    <w:p w14:paraId="50CF4114" w14:textId="77777777" w:rsidR="00834612" w:rsidRPr="00921E5C" w:rsidRDefault="00834612" w:rsidP="00834612">
      <w:pPr>
        <w:ind w:left="220" w:hangingChars="100" w:hanging="220"/>
        <w:rPr>
          <w:rFonts w:ascii="ＭＳ ゴシック" w:eastAsia="ＭＳ ゴシック" w:hAnsi="ＭＳ ゴシック"/>
          <w:sz w:val="22"/>
          <w:szCs w:val="24"/>
        </w:rPr>
      </w:pPr>
      <w:r w:rsidRPr="00921E5C">
        <w:rPr>
          <w:rFonts w:ascii="ＭＳ ゴシック" w:eastAsia="ＭＳ ゴシック" w:hAnsi="ＭＳ ゴシック" w:hint="eastAsia"/>
          <w:sz w:val="22"/>
          <w:szCs w:val="24"/>
        </w:rPr>
        <w:t>４　その他</w:t>
      </w:r>
    </w:p>
    <w:p w14:paraId="3A007FFF" w14:textId="77777777" w:rsidR="00A014E8" w:rsidRPr="00DC092D" w:rsidRDefault="00834612" w:rsidP="00E03FBB">
      <w:pPr>
        <w:ind w:left="220" w:hangingChars="100" w:hanging="220"/>
        <w:rPr>
          <w:rFonts w:asciiTheme="minorEastAsia" w:eastAsiaTheme="minorEastAsia" w:hAnsiTheme="minorEastAsia"/>
          <w:sz w:val="22"/>
          <w:szCs w:val="24"/>
        </w:rPr>
      </w:pPr>
      <w:r w:rsidRPr="00921E5C">
        <w:rPr>
          <w:rFonts w:asciiTheme="minorEastAsia" w:eastAsiaTheme="minorEastAsia" w:hAnsiTheme="minorEastAsia" w:hint="eastAsia"/>
          <w:sz w:val="22"/>
          <w:szCs w:val="24"/>
        </w:rPr>
        <w:t>・</w:t>
      </w:r>
      <w:r w:rsidRPr="00921E5C">
        <w:rPr>
          <w:rFonts w:hAnsi="ＭＳ 明朝"/>
          <w:sz w:val="22"/>
        </w:rPr>
        <w:t>自動販売機設置に係る契約書等の文書は、</w:t>
      </w:r>
      <w:r w:rsidRPr="00921E5C">
        <w:rPr>
          <w:rFonts w:hAnsi="ＭＳ 明朝" w:hint="eastAsia"/>
          <w:sz w:val="22"/>
        </w:rPr>
        <w:t>埼玉県情報公開条例（昭和５７年埼玉県条例第６７号）に基づく</w:t>
      </w:r>
      <w:r w:rsidRPr="00921E5C">
        <w:rPr>
          <w:rFonts w:hAnsi="ＭＳ 明朝"/>
          <w:sz w:val="22"/>
        </w:rPr>
        <w:t>情報公開請求</w:t>
      </w:r>
      <w:r w:rsidRPr="00921E5C">
        <w:rPr>
          <w:rFonts w:hAnsi="ＭＳ 明朝" w:hint="eastAsia"/>
          <w:sz w:val="22"/>
        </w:rPr>
        <w:t>等</w:t>
      </w:r>
      <w:r w:rsidRPr="00921E5C">
        <w:rPr>
          <w:rFonts w:hAnsi="ＭＳ 明朝"/>
          <w:sz w:val="22"/>
        </w:rPr>
        <w:t>により第三者へ公開する場合がある。</w:t>
      </w:r>
    </w:p>
    <w:sectPr w:rsidR="00A014E8" w:rsidRPr="00DC092D" w:rsidSect="00834612">
      <w:pgSz w:w="11906" w:h="16838"/>
      <w:pgMar w:top="1985" w:right="1701" w:bottom="1701" w:left="1701" w:header="851" w:footer="992" w:gutter="0"/>
      <w:pgNumType w:fmt="decimalFullWidth" w:start="15"/>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ADC13" w14:textId="77777777" w:rsidR="0037796E" w:rsidRDefault="0037796E" w:rsidP="00750286">
      <w:r>
        <w:separator/>
      </w:r>
    </w:p>
  </w:endnote>
  <w:endnote w:type="continuationSeparator" w:id="0">
    <w:p w14:paraId="7762C036" w14:textId="77777777" w:rsidR="0037796E" w:rsidRDefault="0037796E" w:rsidP="0075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D5B2F" w14:textId="77777777" w:rsidR="0037796E" w:rsidRDefault="0037796E" w:rsidP="00750286">
      <w:r>
        <w:separator/>
      </w:r>
    </w:p>
  </w:footnote>
  <w:footnote w:type="continuationSeparator" w:id="0">
    <w:p w14:paraId="35F8CA45" w14:textId="77777777" w:rsidR="0037796E" w:rsidRDefault="0037796E" w:rsidP="00750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3E"/>
    <w:rsid w:val="00007791"/>
    <w:rsid w:val="00031633"/>
    <w:rsid w:val="00056418"/>
    <w:rsid w:val="00057070"/>
    <w:rsid w:val="00060776"/>
    <w:rsid w:val="000670CE"/>
    <w:rsid w:val="00077774"/>
    <w:rsid w:val="000B3C48"/>
    <w:rsid w:val="000C101B"/>
    <w:rsid w:val="000C174B"/>
    <w:rsid w:val="000E3784"/>
    <w:rsid w:val="000E3D74"/>
    <w:rsid w:val="000F408C"/>
    <w:rsid w:val="000F4AED"/>
    <w:rsid w:val="00101629"/>
    <w:rsid w:val="00110702"/>
    <w:rsid w:val="001128D8"/>
    <w:rsid w:val="00125E51"/>
    <w:rsid w:val="00134B04"/>
    <w:rsid w:val="00154FEB"/>
    <w:rsid w:val="00165338"/>
    <w:rsid w:val="00166BAB"/>
    <w:rsid w:val="00167774"/>
    <w:rsid w:val="00191D62"/>
    <w:rsid w:val="001A3809"/>
    <w:rsid w:val="001F4FD5"/>
    <w:rsid w:val="002037B0"/>
    <w:rsid w:val="002145FB"/>
    <w:rsid w:val="00227CDE"/>
    <w:rsid w:val="00227E30"/>
    <w:rsid w:val="00254582"/>
    <w:rsid w:val="002714BC"/>
    <w:rsid w:val="002841AD"/>
    <w:rsid w:val="0028605C"/>
    <w:rsid w:val="002A470B"/>
    <w:rsid w:val="002A5709"/>
    <w:rsid w:val="002A7973"/>
    <w:rsid w:val="002C648E"/>
    <w:rsid w:val="002E76DB"/>
    <w:rsid w:val="00322D95"/>
    <w:rsid w:val="00324D86"/>
    <w:rsid w:val="003513F4"/>
    <w:rsid w:val="0036253C"/>
    <w:rsid w:val="00362884"/>
    <w:rsid w:val="0037796E"/>
    <w:rsid w:val="003808D7"/>
    <w:rsid w:val="0039660D"/>
    <w:rsid w:val="003B5B31"/>
    <w:rsid w:val="003C01E7"/>
    <w:rsid w:val="003C4DFA"/>
    <w:rsid w:val="003E0672"/>
    <w:rsid w:val="003E1BBF"/>
    <w:rsid w:val="003E45B3"/>
    <w:rsid w:val="003E5A3E"/>
    <w:rsid w:val="0040756A"/>
    <w:rsid w:val="00423957"/>
    <w:rsid w:val="00443BBE"/>
    <w:rsid w:val="00450355"/>
    <w:rsid w:val="004511CB"/>
    <w:rsid w:val="004512FB"/>
    <w:rsid w:val="0045171E"/>
    <w:rsid w:val="00456B2F"/>
    <w:rsid w:val="00483017"/>
    <w:rsid w:val="00492281"/>
    <w:rsid w:val="00492E03"/>
    <w:rsid w:val="004A2DC3"/>
    <w:rsid w:val="004B22B2"/>
    <w:rsid w:val="004B62F7"/>
    <w:rsid w:val="004C156C"/>
    <w:rsid w:val="004D1E2A"/>
    <w:rsid w:val="004D3E7E"/>
    <w:rsid w:val="004E0E9E"/>
    <w:rsid w:val="00503CEB"/>
    <w:rsid w:val="00504AAF"/>
    <w:rsid w:val="00505AA8"/>
    <w:rsid w:val="005067A4"/>
    <w:rsid w:val="00514714"/>
    <w:rsid w:val="00516E88"/>
    <w:rsid w:val="005176F9"/>
    <w:rsid w:val="00526EE6"/>
    <w:rsid w:val="00546DA1"/>
    <w:rsid w:val="005734C0"/>
    <w:rsid w:val="0057647D"/>
    <w:rsid w:val="005A598A"/>
    <w:rsid w:val="005C0070"/>
    <w:rsid w:val="005C7A5B"/>
    <w:rsid w:val="005D25E9"/>
    <w:rsid w:val="005D3648"/>
    <w:rsid w:val="005E1713"/>
    <w:rsid w:val="005F57C5"/>
    <w:rsid w:val="005F7BE6"/>
    <w:rsid w:val="00600634"/>
    <w:rsid w:val="00603249"/>
    <w:rsid w:val="00613170"/>
    <w:rsid w:val="0061512A"/>
    <w:rsid w:val="00615D0A"/>
    <w:rsid w:val="006333B7"/>
    <w:rsid w:val="00643185"/>
    <w:rsid w:val="00643A1D"/>
    <w:rsid w:val="006534DD"/>
    <w:rsid w:val="0065357B"/>
    <w:rsid w:val="00663A1D"/>
    <w:rsid w:val="006650DA"/>
    <w:rsid w:val="006720C0"/>
    <w:rsid w:val="006A1BE8"/>
    <w:rsid w:val="006B47AE"/>
    <w:rsid w:val="006C6E28"/>
    <w:rsid w:val="006E3A8F"/>
    <w:rsid w:val="006E7904"/>
    <w:rsid w:val="006F16F8"/>
    <w:rsid w:val="00711794"/>
    <w:rsid w:val="00737E99"/>
    <w:rsid w:val="00740444"/>
    <w:rsid w:val="007423C0"/>
    <w:rsid w:val="00750286"/>
    <w:rsid w:val="00770957"/>
    <w:rsid w:val="00772444"/>
    <w:rsid w:val="00786E22"/>
    <w:rsid w:val="0079582D"/>
    <w:rsid w:val="007A456E"/>
    <w:rsid w:val="007C092B"/>
    <w:rsid w:val="007C1EB5"/>
    <w:rsid w:val="007C5E56"/>
    <w:rsid w:val="007D3392"/>
    <w:rsid w:val="007F2668"/>
    <w:rsid w:val="007F434E"/>
    <w:rsid w:val="00814F96"/>
    <w:rsid w:val="00834612"/>
    <w:rsid w:val="00853E2A"/>
    <w:rsid w:val="00855433"/>
    <w:rsid w:val="008605A5"/>
    <w:rsid w:val="00860ED9"/>
    <w:rsid w:val="00880E9C"/>
    <w:rsid w:val="00880EC3"/>
    <w:rsid w:val="008A2D6A"/>
    <w:rsid w:val="008B2669"/>
    <w:rsid w:val="008C0AE9"/>
    <w:rsid w:val="008C29D2"/>
    <w:rsid w:val="008C575F"/>
    <w:rsid w:val="008E0863"/>
    <w:rsid w:val="008F3A7D"/>
    <w:rsid w:val="008F3D77"/>
    <w:rsid w:val="009024E6"/>
    <w:rsid w:val="0091524D"/>
    <w:rsid w:val="00921417"/>
    <w:rsid w:val="00921E5C"/>
    <w:rsid w:val="00925ED6"/>
    <w:rsid w:val="0096015C"/>
    <w:rsid w:val="009711BF"/>
    <w:rsid w:val="00996768"/>
    <w:rsid w:val="009973E8"/>
    <w:rsid w:val="009A15F5"/>
    <w:rsid w:val="009A2D56"/>
    <w:rsid w:val="009A782F"/>
    <w:rsid w:val="009B24E3"/>
    <w:rsid w:val="009C1D9B"/>
    <w:rsid w:val="009F34A8"/>
    <w:rsid w:val="00A003B0"/>
    <w:rsid w:val="00A014E8"/>
    <w:rsid w:val="00A15264"/>
    <w:rsid w:val="00A231DB"/>
    <w:rsid w:val="00A423B1"/>
    <w:rsid w:val="00A43235"/>
    <w:rsid w:val="00A44E0F"/>
    <w:rsid w:val="00A47D07"/>
    <w:rsid w:val="00A53AF2"/>
    <w:rsid w:val="00A7611F"/>
    <w:rsid w:val="00A763D1"/>
    <w:rsid w:val="00A765FD"/>
    <w:rsid w:val="00A87EE9"/>
    <w:rsid w:val="00A954D2"/>
    <w:rsid w:val="00AC4D82"/>
    <w:rsid w:val="00AD1473"/>
    <w:rsid w:val="00AD21CE"/>
    <w:rsid w:val="00AD4561"/>
    <w:rsid w:val="00AE1C80"/>
    <w:rsid w:val="00AE2C6C"/>
    <w:rsid w:val="00B011F2"/>
    <w:rsid w:val="00B168CD"/>
    <w:rsid w:val="00B23A7A"/>
    <w:rsid w:val="00B24CA9"/>
    <w:rsid w:val="00B358BE"/>
    <w:rsid w:val="00B40D8E"/>
    <w:rsid w:val="00B42849"/>
    <w:rsid w:val="00B43A10"/>
    <w:rsid w:val="00B8386D"/>
    <w:rsid w:val="00BA1FF7"/>
    <w:rsid w:val="00BA2209"/>
    <w:rsid w:val="00BD1C79"/>
    <w:rsid w:val="00BD4E2C"/>
    <w:rsid w:val="00BE00DC"/>
    <w:rsid w:val="00BE4791"/>
    <w:rsid w:val="00C16D70"/>
    <w:rsid w:val="00C17ADE"/>
    <w:rsid w:val="00C17FD3"/>
    <w:rsid w:val="00C43C51"/>
    <w:rsid w:val="00C4422D"/>
    <w:rsid w:val="00C53CAC"/>
    <w:rsid w:val="00C676B8"/>
    <w:rsid w:val="00C70D1B"/>
    <w:rsid w:val="00C70EC0"/>
    <w:rsid w:val="00C74793"/>
    <w:rsid w:val="00C77734"/>
    <w:rsid w:val="00C800B7"/>
    <w:rsid w:val="00C8590C"/>
    <w:rsid w:val="00C95E61"/>
    <w:rsid w:val="00CC17A2"/>
    <w:rsid w:val="00CE2F68"/>
    <w:rsid w:val="00CE358B"/>
    <w:rsid w:val="00CF1003"/>
    <w:rsid w:val="00CF1C8D"/>
    <w:rsid w:val="00D04D17"/>
    <w:rsid w:val="00D128DB"/>
    <w:rsid w:val="00D22857"/>
    <w:rsid w:val="00D360D5"/>
    <w:rsid w:val="00D428EC"/>
    <w:rsid w:val="00D5484E"/>
    <w:rsid w:val="00D61339"/>
    <w:rsid w:val="00D61863"/>
    <w:rsid w:val="00D64C2E"/>
    <w:rsid w:val="00D939EF"/>
    <w:rsid w:val="00DA0AE9"/>
    <w:rsid w:val="00DA521B"/>
    <w:rsid w:val="00DA69A6"/>
    <w:rsid w:val="00DC092D"/>
    <w:rsid w:val="00DE27D6"/>
    <w:rsid w:val="00DE7010"/>
    <w:rsid w:val="00DF020F"/>
    <w:rsid w:val="00DF7152"/>
    <w:rsid w:val="00E03FBB"/>
    <w:rsid w:val="00E26071"/>
    <w:rsid w:val="00E378B3"/>
    <w:rsid w:val="00E57C91"/>
    <w:rsid w:val="00E6578D"/>
    <w:rsid w:val="00E81021"/>
    <w:rsid w:val="00E90A1F"/>
    <w:rsid w:val="00EC1F5D"/>
    <w:rsid w:val="00EC6567"/>
    <w:rsid w:val="00ED3432"/>
    <w:rsid w:val="00EE108D"/>
    <w:rsid w:val="00EE144E"/>
    <w:rsid w:val="00EE6B89"/>
    <w:rsid w:val="00EF3C8A"/>
    <w:rsid w:val="00F172C6"/>
    <w:rsid w:val="00F225F6"/>
    <w:rsid w:val="00F242C5"/>
    <w:rsid w:val="00F32E8B"/>
    <w:rsid w:val="00F64FC9"/>
    <w:rsid w:val="00F65B2C"/>
    <w:rsid w:val="00F67B3A"/>
    <w:rsid w:val="00F701F7"/>
    <w:rsid w:val="00F7152C"/>
    <w:rsid w:val="00F7222E"/>
    <w:rsid w:val="00F85F6A"/>
    <w:rsid w:val="00F86600"/>
    <w:rsid w:val="00F86857"/>
    <w:rsid w:val="00F94013"/>
    <w:rsid w:val="00F95222"/>
    <w:rsid w:val="00FB7774"/>
    <w:rsid w:val="00FD3DE1"/>
    <w:rsid w:val="00FD5BF6"/>
    <w:rsid w:val="00FF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2586D"/>
  <w15:chartTrackingRefBased/>
  <w15:docId w15:val="{8FC4C706-821E-4CC6-B5F9-A2753026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4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50286"/>
    <w:pPr>
      <w:tabs>
        <w:tab w:val="center" w:pos="4252"/>
        <w:tab w:val="right" w:pos="8504"/>
      </w:tabs>
      <w:snapToGrid w:val="0"/>
    </w:pPr>
  </w:style>
  <w:style w:type="character" w:customStyle="1" w:styleId="a5">
    <w:name w:val="ヘッダー (文字)"/>
    <w:link w:val="a4"/>
    <w:uiPriority w:val="99"/>
    <w:rsid w:val="00750286"/>
    <w:rPr>
      <w:kern w:val="2"/>
      <w:sz w:val="21"/>
      <w:szCs w:val="22"/>
    </w:rPr>
  </w:style>
  <w:style w:type="paragraph" w:styleId="a6">
    <w:name w:val="footer"/>
    <w:basedOn w:val="a"/>
    <w:link w:val="a7"/>
    <w:uiPriority w:val="99"/>
    <w:unhideWhenUsed/>
    <w:rsid w:val="00750286"/>
    <w:pPr>
      <w:tabs>
        <w:tab w:val="center" w:pos="4252"/>
        <w:tab w:val="right" w:pos="8504"/>
      </w:tabs>
      <w:snapToGrid w:val="0"/>
    </w:pPr>
  </w:style>
  <w:style w:type="character" w:customStyle="1" w:styleId="a7">
    <w:name w:val="フッター (文字)"/>
    <w:link w:val="a6"/>
    <w:uiPriority w:val="99"/>
    <w:rsid w:val="00750286"/>
    <w:rPr>
      <w:kern w:val="2"/>
      <w:sz w:val="21"/>
      <w:szCs w:val="22"/>
    </w:rPr>
  </w:style>
  <w:style w:type="paragraph" w:styleId="a8">
    <w:name w:val="Balloon Text"/>
    <w:basedOn w:val="a"/>
    <w:link w:val="a9"/>
    <w:uiPriority w:val="99"/>
    <w:semiHidden/>
    <w:unhideWhenUsed/>
    <w:rsid w:val="00E81021"/>
    <w:rPr>
      <w:rFonts w:ascii="Arial" w:eastAsia="ＭＳ ゴシック" w:hAnsi="Arial"/>
      <w:sz w:val="18"/>
      <w:szCs w:val="18"/>
    </w:rPr>
  </w:style>
  <w:style w:type="character" w:customStyle="1" w:styleId="a9">
    <w:name w:val="吹き出し (文字)"/>
    <w:link w:val="a8"/>
    <w:uiPriority w:val="99"/>
    <w:semiHidden/>
    <w:rsid w:val="00E81021"/>
    <w:rPr>
      <w:rFonts w:ascii="Arial" w:eastAsia="ＭＳ ゴシック" w:hAnsi="Arial" w:cs="Times New Roman"/>
      <w:kern w:val="2"/>
      <w:sz w:val="18"/>
      <w:szCs w:val="18"/>
    </w:rPr>
  </w:style>
  <w:style w:type="paragraph" w:styleId="aa">
    <w:name w:val="Revision"/>
    <w:hidden/>
    <w:uiPriority w:val="99"/>
    <w:semiHidden/>
    <w:rsid w:val="00A231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19999">
      <w:bodyDiv w:val="1"/>
      <w:marLeft w:val="0"/>
      <w:marRight w:val="0"/>
      <w:marTop w:val="0"/>
      <w:marBottom w:val="0"/>
      <w:divBdr>
        <w:top w:val="none" w:sz="0" w:space="0" w:color="auto"/>
        <w:left w:val="none" w:sz="0" w:space="0" w:color="auto"/>
        <w:bottom w:val="none" w:sz="0" w:space="0" w:color="auto"/>
        <w:right w:val="none" w:sz="0" w:space="0" w:color="auto"/>
      </w:divBdr>
    </w:div>
    <w:div w:id="1652636819">
      <w:bodyDiv w:val="1"/>
      <w:marLeft w:val="0"/>
      <w:marRight w:val="0"/>
      <w:marTop w:val="0"/>
      <w:marBottom w:val="0"/>
      <w:divBdr>
        <w:top w:val="none" w:sz="0" w:space="0" w:color="auto"/>
        <w:left w:val="none" w:sz="0" w:space="0" w:color="auto"/>
        <w:bottom w:val="none" w:sz="0" w:space="0" w:color="auto"/>
        <w:right w:val="none" w:sz="0" w:space="0" w:color="auto"/>
      </w:divBdr>
    </w:div>
    <w:div w:id="20889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1038</Words>
  <Characters>5917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鈴木 葉津紀（飯能県土整備事務所）</cp:lastModifiedBy>
  <cp:revision>10</cp:revision>
  <cp:lastPrinted>2024-12-23T09:44:00Z</cp:lastPrinted>
  <dcterms:created xsi:type="dcterms:W3CDTF">2024-08-20T04:13:00Z</dcterms:created>
  <dcterms:modified xsi:type="dcterms:W3CDTF">2025-01-08T01:51:00Z</dcterms:modified>
</cp:coreProperties>
</file>