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EDA7" w14:textId="77777777" w:rsidR="00994C90" w:rsidRDefault="00994C90">
      <w:pPr>
        <w:adjustRightInd/>
        <w:spacing w:line="5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6"/>
          <w:szCs w:val="36"/>
        </w:rPr>
        <w:t>銀行振出小切手の見本</w:t>
      </w:r>
    </w:p>
    <w:p w14:paraId="3A0E22CB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14:paraId="4B599AA4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14:paraId="478E57B3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入札保証金として、現金と同様に納めることができる小切手は、銀行振出小切手（いわゆる預手）だけです。</w:t>
      </w:r>
    </w:p>
    <w:p w14:paraId="3AC74ADD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rFonts w:hint="eastAsia"/>
        </w:rPr>
        <w:t xml:space="preserve">　この小切手は、金融機関が自己を支払人として振り出すもので、振出人、支払人とも同一金融機関です。</w:t>
      </w:r>
    </w:p>
    <w:p w14:paraId="0A8FDC27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994C90" w14:paraId="541D9B0C" w14:textId="77777777" w:rsidTr="00A3497C">
        <w:trPr>
          <w:trHeight w:val="4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FD6BCE" w14:textId="77777777" w:rsidR="00994C90" w:rsidRDefault="000801C6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C1733F" wp14:editId="316F34A5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90805</wp:posOffset>
                      </wp:positionV>
                      <wp:extent cx="1076325" cy="58102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DE982" w14:textId="77777777" w:rsidR="00A3497C" w:rsidRDefault="00DE7689">
                                  <w:r>
                                    <w:rPr>
                                      <w:rFonts w:hint="eastAsia"/>
                                    </w:rPr>
                                    <w:t>全国</w:t>
                                  </w:r>
                                  <w:r w:rsidR="00A3497C" w:rsidRPr="00A3497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A3497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="00A3497C">
                                    <w:rPr>
                                      <w:rFonts w:hint="eastAsia"/>
                                    </w:rPr>
                                    <w:t>1301</w:t>
                                  </w:r>
                                </w:p>
                                <w:p w14:paraId="51D42560" w14:textId="77777777" w:rsidR="00A3497C" w:rsidRDefault="00A3497C">
                                  <w:r>
                                    <w:rPr>
                                      <w:rFonts w:hint="eastAsia"/>
                                    </w:rPr>
                                    <w:t>0000    000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97.15pt;margin-top:7.15pt;width:84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">
                      <v:textbox inset="5.85pt,.7pt,5.85pt,.7pt">
                        <w:txbxContent>
                          <w:p w:rsidR="00A3497C" w:rsidRDefault="00DE7689">
                            <w:r>
                              <w:rPr>
                                <w:rFonts w:hint="eastAsia"/>
                              </w:rPr>
                              <w:t>全国</w:t>
                            </w:r>
                            <w:r w:rsidR="00A3497C" w:rsidRPr="00A349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3497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3497C">
                              <w:rPr>
                                <w:rFonts w:hint="eastAsia"/>
                              </w:rPr>
                              <w:t>1301</w:t>
                            </w:r>
                          </w:p>
                          <w:p w:rsidR="00A3497C" w:rsidRDefault="00A3497C">
                            <w:r>
                              <w:rPr>
                                <w:rFonts w:hint="eastAsia"/>
                              </w:rPr>
                              <w:t>0000    000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97C" w14:paraId="36B42EF5" w14:textId="77777777" w:rsidTr="00A3497C">
        <w:trPr>
          <w:trHeight w:val="888"/>
        </w:trPr>
        <w:tc>
          <w:tcPr>
            <w:tcW w:w="9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D1F3B4" w14:textId="77777777" w:rsidR="00A3497C" w:rsidRPr="00A3497C" w:rsidRDefault="00A3497C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sz w:val="30"/>
                <w:szCs w:val="3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ＳＡ　０１２３４　　　　</w:t>
            </w:r>
            <w:r>
              <w:rPr>
                <w:rFonts w:hint="eastAsia"/>
                <w:sz w:val="30"/>
                <w:szCs w:val="30"/>
              </w:rPr>
              <w:t xml:space="preserve">　小　切　手               </w:t>
            </w:r>
            <w:r w:rsidRPr="00A3497C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14:paraId="277EF9CA" w14:textId="77777777" w:rsidR="00A3497C" w:rsidRDefault="000801C6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43620E" wp14:editId="3E156AD5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250825</wp:posOffset>
                      </wp:positionV>
                      <wp:extent cx="802640" cy="10223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1022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D64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406.9pt;margin-top:19.75pt;width:63.2pt;height:8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" strokeweight="1.5pt"/>
                  </w:pict>
                </mc:Fallback>
              </mc:AlternateContent>
            </w:r>
            <w:r w:rsidR="00A3497C">
              <w:t xml:space="preserve">  </w:t>
            </w:r>
            <w:r w:rsidR="00A3497C">
              <w:rPr>
                <w:rFonts w:hint="eastAsia"/>
              </w:rPr>
              <w:t>支払地　○○市</w:t>
            </w:r>
            <w:r w:rsidR="00A3497C">
              <w:t xml:space="preserve">                                 </w:t>
            </w:r>
            <w:r w:rsidR="00A3497C">
              <w:rPr>
                <w:rFonts w:hint="eastAsia"/>
              </w:rPr>
              <w:t xml:space="preserve">        </w:t>
            </w:r>
          </w:p>
          <w:p w14:paraId="4D41731A" w14:textId="77777777" w:rsidR="00A3497C" w:rsidRDefault="000801C6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B04C9D" wp14:editId="4477F7B4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165735</wp:posOffset>
                      </wp:positionV>
                      <wp:extent cx="819150" cy="103822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036C" id="AutoShape 8" o:spid="_x0000_s1026" type="#_x0000_t32" style="position:absolute;left:0;text-align:left;margin-left:382.15pt;margin-top:13.05pt;width:64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" strokeweight="1.5pt"/>
                  </w:pict>
                </mc:Fallback>
              </mc:AlternateContent>
            </w:r>
            <w:r w:rsidR="00A3497C">
              <w:t xml:space="preserve">        </w:t>
            </w:r>
            <w:r w:rsidR="00A3497C">
              <w:rPr>
                <w:rFonts w:hint="eastAsia"/>
              </w:rPr>
              <w:t>①</w:t>
            </w:r>
            <w:r w:rsidR="00A3497C">
              <w:rPr>
                <w:rFonts w:hint="eastAsia"/>
                <w:sz w:val="30"/>
                <w:szCs w:val="30"/>
              </w:rPr>
              <w:t xml:space="preserve">（株）○○銀行○○支店                  </w:t>
            </w:r>
            <w:r w:rsidR="00A3497C" w:rsidRPr="00A3497C">
              <w:rPr>
                <w:rFonts w:hint="eastAsia"/>
                <w:sz w:val="24"/>
                <w:szCs w:val="24"/>
              </w:rPr>
              <w:t>⑤</w:t>
            </w:r>
          </w:p>
          <w:p w14:paraId="62E9998A" w14:textId="77777777" w:rsidR="00A3497C" w:rsidRDefault="00A3497C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shd w:val="diagCross" w:color="000000" w:fill="auto"/>
              </w:rPr>
              <w:t xml:space="preserve"> </w:t>
            </w:r>
            <w:r>
              <w:rPr>
                <w:rFonts w:hint="eastAsia"/>
                <w:shd w:val="diagCross" w:color="000000" w:fill="auto"/>
              </w:rPr>
              <w:t>￥７００，０００※</w:t>
            </w:r>
          </w:p>
        </w:tc>
      </w:tr>
      <w:tr w:rsidR="00A3497C" w14:paraId="1F6D6724" w14:textId="77777777" w:rsidTr="00A3497C">
        <w:trPr>
          <w:trHeight w:val="464"/>
        </w:trPr>
        <w:tc>
          <w:tcPr>
            <w:tcW w:w="9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97A2F17" w14:textId="77777777" w:rsidR="00A3497C" w:rsidRDefault="00A349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497C" w14:paraId="6B720D8A" w14:textId="77777777" w:rsidTr="00A3497C">
        <w:trPr>
          <w:trHeight w:val="424"/>
        </w:trPr>
        <w:tc>
          <w:tcPr>
            <w:tcW w:w="9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1A8521" w14:textId="77777777" w:rsidR="00A3497C" w:rsidRDefault="00A349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4C90" w14:paraId="7F80B04B" w14:textId="77777777" w:rsidTr="00A3497C">
        <w:trPr>
          <w:trHeight w:val="3068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E5D13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上記の金額をこの小切手と引換えに　②</w:t>
            </w:r>
            <w:r>
              <w:rPr>
                <w:rFonts w:hint="eastAsia"/>
                <w:sz w:val="28"/>
                <w:szCs w:val="28"/>
              </w:rPr>
              <w:t>持参人</w:t>
            </w:r>
            <w:r>
              <w:t xml:space="preserve">  </w:t>
            </w:r>
            <w:r>
              <w:rPr>
                <w:rFonts w:hint="eastAsia"/>
              </w:rPr>
              <w:t>殿へ</w:t>
            </w:r>
          </w:p>
          <w:p w14:paraId="37C551C8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お支払いください。</w:t>
            </w:r>
          </w:p>
          <w:p w14:paraId="27DF421F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C756F2">
              <w:rPr>
                <w:rFonts w:hint="eastAsia"/>
              </w:rPr>
              <w:t>③振出日　　令和</w:t>
            </w:r>
            <w:r>
              <w:rPr>
                <w:rFonts w:hint="eastAsia"/>
              </w:rPr>
              <w:t xml:space="preserve">　　年　　月　　日</w:t>
            </w:r>
          </w:p>
          <w:p w14:paraId="3AF85848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振出地</w:t>
            </w:r>
            <w:r>
              <w:t xml:space="preserve">    </w:t>
            </w:r>
            <w:r>
              <w:rPr>
                <w:rFonts w:hint="eastAsia"/>
              </w:rPr>
              <w:t>○○市</w:t>
            </w:r>
          </w:p>
          <w:p w14:paraId="645FA4C3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  <w:sz w:val="30"/>
                <w:szCs w:val="30"/>
              </w:rPr>
              <w:t xml:space="preserve">（株）○○銀行○○支店　</w:t>
            </w:r>
            <w:r>
              <w:rPr>
                <w:sz w:val="30"/>
                <w:szCs w:val="30"/>
              </w:rPr>
              <w:t xml:space="preserve">      </w:t>
            </w:r>
            <w:r>
              <w:t xml:space="preserve">       </w:t>
            </w:r>
            <w:r>
              <w:rPr>
                <w:rFonts w:hint="eastAsia"/>
                <w:sz w:val="30"/>
                <w:szCs w:val="30"/>
              </w:rPr>
              <w:t>銀</w:t>
            </w:r>
            <w:r>
              <w:rPr>
                <w:sz w:val="30"/>
                <w:szCs w:val="30"/>
              </w:rPr>
              <w:t xml:space="preserve">   </w:t>
            </w:r>
          </w:p>
          <w:p w14:paraId="4440A82D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30"/>
                <w:szCs w:val="30"/>
              </w:rPr>
              <w:t xml:space="preserve">                        </w:t>
            </w:r>
            <w:r>
              <w:rPr>
                <w:rFonts w:hint="eastAsia"/>
                <w:sz w:val="30"/>
                <w:szCs w:val="30"/>
              </w:rPr>
              <w:t>支店長　○○○　　印</w:t>
            </w:r>
            <w:r>
              <w:rPr>
                <w:sz w:val="30"/>
                <w:szCs w:val="30"/>
              </w:rPr>
              <w:t xml:space="preserve">           </w:t>
            </w:r>
            <w:r>
              <w:rPr>
                <w:rFonts w:hint="eastAsia"/>
                <w:sz w:val="30"/>
                <w:szCs w:val="30"/>
              </w:rPr>
              <w:t>行</w:t>
            </w:r>
          </w:p>
        </w:tc>
      </w:tr>
    </w:tbl>
    <w:p w14:paraId="06F8274F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14:paraId="7908B120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（注）①　振出人、支払人とも同一金融機関である。</w:t>
      </w:r>
    </w:p>
    <w:p w14:paraId="5D801800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>②　受取人欄は、持参人又は無記名である。</w:t>
      </w:r>
    </w:p>
    <w:p w14:paraId="1625B01D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>③　振出日から５日以内である。</w:t>
      </w:r>
    </w:p>
    <w:p w14:paraId="3EE20288" w14:textId="77777777" w:rsidR="00994C90" w:rsidRDefault="00994C90">
      <w:pPr>
        <w:adjustRightInd/>
        <w:spacing w:line="424" w:lineRule="exact"/>
        <w:rPr>
          <w:b/>
          <w:bCs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④　</w:t>
      </w:r>
      <w:r w:rsidR="00DE7689">
        <w:rPr>
          <w:rFonts w:hint="eastAsia"/>
          <w:b/>
          <w:bCs/>
        </w:rPr>
        <w:t>全国</w:t>
      </w:r>
      <w:r>
        <w:rPr>
          <w:rFonts w:hint="eastAsia"/>
          <w:b/>
          <w:bCs/>
        </w:rPr>
        <w:t>手形</w:t>
      </w:r>
      <w:r w:rsidR="00DE7689">
        <w:rPr>
          <w:rFonts w:hint="eastAsia"/>
          <w:b/>
          <w:bCs/>
        </w:rPr>
        <w:t>電子</w:t>
      </w:r>
      <w:r>
        <w:rPr>
          <w:rFonts w:hint="eastAsia"/>
          <w:b/>
          <w:bCs/>
        </w:rPr>
        <w:t>交換所加盟店のものである。</w:t>
      </w:r>
    </w:p>
    <w:p w14:paraId="7F87E582" w14:textId="77777777" w:rsidR="00B210B7" w:rsidRDefault="00B210B7">
      <w:pPr>
        <w:adjustRightInd/>
        <w:spacing w:line="424" w:lineRule="exact"/>
        <w:rPr>
          <w:b/>
          <w:bCs/>
        </w:rPr>
      </w:pPr>
      <w:r>
        <w:rPr>
          <w:rFonts w:hint="eastAsia"/>
          <w:b/>
          <w:bCs/>
        </w:rPr>
        <w:t xml:space="preserve">       ⑤　</w:t>
      </w:r>
      <w:r w:rsidRPr="00B210B7">
        <w:rPr>
          <w:rFonts w:hint="eastAsia"/>
          <w:b/>
          <w:bCs/>
        </w:rPr>
        <w:t>一般</w:t>
      </w:r>
      <w:proofErr w:type="gramStart"/>
      <w:r w:rsidRPr="00B210B7">
        <w:rPr>
          <w:rFonts w:hint="eastAsia"/>
          <w:b/>
          <w:bCs/>
        </w:rPr>
        <w:t>線引</w:t>
      </w:r>
      <w:proofErr w:type="gramEnd"/>
      <w:r w:rsidRPr="00B210B7">
        <w:rPr>
          <w:rFonts w:hint="eastAsia"/>
          <w:b/>
          <w:bCs/>
        </w:rPr>
        <w:t>小切手</w:t>
      </w:r>
      <w:r w:rsidR="00A3497C">
        <w:rPr>
          <w:rFonts w:hint="eastAsia"/>
          <w:b/>
          <w:bCs/>
        </w:rPr>
        <w:t>で</w:t>
      </w:r>
      <w:r>
        <w:rPr>
          <w:rFonts w:hint="eastAsia"/>
          <w:b/>
          <w:bCs/>
        </w:rPr>
        <w:t>ある（</w:t>
      </w:r>
      <w:r w:rsidRPr="00B210B7">
        <w:rPr>
          <w:rFonts w:hint="eastAsia"/>
          <w:b/>
          <w:bCs/>
        </w:rPr>
        <w:t>特定</w:t>
      </w:r>
      <w:proofErr w:type="gramStart"/>
      <w:r w:rsidRPr="00B210B7">
        <w:rPr>
          <w:rFonts w:hint="eastAsia"/>
          <w:b/>
          <w:bCs/>
        </w:rPr>
        <w:t>線引</w:t>
      </w:r>
      <w:proofErr w:type="gramEnd"/>
      <w:r w:rsidRPr="00B210B7">
        <w:rPr>
          <w:rFonts w:hint="eastAsia"/>
          <w:b/>
          <w:bCs/>
        </w:rPr>
        <w:t>小切手</w:t>
      </w:r>
      <w:r>
        <w:rPr>
          <w:rFonts w:hint="eastAsia"/>
          <w:b/>
          <w:bCs/>
        </w:rPr>
        <w:t>は不可）。</w:t>
      </w:r>
    </w:p>
    <w:p w14:paraId="1B7C9EB8" w14:textId="0C76E4CE" w:rsidR="00DE7689" w:rsidRDefault="00DE7689" w:rsidP="00DE7689">
      <w:pPr>
        <w:adjustRightInd/>
        <w:spacing w:line="424" w:lineRule="exact"/>
        <w:ind w:left="1133" w:hangingChars="434" w:hanging="1133"/>
        <w:rPr>
          <w:b/>
          <w:bCs/>
        </w:rPr>
      </w:pPr>
      <w:r>
        <w:rPr>
          <w:rFonts w:hint="eastAsia"/>
          <w:b/>
          <w:bCs/>
        </w:rPr>
        <w:t xml:space="preserve">　　　 ※　全国手形電子交換所</w:t>
      </w:r>
      <w:r w:rsidR="00437526">
        <w:rPr>
          <w:rFonts w:hint="eastAsia"/>
          <w:b/>
          <w:bCs/>
        </w:rPr>
        <w:t>が令和４年１１月</w:t>
      </w:r>
      <w:r w:rsidR="000656E6">
        <w:rPr>
          <w:rFonts w:hint="eastAsia"/>
          <w:b/>
          <w:bCs/>
        </w:rPr>
        <w:t>に</w:t>
      </w:r>
      <w:r>
        <w:rPr>
          <w:rFonts w:hint="eastAsia"/>
          <w:b/>
          <w:bCs/>
        </w:rPr>
        <w:t>新設</w:t>
      </w:r>
      <w:r w:rsidR="00437526">
        <w:rPr>
          <w:rFonts w:hint="eastAsia"/>
          <w:b/>
          <w:bCs/>
        </w:rPr>
        <w:t>されたこと</w:t>
      </w:r>
      <w:r>
        <w:rPr>
          <w:rFonts w:hint="eastAsia"/>
          <w:b/>
          <w:bCs/>
        </w:rPr>
        <w:t>に関係して、小切手の取扱いが金融機関によって異な</w:t>
      </w:r>
      <w:r w:rsidR="008E609B">
        <w:rPr>
          <w:rFonts w:hint="eastAsia"/>
          <w:b/>
          <w:bCs/>
        </w:rPr>
        <w:t>ります</w:t>
      </w:r>
      <w:r>
        <w:rPr>
          <w:rFonts w:hint="eastAsia"/>
          <w:b/>
          <w:bCs/>
        </w:rPr>
        <w:t>。</w:t>
      </w:r>
      <w:r w:rsidR="00437526">
        <w:rPr>
          <w:rFonts w:hint="eastAsia"/>
          <w:b/>
          <w:bCs/>
        </w:rPr>
        <w:t>発行する</w:t>
      </w:r>
      <w:r>
        <w:rPr>
          <w:rFonts w:hint="eastAsia"/>
          <w:b/>
          <w:bCs/>
        </w:rPr>
        <w:t>金融機関によく確認</w:t>
      </w:r>
      <w:r w:rsidR="008E609B">
        <w:rPr>
          <w:rFonts w:hint="eastAsia"/>
          <w:b/>
          <w:bCs/>
        </w:rPr>
        <w:t>してください</w:t>
      </w:r>
      <w:r>
        <w:rPr>
          <w:rFonts w:hint="eastAsia"/>
          <w:b/>
          <w:bCs/>
        </w:rPr>
        <w:t>。</w:t>
      </w:r>
    </w:p>
    <w:p w14:paraId="16E1C14D" w14:textId="77777777" w:rsidR="00211C12" w:rsidRPr="00437526" w:rsidRDefault="00211C12">
      <w:pPr>
        <w:adjustRightInd/>
        <w:spacing w:line="424" w:lineRule="exact"/>
        <w:rPr>
          <w:bCs/>
        </w:rPr>
      </w:pPr>
    </w:p>
    <w:sectPr w:rsidR="00211C12" w:rsidRPr="00437526" w:rsidSect="00DF4C3C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249F" w14:textId="77777777" w:rsidR="0095469D" w:rsidRDefault="0095469D">
      <w:r>
        <w:separator/>
      </w:r>
    </w:p>
  </w:endnote>
  <w:endnote w:type="continuationSeparator" w:id="0">
    <w:p w14:paraId="289FAA74" w14:textId="77777777" w:rsidR="0095469D" w:rsidRDefault="0095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4836" w14:textId="77777777" w:rsidR="00994C90" w:rsidRDefault="00994C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522B" w14:textId="77777777" w:rsidR="0095469D" w:rsidRDefault="009546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A5419D" w14:textId="77777777" w:rsidR="0095469D" w:rsidRDefault="0095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123D" w14:textId="77777777" w:rsidR="00994C90" w:rsidRDefault="00994C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90"/>
    <w:rsid w:val="000656E6"/>
    <w:rsid w:val="000801C6"/>
    <w:rsid w:val="00102054"/>
    <w:rsid w:val="00151460"/>
    <w:rsid w:val="001C5B21"/>
    <w:rsid w:val="00211C12"/>
    <w:rsid w:val="00271829"/>
    <w:rsid w:val="002948B7"/>
    <w:rsid w:val="00413DB6"/>
    <w:rsid w:val="0042654D"/>
    <w:rsid w:val="00437526"/>
    <w:rsid w:val="004B0B8A"/>
    <w:rsid w:val="007F74BF"/>
    <w:rsid w:val="00833D81"/>
    <w:rsid w:val="008D3C37"/>
    <w:rsid w:val="008E609B"/>
    <w:rsid w:val="0095469D"/>
    <w:rsid w:val="00994C90"/>
    <w:rsid w:val="00A3497C"/>
    <w:rsid w:val="00A86511"/>
    <w:rsid w:val="00B210B7"/>
    <w:rsid w:val="00BB5908"/>
    <w:rsid w:val="00C756F2"/>
    <w:rsid w:val="00DE7689"/>
    <w:rsid w:val="00DF4C3C"/>
    <w:rsid w:val="00F10571"/>
    <w:rsid w:val="00F26B8A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E123"/>
  <w15:chartTrackingRefBased/>
  <w15:docId w15:val="{5A369B74-22E1-47DE-A117-427DBF0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94C90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9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94C90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土地の処分・未利用地</vt:lpstr>
    </vt:vector>
  </TitlesOfParts>
  <Company>埼玉県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土地の処分・未利用地</dc:title>
  <dc:subject/>
  <dc:creator>住宅総務課</dc:creator>
  <cp:keywords/>
  <cp:lastModifiedBy>京増洋樹</cp:lastModifiedBy>
  <cp:revision>7</cp:revision>
  <cp:lastPrinted>2024-11-01T05:11:00Z</cp:lastPrinted>
  <dcterms:created xsi:type="dcterms:W3CDTF">2020-12-02T00:07:00Z</dcterms:created>
  <dcterms:modified xsi:type="dcterms:W3CDTF">2024-11-01T05:11:00Z</dcterms:modified>
</cp:coreProperties>
</file>