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E0E" w:rsidRPr="00F96F5B" w:rsidRDefault="005D6E0E" w:rsidP="005D6E0E">
      <w:pPr>
        <w:rPr>
          <w:color w:val="auto"/>
          <w:spacing w:val="2"/>
        </w:rPr>
      </w:pPr>
      <w:r w:rsidRPr="00F96F5B">
        <w:rPr>
          <w:rFonts w:hint="eastAsia"/>
          <w:color w:val="auto"/>
          <w:sz w:val="22"/>
          <w:szCs w:val="22"/>
        </w:rPr>
        <w:t>（検査要綱第</w:t>
      </w:r>
      <w:bookmarkStart w:id="0" w:name="_GoBack"/>
      <w:bookmarkEnd w:id="0"/>
      <w:r w:rsidR="00F96F5B" w:rsidRPr="00F96F5B">
        <w:rPr>
          <w:rFonts w:hint="eastAsia"/>
          <w:color w:val="FF0000"/>
          <w:sz w:val="22"/>
          <w:szCs w:val="22"/>
        </w:rPr>
        <w:t>８</w:t>
      </w:r>
      <w:r w:rsidRPr="00F96F5B">
        <w:rPr>
          <w:rFonts w:hint="eastAsia"/>
          <w:color w:val="auto"/>
          <w:sz w:val="22"/>
          <w:szCs w:val="22"/>
        </w:rPr>
        <w:t>条関係）</w:t>
      </w:r>
    </w:p>
    <w:p w:rsidR="00171F4B" w:rsidRPr="00F96F5B" w:rsidRDefault="005D6E0E" w:rsidP="005D6E0E">
      <w:pPr>
        <w:rPr>
          <w:color w:val="auto"/>
          <w:sz w:val="22"/>
          <w:szCs w:val="22"/>
        </w:rPr>
      </w:pPr>
      <w:r w:rsidRPr="00F96F5B">
        <w:rPr>
          <w:rFonts w:hint="eastAsia"/>
          <w:color w:val="auto"/>
          <w:sz w:val="22"/>
          <w:szCs w:val="22"/>
        </w:rPr>
        <w:t>様式第</w:t>
      </w:r>
      <w:r w:rsidR="00016CE8" w:rsidRPr="00F96F5B">
        <w:rPr>
          <w:rFonts w:hint="eastAsia"/>
          <w:color w:val="auto"/>
          <w:sz w:val="22"/>
          <w:szCs w:val="22"/>
        </w:rPr>
        <w:t>３</w:t>
      </w:r>
      <w:r w:rsidRPr="00F96F5B">
        <w:rPr>
          <w:rFonts w:hint="eastAsia"/>
          <w:color w:val="auto"/>
          <w:sz w:val="22"/>
          <w:szCs w:val="22"/>
        </w:rPr>
        <w:t>号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149"/>
        <w:gridCol w:w="1333"/>
        <w:gridCol w:w="3634"/>
      </w:tblGrid>
      <w:tr w:rsidR="00F96F5B" w:rsidRPr="00F96F5B" w:rsidTr="00DB3304">
        <w:trPr>
          <w:trHeight w:val="2650"/>
        </w:trPr>
        <w:tc>
          <w:tcPr>
            <w:tcW w:w="944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6E0E" w:rsidRPr="00F96F5B" w:rsidRDefault="005D6E0E" w:rsidP="005D6E0E">
            <w:pPr>
              <w:tabs>
                <w:tab w:val="left" w:pos="3392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</w:p>
          <w:p w:rsidR="005D6E0E" w:rsidRPr="00F96F5B" w:rsidRDefault="005D6E0E" w:rsidP="005D6E0E">
            <w:pPr>
              <w:tabs>
                <w:tab w:val="left" w:pos="3392"/>
                <w:tab w:val="center" w:pos="4672"/>
              </w:tabs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8"/>
                <w:szCs w:val="28"/>
              </w:rPr>
            </w:pPr>
            <w:r w:rsidRPr="00F96F5B">
              <w:rPr>
                <w:rFonts w:hint="eastAsia"/>
                <w:color w:val="auto"/>
                <w:sz w:val="28"/>
                <w:szCs w:val="28"/>
              </w:rPr>
              <w:t>工 事 手 直 し 指 示 書</w:t>
            </w:r>
          </w:p>
          <w:p w:rsidR="005D6E0E" w:rsidRPr="00F96F5B" w:rsidRDefault="005D6E0E" w:rsidP="00DB3304">
            <w:pPr>
              <w:tabs>
                <w:tab w:val="left" w:pos="3392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  <w:p w:rsidR="005D6E0E" w:rsidRPr="00F96F5B" w:rsidRDefault="00AE566F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color w:val="auto"/>
                <w:spacing w:val="2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5D6E0E" w:rsidRPr="00F96F5B">
              <w:rPr>
                <w:rFonts w:hint="eastAsia"/>
                <w:color w:val="auto"/>
                <w:sz w:val="24"/>
                <w:szCs w:val="24"/>
              </w:rPr>
              <w:t xml:space="preserve">　　年　　月　　日　</w:t>
            </w:r>
          </w:p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 xml:space="preserve">　課（所）長　様</w:t>
            </w:r>
          </w:p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　　　　　　　検査員職氏名　　　　　　　　　　印</w:t>
            </w:r>
          </w:p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  <w:r w:rsidRPr="00F96F5B">
              <w:rPr>
                <w:color w:val="auto"/>
                <w:sz w:val="24"/>
                <w:szCs w:val="24"/>
              </w:rPr>
              <w:t xml:space="preserve">     </w:t>
            </w:r>
            <w:r w:rsidRPr="00F96F5B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96F5B">
              <w:rPr>
                <w:color w:val="auto"/>
                <w:sz w:val="24"/>
                <w:szCs w:val="24"/>
              </w:rPr>
              <w:t xml:space="preserve">       </w:t>
            </w:r>
            <w:r w:rsidR="00B62C9D" w:rsidRPr="00F96F5B">
              <w:rPr>
                <w:rFonts w:hint="eastAsia"/>
                <w:color w:val="auto"/>
                <w:sz w:val="24"/>
                <w:szCs w:val="24"/>
              </w:rPr>
              <w:t xml:space="preserve">完　</w:t>
            </w:r>
            <w:r w:rsidRPr="00F96F5B">
              <w:rPr>
                <w:rFonts w:hint="eastAsia"/>
                <w:color w:val="auto"/>
                <w:sz w:val="24"/>
                <w:szCs w:val="24"/>
              </w:rPr>
              <w:t>成</w:t>
            </w:r>
          </w:p>
          <w:p w:rsidR="005D6E0E" w:rsidRPr="00F96F5B" w:rsidRDefault="00B62C9D" w:rsidP="005D6E0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40"/>
              <w:jc w:val="left"/>
              <w:rPr>
                <w:color w:val="auto"/>
                <w:spacing w:val="2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 xml:space="preserve">下記工事の　</w:t>
            </w:r>
            <w:r w:rsidR="005D6E0E" w:rsidRPr="00F96F5B">
              <w:rPr>
                <w:rFonts w:hint="eastAsia"/>
                <w:color w:val="auto"/>
                <w:sz w:val="24"/>
                <w:szCs w:val="24"/>
              </w:rPr>
              <w:t>部分</w:t>
            </w:r>
            <w:r w:rsidRPr="00F96F5B">
              <w:rPr>
                <w:rFonts w:hint="eastAsia"/>
                <w:color w:val="auto"/>
                <w:sz w:val="24"/>
                <w:szCs w:val="24"/>
              </w:rPr>
              <w:t>払</w:t>
            </w:r>
            <w:r w:rsidR="005D6E0E" w:rsidRPr="00F96F5B">
              <w:rPr>
                <w:rFonts w:hint="eastAsia"/>
                <w:color w:val="auto"/>
                <w:sz w:val="24"/>
                <w:szCs w:val="24"/>
              </w:rPr>
              <w:t xml:space="preserve">　検査の結果次のとおり手直しを指示します。</w:t>
            </w:r>
          </w:p>
          <w:p w:rsidR="005D6E0E" w:rsidRPr="00F96F5B" w:rsidRDefault="00B62C9D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 xml:space="preserve">　　　　　　　中</w:t>
            </w:r>
            <w:r w:rsidR="005D6E0E" w:rsidRPr="00F96F5B">
              <w:rPr>
                <w:rFonts w:hint="eastAsia"/>
                <w:color w:val="auto"/>
                <w:sz w:val="24"/>
                <w:szCs w:val="24"/>
              </w:rPr>
              <w:t xml:space="preserve">　間</w:t>
            </w:r>
          </w:p>
        </w:tc>
      </w:tr>
      <w:tr w:rsidR="00F96F5B" w:rsidRPr="00F96F5B" w:rsidTr="00DB3304">
        <w:trPr>
          <w:trHeight w:val="1701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pacing w:val="2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指示事項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96F5B" w:rsidRPr="00F96F5B" w:rsidTr="00DB3304">
        <w:trPr>
          <w:trHeight w:val="529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記</w:t>
            </w:r>
          </w:p>
        </w:tc>
      </w:tr>
      <w:tr w:rsidR="00F96F5B" w:rsidRPr="00F96F5B" w:rsidTr="00DB3304">
        <w:trPr>
          <w:trHeight w:val="1085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工　事　名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工事場所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  <w:szCs w:val="24"/>
              </w:rPr>
            </w:pPr>
          </w:p>
        </w:tc>
      </w:tr>
      <w:tr w:rsidR="00F96F5B" w:rsidRPr="00F96F5B" w:rsidTr="00DB3304">
        <w:trPr>
          <w:trHeight w:val="1412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6E0E" w:rsidRPr="00F96F5B" w:rsidRDefault="005D6E0E" w:rsidP="005D6E0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pacing w:val="2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pacing w:val="2"/>
                <w:sz w:val="24"/>
                <w:szCs w:val="24"/>
              </w:rPr>
              <w:t>受</w:t>
            </w:r>
            <w:r w:rsidRPr="00F96F5B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 w:rsidRPr="00F96F5B">
              <w:rPr>
                <w:rFonts w:hint="eastAsia"/>
                <w:color w:val="auto"/>
                <w:spacing w:val="2"/>
                <w:sz w:val="24"/>
                <w:szCs w:val="24"/>
              </w:rPr>
              <w:t>注</w:t>
            </w:r>
            <w:r w:rsidRPr="00F96F5B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 w:rsidRPr="00F96F5B">
              <w:rPr>
                <w:rFonts w:hint="eastAsia"/>
                <w:color w:val="auto"/>
                <w:spacing w:val="2"/>
                <w:sz w:val="24"/>
                <w:szCs w:val="24"/>
              </w:rPr>
              <w:t>者</w:t>
            </w:r>
          </w:p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住所・氏名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手直し期限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6E0E" w:rsidRPr="00F96F5B" w:rsidRDefault="00AE566F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5D6E0E" w:rsidRPr="00F96F5B">
              <w:rPr>
                <w:rFonts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</w:tr>
      <w:tr w:rsidR="00F96F5B" w:rsidRPr="00F96F5B" w:rsidTr="00DB3304">
        <w:trPr>
          <w:trHeight w:val="3276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6E0E" w:rsidRPr="00F96F5B" w:rsidRDefault="005D6E0E" w:rsidP="00DB3304">
            <w:pPr>
              <w:rPr>
                <w:color w:val="auto"/>
                <w:sz w:val="24"/>
                <w:szCs w:val="24"/>
              </w:rPr>
            </w:pPr>
          </w:p>
          <w:p w:rsidR="005D6E0E" w:rsidRPr="00F96F5B" w:rsidRDefault="005D6E0E" w:rsidP="00DB3304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pacing w:val="2"/>
                <w:sz w:val="28"/>
                <w:szCs w:val="28"/>
              </w:rPr>
            </w:pPr>
            <w:r w:rsidRPr="00F96F5B">
              <w:rPr>
                <w:rFonts w:hint="eastAsia"/>
                <w:color w:val="auto"/>
                <w:sz w:val="28"/>
                <w:szCs w:val="28"/>
              </w:rPr>
              <w:t>工 事 手 直 し 報 告 書</w:t>
            </w:r>
          </w:p>
          <w:p w:rsidR="005D6E0E" w:rsidRPr="00F96F5B" w:rsidRDefault="005D6E0E" w:rsidP="00DB3304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pacing w:val="2"/>
                <w:sz w:val="24"/>
                <w:szCs w:val="24"/>
              </w:rPr>
            </w:pPr>
          </w:p>
          <w:p w:rsidR="005D6E0E" w:rsidRPr="00F96F5B" w:rsidRDefault="00AE566F" w:rsidP="00DB3304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color w:val="auto"/>
                <w:spacing w:val="2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5D6E0E" w:rsidRPr="00F96F5B">
              <w:rPr>
                <w:rFonts w:hint="eastAsia"/>
                <w:color w:val="auto"/>
                <w:sz w:val="24"/>
                <w:szCs w:val="24"/>
              </w:rPr>
              <w:t xml:space="preserve">　　年　　月　　日　</w:t>
            </w:r>
          </w:p>
          <w:p w:rsidR="005D6E0E" w:rsidRPr="00F96F5B" w:rsidRDefault="005D6E0E" w:rsidP="005D6E0E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40"/>
              <w:jc w:val="left"/>
              <w:rPr>
                <w:color w:val="auto"/>
                <w:spacing w:val="2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検査員職氏名　　　　　　　様</w:t>
            </w:r>
          </w:p>
          <w:p w:rsidR="005D6E0E" w:rsidRPr="00F96F5B" w:rsidRDefault="005D6E0E" w:rsidP="00DB3304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　　　　　　　　　　　　　　　　　　　課（所）長</w:t>
            </w:r>
          </w:p>
          <w:p w:rsidR="005D6E0E" w:rsidRPr="00F96F5B" w:rsidRDefault="005D6E0E" w:rsidP="00DB3304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  <w:p w:rsidR="005D6E0E" w:rsidRPr="00F96F5B" w:rsidRDefault="005D6E0E" w:rsidP="00DB3304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1E0865" w:rsidRPr="00F96F5B">
              <w:rPr>
                <w:rFonts w:hint="eastAsia"/>
                <w:color w:val="auto"/>
                <w:sz w:val="24"/>
                <w:szCs w:val="24"/>
              </w:rPr>
              <w:t>次</w:t>
            </w:r>
            <w:r w:rsidRPr="00F96F5B">
              <w:rPr>
                <w:rFonts w:hint="eastAsia"/>
                <w:color w:val="auto"/>
                <w:sz w:val="24"/>
                <w:szCs w:val="24"/>
              </w:rPr>
              <w:t>のとおり</w:t>
            </w:r>
            <w:r w:rsidR="00AE566F" w:rsidRPr="00F96F5B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Pr="00F96F5B">
              <w:rPr>
                <w:rFonts w:hint="eastAsia"/>
                <w:color w:val="auto"/>
                <w:sz w:val="24"/>
                <w:szCs w:val="24"/>
              </w:rPr>
              <w:t xml:space="preserve">　　年　　月　　日手直しが完了したことを確認したので報告します。</w:t>
            </w:r>
          </w:p>
        </w:tc>
      </w:tr>
      <w:tr w:rsidR="005D6E0E" w:rsidRPr="00F96F5B" w:rsidTr="00DB3304">
        <w:trPr>
          <w:trHeight w:val="178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F96F5B">
              <w:rPr>
                <w:rFonts w:hint="eastAsia"/>
                <w:color w:val="auto"/>
                <w:sz w:val="24"/>
                <w:szCs w:val="24"/>
              </w:rPr>
              <w:t>処置事項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E0E" w:rsidRPr="00F96F5B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  <w:szCs w:val="24"/>
              </w:rPr>
            </w:pPr>
          </w:p>
        </w:tc>
      </w:tr>
    </w:tbl>
    <w:p w:rsidR="005D6E0E" w:rsidRPr="00F96F5B" w:rsidRDefault="005D6E0E" w:rsidP="00110052">
      <w:pPr>
        <w:ind w:right="880"/>
        <w:rPr>
          <w:color w:val="auto"/>
          <w:sz w:val="22"/>
          <w:szCs w:val="22"/>
        </w:rPr>
      </w:pPr>
    </w:p>
    <w:sectPr w:rsidR="005D6E0E" w:rsidRPr="00F96F5B" w:rsidSect="005539DF">
      <w:footerReference w:type="default" r:id="rId6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0E7" w:rsidRDefault="00DE30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30E7" w:rsidRDefault="00DE30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0E7" w:rsidRDefault="00DE30E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30E7" w:rsidRDefault="00DE30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016CE8"/>
    <w:rsid w:val="00110052"/>
    <w:rsid w:val="00171F4B"/>
    <w:rsid w:val="0017523B"/>
    <w:rsid w:val="00184130"/>
    <w:rsid w:val="001D6150"/>
    <w:rsid w:val="001E0865"/>
    <w:rsid w:val="001E6EF1"/>
    <w:rsid w:val="00243D32"/>
    <w:rsid w:val="002A7690"/>
    <w:rsid w:val="002D3288"/>
    <w:rsid w:val="002F36C2"/>
    <w:rsid w:val="00315DB8"/>
    <w:rsid w:val="0035430E"/>
    <w:rsid w:val="00366169"/>
    <w:rsid w:val="003E35AE"/>
    <w:rsid w:val="004449AA"/>
    <w:rsid w:val="00465B36"/>
    <w:rsid w:val="0047267C"/>
    <w:rsid w:val="004B23CD"/>
    <w:rsid w:val="004B69BC"/>
    <w:rsid w:val="004D6848"/>
    <w:rsid w:val="004F520A"/>
    <w:rsid w:val="0055318B"/>
    <w:rsid w:val="005539DF"/>
    <w:rsid w:val="00596C2A"/>
    <w:rsid w:val="005D6E0E"/>
    <w:rsid w:val="005F2BEA"/>
    <w:rsid w:val="006A5ADF"/>
    <w:rsid w:val="006C598F"/>
    <w:rsid w:val="0071718C"/>
    <w:rsid w:val="0076068B"/>
    <w:rsid w:val="007A59E8"/>
    <w:rsid w:val="007B3ED2"/>
    <w:rsid w:val="007D175B"/>
    <w:rsid w:val="008004D5"/>
    <w:rsid w:val="008076B0"/>
    <w:rsid w:val="00847AB2"/>
    <w:rsid w:val="00906862"/>
    <w:rsid w:val="009A096E"/>
    <w:rsid w:val="009A2E1B"/>
    <w:rsid w:val="009D4CDE"/>
    <w:rsid w:val="00A879FD"/>
    <w:rsid w:val="00AC588D"/>
    <w:rsid w:val="00AE566F"/>
    <w:rsid w:val="00B4157F"/>
    <w:rsid w:val="00B44C33"/>
    <w:rsid w:val="00B62C9D"/>
    <w:rsid w:val="00B65987"/>
    <w:rsid w:val="00B83837"/>
    <w:rsid w:val="00BC238C"/>
    <w:rsid w:val="00C279A2"/>
    <w:rsid w:val="00DB550B"/>
    <w:rsid w:val="00DB6D6F"/>
    <w:rsid w:val="00DE30E7"/>
    <w:rsid w:val="00DF04DC"/>
    <w:rsid w:val="00E02A07"/>
    <w:rsid w:val="00E4670B"/>
    <w:rsid w:val="00E54B6B"/>
    <w:rsid w:val="00E76C14"/>
    <w:rsid w:val="00E81F7F"/>
    <w:rsid w:val="00E83D8A"/>
    <w:rsid w:val="00E94BC6"/>
    <w:rsid w:val="00F25230"/>
    <w:rsid w:val="00F40EBA"/>
    <w:rsid w:val="00F44261"/>
    <w:rsid w:val="00F96F5B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5D73B"/>
  <w15:docId w15:val="{91E3EE4D-7770-4103-A5B0-EF3C523F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高木基史</cp:lastModifiedBy>
  <cp:revision>33</cp:revision>
  <cp:lastPrinted>2013-11-21T01:48:00Z</cp:lastPrinted>
  <dcterms:created xsi:type="dcterms:W3CDTF">2014-01-08T07:00:00Z</dcterms:created>
  <dcterms:modified xsi:type="dcterms:W3CDTF">2022-04-26T09:09:00Z</dcterms:modified>
</cp:coreProperties>
</file>