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>（</w:t>
      </w:r>
      <w:r w:rsidR="00B86ABD" w:rsidRPr="00845A1E">
        <w:rPr>
          <w:rFonts w:hint="eastAsia"/>
          <w:color w:val="auto"/>
        </w:rPr>
        <w:t>土木工事</w:t>
      </w:r>
      <w:r w:rsidRPr="00845A1E">
        <w:rPr>
          <w:rFonts w:hint="eastAsia"/>
          <w:color w:val="auto"/>
        </w:rPr>
        <w:t>監督要綱第</w:t>
      </w:r>
      <w:r w:rsidR="005E6EC4" w:rsidRPr="00845A1E">
        <w:rPr>
          <w:rFonts w:hint="eastAsia"/>
          <w:color w:val="auto"/>
        </w:rPr>
        <w:t>40</w:t>
      </w:r>
      <w:r w:rsidRPr="00845A1E">
        <w:rPr>
          <w:rFonts w:hint="eastAsia"/>
          <w:color w:val="auto"/>
        </w:rPr>
        <w:t>条関係）</w:t>
      </w:r>
    </w:p>
    <w:p w:rsidR="004A12FC" w:rsidRPr="00845A1E" w:rsidRDefault="00EA3C64">
      <w:pPr>
        <w:adjustRightInd/>
        <w:spacing w:line="280" w:lineRule="exact"/>
        <w:rPr>
          <w:color w:val="auto"/>
        </w:rPr>
      </w:pPr>
      <w:r w:rsidRPr="00845A1E">
        <w:rPr>
          <w:rFonts w:hint="eastAsia"/>
          <w:color w:val="auto"/>
        </w:rPr>
        <w:t>様式</w:t>
      </w:r>
      <w:r w:rsidR="005377FC" w:rsidRPr="00845A1E">
        <w:rPr>
          <w:rFonts w:hint="eastAsia"/>
          <w:color w:val="auto"/>
        </w:rPr>
        <w:t>３</w:t>
      </w:r>
      <w:r w:rsidR="004A12FC" w:rsidRPr="00845A1E">
        <w:rPr>
          <w:rFonts w:hint="eastAsia"/>
          <w:color w:val="auto"/>
        </w:rPr>
        <w:t>号</w:t>
      </w:r>
    </w:p>
    <w:p w:rsidR="003D0447" w:rsidRPr="00845A1E" w:rsidRDefault="003D0447" w:rsidP="003D0447">
      <w:pPr>
        <w:adjustRightInd/>
        <w:snapToGrid w:val="0"/>
        <w:spacing w:line="360" w:lineRule="exact"/>
        <w:jc w:val="center"/>
        <w:rPr>
          <w:color w:val="auto"/>
          <w:sz w:val="32"/>
          <w:szCs w:val="32"/>
        </w:rPr>
      </w:pPr>
      <w:r w:rsidRPr="00845A1E">
        <w:rPr>
          <w:rFonts w:hint="eastAsia"/>
          <w:color w:val="auto"/>
          <w:sz w:val="32"/>
          <w:szCs w:val="32"/>
        </w:rPr>
        <w:t>工場等材料検査事前協議書兼命令</w:t>
      </w:r>
    </w:p>
    <w:p w:rsidR="00B86ABD" w:rsidRPr="00845A1E" w:rsidRDefault="00C76721" w:rsidP="003D0447">
      <w:pPr>
        <w:adjustRightInd/>
        <w:snapToGrid w:val="0"/>
        <w:spacing w:line="360" w:lineRule="exact"/>
        <w:jc w:val="center"/>
        <w:rPr>
          <w:rFonts w:hAnsi="Times New Roman" w:cs="Times New Roman"/>
          <w:color w:val="auto"/>
          <w:spacing w:val="4"/>
        </w:rPr>
      </w:pPr>
      <w:r>
        <w:rPr>
          <w:noProof/>
          <w:color w:val="auto"/>
        </w:rPr>
        <w:pict>
          <v:oval id="_x0000_s1026" style="position:absolute;left:0;text-align:left;margin-left:7.05pt;margin-top:15.1pt;width:23.2pt;height:23.2pt;z-index:251658752" o:allowincell="f" fillcolor="none" strokeweight=".57pt">
            <v:fill opacity=".5" color2="black" o:opacity2=".5" type="pattern"/>
          </v:oval>
        </w:pict>
      </w:r>
    </w:p>
    <w:p w:rsidR="004A12FC" w:rsidRPr="00845A1E" w:rsidRDefault="004A12FC" w:rsidP="00624725">
      <w:pPr>
        <w:adjustRightInd/>
        <w:spacing w:line="36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</w:t>
      </w:r>
      <w:r w:rsidRPr="00845A1E">
        <w:rPr>
          <w:rFonts w:hint="eastAsia"/>
          <w:b/>
          <w:bCs/>
          <w:color w:val="auto"/>
          <w:spacing w:val="2"/>
          <w:sz w:val="30"/>
          <w:szCs w:val="30"/>
        </w:rPr>
        <w:t>往</w:t>
      </w:r>
      <w:r w:rsidRPr="00845A1E">
        <w:rPr>
          <w:rFonts w:hint="eastAsia"/>
          <w:color w:val="auto"/>
        </w:rPr>
        <w:t xml:space="preserve">　　　　　　　　　　　　課長　様</w:t>
      </w:r>
      <w:r w:rsidRPr="00845A1E">
        <w:rPr>
          <w:color w:val="auto"/>
        </w:rPr>
        <w:t xml:space="preserve">                  </w:t>
      </w:r>
      <w:r w:rsidR="00624725" w:rsidRPr="00845A1E">
        <w:rPr>
          <w:rFonts w:hint="eastAsia"/>
          <w:color w:val="auto"/>
        </w:rPr>
        <w:t xml:space="preserve">　</w:t>
      </w:r>
      <w:r w:rsidR="00732927" w:rsidRPr="00732927">
        <w:rPr>
          <w:rFonts w:hint="eastAsia"/>
          <w:color w:val="FF0000"/>
        </w:rPr>
        <w:t>令和</w:t>
      </w:r>
      <w:r w:rsidRPr="00845A1E">
        <w:rPr>
          <w:rFonts w:hint="eastAsia"/>
          <w:color w:val="auto"/>
        </w:rPr>
        <w:t xml:space="preserve">　　年　　月　　日</w:t>
      </w:r>
    </w:p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</w:t>
      </w:r>
      <w:r w:rsidRPr="00845A1E">
        <w:rPr>
          <w:color w:val="auto"/>
        </w:rPr>
        <w:t xml:space="preserve"> </w:t>
      </w:r>
      <w:r w:rsidRPr="00845A1E">
        <w:rPr>
          <w:rFonts w:hint="eastAsia"/>
          <w:color w:val="auto"/>
        </w:rPr>
        <w:t xml:space="preserve">　　　　　　　　　　　　　　　　　　　　　　　　　　　　　　　　　事務所長</w:t>
      </w:r>
    </w:p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　　　　　　　　　　　　　　　　　　　　　　　　</w:t>
      </w:r>
      <w:r w:rsidRPr="00845A1E">
        <w:rPr>
          <w:rFonts w:hint="eastAsia"/>
          <w:color w:val="auto"/>
          <w:u w:val="single" w:color="000000"/>
        </w:rPr>
        <w:t xml:space="preserve">（担当：　　　　　　　　</w:t>
      </w:r>
      <w:r w:rsidRPr="00845A1E">
        <w:rPr>
          <w:color w:val="auto"/>
          <w:u w:val="single" w:color="000000"/>
        </w:rPr>
        <w:t xml:space="preserve"> </w:t>
      </w:r>
      <w:r w:rsidRPr="00845A1E">
        <w:rPr>
          <w:rFonts w:hint="eastAsia"/>
          <w:color w:val="auto"/>
          <w:u w:val="single" w:color="000000"/>
        </w:rPr>
        <w:t>）</w:t>
      </w:r>
    </w:p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下記工事材料について、工場等材料検査を実施したいので</w:t>
      </w:r>
      <w:r w:rsidR="003D0447" w:rsidRPr="00845A1E">
        <w:rPr>
          <w:rFonts w:hint="eastAsia"/>
          <w:color w:val="auto"/>
        </w:rPr>
        <w:t>事前</w:t>
      </w:r>
      <w:r w:rsidRPr="00845A1E">
        <w:rPr>
          <w:rFonts w:hint="eastAsia"/>
          <w:color w:val="auto"/>
        </w:rPr>
        <w:t>協議します。</w:t>
      </w:r>
    </w:p>
    <w:p w:rsidR="004A12FC" w:rsidRPr="00845A1E" w:rsidRDefault="00C76721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noProof/>
          <w:color w:val="auto"/>
        </w:rPr>
        <w:pict>
          <v:oval id="_x0000_s1027" style="position:absolute;left:0;text-align:left;margin-left:7.05pt;margin-top:12.3pt;width:23.2pt;height:23.2pt;z-index:251659776" o:allowincell="f" fillcolor="none" strokeweight=".57pt">
            <v:fill opacity=".5" color2="black" o:opacity2=".5" type="pattern"/>
          </v:oval>
        </w:pict>
      </w:r>
    </w:p>
    <w:p w:rsidR="004A12FC" w:rsidRPr="00845A1E" w:rsidRDefault="004A12FC">
      <w:pPr>
        <w:adjustRightInd/>
        <w:spacing w:line="36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</w:t>
      </w:r>
      <w:r w:rsidRPr="00845A1E">
        <w:rPr>
          <w:rFonts w:hint="eastAsia"/>
          <w:b/>
          <w:bCs/>
          <w:color w:val="auto"/>
          <w:spacing w:val="2"/>
          <w:sz w:val="30"/>
          <w:szCs w:val="30"/>
        </w:rPr>
        <w:t>復</w:t>
      </w:r>
      <w:r w:rsidRPr="00845A1E">
        <w:rPr>
          <w:rFonts w:hint="eastAsia"/>
          <w:color w:val="auto"/>
        </w:rPr>
        <w:t xml:space="preserve">　　　　　　　　　　　　事務所長　様</w:t>
      </w:r>
      <w:r w:rsidRPr="00845A1E">
        <w:rPr>
          <w:color w:val="auto"/>
        </w:rPr>
        <w:t xml:space="preserve">              </w:t>
      </w:r>
      <w:r w:rsidR="00253F55" w:rsidRPr="00845A1E">
        <w:rPr>
          <w:rFonts w:hint="eastAsia"/>
          <w:color w:val="auto"/>
        </w:rPr>
        <w:t xml:space="preserve">　</w:t>
      </w:r>
      <w:r w:rsidR="00732927" w:rsidRPr="00732927">
        <w:rPr>
          <w:rFonts w:hint="eastAsia"/>
          <w:color w:val="FF0000"/>
        </w:rPr>
        <w:t>令和</w:t>
      </w:r>
      <w:r w:rsidRPr="00845A1E">
        <w:rPr>
          <w:rFonts w:hint="eastAsia"/>
          <w:color w:val="auto"/>
        </w:rPr>
        <w:t xml:space="preserve">　　年　　月　　日</w:t>
      </w:r>
    </w:p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　</w:t>
      </w:r>
      <w:r w:rsidRPr="00845A1E">
        <w:rPr>
          <w:color w:val="auto"/>
        </w:rPr>
        <w:t xml:space="preserve"> </w:t>
      </w:r>
      <w:r w:rsidRPr="00845A1E">
        <w:rPr>
          <w:rFonts w:hint="eastAsia"/>
          <w:color w:val="auto"/>
        </w:rPr>
        <w:t xml:space="preserve">　　　　　　　　　　　　　　　　　　　　　　　　　　　　　　　　　　課長</w:t>
      </w:r>
    </w:p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　　　　　　　　　　　　　　　　　　　　　　　　</w:t>
      </w:r>
      <w:r w:rsidRPr="00845A1E">
        <w:rPr>
          <w:rFonts w:hint="eastAsia"/>
          <w:color w:val="auto"/>
          <w:u w:val="single" w:color="000000"/>
        </w:rPr>
        <w:t xml:space="preserve">（担当：　　　　　　　　</w:t>
      </w:r>
      <w:r w:rsidRPr="00845A1E">
        <w:rPr>
          <w:color w:val="auto"/>
          <w:u w:val="single" w:color="000000"/>
        </w:rPr>
        <w:t xml:space="preserve"> </w:t>
      </w:r>
      <w:r w:rsidRPr="00845A1E">
        <w:rPr>
          <w:rFonts w:hint="eastAsia"/>
          <w:color w:val="auto"/>
          <w:u w:val="single" w:color="000000"/>
        </w:rPr>
        <w:t>）</w:t>
      </w:r>
    </w:p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rFonts w:hint="eastAsia"/>
          <w:color w:val="auto"/>
        </w:rPr>
        <w:t xml:space="preserve">　下記のとおり回答します。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4081"/>
        <w:gridCol w:w="1020"/>
        <w:gridCol w:w="227"/>
        <w:gridCol w:w="1701"/>
      </w:tblGrid>
      <w:tr w:rsidR="00845A1E" w:rsidRPr="00845A1E" w:rsidTr="00EC1B0C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>工</w:t>
            </w:r>
          </w:p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>事</w:t>
            </w:r>
          </w:p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概要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工</w:t>
            </w:r>
            <w:r w:rsidRPr="00845A1E">
              <w:rPr>
                <w:color w:val="auto"/>
              </w:rPr>
              <w:t xml:space="preserve"> </w:t>
            </w:r>
            <w:r w:rsidRPr="00845A1E">
              <w:rPr>
                <w:rFonts w:hint="eastAsia"/>
                <w:color w:val="auto"/>
              </w:rPr>
              <w:t>事</w:t>
            </w:r>
            <w:r w:rsidRPr="00845A1E">
              <w:rPr>
                <w:color w:val="auto"/>
              </w:rPr>
              <w:t xml:space="preserve"> </w:t>
            </w:r>
            <w:r w:rsidRPr="00845A1E">
              <w:rPr>
                <w:rFonts w:hint="eastAsia"/>
                <w:color w:val="auto"/>
              </w:rPr>
              <w:t>名</w:t>
            </w:r>
          </w:p>
        </w:tc>
        <w:tc>
          <w:tcPr>
            <w:tcW w:w="70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845A1E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工事場所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845A1E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845A1E" w:rsidRDefault="00B930D1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受</w:t>
            </w:r>
            <w:r w:rsidRPr="00845A1E">
              <w:rPr>
                <w:color w:val="auto"/>
              </w:rPr>
              <w:t xml:space="preserve"> </w:t>
            </w:r>
            <w:r w:rsidRPr="00845A1E">
              <w:rPr>
                <w:rFonts w:hint="eastAsia"/>
                <w:color w:val="auto"/>
              </w:rPr>
              <w:t>注</w:t>
            </w:r>
            <w:r w:rsidR="004A12FC" w:rsidRPr="00845A1E">
              <w:rPr>
                <w:color w:val="auto"/>
              </w:rPr>
              <w:t xml:space="preserve"> </w:t>
            </w:r>
            <w:r w:rsidR="004A12FC" w:rsidRPr="00845A1E">
              <w:rPr>
                <w:rFonts w:hint="eastAsia"/>
                <w:color w:val="auto"/>
              </w:rPr>
              <w:t>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845A1E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工　　期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845A1E" w:rsidRDefault="00732927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2927">
              <w:rPr>
                <w:rFonts w:hint="eastAsia"/>
                <w:color w:val="FF0000"/>
              </w:rPr>
              <w:t>令和</w:t>
            </w:r>
            <w:r w:rsidR="004A12FC" w:rsidRPr="00845A1E">
              <w:rPr>
                <w:rFonts w:hint="eastAsia"/>
                <w:color w:val="auto"/>
              </w:rPr>
              <w:t xml:space="preserve">　　年　　月　　日　～　</w:t>
            </w:r>
            <w:r w:rsidRPr="00732927">
              <w:rPr>
                <w:rFonts w:hint="eastAsia"/>
                <w:color w:val="FF0000"/>
              </w:rPr>
              <w:t>令和</w:t>
            </w:r>
            <w:r w:rsidR="004A12FC" w:rsidRPr="00845A1E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845A1E" w:rsidRPr="00845A1E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845A1E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請負代金額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845A1E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材料納入業者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12FC" w:rsidRPr="00845A1E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56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協議事項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  <w:position w:val="-10"/>
              </w:rPr>
              <w:t>検査材料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  <w:position w:val="-10"/>
              </w:rPr>
              <w:t>使用数量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845A1E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  <w:position w:val="-10"/>
              </w:rPr>
              <w:t>検査内容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845A1E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  <w:position w:val="-10"/>
              </w:rPr>
              <w:t>検査理由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845A1E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  <w:position w:val="-10"/>
              </w:rPr>
              <w:t>検査場所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5A1E" w:rsidRPr="00845A1E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845A1E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検査予定日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0C" w:rsidRPr="00845A1E" w:rsidRDefault="00C76721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6721">
              <w:rPr>
                <w:rFonts w:hint="eastAsia"/>
                <w:color w:val="FF0000"/>
              </w:rPr>
              <w:t>令和</w:t>
            </w:r>
            <w:r w:rsidR="00EC1B0C" w:rsidRPr="00845A1E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宿泊の有無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color w:val="auto"/>
              </w:rPr>
              <w:t xml:space="preserve"> </w:t>
            </w:r>
            <w:r w:rsidRPr="00845A1E">
              <w:rPr>
                <w:rFonts w:hint="eastAsia"/>
                <w:color w:val="auto"/>
              </w:rPr>
              <w:t>有□　　無□</w:t>
            </w:r>
          </w:p>
        </w:tc>
      </w:tr>
      <w:tr w:rsidR="00845A1E" w:rsidRPr="00845A1E" w:rsidTr="00EC1B0C">
        <w:trPr>
          <w:trHeight w:val="80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>事</w:t>
            </w:r>
          </w:p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>業</w:t>
            </w:r>
          </w:p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>課</w:t>
            </w:r>
          </w:p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>長回</w:t>
            </w:r>
          </w:p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答</w:t>
            </w:r>
          </w:p>
        </w:tc>
        <w:tc>
          <w:tcPr>
            <w:tcW w:w="86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 xml:space="preserve">　上記材料検査について、当課の意見は次のとおりです。</w:t>
            </w:r>
          </w:p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 xml:space="preserve">　□　県の職員立会の材料検査を行う必要はない</w:t>
            </w:r>
          </w:p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 xml:space="preserve">　□　県の職員立会の材料検査を行う必要がある</w:t>
            </w:r>
          </w:p>
        </w:tc>
      </w:tr>
      <w:tr w:rsidR="00EC1B0C" w:rsidRPr="00845A1E" w:rsidTr="00EC1B0C">
        <w:trPr>
          <w:trHeight w:val="704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845A1E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845A1E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color w:val="auto"/>
              </w:rPr>
              <w:t xml:space="preserve"> </w:t>
            </w:r>
            <w:r w:rsidRPr="00845A1E">
              <w:rPr>
                <w:rFonts w:hint="eastAsia"/>
                <w:color w:val="auto"/>
              </w:rPr>
              <w:t>その他意見</w:t>
            </w:r>
          </w:p>
        </w:tc>
      </w:tr>
    </w:tbl>
    <w:p w:rsidR="004A12FC" w:rsidRPr="00845A1E" w:rsidRDefault="004A12FC" w:rsidP="00EC1B0C">
      <w:pPr>
        <w:adjustRightInd/>
        <w:spacing w:line="24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45A1E" w:rsidRPr="00845A1E" w:rsidTr="00EC1B0C">
        <w:trPr>
          <w:trHeight w:val="514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12FC" w:rsidRPr="00845A1E" w:rsidRDefault="00751F71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>（発注課所</w:t>
            </w:r>
            <w:r w:rsidR="004A12FC" w:rsidRPr="00845A1E">
              <w:rPr>
                <w:rFonts w:hint="eastAsia"/>
                <w:color w:val="auto"/>
              </w:rPr>
              <w:t>決裁欄）</w:t>
            </w:r>
          </w:p>
        </w:tc>
      </w:tr>
      <w:tr w:rsidR="00845A1E" w:rsidRPr="00845A1E" w:rsidTr="00EC1B0C">
        <w:trPr>
          <w:trHeight w:val="1042"/>
        </w:trPr>
        <w:tc>
          <w:tcPr>
            <w:tcW w:w="8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845A1E" w:rsidRDefault="0069204A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 xml:space="preserve">　　　　　　　　　　　　工場等</w:t>
            </w:r>
            <w:r w:rsidR="004A12FC" w:rsidRPr="00845A1E">
              <w:rPr>
                <w:rFonts w:hint="eastAsia"/>
                <w:color w:val="auto"/>
              </w:rPr>
              <w:t>材料検査命令（伺い）</w:t>
            </w:r>
            <w:r w:rsidR="004A12FC" w:rsidRPr="00845A1E">
              <w:rPr>
                <w:color w:val="auto"/>
              </w:rPr>
              <w:t xml:space="preserve">     </w:t>
            </w:r>
            <w:r w:rsidR="004A12FC" w:rsidRPr="00C76721">
              <w:rPr>
                <w:color w:val="FF0000"/>
              </w:rPr>
              <w:t xml:space="preserve"> </w:t>
            </w:r>
            <w:r w:rsidR="00C76721" w:rsidRPr="00C76721">
              <w:rPr>
                <w:rFonts w:hint="eastAsia"/>
                <w:color w:val="FF0000"/>
              </w:rPr>
              <w:t>令和</w:t>
            </w:r>
            <w:r w:rsidR="004A12FC" w:rsidRPr="00845A1E">
              <w:rPr>
                <w:rFonts w:hint="eastAsia"/>
                <w:color w:val="auto"/>
              </w:rPr>
              <w:t xml:space="preserve">　　年　　月　　日</w:t>
            </w:r>
          </w:p>
          <w:p w:rsidR="004A12FC" w:rsidRPr="00845A1E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 xml:space="preserve">　上記工事の工場等</w:t>
            </w:r>
            <w:r w:rsidR="00253F55" w:rsidRPr="00845A1E">
              <w:rPr>
                <w:rFonts w:hint="eastAsia"/>
                <w:color w:val="auto"/>
              </w:rPr>
              <w:t>材料</w:t>
            </w:r>
            <w:r w:rsidRPr="00845A1E">
              <w:rPr>
                <w:rFonts w:hint="eastAsia"/>
                <w:color w:val="auto"/>
              </w:rPr>
              <w:t>検査を命ずる。</w:t>
            </w:r>
          </w:p>
          <w:p w:rsidR="004A12FC" w:rsidRPr="00845A1E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 xml:space="preserve">　　　　　　　　　　　　　　　　　　　　検査員職氏名</w:t>
            </w:r>
          </w:p>
          <w:p w:rsidR="004A12FC" w:rsidRPr="00845A1E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 xml:space="preserve">　　　　　　　　　　　　　　　　　　　　検査員職氏名</w:t>
            </w:r>
          </w:p>
        </w:tc>
      </w:tr>
      <w:tr w:rsidR="00845A1E" w:rsidRPr="00845A1E" w:rsidTr="00EC1B0C">
        <w:trPr>
          <w:trHeight w:val="1249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845A1E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</w:rPr>
            </w:pPr>
            <w:r w:rsidRPr="00845A1E">
              <w:rPr>
                <w:rFonts w:hint="eastAsia"/>
                <w:color w:val="auto"/>
              </w:rPr>
              <w:t xml:space="preserve">　上記工事材料について、埼玉県土木工事監督要綱第</w:t>
            </w:r>
            <w:r w:rsidR="005E6EC4" w:rsidRPr="00845A1E">
              <w:rPr>
                <w:rFonts w:hint="eastAsia"/>
                <w:color w:val="auto"/>
              </w:rPr>
              <w:t>４０</w:t>
            </w:r>
            <w:r w:rsidR="00751F71" w:rsidRPr="00845A1E">
              <w:rPr>
                <w:rFonts w:hint="eastAsia"/>
                <w:color w:val="auto"/>
              </w:rPr>
              <w:t>条</w:t>
            </w:r>
            <w:r w:rsidRPr="00845A1E">
              <w:rPr>
                <w:rFonts w:hint="eastAsia"/>
                <w:color w:val="auto"/>
              </w:rPr>
              <w:t>により、工場等において</w:t>
            </w:r>
            <w:r w:rsidR="00253F55" w:rsidRPr="00845A1E">
              <w:rPr>
                <w:rFonts w:hint="eastAsia"/>
                <w:color w:val="auto"/>
              </w:rPr>
              <w:t>材料</w:t>
            </w:r>
            <w:r w:rsidRPr="00845A1E">
              <w:rPr>
                <w:rFonts w:hint="eastAsia"/>
                <w:color w:val="auto"/>
              </w:rPr>
              <w:t>検査を行ってよいか伺います。</w:t>
            </w:r>
          </w:p>
          <w:p w:rsidR="004A12FC" w:rsidRPr="00845A1E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 xml:space="preserve">　　　　　　　　事務所長　様</w:t>
            </w:r>
          </w:p>
          <w:p w:rsidR="004A12FC" w:rsidRPr="00845A1E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845A1E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253F55" w:rsidRPr="00845A1E">
              <w:rPr>
                <w:rFonts w:hint="eastAsia"/>
                <w:color w:val="auto"/>
              </w:rPr>
              <w:t xml:space="preserve">　</w:t>
            </w:r>
            <w:bookmarkStart w:id="0" w:name="_GoBack"/>
            <w:r w:rsidR="00C76721" w:rsidRPr="00C76721">
              <w:rPr>
                <w:rFonts w:hint="eastAsia"/>
                <w:color w:val="FF0000"/>
              </w:rPr>
              <w:t>令和</w:t>
            </w:r>
            <w:r w:rsidRPr="00C76721">
              <w:rPr>
                <w:rFonts w:hint="eastAsia"/>
                <w:color w:val="FF0000"/>
              </w:rPr>
              <w:t xml:space="preserve">　</w:t>
            </w:r>
            <w:bookmarkEnd w:id="0"/>
            <w:r w:rsidRPr="00845A1E">
              <w:rPr>
                <w:rFonts w:hint="eastAsia"/>
                <w:color w:val="auto"/>
              </w:rPr>
              <w:t xml:space="preserve">　年　　月　　日</w:t>
            </w:r>
          </w:p>
          <w:p w:rsidR="004A12FC" w:rsidRPr="00845A1E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5A1E">
              <w:rPr>
                <w:rFonts w:hint="eastAsia"/>
                <w:color w:val="auto"/>
              </w:rPr>
              <w:t xml:space="preserve">　　　　　　　　　　　　　　　　　　担当監督員職氏名</w:t>
            </w:r>
          </w:p>
        </w:tc>
      </w:tr>
    </w:tbl>
    <w:p w:rsidR="004A12FC" w:rsidRPr="00845A1E" w:rsidRDefault="004A12FC" w:rsidP="003D0447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color w:val="auto"/>
        </w:rPr>
        <w:t xml:space="preserve"> </w:t>
      </w:r>
      <w:r w:rsidR="003D0447" w:rsidRPr="00845A1E">
        <w:rPr>
          <w:rFonts w:hint="eastAsia"/>
          <w:color w:val="auto"/>
        </w:rPr>
        <w:t>※事前協議の工事概要及び協議事項欄は、可能な</w:t>
      </w:r>
      <w:r w:rsidRPr="00845A1E">
        <w:rPr>
          <w:rFonts w:hint="eastAsia"/>
          <w:color w:val="auto"/>
        </w:rPr>
        <w:t>範囲で記入する。ＦＡＸでの確認も可。</w:t>
      </w:r>
      <w:r w:rsidRPr="00845A1E">
        <w:rPr>
          <w:rFonts w:ascii="ＭＳ Ｐゴシック" w:hAnsi="ＭＳ Ｐゴシック" w:cs="ＭＳ Ｐゴシック"/>
          <w:color w:val="auto"/>
        </w:rPr>
        <w:t xml:space="preserve"> </w:t>
      </w:r>
    </w:p>
    <w:p w:rsidR="004A12FC" w:rsidRPr="00845A1E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45A1E">
        <w:rPr>
          <w:color w:val="auto"/>
        </w:rPr>
        <w:t xml:space="preserve"> </w:t>
      </w:r>
      <w:r w:rsidR="003D0447" w:rsidRPr="00845A1E">
        <w:rPr>
          <w:rFonts w:hint="eastAsia"/>
          <w:color w:val="auto"/>
        </w:rPr>
        <w:t>※材料検査命令（伺い）は、工事概要及び協議事項の欄を</w:t>
      </w:r>
      <w:r w:rsidRPr="00845A1E">
        <w:rPr>
          <w:rFonts w:hint="eastAsia"/>
          <w:color w:val="auto"/>
        </w:rPr>
        <w:t>全て記入する。</w:t>
      </w:r>
    </w:p>
    <w:p w:rsidR="00253F55" w:rsidRPr="00845A1E" w:rsidRDefault="004A12FC" w:rsidP="00253F55">
      <w:pPr>
        <w:adjustRightInd/>
        <w:spacing w:line="280" w:lineRule="exact"/>
        <w:ind w:left="425" w:hangingChars="188" w:hanging="425"/>
        <w:rPr>
          <w:rFonts w:hAnsi="ＭＳ ゴシック"/>
          <w:color w:val="auto"/>
        </w:rPr>
      </w:pPr>
      <w:r w:rsidRPr="00845A1E">
        <w:rPr>
          <w:rFonts w:hint="eastAsia"/>
          <w:color w:val="auto"/>
        </w:rPr>
        <w:t xml:space="preserve">　</w:t>
      </w:r>
      <w:r w:rsidRPr="00845A1E">
        <w:rPr>
          <w:color w:val="auto"/>
        </w:rPr>
        <w:t xml:space="preserve"> </w:t>
      </w:r>
      <w:r w:rsidRPr="00845A1E">
        <w:rPr>
          <w:rFonts w:hint="eastAsia"/>
          <w:color w:val="auto"/>
        </w:rPr>
        <w:t>また、</w:t>
      </w:r>
      <w:r w:rsidR="003D0447" w:rsidRPr="00845A1E">
        <w:rPr>
          <w:rFonts w:hint="eastAsia"/>
          <w:color w:val="auto"/>
        </w:rPr>
        <w:t>添付資料は、検査日程及び行程</w:t>
      </w:r>
      <w:r w:rsidR="003D0447" w:rsidRPr="00845A1E">
        <w:rPr>
          <w:rFonts w:hAnsi="ＭＳ ゴシック" w:hint="eastAsia"/>
          <w:color w:val="auto"/>
        </w:rPr>
        <w:t>、検査場所を示す地図、材料検査請求書の写し、</w:t>
      </w:r>
    </w:p>
    <w:p w:rsidR="004A12FC" w:rsidRPr="00845A1E" w:rsidRDefault="00253F55" w:rsidP="00253F55">
      <w:pPr>
        <w:adjustRightInd/>
        <w:spacing w:line="280" w:lineRule="exact"/>
        <w:ind w:left="425" w:hangingChars="188" w:hanging="425"/>
        <w:rPr>
          <w:rFonts w:hAnsi="Times New Roman" w:cs="Times New Roman"/>
          <w:color w:val="auto"/>
          <w:spacing w:val="4"/>
        </w:rPr>
      </w:pPr>
      <w:r w:rsidRPr="00845A1E">
        <w:rPr>
          <w:rFonts w:hAnsi="ＭＳ ゴシック" w:hint="eastAsia"/>
          <w:color w:val="auto"/>
        </w:rPr>
        <w:t xml:space="preserve">　</w:t>
      </w:r>
      <w:r w:rsidRPr="00845A1E">
        <w:rPr>
          <w:rFonts w:hAnsi="ＭＳ ゴシック"/>
          <w:color w:val="auto"/>
        </w:rPr>
        <w:t xml:space="preserve"> </w:t>
      </w:r>
      <w:r w:rsidR="0069204A" w:rsidRPr="00845A1E">
        <w:rPr>
          <w:rFonts w:hAnsi="ＭＳ ゴシック" w:hint="eastAsia"/>
          <w:color w:val="auto"/>
        </w:rPr>
        <w:t>材料使用箇所を示す図、材料の構造図</w:t>
      </w:r>
      <w:r w:rsidR="003D0447" w:rsidRPr="00845A1E">
        <w:rPr>
          <w:rFonts w:hAnsi="ＭＳ ゴシック" w:hint="eastAsia"/>
          <w:color w:val="auto"/>
        </w:rPr>
        <w:t>、検査項目・内容・方法等とする</w:t>
      </w:r>
      <w:r w:rsidR="004A12FC" w:rsidRPr="00845A1E">
        <w:rPr>
          <w:rFonts w:hint="eastAsia"/>
          <w:color w:val="auto"/>
        </w:rPr>
        <w:t>。</w:t>
      </w:r>
    </w:p>
    <w:sectPr w:rsidR="004A12FC" w:rsidRPr="00845A1E" w:rsidSect="00B86ABD">
      <w:footerReference w:type="default" r:id="rId6"/>
      <w:type w:val="continuous"/>
      <w:pgSz w:w="11906" w:h="16838" w:code="9"/>
      <w:pgMar w:top="1247" w:right="1418" w:bottom="1247" w:left="1418" w:header="340" w:footer="720" w:gutter="0"/>
      <w:pgNumType w:fmt="numberInDash" w:start="1492"/>
      <w:cols w:space="720"/>
      <w:noEndnote/>
      <w:docGrid w:type="linesAndChars" w:linePitch="3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725" w:rsidRDefault="00624725">
      <w:r>
        <w:separator/>
      </w:r>
    </w:p>
  </w:endnote>
  <w:endnote w:type="continuationSeparator" w:id="0">
    <w:p w:rsidR="00624725" w:rsidRDefault="0062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3D" w:rsidRPr="00C95E3D" w:rsidRDefault="00C95E3D">
    <w:pPr>
      <w:pStyle w:val="a5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725" w:rsidRDefault="006247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4725" w:rsidRDefault="0062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FC"/>
    <w:rsid w:val="00017593"/>
    <w:rsid w:val="00054D77"/>
    <w:rsid w:val="0008417A"/>
    <w:rsid w:val="00253F55"/>
    <w:rsid w:val="003D0447"/>
    <w:rsid w:val="004A12FC"/>
    <w:rsid w:val="004A6509"/>
    <w:rsid w:val="005377FC"/>
    <w:rsid w:val="00545615"/>
    <w:rsid w:val="00576660"/>
    <w:rsid w:val="005E6EC4"/>
    <w:rsid w:val="00624725"/>
    <w:rsid w:val="0069204A"/>
    <w:rsid w:val="00732927"/>
    <w:rsid w:val="00751F71"/>
    <w:rsid w:val="00845A1E"/>
    <w:rsid w:val="008657AD"/>
    <w:rsid w:val="009742AC"/>
    <w:rsid w:val="00B67CCA"/>
    <w:rsid w:val="00B86ABD"/>
    <w:rsid w:val="00B930D1"/>
    <w:rsid w:val="00C76721"/>
    <w:rsid w:val="00C95E3D"/>
    <w:rsid w:val="00EA3C64"/>
    <w:rsid w:val="00EC1B0C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C1632A"/>
  <w15:docId w15:val="{8E50252B-F1D8-43A1-AEF5-49A12748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C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>埼玉県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036245</dc:creator>
  <cp:lastModifiedBy>桑原柚葉</cp:lastModifiedBy>
  <cp:revision>11</cp:revision>
  <cp:lastPrinted>2013-11-21T02:06:00Z</cp:lastPrinted>
  <dcterms:created xsi:type="dcterms:W3CDTF">2014-02-14T05:06:00Z</dcterms:created>
  <dcterms:modified xsi:type="dcterms:W3CDTF">2020-06-19T02:42:00Z</dcterms:modified>
</cp:coreProperties>
</file>