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E5" w:rsidRPr="00735996" w:rsidRDefault="008C26E5">
      <w:pPr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  <w:sz w:val="22"/>
          <w:szCs w:val="22"/>
        </w:rPr>
        <w:t>（現場発生品取扱い要領関係）</w:t>
      </w:r>
    </w:p>
    <w:p w:rsidR="008C26E5" w:rsidRPr="00735996" w:rsidRDefault="008C26E5">
      <w:pPr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  <w:sz w:val="22"/>
          <w:szCs w:val="22"/>
        </w:rPr>
        <w:t>様式４号</w:t>
      </w:r>
      <w:r w:rsidR="00054E75" w:rsidRPr="00735996">
        <w:rPr>
          <w:rFonts w:hint="eastAsia"/>
          <w:color w:val="auto"/>
          <w:sz w:val="22"/>
          <w:szCs w:val="22"/>
        </w:rPr>
        <w:t>（土木）</w:t>
      </w: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jc w:val="center"/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  <w:sz w:val="28"/>
          <w:szCs w:val="28"/>
        </w:rPr>
        <w:t>権　利　放　棄　書</w:t>
      </w: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 w:rsidP="005A3425">
      <w:pPr>
        <w:pStyle w:val="2"/>
        <w:ind w:left="1307" w:hangingChars="500" w:hanging="1307"/>
        <w:rPr>
          <w:rFonts w:cs="Times New Roman"/>
          <w:color w:val="auto"/>
        </w:rPr>
      </w:pPr>
      <w:r w:rsidRPr="00735996">
        <w:rPr>
          <w:rFonts w:hint="eastAsia"/>
          <w:color w:val="auto"/>
        </w:rPr>
        <w:t xml:space="preserve">　</w:t>
      </w:r>
      <w:r w:rsidR="00F158E6" w:rsidRPr="00F158E6">
        <w:rPr>
          <w:rFonts w:hint="eastAsia"/>
          <w:color w:val="FF0000"/>
        </w:rPr>
        <w:t>令和</w:t>
      </w:r>
      <w:r w:rsidRPr="00735996">
        <w:rPr>
          <w:rFonts w:hint="eastAsia"/>
          <w:color w:val="auto"/>
        </w:rPr>
        <w:t xml:space="preserve">　　年　　月　　日　　　　　　　　　　　　　　　　　地内において　　　　　によりき損いたしました　　　　　　　　　　　　　　　　　　は、</w:t>
      </w:r>
    </w:p>
    <w:p w:rsidR="008C26E5" w:rsidRPr="00735996" w:rsidRDefault="00F158E6" w:rsidP="005A3425">
      <w:pPr>
        <w:tabs>
          <w:tab w:val="left" w:pos="0"/>
        </w:tabs>
        <w:spacing w:line="360" w:lineRule="exact"/>
        <w:ind w:left="1046" w:hangingChars="400" w:hanging="1046"/>
        <w:rPr>
          <w:rFonts w:hAnsi="Times New Roman" w:cs="Times New Roman"/>
          <w:color w:val="auto"/>
        </w:rPr>
      </w:pPr>
      <w:r w:rsidRPr="00F158E6">
        <w:rPr>
          <w:rFonts w:hint="eastAsia"/>
          <w:color w:val="FF0000"/>
        </w:rPr>
        <w:t>令和</w:t>
      </w:r>
      <w:r w:rsidR="008C26E5" w:rsidRPr="00735996">
        <w:rPr>
          <w:rFonts w:hint="eastAsia"/>
          <w:color w:val="auto"/>
        </w:rPr>
        <w:t xml:space="preserve">　　年　　月　　日原形どおり復旧いたしました。</w:t>
      </w:r>
    </w:p>
    <w:p w:rsidR="008C26E5" w:rsidRPr="00735996" w:rsidRDefault="008C26E5">
      <w:pPr>
        <w:spacing w:line="360" w:lineRule="exact"/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</w:rPr>
        <w:t xml:space="preserve">　つきましては、復旧により生じた下記現場発生品の所有権を放棄いたします。</w:t>
      </w:r>
    </w:p>
    <w:p w:rsidR="008C26E5" w:rsidRPr="00735996" w:rsidRDefault="008C26E5">
      <w:pPr>
        <w:spacing w:line="360" w:lineRule="exact"/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jc w:val="center"/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</w:rPr>
        <w:t>記</w:t>
      </w: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EB2B4F" w:rsidRPr="00735996" w:rsidRDefault="00EB2B4F">
      <w:pPr>
        <w:rPr>
          <w:rFonts w:hAnsi="Times New Roman" w:cs="Times New Roman"/>
          <w:color w:val="auto"/>
        </w:rPr>
      </w:pPr>
    </w:p>
    <w:p w:rsidR="00EB2B4F" w:rsidRPr="00735996" w:rsidRDefault="00EB2B4F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F158E6">
      <w:pPr>
        <w:rPr>
          <w:rFonts w:hAnsi="Times New Roman" w:cs="Times New Roman"/>
          <w:color w:val="auto"/>
        </w:rPr>
      </w:pPr>
      <w:bookmarkStart w:id="0" w:name="_GoBack"/>
      <w:r w:rsidRPr="00F158E6">
        <w:rPr>
          <w:rFonts w:hint="eastAsia"/>
          <w:color w:val="FF0000"/>
        </w:rPr>
        <w:t>令和</w:t>
      </w:r>
      <w:bookmarkEnd w:id="0"/>
      <w:r w:rsidR="008C26E5" w:rsidRPr="00735996">
        <w:rPr>
          <w:rFonts w:hint="eastAsia"/>
          <w:color w:val="auto"/>
        </w:rPr>
        <w:t xml:space="preserve">　　年　　月　　日</w:t>
      </w:r>
    </w:p>
    <w:p w:rsidR="008C26E5" w:rsidRPr="00735996" w:rsidRDefault="00F158E6">
      <w:pPr>
        <w:rPr>
          <w:rFonts w:hAnsi="Times New Roman" w:cs="Times New Roman"/>
          <w:color w:val="auto"/>
        </w:rPr>
      </w:pPr>
      <w:r>
        <w:rPr>
          <w:noProof/>
          <w:color w:val="auto"/>
        </w:rPr>
        <w:pict>
          <v:oval id="_x0000_s1026" style="position:absolute;left:0;text-align:left;margin-left:428.3pt;margin-top:19.7pt;width:20.1pt;height:20.1pt;z-index:251658240" o:allowincell="f" filled="f" strokeweight="0"/>
        </w:pict>
      </w:r>
      <w:r w:rsidR="008C26E5" w:rsidRPr="00735996">
        <w:rPr>
          <w:rFonts w:hint="eastAsia"/>
          <w:color w:val="auto"/>
        </w:rPr>
        <w:t xml:space="preserve">　　　　　　　　住　所</w:t>
      </w:r>
    </w:p>
    <w:p w:rsidR="008C26E5" w:rsidRPr="00735996" w:rsidRDefault="008C26E5">
      <w:pPr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</w:rPr>
        <w:t xml:space="preserve">　　　　　　　　氏　名　　　　　　　　　　　　　　　　　　　　　　印　</w:t>
      </w: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hAnsi="Times New Roman" w:cs="Times New Roman"/>
          <w:color w:val="auto"/>
        </w:rPr>
      </w:pPr>
    </w:p>
    <w:p w:rsidR="008C26E5" w:rsidRPr="00735996" w:rsidRDefault="008C26E5">
      <w:pPr>
        <w:rPr>
          <w:rFonts w:cs="Times New Roman"/>
          <w:color w:val="auto"/>
        </w:rPr>
      </w:pPr>
      <w:r w:rsidRPr="00735996">
        <w:rPr>
          <w:rFonts w:hint="eastAsia"/>
          <w:color w:val="auto"/>
        </w:rPr>
        <w:t xml:space="preserve">　（あて先）</w:t>
      </w:r>
    </w:p>
    <w:p w:rsidR="008C26E5" w:rsidRPr="00735996" w:rsidRDefault="007D489F" w:rsidP="007F3239">
      <w:pPr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</w:rPr>
        <w:t xml:space="preserve">　　　　</w:t>
      </w:r>
      <w:r w:rsidR="008C26E5" w:rsidRPr="00735996">
        <w:rPr>
          <w:rFonts w:hint="eastAsia"/>
          <w:color w:val="auto"/>
        </w:rPr>
        <w:t>発注者</w:t>
      </w:r>
    </w:p>
    <w:sectPr w:rsidR="008C26E5" w:rsidRPr="00735996" w:rsidSect="005A3425">
      <w:footerReference w:type="default" r:id="rId6"/>
      <w:type w:val="continuous"/>
      <w:pgSz w:w="11906" w:h="16838" w:code="9"/>
      <w:pgMar w:top="1134" w:right="1247" w:bottom="1134" w:left="1247" w:header="720" w:footer="720" w:gutter="0"/>
      <w:pgNumType w:fmt="numberInDash" w:start="1489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6E5" w:rsidRDefault="008C26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26E5" w:rsidRDefault="008C26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F0" w:rsidRDefault="007725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6E5" w:rsidRDefault="008C26E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26E5" w:rsidRDefault="008C26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E5"/>
    <w:rsid w:val="00054E75"/>
    <w:rsid w:val="00260586"/>
    <w:rsid w:val="002F3B75"/>
    <w:rsid w:val="0033141D"/>
    <w:rsid w:val="005A3425"/>
    <w:rsid w:val="00735996"/>
    <w:rsid w:val="007725F0"/>
    <w:rsid w:val="007D489F"/>
    <w:rsid w:val="007F3239"/>
    <w:rsid w:val="008C26E5"/>
    <w:rsid w:val="00A51E13"/>
    <w:rsid w:val="00D46D1D"/>
    <w:rsid w:val="00EB2B4F"/>
    <w:rsid w:val="00F1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675E77"/>
  <w15:docId w15:val="{50835ABD-2A4F-443B-92A7-B495E625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0"/>
      </w:tabs>
      <w:spacing w:line="360" w:lineRule="exact"/>
      <w:ind w:left="1048" w:hangingChars="400" w:hanging="1048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（Ａ４判</vt:lpstr>
    </vt:vector>
  </TitlesOfParts>
  <Company>埼玉県庁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（Ａ４判</dc:title>
  <dc:creator>ＣＣＩ埼玉</dc:creator>
  <cp:lastModifiedBy>桑原柚葉</cp:lastModifiedBy>
  <cp:revision>9</cp:revision>
  <cp:lastPrinted>2013-11-21T02:03:00Z</cp:lastPrinted>
  <dcterms:created xsi:type="dcterms:W3CDTF">2014-01-08T07:41:00Z</dcterms:created>
  <dcterms:modified xsi:type="dcterms:W3CDTF">2020-06-19T02:40:00Z</dcterms:modified>
</cp:coreProperties>
</file>