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11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3"/>
        <w:gridCol w:w="9072"/>
      </w:tblGrid>
      <w:tr w:rsidR="004B31C7" w:rsidRPr="004B31C7" w14:paraId="0D8EA7B0" w14:textId="77777777" w:rsidTr="004B31C7">
        <w:trPr>
          <w:trHeight w:val="699"/>
        </w:trPr>
        <w:tc>
          <w:tcPr>
            <w:tcW w:w="15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3ACD" w14:textId="59068DD0" w:rsidR="004B31C7" w:rsidRPr="004B31C7" w:rsidRDefault="004B31C7" w:rsidP="004B31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B3:D13"/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特定再生資源屋外保管事業場</w:t>
            </w:r>
            <w:bookmarkEnd w:id="0"/>
          </w:p>
        </w:tc>
      </w:tr>
      <w:tr w:rsidR="004B31C7" w:rsidRPr="004B31C7" w14:paraId="4CAF0A49" w14:textId="77777777" w:rsidTr="004B31C7">
        <w:trPr>
          <w:trHeight w:val="57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BCEA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許可の年月日及び許可番号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CC4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31C7" w:rsidRPr="004B31C7" w14:paraId="2477DB16" w14:textId="77777777" w:rsidTr="004B31C7">
        <w:trPr>
          <w:trHeight w:val="36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A7F9D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事業者氏名又は名称、および連絡先</w:t>
            </w:r>
          </w:p>
        </w:tc>
        <w:tc>
          <w:tcPr>
            <w:tcW w:w="9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95DB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31C7" w:rsidRPr="004B31C7" w14:paraId="7C441C4B" w14:textId="77777777" w:rsidTr="004B31C7">
        <w:trPr>
          <w:trHeight w:val="36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C9D61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6987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4B31C7" w:rsidRPr="004B31C7" w14:paraId="5EFB24BA" w14:textId="77777777" w:rsidTr="004B31C7">
        <w:trPr>
          <w:trHeight w:val="36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E5118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FCA1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</w:p>
        </w:tc>
      </w:tr>
      <w:tr w:rsidR="004B31C7" w:rsidRPr="004B31C7" w14:paraId="381C4924" w14:textId="77777777" w:rsidTr="004B31C7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E011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事業場の所在地及び敷地面積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C69D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31C7" w:rsidRPr="004B31C7" w14:paraId="538F9FDF" w14:textId="77777777" w:rsidTr="004B31C7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B4D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事業場の平面図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4EEB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31C7" w:rsidRPr="004B31C7" w14:paraId="1FFD66BB" w14:textId="77777777" w:rsidTr="004B31C7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0F32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金属スクラップ、プラスチック類、雑品スクラップの区分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B32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31C7" w:rsidRPr="004B31C7" w14:paraId="71764AC0" w14:textId="77777777" w:rsidTr="004B31C7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DFD6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保管の高さ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EEA8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31C7" w:rsidRPr="004B31C7" w14:paraId="11A88ED8" w14:textId="77777777" w:rsidTr="004B31C7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CB6" w14:textId="0BF4A4C8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破砕等の種類（破砕、切断、圧縮、解体、洗浄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その他の処理）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E0C9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31C7" w:rsidRPr="004B31C7" w14:paraId="6D79FE63" w14:textId="77777777" w:rsidTr="004B31C7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B7D5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現場責任者の氏名及び電話番号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252B" w14:textId="77777777" w:rsidR="004B31C7" w:rsidRPr="004B31C7" w:rsidRDefault="004B31C7" w:rsidP="004B31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B31C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C71CB40" w14:textId="77777777" w:rsidR="00E760D7" w:rsidRPr="004B31C7" w:rsidRDefault="00E760D7" w:rsidP="004B31C7"/>
    <w:sectPr w:rsidR="00E760D7" w:rsidRPr="004B31C7" w:rsidSect="004B31C7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1C7"/>
    <w:rsid w:val="002D4316"/>
    <w:rsid w:val="004B31C7"/>
    <w:rsid w:val="005357A7"/>
    <w:rsid w:val="0065530A"/>
    <w:rsid w:val="009B3152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F5A98"/>
  <w15:chartTrackingRefBased/>
  <w15:docId w15:val="{9577C300-9EB4-4F24-9B7D-6C58BCC8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B31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1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1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1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1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1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1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B31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B31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B31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B3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B3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B3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B3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B31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B31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B31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B3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1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B3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1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B3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1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B31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B3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B31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B3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AEB9-520C-46F2-876E-AEE5001D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埼玉県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浜野 智春（産業廃棄物指導課）</dc:creator>
  <cp:keywords/>
  <dc:description/>
  <cp:lastModifiedBy>浜野 智春（産業廃棄物指導課）</cp:lastModifiedBy>
  <cp:revision>2</cp:revision>
  <dcterms:created xsi:type="dcterms:W3CDTF">2025-02-21T09:22:00Z</dcterms:created>
  <dcterms:modified xsi:type="dcterms:W3CDTF">2025-02-21T09:41:00Z</dcterms:modified>
</cp:coreProperties>
</file>