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90" w:rsidRDefault="00432090">
      <w:pPr>
        <w:adjustRightInd/>
        <w:spacing w:line="412" w:lineRule="exact"/>
        <w:rPr>
          <w:rFonts w:ascii="ＭＳ Ｐ明朝"/>
          <w:spacing w:val="10"/>
        </w:rPr>
      </w:pPr>
      <w:r>
        <w:rPr>
          <w:rFonts w:cs="ＭＳ Ｐ明朝" w:hint="eastAsia"/>
        </w:rPr>
        <w:t>別紙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"/>
        <w:gridCol w:w="2592"/>
        <w:gridCol w:w="5312"/>
        <w:gridCol w:w="389"/>
      </w:tblGrid>
      <w:tr w:rsidR="00432090">
        <w:trPr>
          <w:trHeight w:val="5356"/>
        </w:trPr>
        <w:tc>
          <w:tcPr>
            <w:tcW w:w="881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</w:p>
          <w:bookmarkStart w:id="0" w:name="_GoBack"/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Ｐ明朝"/>
                <w:spacing w:val="10"/>
              </w:rPr>
            </w:pPr>
            <w:r>
              <w:rPr>
                <w:rFonts w:ascii="ＭＳ Ｐ明朝" w:cs="ＭＳ Ｐ明朝"/>
                <w:color w:val="auto"/>
              </w:rPr>
              <w:fldChar w:fldCharType="begin"/>
            </w:r>
            <w:r>
              <w:rPr>
                <w:rFonts w:ascii="ＭＳ Ｐ明朝" w:cs="ＭＳ Ｐ明朝"/>
                <w:color w:val="auto"/>
              </w:rPr>
              <w:instrText>eq \o\ad(</w:instrText>
            </w:r>
            <w:r>
              <w:rPr>
                <w:rFonts w:cs="ＭＳ Ｐ明朝" w:hint="eastAsia"/>
              </w:rPr>
              <w:instrText>公述申出書</w:instrText>
            </w:r>
            <w:r>
              <w:rPr>
                <w:rFonts w:ascii="ＭＳ Ｐ明朝" w:cs="ＭＳ Ｐ明朝"/>
                <w:color w:val="auto"/>
              </w:rPr>
              <w:instrText>,</w:instrText>
            </w:r>
            <w:r>
              <w:rPr>
                <w:rFonts w:ascii="ＭＳ Ｐ明朝" w:cs="ＭＳ Ｐ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Ｐ明朝" w:cs="ＭＳ Ｐ明朝"/>
                <w:color w:val="auto"/>
              </w:rPr>
              <w:instrText>)</w:instrText>
            </w:r>
            <w:r>
              <w:rPr>
                <w:rFonts w:ascii="ＭＳ Ｐ明朝" w:cs="ＭＳ Ｐ明朝"/>
                <w:color w:val="auto"/>
              </w:rPr>
              <w:fldChar w:fldCharType="separate"/>
            </w:r>
            <w:r>
              <w:rPr>
                <w:rFonts w:cs="ＭＳ Ｐ明朝" w:hint="eastAsia"/>
              </w:rPr>
              <w:t>公述申出書</w:t>
            </w:r>
            <w:r>
              <w:rPr>
                <w:rFonts w:ascii="ＭＳ Ｐ明朝" w:cs="ＭＳ Ｐ明朝"/>
                <w:color w:val="auto"/>
              </w:rPr>
              <w:fldChar w:fldCharType="end"/>
            </w:r>
            <w:bookmarkEnd w:id="0"/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cs="ＭＳ Ｐ明朝" w:hint="eastAsia"/>
              </w:rPr>
              <w:t xml:space="preserve">　　</w:t>
            </w:r>
            <w:r>
              <w:t xml:space="preserve">                                       </w:t>
            </w:r>
            <w:r w:rsidR="008278F0">
              <w:rPr>
                <w:rFonts w:cs="ＭＳ Ｐ明朝" w:hint="eastAsia"/>
              </w:rPr>
              <w:t>令和</w:t>
            </w:r>
            <w:r>
              <w:rPr>
                <w:rFonts w:cs="ＭＳ Ｐ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Ｐ明朝" w:hint="eastAsia"/>
              </w:rPr>
              <w:t xml:space="preserve">年　</w:t>
            </w:r>
            <w:r w:rsidR="00D8266F">
              <w:rPr>
                <w:rFonts w:cs="ＭＳ Ｐ明朝" w:hint="eastAsia"/>
              </w:rPr>
              <w:t xml:space="preserve">　</w:t>
            </w:r>
            <w:r>
              <w:rPr>
                <w:rFonts w:cs="ＭＳ Ｐ明朝" w:hint="eastAsia"/>
              </w:rPr>
              <w:t xml:space="preserve">　月</w:t>
            </w:r>
            <w:r w:rsidR="00D8266F">
              <w:rPr>
                <w:rFonts w:cs="ＭＳ Ｐ明朝" w:hint="eastAsia"/>
              </w:rPr>
              <w:t xml:space="preserve">　</w:t>
            </w:r>
            <w:r>
              <w:rPr>
                <w:rFonts w:cs="ＭＳ Ｐ明朝" w:hint="eastAsia"/>
              </w:rPr>
              <w:t xml:space="preserve">　　日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cs="ＭＳ Ｐ明朝" w:hint="eastAsia"/>
              </w:rPr>
              <w:t xml:space="preserve">　あて先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cs="ＭＳ Ｐ明朝" w:hint="eastAsia"/>
              </w:rPr>
              <w:t xml:space="preserve">　埼玉県知事　</w:t>
            </w:r>
            <w:r w:rsidR="009A29C7">
              <w:rPr>
                <w:rFonts w:cs="ＭＳ Ｐ明朝" w:hint="eastAsia"/>
              </w:rPr>
              <w:t>大野</w:t>
            </w:r>
            <w:r>
              <w:rPr>
                <w:rFonts w:cs="ＭＳ Ｐ明朝" w:hint="eastAsia"/>
              </w:rPr>
              <w:t xml:space="preserve">　</w:t>
            </w:r>
            <w:r w:rsidR="009A29C7">
              <w:rPr>
                <w:rFonts w:cs="ＭＳ Ｐ明朝" w:hint="eastAsia"/>
              </w:rPr>
              <w:t>元裕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cs="ＭＳ Ｐ明朝" w:hint="eastAsia"/>
              </w:rPr>
              <w:t xml:space="preserve">　　　　　　　　　　　　　〒　　　</w:t>
            </w:r>
            <w:r>
              <w:t xml:space="preserve">   </w:t>
            </w:r>
            <w:r>
              <w:rPr>
                <w:rFonts w:cs="ＭＳ Ｐ明朝" w:hint="eastAsia"/>
              </w:rPr>
              <w:t>－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                         </w:t>
            </w:r>
            <w:r>
              <w:rPr>
                <w:rFonts w:cs="ＭＳ Ｐ明朝" w:hint="eastAsia"/>
              </w:rPr>
              <w:t>住所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                         </w:t>
            </w:r>
            <w:r>
              <w:rPr>
                <w:rFonts w:cs="ＭＳ Ｐ明朝" w:hint="eastAsia"/>
              </w:rPr>
              <w:t>氏名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                         </w:t>
            </w:r>
            <w:r>
              <w:rPr>
                <w:rFonts w:cs="ＭＳ Ｐ明朝" w:hint="eastAsia"/>
                <w:spacing w:val="-4"/>
                <w:w w:val="50"/>
              </w:rPr>
              <w:t>電話番号</w:t>
            </w:r>
            <w:r>
              <w:t xml:space="preserve">  </w:t>
            </w:r>
            <w:r>
              <w:rPr>
                <w:rFonts w:cs="ＭＳ Ｐ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Ｐ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Ｐ明朝" w:hAnsi="ＭＳ Ｐ明朝" w:cs="ＭＳ Ｐ明朝"/>
              </w:rPr>
              <w:t>(</w:t>
            </w:r>
            <w:r>
              <w:rPr>
                <w:rFonts w:cs="ＭＳ Ｐ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Ｐ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Ｐ明朝" w:hAnsi="ＭＳ Ｐ明朝" w:cs="ＭＳ Ｐ明朝"/>
              </w:rPr>
              <w:t>)</w:t>
            </w:r>
          </w:p>
          <w:p w:rsidR="00432090" w:rsidRDefault="00432090" w:rsidP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left="384" w:hangingChars="149" w:hanging="384"/>
              <w:jc w:val="left"/>
              <w:rPr>
                <w:rFonts w:ascii="ＭＳ Ｐ明朝"/>
                <w:color w:val="auto"/>
              </w:rPr>
            </w:pPr>
            <w:r>
              <w:t xml:space="preserve"> </w:t>
            </w:r>
            <w:r>
              <w:rPr>
                <w:rFonts w:cs="ＭＳ Ｐ明朝" w:hint="eastAsia"/>
              </w:rPr>
              <w:t xml:space="preserve">　　埼玉県環境影響評価条例第１７条第１項の規定による公聴会において、次のとおり意見を述べたいので申し出ます。</w:t>
            </w:r>
          </w:p>
        </w:tc>
      </w:tr>
      <w:tr w:rsidR="00432090" w:rsidTr="000235C0">
        <w:trPr>
          <w:trHeight w:val="860"/>
        </w:trPr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  <w:r>
              <w:rPr>
                <w:rFonts w:ascii="ＭＳ Ｐ明朝" w:cs="ＭＳ Ｐ明朝"/>
                <w:color w:val="auto"/>
              </w:rPr>
              <w:fldChar w:fldCharType="begin"/>
            </w:r>
            <w:r>
              <w:rPr>
                <w:rFonts w:ascii="ＭＳ Ｐ明朝" w:cs="ＭＳ Ｐ明朝"/>
                <w:color w:val="auto"/>
              </w:rPr>
              <w:instrText>eq \o\ad(</w:instrText>
            </w:r>
            <w:r>
              <w:rPr>
                <w:rFonts w:cs="ＭＳ Ｐ明朝" w:hint="eastAsia"/>
              </w:rPr>
              <w:instrText>対象事業の名称</w:instrText>
            </w:r>
            <w:r>
              <w:rPr>
                <w:rFonts w:ascii="ＭＳ Ｐ明朝" w:cs="ＭＳ Ｐ明朝"/>
                <w:color w:val="auto"/>
              </w:rPr>
              <w:instrText>,</w:instrText>
            </w:r>
            <w:r>
              <w:rPr>
                <w:rFonts w:ascii="ＭＳ Ｐ明朝" w:cs="ＭＳ Ｐ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Ｐ明朝" w:cs="ＭＳ Ｐ明朝"/>
                <w:color w:val="auto"/>
              </w:rPr>
              <w:instrText>)</w:instrText>
            </w:r>
            <w:r>
              <w:rPr>
                <w:rFonts w:ascii="ＭＳ Ｐ明朝" w:cs="ＭＳ Ｐ明朝"/>
                <w:color w:val="auto"/>
              </w:rPr>
              <w:fldChar w:fldCharType="separate"/>
            </w:r>
            <w:r>
              <w:rPr>
                <w:rFonts w:cs="ＭＳ Ｐ明朝" w:hint="eastAsia"/>
              </w:rPr>
              <w:t>対象事業の名称</w:t>
            </w:r>
            <w:r>
              <w:rPr>
                <w:rFonts w:ascii="ＭＳ Ｐ明朝" w:cs="ＭＳ Ｐ明朝"/>
                <w:color w:val="auto"/>
              </w:rPr>
              <w:fldChar w:fldCharType="end"/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90" w:rsidRDefault="000235C0" w:rsidP="000235C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  <w:r>
              <w:rPr>
                <w:rFonts w:ascii="ＭＳ Ｐ明朝" w:hint="eastAsia"/>
                <w:color w:val="auto"/>
              </w:rPr>
              <w:t>坂戸</w:t>
            </w:r>
            <w:r w:rsidR="00CE21E5" w:rsidRPr="00CE21E5">
              <w:rPr>
                <w:rFonts w:ascii="ＭＳ Ｐ明朝" w:hint="eastAsia"/>
                <w:color w:val="auto"/>
              </w:rPr>
              <w:t>都市計画事業</w:t>
            </w:r>
            <w:r w:rsidRPr="000235C0">
              <w:rPr>
                <w:rFonts w:ascii="ＭＳ Ｐ明朝" w:hint="eastAsia"/>
                <w:color w:val="auto"/>
              </w:rPr>
              <w:t>（仮称）坂戸インターチェンジ地区土地区画整理事業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 w:rsidTr="000235C0">
        <w:trPr>
          <w:trHeight w:val="824"/>
        </w:trPr>
        <w:tc>
          <w:tcPr>
            <w:tcW w:w="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2090" w:rsidRDefault="004320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/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t>希望する公述会場名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2090" w:rsidRDefault="004320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5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2090" w:rsidRDefault="004320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/>
                <w:color w:val="auto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32090" w:rsidRDefault="004320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5596"/>
        </w:trPr>
        <w:tc>
          <w:tcPr>
            <w:tcW w:w="88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</w:p>
          <w:p w:rsidR="00432090" w:rsidRDefault="00C670D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cs="ＭＳ Ｐ明朝" w:hint="eastAsia"/>
              </w:rPr>
              <w:t xml:space="preserve">　</w:t>
            </w:r>
            <w:r w:rsidR="00432090">
              <w:rPr>
                <w:rFonts w:cs="ＭＳ Ｐ明朝" w:hint="eastAsia"/>
              </w:rPr>
              <w:t>【注意事項】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</w:t>
            </w:r>
            <w:r>
              <w:rPr>
                <w:rFonts w:cs="ＭＳ Ｐ明朝" w:hint="eastAsia"/>
              </w:rPr>
              <w:t xml:space="preserve">　１　意見の要旨は、裏面に簡潔に記載してください。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</w:t>
            </w:r>
            <w:r>
              <w:rPr>
                <w:rFonts w:cs="ＭＳ Ｐ明朝" w:hint="eastAsia"/>
              </w:rPr>
              <w:t xml:space="preserve">　２　</w:t>
            </w:r>
            <w:r w:rsidRPr="00616204">
              <w:rPr>
                <w:rFonts w:cs="ＭＳ Ｐ明朝" w:hint="eastAsia"/>
                <w:u w:val="single"/>
              </w:rPr>
              <w:t>公述の範囲は、環境の保全に関する事項です。</w:t>
            </w:r>
          </w:p>
          <w:p w:rsidR="00432090" w:rsidRPr="00640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cs="ＭＳ Ｐ明朝"/>
              </w:rPr>
            </w:pPr>
            <w:r>
              <w:t xml:space="preserve"> </w:t>
            </w:r>
            <w:r>
              <w:rPr>
                <w:rFonts w:cs="ＭＳ Ｐ明朝" w:hint="eastAsia"/>
              </w:rPr>
              <w:t xml:space="preserve">　３　公述申出書は、公聴会の開催に関する公告の日から１０日以内に</w:t>
            </w:r>
            <w:r w:rsidR="008C51BA">
              <w:rPr>
                <w:rFonts w:cs="ＭＳ Ｐ明朝" w:hint="eastAsia"/>
              </w:rPr>
              <w:t>、</w:t>
            </w:r>
            <w:r w:rsidR="00640090">
              <w:rPr>
                <w:rFonts w:cs="ＭＳ Ｐ明朝" w:hint="eastAsia"/>
              </w:rPr>
              <w:t xml:space="preserve">持参／　　　　</w:t>
            </w:r>
            <w:r w:rsidR="00640090">
              <w:rPr>
                <w:rFonts w:cs="ＭＳ Ｐ明朝" w:hint="eastAsia"/>
              </w:rPr>
              <w:t xml:space="preserve"> </w:t>
            </w:r>
            <w:r w:rsidR="008C51BA">
              <w:rPr>
                <w:rFonts w:cs="ＭＳ Ｐ明朝" w:hint="eastAsia"/>
              </w:rPr>
              <w:t>郵送／</w:t>
            </w:r>
            <w:r w:rsidR="008C51BA">
              <w:rPr>
                <w:rFonts w:cs="ＭＳ Ｐ明朝" w:hint="eastAsia"/>
              </w:rPr>
              <w:t>FAX</w:t>
            </w:r>
            <w:r w:rsidR="008C51BA">
              <w:rPr>
                <w:rFonts w:cs="ＭＳ Ｐ明朝" w:hint="eastAsia"/>
              </w:rPr>
              <w:t>で</w:t>
            </w:r>
            <w:r>
              <w:rPr>
                <w:rFonts w:cs="ＭＳ Ｐ明朝" w:hint="eastAsia"/>
              </w:rPr>
              <w:t>提出</w:t>
            </w:r>
            <w:r w:rsidR="008C51BA">
              <w:rPr>
                <w:rFonts w:cs="ＭＳ Ｐ明朝" w:hint="eastAsia"/>
              </w:rPr>
              <w:t>してください（</w:t>
            </w:r>
            <w:r w:rsidR="009A29C7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令和</w:t>
            </w:r>
            <w:r w:rsidR="000235C0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６</w:t>
            </w:r>
            <w:r w:rsidR="00D8266F" w:rsidRPr="00910915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年</w:t>
            </w:r>
            <w:r w:rsidR="000235C0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７</w:t>
            </w:r>
            <w:r w:rsidR="00D8266F" w:rsidRPr="00910915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月</w:t>
            </w:r>
            <w:r w:rsidR="00520BA8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１２</w:t>
            </w:r>
            <w:r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日</w:t>
            </w:r>
            <w:r w:rsidR="00CE21E5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（</w:t>
            </w:r>
            <w:r w:rsidR="00520BA8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金</w:t>
            </w:r>
            <w:r w:rsidR="00CE21E5"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曜日）</w:t>
            </w:r>
            <w:r>
              <w:rPr>
                <w:rFonts w:ascii="ＭＳ Ｐ明朝" w:eastAsia="ＭＳ Ｐゴシック" w:cs="ＭＳ Ｐゴシック" w:hint="eastAsia"/>
                <w:b/>
                <w:bCs/>
                <w:u w:val="double" w:color="000000"/>
              </w:rPr>
              <w:t>必着</w:t>
            </w:r>
            <w:r>
              <w:rPr>
                <w:rFonts w:cs="ＭＳ Ｐ明朝" w:hint="eastAsia"/>
              </w:rPr>
              <w:t>）。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</w:t>
            </w:r>
            <w:r>
              <w:rPr>
                <w:rFonts w:cs="ＭＳ Ｐ明朝" w:hint="eastAsia"/>
              </w:rPr>
              <w:t xml:space="preserve">　４　類似意見がある場合や公述希望者が多数の場合は、公述人の人数や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t xml:space="preserve"> </w:t>
            </w:r>
            <w:r>
              <w:rPr>
                <w:rFonts w:cs="ＭＳ Ｐ明朝" w:hint="eastAsia"/>
              </w:rPr>
              <w:t xml:space="preserve">　　</w:t>
            </w:r>
            <w:r w:rsidR="00640090">
              <w:rPr>
                <w:rFonts w:cs="ＭＳ Ｐ明朝" w:hint="eastAsia"/>
              </w:rPr>
              <w:t xml:space="preserve"> </w:t>
            </w:r>
            <w:r>
              <w:rPr>
                <w:rFonts w:cs="ＭＳ Ｐ明朝" w:hint="eastAsia"/>
              </w:rPr>
              <w:t>公述の時間を制限することがあります。</w:t>
            </w:r>
          </w:p>
          <w:p w:rsidR="00C670DA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ゴシック" w:hAnsi="ＭＳ Ｐゴシック" w:cs="ＭＳ Ｐゴシック"/>
                <w:b/>
                <w:bCs/>
                <w:spacing w:val="2"/>
                <w:sz w:val="30"/>
                <w:szCs w:val="30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pacing w:val="2"/>
                <w:sz w:val="30"/>
                <w:szCs w:val="30"/>
              </w:rPr>
              <w:t xml:space="preserve"> </w:t>
            </w:r>
          </w:p>
          <w:p w:rsidR="00432090" w:rsidRDefault="00C670D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ascii="ＭＳ Ｐゴシック" w:hAnsi="ＭＳ Ｐゴシック" w:cs="ＭＳ Ｐゴシック" w:hint="eastAsia"/>
                <w:b/>
                <w:bCs/>
                <w:spacing w:val="2"/>
                <w:sz w:val="30"/>
                <w:szCs w:val="30"/>
              </w:rPr>
              <w:t xml:space="preserve">　</w:t>
            </w:r>
            <w:r w:rsidR="00432090"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>【提出先】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 xml:space="preserve">　〒３３０－９３０１　さいたま市浦和区高砂３丁目１５番１号</w:t>
            </w:r>
          </w:p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spacing w:val="10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pacing w:val="2"/>
                <w:sz w:val="30"/>
                <w:szCs w:val="30"/>
              </w:rPr>
              <w:t xml:space="preserve">   </w:t>
            </w:r>
            <w:r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>埼玉県環境部環境政策課</w:t>
            </w:r>
            <w:r w:rsidR="00E0640F"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 xml:space="preserve"> </w:t>
            </w:r>
            <w:r w:rsidR="00E0640F" w:rsidRPr="00E0640F"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>企画調整・環境影響評価担当</w:t>
            </w:r>
          </w:p>
          <w:p w:rsidR="008C51BA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 w:eastAsia="ＭＳ Ｐゴシック" w:cs="ＭＳ Ｐゴシック"/>
                <w:b/>
                <w:bCs/>
                <w:spacing w:val="2"/>
                <w:sz w:val="30"/>
                <w:szCs w:val="30"/>
              </w:rPr>
            </w:pPr>
            <w:r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 xml:space="preserve">　</w:t>
            </w:r>
            <w:r w:rsidR="00C670DA"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Ｐゴシック" w:hAnsi="ＭＳ Ｐゴシック" w:cs="ＭＳ Ｐゴシック"/>
                <w:b/>
                <w:bCs/>
                <w:spacing w:val="2"/>
                <w:sz w:val="30"/>
                <w:szCs w:val="30"/>
              </w:rPr>
              <w:t xml:space="preserve"> </w:t>
            </w:r>
            <w:r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>ＦＡＸ　０４８－８３０－４７７０</w:t>
            </w:r>
            <w:r w:rsidR="008C51BA">
              <w:rPr>
                <w:rFonts w:ascii="ＭＳ Ｐ明朝" w:eastAsia="ＭＳ Ｐゴシック" w:cs="ＭＳ Ｐゴシック" w:hint="eastAsia"/>
                <w:b/>
                <w:bCs/>
                <w:spacing w:val="2"/>
                <w:sz w:val="30"/>
                <w:szCs w:val="30"/>
              </w:rPr>
              <w:t xml:space="preserve">　</w:t>
            </w:r>
          </w:p>
          <w:p w:rsidR="008C51BA" w:rsidRDefault="008C51BA" w:rsidP="00616204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</w:tbl>
    <w:p w:rsidR="00432090" w:rsidRDefault="00432090">
      <w:pPr>
        <w:overflowPunct/>
        <w:autoSpaceDE w:val="0"/>
        <w:autoSpaceDN w:val="0"/>
        <w:jc w:val="left"/>
        <w:textAlignment w:val="auto"/>
        <w:rPr>
          <w:rFonts w:ascii="ＭＳ Ｐ明朝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1"/>
      </w:tblGrid>
      <w:tr w:rsidR="00432090" w:rsidTr="00432090">
        <w:trPr>
          <w:trHeight w:val="673"/>
        </w:trPr>
        <w:tc>
          <w:tcPr>
            <w:tcW w:w="881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  <w:r>
              <w:rPr>
                <w:rFonts w:cs="ＭＳ Ｐ明朝" w:hint="eastAsia"/>
              </w:rPr>
              <w:lastRenderedPageBreak/>
              <w:t>意見の要旨</w:t>
            </w:r>
          </w:p>
        </w:tc>
      </w:tr>
      <w:tr w:rsidR="00432090" w:rsidTr="00432090">
        <w:trPr>
          <w:trHeight w:val="70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>
        <w:trPr>
          <w:trHeight w:val="412"/>
        </w:trPr>
        <w:tc>
          <w:tcPr>
            <w:tcW w:w="88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  <w:tr w:rsidR="00432090" w:rsidTr="00432090">
        <w:trPr>
          <w:trHeight w:val="70"/>
        </w:trPr>
        <w:tc>
          <w:tcPr>
            <w:tcW w:w="88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090" w:rsidRDefault="00432090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Ｐ明朝"/>
                <w:color w:val="auto"/>
              </w:rPr>
            </w:pPr>
          </w:p>
        </w:tc>
      </w:tr>
    </w:tbl>
    <w:p w:rsidR="00432090" w:rsidRDefault="00432090">
      <w:pPr>
        <w:adjustRightInd/>
        <w:spacing w:line="412" w:lineRule="exact"/>
        <w:rPr>
          <w:rFonts w:ascii="ＭＳ Ｐ明朝"/>
          <w:spacing w:val="10"/>
        </w:rPr>
      </w:pPr>
    </w:p>
    <w:sectPr w:rsidR="00432090" w:rsidSect="008C51BA">
      <w:footerReference w:type="default" r:id="rId6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94" w:rsidRDefault="00391D94">
      <w:r>
        <w:separator/>
      </w:r>
    </w:p>
  </w:endnote>
  <w:endnote w:type="continuationSeparator" w:id="0">
    <w:p w:rsidR="00391D94" w:rsidRDefault="0039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90" w:rsidRDefault="00432090">
    <w:pPr>
      <w:overflowPunct/>
      <w:autoSpaceDE w:val="0"/>
      <w:autoSpaceDN w:val="0"/>
      <w:jc w:val="left"/>
      <w:textAlignment w:val="auto"/>
      <w:rPr>
        <w:rFonts w:ascii="ＭＳ Ｐ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94" w:rsidRDefault="00391D94"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391D94" w:rsidRDefault="0039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0"/>
    <w:rsid w:val="000235C0"/>
    <w:rsid w:val="000F0D62"/>
    <w:rsid w:val="000F6976"/>
    <w:rsid w:val="0019779F"/>
    <w:rsid w:val="00237A8B"/>
    <w:rsid w:val="003172BD"/>
    <w:rsid w:val="00377F46"/>
    <w:rsid w:val="00391D94"/>
    <w:rsid w:val="00413053"/>
    <w:rsid w:val="00432090"/>
    <w:rsid w:val="004565DE"/>
    <w:rsid w:val="00482CED"/>
    <w:rsid w:val="005043F1"/>
    <w:rsid w:val="00520BA8"/>
    <w:rsid w:val="005272C9"/>
    <w:rsid w:val="005855B3"/>
    <w:rsid w:val="00602DE3"/>
    <w:rsid w:val="00616204"/>
    <w:rsid w:val="00640090"/>
    <w:rsid w:val="00681E1D"/>
    <w:rsid w:val="00764AC5"/>
    <w:rsid w:val="008278F0"/>
    <w:rsid w:val="008C51BA"/>
    <w:rsid w:val="00910915"/>
    <w:rsid w:val="00923C0D"/>
    <w:rsid w:val="009A29C7"/>
    <w:rsid w:val="00AC6C84"/>
    <w:rsid w:val="00B12AF3"/>
    <w:rsid w:val="00B308EA"/>
    <w:rsid w:val="00B441ED"/>
    <w:rsid w:val="00B856B0"/>
    <w:rsid w:val="00B85C06"/>
    <w:rsid w:val="00C32606"/>
    <w:rsid w:val="00C670DA"/>
    <w:rsid w:val="00CE21E5"/>
    <w:rsid w:val="00D10ADA"/>
    <w:rsid w:val="00D618CC"/>
    <w:rsid w:val="00D71B62"/>
    <w:rsid w:val="00D8266F"/>
    <w:rsid w:val="00DC497D"/>
    <w:rsid w:val="00E0640F"/>
    <w:rsid w:val="00E448A6"/>
    <w:rsid w:val="00E82589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01B18"/>
  <w15:chartTrackingRefBased/>
  <w15:docId w15:val="{D4EFA5E2-E251-4760-8CDB-85AE5B4A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266F"/>
    <w:rPr>
      <w:rFonts w:eastAsia="ＭＳ Ｐ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266F"/>
    <w:rPr>
      <w:rFonts w:eastAsia="ＭＳ Ｐ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公述申出書</dc:title>
  <dc:subject/>
  <dc:creator>埼玉県</dc:creator>
  <cp:keywords/>
  <cp:lastModifiedBy>羽根尾侑樹</cp:lastModifiedBy>
  <cp:revision>8</cp:revision>
  <cp:lastPrinted>2021-05-12T06:03:00Z</cp:lastPrinted>
  <dcterms:created xsi:type="dcterms:W3CDTF">2022-06-15T05:38:00Z</dcterms:created>
  <dcterms:modified xsi:type="dcterms:W3CDTF">2024-06-13T01:51:00Z</dcterms:modified>
</cp:coreProperties>
</file>