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14" w:rsidRPr="009E2CC9" w:rsidRDefault="005B6514" w:rsidP="005B6514">
      <w:pPr>
        <w:pStyle w:val="a7"/>
        <w:spacing w:line="331" w:lineRule="exact"/>
        <w:rPr>
          <w:spacing w:val="0"/>
        </w:rPr>
      </w:pPr>
      <w:r w:rsidRPr="009E2CC9">
        <w:rPr>
          <w:rFonts w:ascii="ＭＳ 明朝" w:hAnsi="ＭＳ 明朝" w:hint="eastAsia"/>
          <w:b/>
          <w:bCs/>
          <w:spacing w:val="10"/>
          <w:sz w:val="30"/>
          <w:szCs w:val="30"/>
        </w:rPr>
        <w:t>【</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届出書</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案</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w:t>
      </w:r>
    </w:p>
    <w:tbl>
      <w:tblPr>
        <w:tblW w:w="0" w:type="auto"/>
        <w:tblInd w:w="13" w:type="dxa"/>
        <w:tblLayout w:type="fixed"/>
        <w:tblCellMar>
          <w:left w:w="13" w:type="dxa"/>
          <w:right w:w="13" w:type="dxa"/>
        </w:tblCellMar>
        <w:tblLook w:val="0000" w:firstRow="0" w:lastRow="0" w:firstColumn="0" w:lastColumn="0" w:noHBand="0" w:noVBand="0"/>
      </w:tblPr>
      <w:tblGrid>
        <w:gridCol w:w="4914"/>
        <w:gridCol w:w="1404"/>
        <w:gridCol w:w="1836"/>
        <w:gridCol w:w="918"/>
      </w:tblGrid>
      <w:tr w:rsidR="005B6514" w:rsidRPr="009E2CC9" w:rsidTr="006546C7">
        <w:trPr>
          <w:cantSplit/>
          <w:trHeight w:hRule="exact" w:val="327"/>
        </w:trPr>
        <w:tc>
          <w:tcPr>
            <w:tcW w:w="4914"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c>
          <w:tcPr>
            <w:tcW w:w="1404"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※受理年月日</w:t>
            </w:r>
          </w:p>
        </w:tc>
        <w:tc>
          <w:tcPr>
            <w:tcW w:w="183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 xml:space="preserve">　　年　月　日</w:t>
            </w:r>
          </w:p>
        </w:tc>
        <w:tc>
          <w:tcPr>
            <w:tcW w:w="918"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7"/>
        </w:trPr>
        <w:tc>
          <w:tcPr>
            <w:tcW w:w="491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※受理番号</w:t>
            </w:r>
          </w:p>
        </w:tc>
        <w:tc>
          <w:tcPr>
            <w:tcW w:w="1836"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918" w:type="dxa"/>
            <w:vMerge/>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9"/>
        </w:trPr>
        <w:tc>
          <w:tcPr>
            <w:tcW w:w="491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sz w:val="18"/>
                <w:szCs w:val="18"/>
              </w:rPr>
              <w:t>※備考</w:t>
            </w:r>
          </w:p>
        </w:tc>
        <w:tc>
          <w:tcPr>
            <w:tcW w:w="1836"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918" w:type="dxa"/>
            <w:vMerge/>
            <w:tcBorders>
              <w:top w:val="nil"/>
              <w:left w:val="nil"/>
              <w:bottom w:val="nil"/>
              <w:right w:val="nil"/>
            </w:tcBorders>
          </w:tcPr>
          <w:p w:rsidR="005B6514" w:rsidRPr="009E2CC9" w:rsidRDefault="005B6514" w:rsidP="006546C7">
            <w:pPr>
              <w:pStyle w:val="a7"/>
              <w:spacing w:line="331" w:lineRule="exact"/>
              <w:rPr>
                <w:spacing w:val="0"/>
              </w:rPr>
            </w:pPr>
          </w:p>
        </w:tc>
      </w:tr>
    </w:tbl>
    <w:p w:rsidR="005B6514" w:rsidRPr="009E2CC9" w:rsidRDefault="005B6514" w:rsidP="005B6514">
      <w:pPr>
        <w:pStyle w:val="a7"/>
        <w:spacing w:line="331" w:lineRule="exact"/>
        <w:rPr>
          <w:spacing w:val="0"/>
        </w:rPr>
      </w:pPr>
      <w:r w:rsidRPr="009E2CC9">
        <w:rPr>
          <w:rFonts w:ascii="ＭＳ 明朝" w:hAnsi="ＭＳ 明朝" w:hint="eastAsia"/>
          <w:spacing w:val="3"/>
          <w:sz w:val="18"/>
          <w:szCs w:val="18"/>
        </w:rPr>
        <w:t xml:space="preserve">                                                                            </w:t>
      </w:r>
    </w:p>
    <w:p w:rsidR="005B6514" w:rsidRPr="009E2CC9" w:rsidRDefault="005B6514" w:rsidP="005B6514">
      <w:pPr>
        <w:pStyle w:val="a7"/>
        <w:spacing w:line="331" w:lineRule="exact"/>
        <w:jc w:val="center"/>
        <w:rPr>
          <w:spacing w:val="0"/>
        </w:rPr>
      </w:pPr>
      <w:r w:rsidRPr="009E2CC9">
        <w:rPr>
          <w:rFonts w:ascii="ＭＳ 明朝" w:hAnsi="ＭＳ 明朝" w:hint="eastAsia"/>
          <w:b/>
          <w:bCs/>
          <w:spacing w:val="7"/>
        </w:rPr>
        <w:t>大</w:t>
      </w:r>
      <w:r w:rsidRPr="009E2CC9">
        <w:rPr>
          <w:rFonts w:ascii="ＭＳ 明朝" w:hAnsi="ＭＳ 明朝" w:hint="eastAsia"/>
          <w:b/>
          <w:bCs/>
          <w:spacing w:val="3"/>
        </w:rPr>
        <w:t xml:space="preserve"> </w:t>
      </w:r>
      <w:r w:rsidRPr="009E2CC9">
        <w:rPr>
          <w:rFonts w:ascii="ＭＳ 明朝" w:hAnsi="ＭＳ 明朝" w:hint="eastAsia"/>
          <w:b/>
          <w:bCs/>
          <w:spacing w:val="7"/>
        </w:rPr>
        <w:t>規</w:t>
      </w:r>
      <w:r w:rsidRPr="009E2CC9">
        <w:rPr>
          <w:rFonts w:ascii="ＭＳ 明朝" w:hAnsi="ＭＳ 明朝" w:hint="eastAsia"/>
          <w:b/>
          <w:bCs/>
          <w:spacing w:val="3"/>
        </w:rPr>
        <w:t xml:space="preserve"> </w:t>
      </w:r>
      <w:r w:rsidRPr="009E2CC9">
        <w:rPr>
          <w:rFonts w:ascii="ＭＳ 明朝" w:hAnsi="ＭＳ 明朝" w:hint="eastAsia"/>
          <w:b/>
          <w:bCs/>
          <w:spacing w:val="7"/>
        </w:rPr>
        <w:t>模</w:t>
      </w:r>
      <w:r w:rsidRPr="009E2CC9">
        <w:rPr>
          <w:rFonts w:ascii="ＭＳ 明朝" w:hAnsi="ＭＳ 明朝" w:hint="eastAsia"/>
          <w:b/>
          <w:bCs/>
          <w:spacing w:val="3"/>
        </w:rPr>
        <w:t xml:space="preserve"> </w:t>
      </w:r>
      <w:r w:rsidRPr="009E2CC9">
        <w:rPr>
          <w:rFonts w:ascii="ＭＳ 明朝" w:hAnsi="ＭＳ 明朝" w:hint="eastAsia"/>
          <w:b/>
          <w:bCs/>
          <w:spacing w:val="7"/>
        </w:rPr>
        <w:t>小</w:t>
      </w:r>
      <w:r w:rsidRPr="009E2CC9">
        <w:rPr>
          <w:rFonts w:ascii="ＭＳ 明朝" w:hAnsi="ＭＳ 明朝" w:hint="eastAsia"/>
          <w:b/>
          <w:bCs/>
          <w:spacing w:val="3"/>
        </w:rPr>
        <w:t xml:space="preserve"> </w:t>
      </w:r>
      <w:r w:rsidRPr="009E2CC9">
        <w:rPr>
          <w:rFonts w:ascii="ＭＳ 明朝" w:hAnsi="ＭＳ 明朝" w:hint="eastAsia"/>
          <w:b/>
          <w:bCs/>
          <w:spacing w:val="7"/>
        </w:rPr>
        <w:t>売</w:t>
      </w:r>
      <w:r w:rsidRPr="009E2CC9">
        <w:rPr>
          <w:rFonts w:ascii="ＭＳ 明朝" w:hAnsi="ＭＳ 明朝" w:hint="eastAsia"/>
          <w:b/>
          <w:bCs/>
          <w:spacing w:val="3"/>
        </w:rPr>
        <w:t xml:space="preserve"> </w:t>
      </w:r>
      <w:r w:rsidRPr="009E2CC9">
        <w:rPr>
          <w:rFonts w:ascii="ＭＳ 明朝" w:hAnsi="ＭＳ 明朝" w:hint="eastAsia"/>
          <w:b/>
          <w:bCs/>
          <w:spacing w:val="7"/>
        </w:rPr>
        <w:t>店</w:t>
      </w:r>
      <w:r w:rsidRPr="009E2CC9">
        <w:rPr>
          <w:rFonts w:ascii="ＭＳ 明朝" w:hAnsi="ＭＳ 明朝" w:hint="eastAsia"/>
          <w:b/>
          <w:bCs/>
          <w:spacing w:val="3"/>
        </w:rPr>
        <w:t xml:space="preserve"> </w:t>
      </w:r>
      <w:r w:rsidRPr="009E2CC9">
        <w:rPr>
          <w:rFonts w:ascii="ＭＳ 明朝" w:hAnsi="ＭＳ 明朝" w:hint="eastAsia"/>
          <w:b/>
          <w:bCs/>
          <w:spacing w:val="7"/>
        </w:rPr>
        <w:t>舗</w:t>
      </w:r>
      <w:r w:rsidRPr="009E2CC9">
        <w:rPr>
          <w:rFonts w:ascii="ＭＳ 明朝" w:hAnsi="ＭＳ 明朝" w:hint="eastAsia"/>
          <w:b/>
          <w:bCs/>
          <w:spacing w:val="3"/>
        </w:rPr>
        <w:t xml:space="preserve"> </w:t>
      </w:r>
      <w:r w:rsidRPr="009E2CC9">
        <w:rPr>
          <w:rFonts w:ascii="ＭＳ 明朝" w:hAnsi="ＭＳ 明朝" w:hint="eastAsia"/>
          <w:b/>
          <w:bCs/>
          <w:spacing w:val="7"/>
        </w:rPr>
        <w:t>届</w:t>
      </w:r>
      <w:r w:rsidRPr="009E2CC9">
        <w:rPr>
          <w:rFonts w:ascii="ＭＳ 明朝" w:hAnsi="ＭＳ 明朝" w:hint="eastAsia"/>
          <w:b/>
          <w:bCs/>
          <w:spacing w:val="3"/>
        </w:rPr>
        <w:t xml:space="preserve"> </w:t>
      </w:r>
      <w:r w:rsidRPr="009E2CC9">
        <w:rPr>
          <w:rFonts w:ascii="ＭＳ 明朝" w:hAnsi="ＭＳ 明朝" w:hint="eastAsia"/>
          <w:b/>
          <w:bCs/>
          <w:spacing w:val="7"/>
        </w:rPr>
        <w:t>出</w:t>
      </w:r>
      <w:r w:rsidRPr="009E2CC9">
        <w:rPr>
          <w:rFonts w:ascii="ＭＳ 明朝" w:hAnsi="ＭＳ 明朝" w:hint="eastAsia"/>
          <w:b/>
          <w:bCs/>
          <w:spacing w:val="3"/>
        </w:rPr>
        <w:t xml:space="preserve"> </w:t>
      </w:r>
      <w:r w:rsidRPr="009E2CC9">
        <w:rPr>
          <w:rFonts w:ascii="ＭＳ 明朝" w:hAnsi="ＭＳ 明朝" w:hint="eastAsia"/>
          <w:b/>
          <w:bCs/>
          <w:spacing w:val="7"/>
        </w:rPr>
        <w:t>書</w:t>
      </w:r>
      <w:r w:rsidRPr="009E2CC9">
        <w:rPr>
          <w:rFonts w:ascii="ＭＳ 明朝" w:hAnsi="ＭＳ 明朝" w:hint="eastAsia"/>
          <w:spacing w:val="7"/>
        </w:rPr>
        <w:t>（案）</w:t>
      </w:r>
    </w:p>
    <w:p w:rsidR="005B6514" w:rsidRPr="009E2CC9" w:rsidRDefault="005B6514" w:rsidP="005B6514">
      <w:pPr>
        <w:pStyle w:val="a7"/>
        <w:spacing w:line="331" w:lineRule="exact"/>
        <w:jc w:val="right"/>
        <w:rPr>
          <w:spacing w:val="0"/>
        </w:rPr>
      </w:pPr>
      <w:r w:rsidRPr="009E2CC9">
        <w:rPr>
          <w:rFonts w:ascii="ＭＳ 明朝" w:hAnsi="ＭＳ 明朝" w:hint="eastAsia"/>
          <w:spacing w:val="7"/>
        </w:rPr>
        <w:t xml:space="preserve">平成　</w:t>
      </w:r>
      <w:r w:rsidRPr="009E2CC9">
        <w:rPr>
          <w:rFonts w:ascii="ＭＳ 明朝" w:hAnsi="ＭＳ 明朝" w:hint="eastAsia"/>
          <w:bCs/>
          <w:spacing w:val="7"/>
        </w:rPr>
        <w:t xml:space="preserve">　年　</w:t>
      </w:r>
      <w:r w:rsidRPr="009E2CC9">
        <w:rPr>
          <w:rFonts w:ascii="ＭＳ 明朝" w:hAnsi="ＭＳ 明朝" w:hint="eastAsia"/>
          <w:spacing w:val="7"/>
        </w:rPr>
        <w:t xml:space="preserve">　月　　日</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埼玉県知事　様</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氏名（又は名称）</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代表者氏名（法人の場合）</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住所</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※「氏名」、「代表者氏名」、「住所」にはふりがなをふってください。</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大規模小売店舗立地法第５条第１項の規定により、下記のとおり届け出ます。</w:t>
      </w:r>
    </w:p>
    <w:p w:rsidR="005B6514" w:rsidRPr="009E2CC9" w:rsidRDefault="005B6514" w:rsidP="005B6514">
      <w:pPr>
        <w:pStyle w:val="a7"/>
        <w:spacing w:line="331" w:lineRule="exact"/>
        <w:jc w:val="center"/>
        <w:rPr>
          <w:spacing w:val="0"/>
        </w:rPr>
      </w:pPr>
      <w:r w:rsidRPr="009E2CC9">
        <w:rPr>
          <w:rFonts w:ascii="ＭＳ 明朝" w:hAnsi="ＭＳ 明朝" w:hint="eastAsia"/>
          <w:spacing w:val="7"/>
        </w:rPr>
        <w:t>記</w:t>
      </w:r>
    </w:p>
    <w:p w:rsidR="005B6514" w:rsidRPr="009E2CC9" w:rsidRDefault="005B6514" w:rsidP="005B6514">
      <w:pPr>
        <w:pStyle w:val="a7"/>
        <w:spacing w:line="331" w:lineRule="exact"/>
        <w:rPr>
          <w:spacing w:val="0"/>
        </w:rPr>
      </w:pPr>
      <w:r w:rsidRPr="009E2CC9">
        <w:rPr>
          <w:rFonts w:ascii="ＭＳ 明朝" w:hAnsi="ＭＳ 明朝" w:hint="eastAsia"/>
          <w:b/>
          <w:bCs/>
          <w:spacing w:val="7"/>
        </w:rPr>
        <w:t>１　大規模小売店舗の名称及び所在地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名称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所在地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※「名称」、「所在地」にはふりがなをふってください。</w:t>
      </w:r>
    </w:p>
    <w:p w:rsidR="005B6514" w:rsidRPr="009E2CC9" w:rsidRDefault="005B6514" w:rsidP="005B6514">
      <w:pPr>
        <w:pStyle w:val="a7"/>
        <w:spacing w:line="331" w:lineRule="exact"/>
        <w:rPr>
          <w:spacing w:val="0"/>
        </w:rPr>
      </w:pPr>
      <w:r w:rsidRPr="009E2CC9">
        <w:rPr>
          <w:rFonts w:ascii="ＭＳ 明朝" w:hAnsi="ＭＳ 明朝" w:hint="eastAsia"/>
          <w:b/>
          <w:bCs/>
          <w:spacing w:val="7"/>
        </w:rPr>
        <w:t>２　大規模小売店舗において小売業を行う者</w:t>
      </w:r>
      <w:r w:rsidR="00724E71">
        <w:rPr>
          <w:rFonts w:ascii="ＭＳ 明朝" w:hAnsi="ＭＳ 明朝" w:hint="eastAsia"/>
          <w:b/>
          <w:bCs/>
          <w:spacing w:val="7"/>
        </w:rPr>
        <w:t>の氏名又は名称及び住所並びに法人</w:t>
      </w:r>
      <w:bookmarkStart w:id="0" w:name="_GoBack"/>
      <w:bookmarkEnd w:id="0"/>
      <w:r w:rsidR="00724E71">
        <w:rPr>
          <w:rFonts w:ascii="ＭＳ 明朝" w:hAnsi="ＭＳ 明朝" w:hint="eastAsia"/>
          <w:b/>
          <w:bCs/>
          <w:spacing w:val="7"/>
        </w:rPr>
        <w:t>にあっては代表者の氏名</w:t>
      </w: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※（小売業者が多数の場合は、別表に）</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氏名(又は名称)</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7"/>
        </w:rPr>
        <w:t>代表者氏名（法人の場合）</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住所</w:t>
      </w:r>
    </w:p>
    <w:p w:rsidR="005B6514" w:rsidRPr="009E2CC9" w:rsidRDefault="005B6514" w:rsidP="005B6514">
      <w:pPr>
        <w:pStyle w:val="a7"/>
        <w:spacing w:line="331" w:lineRule="exact"/>
        <w:rPr>
          <w:spacing w:val="0"/>
        </w:rPr>
      </w:pPr>
      <w:r w:rsidRPr="009E2CC9">
        <w:rPr>
          <w:rFonts w:ascii="ＭＳ 明朝" w:hAnsi="ＭＳ 明朝" w:hint="eastAsia"/>
          <w:b/>
          <w:bCs/>
          <w:spacing w:val="7"/>
        </w:rPr>
        <w:t>３</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大規模小売店舗の新設をする日</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7"/>
        </w:rPr>
        <w:t>４</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大規模小売店舗内の店舗面積の合計</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（小数点以下四捨五入）</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7"/>
        </w:rPr>
        <w:t>５</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大規模小売店舗の施設の配置に関する事項</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(1)</w:t>
      </w:r>
      <w:r w:rsidRPr="009E2CC9">
        <w:rPr>
          <w:rFonts w:ascii="ＭＳ 明朝" w:hAnsi="ＭＳ 明朝" w:hint="eastAsia"/>
          <w:b/>
          <w:bCs/>
          <w:spacing w:val="3"/>
        </w:rPr>
        <w:t xml:space="preserve">  </w:t>
      </w:r>
      <w:r w:rsidRPr="009E2CC9">
        <w:rPr>
          <w:rFonts w:ascii="ＭＳ 明朝" w:hAnsi="ＭＳ 明朝" w:hint="eastAsia"/>
          <w:b/>
          <w:bCs/>
          <w:spacing w:val="7"/>
        </w:rPr>
        <w:t>駐車場の位置及び収容台数</w:t>
      </w:r>
    </w:p>
    <w:tbl>
      <w:tblPr>
        <w:tblW w:w="0" w:type="auto"/>
        <w:tblInd w:w="13" w:type="dxa"/>
        <w:tblLayout w:type="fixed"/>
        <w:tblCellMar>
          <w:left w:w="13" w:type="dxa"/>
          <w:right w:w="13" w:type="dxa"/>
        </w:tblCellMar>
        <w:tblLook w:val="0000" w:firstRow="0" w:lastRow="0" w:firstColumn="0" w:lastColumn="0" w:noHBand="0" w:noVBand="0"/>
      </w:tblPr>
      <w:tblGrid>
        <w:gridCol w:w="1242"/>
        <w:gridCol w:w="1458"/>
        <w:gridCol w:w="4158"/>
        <w:gridCol w:w="1620"/>
        <w:gridCol w:w="594"/>
      </w:tblGrid>
      <w:tr w:rsidR="005B6514" w:rsidRPr="009E2CC9" w:rsidTr="006546C7">
        <w:trPr>
          <w:cantSplit/>
          <w:trHeight w:hRule="exact" w:val="323"/>
        </w:trPr>
        <w:tc>
          <w:tcPr>
            <w:tcW w:w="1242" w:type="dxa"/>
            <w:vMerge w:val="restart"/>
            <w:tcBorders>
              <w:top w:val="nil"/>
              <w:left w:val="nil"/>
              <w:bottom w:val="nil"/>
              <w:right w:val="nil"/>
            </w:tcBorders>
          </w:tcPr>
          <w:p w:rsidR="005B6514" w:rsidRPr="009E2CC9" w:rsidRDefault="005B6514" w:rsidP="006546C7">
            <w:pPr>
              <w:pStyle w:val="a7"/>
              <w:spacing w:line="331" w:lineRule="exact"/>
              <w:rPr>
                <w:spacing w:val="0"/>
              </w:rPr>
            </w:pPr>
            <w:r w:rsidRPr="009E2CC9">
              <w:rPr>
                <w:rFonts w:ascii="ＭＳ 明朝" w:hAnsi="ＭＳ 明朝" w:hint="eastAsia"/>
                <w:spacing w:val="-4"/>
              </w:rPr>
              <w:t xml:space="preserve">  </w:t>
            </w:r>
            <w:r w:rsidRPr="009E2CC9">
              <w:rPr>
                <w:rFonts w:ascii="ＭＳ ゴシック" w:eastAsia="ＭＳ ゴシック" w:hAnsi="ＭＳ ゴシック" w:cs="ＭＳ ゴシック" w:hint="eastAsia"/>
                <w:spacing w:val="-4"/>
                <w:sz w:val="20"/>
                <w:szCs w:val="20"/>
              </w:rPr>
              <w:t>〈記載例〉</w:t>
            </w:r>
          </w:p>
        </w:tc>
        <w:tc>
          <w:tcPr>
            <w:tcW w:w="1458" w:type="dxa"/>
            <w:tcBorders>
              <w:top w:val="single" w:sz="12" w:space="0" w:color="000000"/>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4158" w:type="dxa"/>
            <w:tcBorders>
              <w:top w:val="single" w:sz="12" w:space="0" w:color="000000"/>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位　　　　　　置</w:t>
            </w:r>
          </w:p>
        </w:tc>
        <w:tc>
          <w:tcPr>
            <w:tcW w:w="1620" w:type="dxa"/>
            <w:tcBorders>
              <w:top w:val="single" w:sz="12" w:space="0" w:color="000000"/>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収容台数</w:t>
            </w:r>
          </w:p>
        </w:tc>
        <w:tc>
          <w:tcPr>
            <w:tcW w:w="594"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646"/>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58" w:type="dxa"/>
            <w:tcBorders>
              <w:top w:val="nil"/>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平面駐車場</w:t>
            </w:r>
          </w:p>
          <w:p w:rsidR="005B6514" w:rsidRPr="009E2CC9" w:rsidRDefault="005B6514" w:rsidP="006546C7">
            <w:pPr>
              <w:pStyle w:val="a7"/>
              <w:spacing w:line="331" w:lineRule="exact"/>
              <w:rPr>
                <w:spacing w:val="0"/>
              </w:rPr>
            </w:pPr>
            <w:r w:rsidRPr="009E2CC9">
              <w:rPr>
                <w:rFonts w:ascii="ＭＳ 明朝" w:hAnsi="ＭＳ 明朝" w:hint="eastAsia"/>
              </w:rPr>
              <w:t>屋上駐車場</w:t>
            </w:r>
          </w:p>
        </w:tc>
        <w:tc>
          <w:tcPr>
            <w:tcW w:w="4158"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別紙図１のとおり</w:t>
            </w:r>
          </w:p>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別紙図２のとおり</w:t>
            </w:r>
          </w:p>
        </w:tc>
        <w:tc>
          <w:tcPr>
            <w:tcW w:w="1620" w:type="dxa"/>
            <w:tcBorders>
              <w:top w:val="nil"/>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w:t>
            </w:r>
          </w:p>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5"/>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5616" w:type="dxa"/>
            <w:gridSpan w:val="2"/>
            <w:tcBorders>
              <w:top w:val="nil"/>
              <w:left w:val="single" w:sz="12" w:space="0" w:color="000000"/>
              <w:bottom w:val="single" w:sz="12"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合　　　　　　計</w:t>
            </w:r>
          </w:p>
        </w:tc>
        <w:tc>
          <w:tcPr>
            <w:tcW w:w="1620" w:type="dxa"/>
            <w:tcBorders>
              <w:top w:val="nil"/>
              <w:left w:val="nil"/>
              <w:bottom w:val="single" w:sz="12"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台</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bl>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※駐車場が複数の場合は、第一南駐車場、駐車場棟、隔地駐車場、平面・立体など各駐　　　　　　　　車場が分かるように記載。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(2)</w:t>
      </w:r>
      <w:r w:rsidRPr="009E2CC9">
        <w:rPr>
          <w:rFonts w:ascii="ＭＳ 明朝" w:hAnsi="ＭＳ 明朝" w:hint="eastAsia"/>
          <w:b/>
          <w:bCs/>
          <w:spacing w:val="3"/>
        </w:rPr>
        <w:t xml:space="preserve"> </w:t>
      </w:r>
      <w:r w:rsidRPr="009E2CC9">
        <w:rPr>
          <w:rFonts w:ascii="ＭＳ 明朝" w:hAnsi="ＭＳ 明朝" w:hint="eastAsia"/>
          <w:b/>
          <w:bCs/>
          <w:spacing w:val="7"/>
        </w:rPr>
        <w:t>駐輪場の位置及び収容台数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位置　別紙図１のとおり　　　収容台数　　　台</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　駐輪場が複数の場合は、各々の位置と収容台数、その合計を記載。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(3)</w:t>
      </w:r>
      <w:r w:rsidRPr="009E2CC9">
        <w:rPr>
          <w:rFonts w:ascii="ＭＳ 明朝" w:hAnsi="ＭＳ 明朝" w:hint="eastAsia"/>
          <w:b/>
          <w:bCs/>
          <w:spacing w:val="3"/>
        </w:rPr>
        <w:t xml:space="preserve"> </w:t>
      </w:r>
      <w:r w:rsidRPr="009E2CC9">
        <w:rPr>
          <w:rFonts w:ascii="ＭＳ 明朝" w:hAnsi="ＭＳ 明朝" w:hint="eastAsia"/>
          <w:b/>
          <w:bCs/>
          <w:spacing w:val="7"/>
        </w:rPr>
        <w:t>荷さばき施設の位置及び面積</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位置　別紙図１のとおり　　面積　　　　　㎡</w:t>
      </w:r>
      <w:r w:rsidRPr="009E2CC9">
        <w:rPr>
          <w:rFonts w:ascii="ＭＳ 明朝" w:hAnsi="ＭＳ 明朝" w:hint="eastAsia"/>
          <w:spacing w:val="3"/>
        </w:rPr>
        <w:t xml:space="preserve">   </w:t>
      </w:r>
      <w:r w:rsidRPr="009E2CC9">
        <w:rPr>
          <w:rFonts w:ascii="ＭＳ 明朝" w:hAnsi="ＭＳ 明朝" w:hint="eastAsia"/>
          <w:spacing w:val="6"/>
          <w:sz w:val="18"/>
          <w:szCs w:val="18"/>
        </w:rPr>
        <w:t>（小数点以下四捨五入）</w:t>
      </w:r>
    </w:p>
    <w:p w:rsidR="005B6514" w:rsidRPr="009E2CC9" w:rsidRDefault="005B6514" w:rsidP="005B6514">
      <w:pPr>
        <w:pStyle w:val="a7"/>
        <w:spacing w:line="331"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荷さばき施設が複数の場合は、各々の位置と面積、その合計を記載。</w:t>
      </w:r>
    </w:p>
    <w:p w:rsidR="005B6514" w:rsidRPr="009E2CC9" w:rsidRDefault="005B6514" w:rsidP="005B6514">
      <w:pPr>
        <w:pStyle w:val="a7"/>
        <w:spacing w:line="331" w:lineRule="exact"/>
        <w:rPr>
          <w:spacing w:val="0"/>
        </w:rPr>
      </w:pPr>
      <w:r w:rsidRPr="009E2CC9">
        <w:rPr>
          <w:rFonts w:ascii="ＭＳ 明朝" w:hAnsi="ＭＳ 明朝" w:hint="eastAsia"/>
          <w:spacing w:val="6"/>
          <w:sz w:val="18"/>
          <w:szCs w:val="18"/>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計算の根拠（</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spacing w:val="6"/>
          <w:sz w:val="18"/>
          <w:szCs w:val="18"/>
        </w:rPr>
        <w:t>㎡など）を位置を示す図面に記載。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(4)</w:t>
      </w:r>
      <w:r w:rsidRPr="009E2CC9">
        <w:rPr>
          <w:rFonts w:ascii="ＭＳ 明朝" w:hAnsi="ＭＳ 明朝" w:hint="eastAsia"/>
          <w:b/>
          <w:bCs/>
          <w:spacing w:val="3"/>
        </w:rPr>
        <w:t xml:space="preserve"> </w:t>
      </w:r>
      <w:r w:rsidRPr="009E2CC9">
        <w:rPr>
          <w:rFonts w:ascii="ＭＳ 明朝" w:hAnsi="ＭＳ 明朝" w:hint="eastAsia"/>
          <w:b/>
          <w:bCs/>
          <w:spacing w:val="7"/>
        </w:rPr>
        <w:t>廃棄物等の保管施設の位置及び容量</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位置　別紙図１のとおり　　容量　　　　　㎥</w:t>
      </w:r>
      <w:r w:rsidRPr="009E2CC9">
        <w:rPr>
          <w:rFonts w:ascii="ＭＳ 明朝" w:hAnsi="ＭＳ 明朝" w:hint="eastAsia"/>
          <w:spacing w:val="3"/>
        </w:rPr>
        <w:t xml:space="preserve">  </w:t>
      </w:r>
      <w:r w:rsidRPr="009E2CC9">
        <w:rPr>
          <w:rFonts w:ascii="ＭＳ 明朝" w:hAnsi="ＭＳ 明朝" w:hint="eastAsia"/>
          <w:spacing w:val="6"/>
          <w:sz w:val="20"/>
          <w:szCs w:val="20"/>
        </w:rPr>
        <w:t>（小数点以下四捨五入）</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b/>
          <w:bCs/>
          <w:spacing w:val="6"/>
          <w:sz w:val="18"/>
          <w:szCs w:val="18"/>
        </w:rPr>
        <w:t xml:space="preserve">　　      </w:t>
      </w:r>
      <w:r w:rsidRPr="009E2CC9">
        <w:rPr>
          <w:rFonts w:ascii="ＭＳ 明朝" w:hAnsi="ＭＳ 明朝" w:hint="eastAsia"/>
          <w:bCs/>
          <w:spacing w:val="6"/>
          <w:sz w:val="18"/>
          <w:szCs w:val="18"/>
        </w:rPr>
        <w:t>※　廃棄物等の保管施設が複数の場合は、各々の位置と容量、その合計を記載。</w:t>
      </w:r>
    </w:p>
    <w:p w:rsidR="005B6514" w:rsidRPr="009E2CC9" w:rsidRDefault="005B6514" w:rsidP="005B6514">
      <w:pPr>
        <w:pStyle w:val="a7"/>
        <w:spacing w:line="331" w:lineRule="exact"/>
        <w:rPr>
          <w:spacing w:val="0"/>
        </w:rPr>
      </w:pPr>
      <w:r w:rsidRPr="009E2CC9">
        <w:rPr>
          <w:rFonts w:ascii="ＭＳ 明朝" w:hAnsi="ＭＳ 明朝" w:hint="eastAsia"/>
          <w:spacing w:val="6"/>
          <w:sz w:val="18"/>
          <w:szCs w:val="18"/>
        </w:rPr>
        <w:t xml:space="preserve">　　　　　　　　　　　　    計算の根拠（</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w:t>
      </w:r>
      <w:r w:rsidRPr="009E2CC9">
        <w:rPr>
          <w:rFonts w:ascii="ＭＳ 明朝" w:hAnsi="ＭＳ 明朝" w:hint="eastAsia"/>
          <w:b/>
          <w:bCs/>
          <w:spacing w:val="3"/>
          <w:w w:val="50"/>
          <w:sz w:val="18"/>
          <w:szCs w:val="18"/>
        </w:rPr>
        <w:t>○</w:t>
      </w:r>
      <w:r w:rsidRPr="009E2CC9">
        <w:rPr>
          <w:rFonts w:ascii="ＭＳ 明朝" w:hAnsi="ＭＳ 明朝" w:hint="eastAsia"/>
          <w:b/>
          <w:bCs/>
          <w:spacing w:val="6"/>
          <w:sz w:val="18"/>
          <w:szCs w:val="18"/>
        </w:rPr>
        <w:t>m=</w:t>
      </w:r>
      <w:r w:rsidRPr="009E2CC9">
        <w:rPr>
          <w:rFonts w:ascii="ＭＳ 明朝" w:hAnsi="ＭＳ 明朝" w:hint="eastAsia"/>
          <w:b/>
          <w:bCs/>
          <w:spacing w:val="3"/>
          <w:w w:val="50"/>
          <w:sz w:val="18"/>
          <w:szCs w:val="18"/>
        </w:rPr>
        <w:t>○○○㎥</w:t>
      </w:r>
      <w:r w:rsidRPr="009E2CC9">
        <w:rPr>
          <w:rFonts w:ascii="ＭＳ 明朝" w:hAnsi="ＭＳ 明朝" w:hint="eastAsia"/>
          <w:spacing w:val="6"/>
          <w:sz w:val="18"/>
          <w:szCs w:val="18"/>
        </w:rPr>
        <w:t>など）を位置を示す図面に記載。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7"/>
        </w:rPr>
        <w:t xml:space="preserve">６　</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大規模小売店舗の施設の運営方法に関する事項</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(1)</w:t>
      </w:r>
      <w:r w:rsidRPr="009E2CC9">
        <w:rPr>
          <w:rFonts w:ascii="ＭＳ 明朝" w:hAnsi="ＭＳ 明朝" w:hint="eastAsia"/>
          <w:b/>
          <w:bCs/>
          <w:spacing w:val="3"/>
        </w:rPr>
        <w:t xml:space="preserve"> </w:t>
      </w:r>
      <w:r w:rsidRPr="009E2CC9">
        <w:rPr>
          <w:rFonts w:ascii="ＭＳ 明朝" w:hAnsi="ＭＳ 明朝" w:hint="eastAsia"/>
          <w:b/>
          <w:bCs/>
          <w:spacing w:val="7"/>
        </w:rPr>
        <w:t>大規模小売店舗において小売業を行う者の開店時刻及び閉店時刻</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開店時刻</w:t>
      </w:r>
      <w:r w:rsidRPr="009E2CC9">
        <w:rPr>
          <w:rFonts w:ascii="ＭＳ 明朝" w:hAnsi="ＭＳ 明朝" w:hint="eastAsia"/>
          <w:spacing w:val="3"/>
        </w:rPr>
        <w:t xml:space="preserve">       </w:t>
      </w:r>
      <w:r w:rsidRPr="009E2CC9">
        <w:rPr>
          <w:rFonts w:ascii="ＭＳ 明朝" w:hAnsi="ＭＳ 明朝" w:hint="eastAsia"/>
          <w:spacing w:val="7"/>
        </w:rPr>
        <w:t xml:space="preserve">午前　　時　　分　　</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7"/>
        </w:rPr>
        <w:t>閉店時刻</w:t>
      </w:r>
      <w:r w:rsidRPr="009E2CC9">
        <w:rPr>
          <w:rFonts w:ascii="ＭＳ 明朝" w:hAnsi="ＭＳ 明朝" w:hint="eastAsia"/>
          <w:spacing w:val="3"/>
        </w:rPr>
        <w:t xml:space="preserve">       </w:t>
      </w:r>
      <w:r w:rsidRPr="009E2CC9">
        <w:rPr>
          <w:rFonts w:ascii="ＭＳ 明朝" w:hAnsi="ＭＳ 明朝" w:hint="eastAsia"/>
          <w:spacing w:val="7"/>
        </w:rPr>
        <w:t xml:space="preserve">午後　　時　　分　　</w:t>
      </w: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spacing w:val="6"/>
          <w:sz w:val="18"/>
          <w:szCs w:val="18"/>
        </w:rPr>
        <w:t>※　小売業者によって異なる場合は、各々の開店時刻及び閉店時刻を記載。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(2)</w:t>
      </w:r>
      <w:r w:rsidRPr="009E2CC9">
        <w:rPr>
          <w:rFonts w:ascii="ＭＳ 明朝" w:hAnsi="ＭＳ 明朝" w:hint="eastAsia"/>
          <w:b/>
          <w:bCs/>
          <w:spacing w:val="3"/>
        </w:rPr>
        <w:t xml:space="preserve"> </w:t>
      </w:r>
      <w:r w:rsidRPr="009E2CC9">
        <w:rPr>
          <w:rFonts w:ascii="ＭＳ 明朝" w:hAnsi="ＭＳ 明朝" w:hint="eastAsia"/>
          <w:b/>
          <w:bCs/>
          <w:spacing w:val="7"/>
        </w:rPr>
        <w:t>来客が駐車場を利用することができる時間帯</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午前　　時　　分　から　午後　　時　　分</w:t>
      </w: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　駐車場によって異なる場合は、各々の時間帯を記載。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(3)</w:t>
      </w:r>
      <w:r w:rsidRPr="009E2CC9">
        <w:rPr>
          <w:rFonts w:ascii="ＭＳ 明朝" w:hAnsi="ＭＳ 明朝" w:hint="eastAsia"/>
          <w:spacing w:val="3"/>
        </w:rPr>
        <w:t xml:space="preserve"> </w:t>
      </w:r>
      <w:r w:rsidRPr="009E2CC9">
        <w:rPr>
          <w:rFonts w:ascii="ＭＳ 明朝" w:hAnsi="ＭＳ 明朝" w:hint="eastAsia"/>
          <w:b/>
          <w:bCs/>
          <w:spacing w:val="7"/>
        </w:rPr>
        <w:t>駐車場の自動車の出入口の数及び位置</w:t>
      </w:r>
    </w:p>
    <w:tbl>
      <w:tblPr>
        <w:tblW w:w="0" w:type="auto"/>
        <w:tblInd w:w="13" w:type="dxa"/>
        <w:tblLayout w:type="fixed"/>
        <w:tblCellMar>
          <w:left w:w="13" w:type="dxa"/>
          <w:right w:w="13" w:type="dxa"/>
        </w:tblCellMar>
        <w:tblLook w:val="0000" w:firstRow="0" w:lastRow="0" w:firstColumn="0" w:lastColumn="0" w:noHBand="0" w:noVBand="0"/>
      </w:tblPr>
      <w:tblGrid>
        <w:gridCol w:w="1242"/>
        <w:gridCol w:w="1458"/>
        <w:gridCol w:w="4158"/>
        <w:gridCol w:w="1620"/>
        <w:gridCol w:w="594"/>
      </w:tblGrid>
      <w:tr w:rsidR="005B6514" w:rsidRPr="009E2CC9" w:rsidTr="006546C7">
        <w:trPr>
          <w:cantSplit/>
          <w:trHeight w:hRule="exact" w:val="323"/>
        </w:trPr>
        <w:tc>
          <w:tcPr>
            <w:tcW w:w="1242" w:type="dxa"/>
            <w:vMerge w:val="restart"/>
            <w:tcBorders>
              <w:top w:val="nil"/>
              <w:left w:val="nil"/>
              <w:bottom w:val="nil"/>
              <w:right w:val="nil"/>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spacing w:val="1"/>
                <w:sz w:val="20"/>
                <w:szCs w:val="20"/>
              </w:rPr>
              <w:t>〈記載例〉</w:t>
            </w:r>
          </w:p>
        </w:tc>
        <w:tc>
          <w:tcPr>
            <w:tcW w:w="1458" w:type="dxa"/>
            <w:tcBorders>
              <w:top w:val="single" w:sz="12" w:space="0" w:color="000000"/>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p>
        </w:tc>
        <w:tc>
          <w:tcPr>
            <w:tcW w:w="4158" w:type="dxa"/>
            <w:tcBorders>
              <w:top w:val="single" w:sz="12" w:space="0" w:color="000000"/>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位　　　　　　置</w:t>
            </w:r>
          </w:p>
        </w:tc>
        <w:tc>
          <w:tcPr>
            <w:tcW w:w="1620" w:type="dxa"/>
            <w:tcBorders>
              <w:top w:val="single" w:sz="12" w:space="0" w:color="000000"/>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出入口の数</w:t>
            </w:r>
          </w:p>
        </w:tc>
        <w:tc>
          <w:tcPr>
            <w:tcW w:w="594" w:type="dxa"/>
            <w:vMerge w:val="restart"/>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646"/>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458" w:type="dxa"/>
            <w:tcBorders>
              <w:top w:val="nil"/>
              <w:left w:val="single" w:sz="12" w:space="0" w:color="000000"/>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平面駐車場</w:t>
            </w:r>
          </w:p>
          <w:p w:rsidR="005B6514" w:rsidRPr="009E2CC9" w:rsidRDefault="005B6514" w:rsidP="006546C7">
            <w:pPr>
              <w:pStyle w:val="a7"/>
              <w:spacing w:line="331" w:lineRule="exact"/>
              <w:rPr>
                <w:spacing w:val="0"/>
              </w:rPr>
            </w:pPr>
            <w:r w:rsidRPr="009E2CC9">
              <w:rPr>
                <w:rFonts w:ascii="ＭＳ 明朝" w:hAnsi="ＭＳ 明朝" w:hint="eastAsia"/>
              </w:rPr>
              <w:t>屋上駐車場</w:t>
            </w:r>
          </w:p>
        </w:tc>
        <w:tc>
          <w:tcPr>
            <w:tcW w:w="4158" w:type="dxa"/>
            <w:tcBorders>
              <w:top w:val="nil"/>
              <w:left w:val="nil"/>
              <w:bottom w:val="single" w:sz="4" w:space="0" w:color="000000"/>
              <w:right w:val="single" w:sz="4" w:space="0" w:color="000000"/>
            </w:tcBorders>
          </w:tcPr>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別紙図１のとおり</w:t>
            </w:r>
          </w:p>
          <w:p w:rsidR="005B6514" w:rsidRPr="009E2CC9" w:rsidRDefault="005B6514" w:rsidP="006546C7">
            <w:pPr>
              <w:pStyle w:val="a7"/>
              <w:spacing w:line="331"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別紙図２のとおり</w:t>
            </w:r>
          </w:p>
        </w:tc>
        <w:tc>
          <w:tcPr>
            <w:tcW w:w="1620" w:type="dxa"/>
            <w:tcBorders>
              <w:top w:val="nil"/>
              <w:left w:val="nil"/>
              <w:bottom w:val="single" w:sz="4"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か所</w:t>
            </w:r>
          </w:p>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か所</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r w:rsidR="005B6514" w:rsidRPr="009E2CC9" w:rsidTr="006546C7">
        <w:trPr>
          <w:cantSplit/>
          <w:trHeight w:hRule="exact" w:val="325"/>
        </w:trPr>
        <w:tc>
          <w:tcPr>
            <w:tcW w:w="124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5616" w:type="dxa"/>
            <w:gridSpan w:val="2"/>
            <w:tcBorders>
              <w:top w:val="nil"/>
              <w:left w:val="single" w:sz="12" w:space="0" w:color="000000"/>
              <w:bottom w:val="single" w:sz="12" w:space="0" w:color="000000"/>
              <w:right w:val="single" w:sz="4"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合　　　　　　計</w:t>
            </w:r>
          </w:p>
        </w:tc>
        <w:tc>
          <w:tcPr>
            <w:tcW w:w="1620" w:type="dxa"/>
            <w:tcBorders>
              <w:top w:val="nil"/>
              <w:left w:val="nil"/>
              <w:bottom w:val="single" w:sz="12" w:space="0" w:color="000000"/>
              <w:right w:val="single" w:sz="12" w:space="0" w:color="000000"/>
            </w:tcBorders>
          </w:tcPr>
          <w:p w:rsidR="005B6514" w:rsidRPr="009E2CC9" w:rsidRDefault="005B6514" w:rsidP="006546C7">
            <w:pPr>
              <w:pStyle w:val="a7"/>
              <w:spacing w:line="331" w:lineRule="exact"/>
              <w:rPr>
                <w:spacing w:val="0"/>
              </w:rPr>
            </w:pPr>
            <w:r w:rsidRPr="009E2CC9">
              <w:rPr>
                <w:rFonts w:ascii="ＭＳ 明朝" w:hAnsi="ＭＳ 明朝" w:hint="eastAsia"/>
              </w:rPr>
              <w:t xml:space="preserve">　　　　か所</w:t>
            </w:r>
          </w:p>
        </w:tc>
        <w:tc>
          <w:tcPr>
            <w:tcW w:w="594" w:type="dxa"/>
            <w:vMerge/>
            <w:tcBorders>
              <w:top w:val="nil"/>
              <w:left w:val="nil"/>
              <w:bottom w:val="nil"/>
              <w:right w:val="nil"/>
            </w:tcBorders>
          </w:tcPr>
          <w:p w:rsidR="005B6514" w:rsidRPr="009E2CC9" w:rsidRDefault="005B6514" w:rsidP="006546C7">
            <w:pPr>
              <w:pStyle w:val="a7"/>
              <w:spacing w:line="331" w:lineRule="exact"/>
              <w:rPr>
                <w:spacing w:val="0"/>
              </w:rPr>
            </w:pPr>
          </w:p>
        </w:tc>
      </w:tr>
    </w:tbl>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　駐車場が複数の場合は、各々の位置と出入口の数と、その合計を記載。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rPr>
        <w:t xml:space="preserve">　</w:t>
      </w:r>
      <w:r w:rsidRPr="009E2CC9">
        <w:rPr>
          <w:rFonts w:ascii="ＭＳ 明朝" w:hAnsi="ＭＳ 明朝" w:hint="eastAsia"/>
          <w:b/>
          <w:bCs/>
          <w:spacing w:val="7"/>
        </w:rPr>
        <w:t>(4)</w:t>
      </w:r>
      <w:r w:rsidRPr="009E2CC9">
        <w:rPr>
          <w:rFonts w:ascii="ＭＳ 明朝" w:hAnsi="ＭＳ 明朝" w:hint="eastAsia"/>
          <w:spacing w:val="7"/>
        </w:rPr>
        <w:t xml:space="preserve">　</w:t>
      </w:r>
      <w:r w:rsidRPr="009E2CC9">
        <w:rPr>
          <w:rFonts w:ascii="ＭＳ 明朝" w:hAnsi="ＭＳ 明朝" w:hint="eastAsia"/>
          <w:b/>
          <w:bCs/>
          <w:spacing w:val="7"/>
        </w:rPr>
        <w:t>荷さばき施設において荷さばきを行うことができる時間帯</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午前　　時　　分　から　午後　　時　　分</w:t>
      </w:r>
    </w:p>
    <w:p w:rsidR="005B6514" w:rsidRPr="009E2CC9" w:rsidRDefault="005B6514" w:rsidP="005B6514">
      <w:pPr>
        <w:pStyle w:val="a7"/>
        <w:spacing w:line="331"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　荷さばき施設によって異なる場合は、各々の時間帯を記載。</w:t>
      </w: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p>
    <w:p w:rsidR="005B6514" w:rsidRPr="009E2CC9" w:rsidRDefault="005B6514" w:rsidP="005B6514">
      <w:pPr>
        <w:pStyle w:val="a7"/>
        <w:spacing w:line="331" w:lineRule="exact"/>
        <w:rPr>
          <w:spacing w:val="0"/>
        </w:rPr>
      </w:pPr>
      <w:r w:rsidRPr="009E2CC9">
        <w:rPr>
          <w:rFonts w:ascii="ＭＳ 明朝" w:hAnsi="ＭＳ 明朝" w:hint="eastAsia"/>
          <w:spacing w:val="7"/>
          <w:u w:val="single" w:color="000000"/>
        </w:rPr>
        <w:t>※　駐車場、駐輪場、荷さばき施設、廃棄物等の保管施設、駐車場の自動車出入口の位置を示す図面については、建物配置図、平面図、立面図、騒音発生源の位置、騒音の予測地点を示す図面と兼用できます。</w:t>
      </w:r>
    </w:p>
    <w:p w:rsidR="005B6514" w:rsidRPr="009E2CC9" w:rsidRDefault="005B6514" w:rsidP="005B6514">
      <w:pPr>
        <w:pStyle w:val="a7"/>
        <w:spacing w:line="331" w:lineRule="exact"/>
        <w:rPr>
          <w:spacing w:val="0"/>
        </w:rPr>
      </w:pPr>
    </w:p>
    <w:p w:rsidR="005B6514" w:rsidRPr="009E2CC9" w:rsidRDefault="005B6514" w:rsidP="005B6514">
      <w:pPr>
        <w:pStyle w:val="a7"/>
        <w:spacing w:line="325" w:lineRule="exact"/>
        <w:jc w:val="center"/>
        <w:rPr>
          <w:spacing w:val="0"/>
        </w:rPr>
      </w:pPr>
    </w:p>
    <w:p w:rsidR="005B6514" w:rsidRPr="009E2CC9" w:rsidRDefault="005B6514" w:rsidP="005B6514">
      <w:pPr>
        <w:pStyle w:val="a7"/>
        <w:spacing w:line="325" w:lineRule="exact"/>
        <w:jc w:val="center"/>
        <w:rPr>
          <w:spacing w:val="0"/>
        </w:rPr>
      </w:pPr>
    </w:p>
    <w:p w:rsidR="005B6514" w:rsidRPr="009E2CC9" w:rsidRDefault="005B6514" w:rsidP="005B6514">
      <w:pPr>
        <w:pStyle w:val="a7"/>
        <w:spacing w:line="325" w:lineRule="exact"/>
        <w:jc w:val="center"/>
        <w:rPr>
          <w:spacing w:val="0"/>
        </w:rPr>
      </w:pPr>
      <w:r w:rsidRPr="009E2CC9">
        <w:rPr>
          <w:rFonts w:ascii="ＭＳ 明朝" w:hAnsi="ＭＳ 明朝" w:hint="eastAsia"/>
          <w:b/>
          <w:bCs/>
          <w:spacing w:val="13"/>
          <w:sz w:val="40"/>
          <w:szCs w:val="40"/>
        </w:rPr>
        <w:t>届出書について</w:t>
      </w:r>
    </w:p>
    <w:p w:rsidR="005B6514" w:rsidRPr="009E2CC9" w:rsidRDefault="005B6514" w:rsidP="005B6514">
      <w:pPr>
        <w:pStyle w:val="a7"/>
        <w:spacing w:line="266" w:lineRule="exact"/>
        <w:jc w:val="center"/>
        <w:rPr>
          <w:spacing w:val="0"/>
        </w:rPr>
      </w:pPr>
    </w:p>
    <w:p w:rsidR="005B6514" w:rsidRPr="009E2CC9" w:rsidRDefault="005B6514" w:rsidP="005B6514">
      <w:pPr>
        <w:pStyle w:val="a7"/>
        <w:spacing w:line="177"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spacing w:val="7"/>
        </w:rPr>
        <w:t>１．届出書の構成</w:t>
      </w:r>
    </w:p>
    <w:p w:rsidR="005B6514" w:rsidRPr="009E2CC9" w:rsidRDefault="005B6514" w:rsidP="005B6514">
      <w:pPr>
        <w:pStyle w:val="a7"/>
        <w:spacing w:line="325" w:lineRule="exact"/>
        <w:rPr>
          <w:rFonts w:ascii="ＭＳ 明朝" w:hAnsi="ＭＳ 明朝"/>
          <w:spacing w:val="7"/>
        </w:rPr>
      </w:pPr>
      <w:r w:rsidRPr="009E2CC9">
        <w:rPr>
          <w:rFonts w:ascii="ＭＳ 明朝" w:hAnsi="ＭＳ 明朝" w:hint="eastAsia"/>
          <w:spacing w:val="7"/>
        </w:rPr>
        <w:t xml:space="preserve">　　届出書は、「届出書（届出事項・図面）」、「規則第４条に基づく添付書類」、「指   針に基づく配慮事項」及び「添付資料等（交通調査、騒音予測調査など）」により構</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成するものとします。（次ページ参照）</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p>
    <w:p w:rsidR="005B6514" w:rsidRPr="009E2CC9" w:rsidRDefault="005B6514" w:rsidP="005B6514">
      <w:pPr>
        <w:pStyle w:val="a7"/>
        <w:spacing w:line="325" w:lineRule="exact"/>
        <w:rPr>
          <w:spacing w:val="0"/>
        </w:rPr>
      </w:pPr>
      <w:r w:rsidRPr="009E2CC9">
        <w:rPr>
          <w:rFonts w:ascii="ＭＳ 明朝" w:hAnsi="ＭＳ 明朝" w:hint="eastAsia"/>
          <w:spacing w:val="7"/>
        </w:rPr>
        <w:t>２．記載方法</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記載例は、法第５条第１項の店舗を新設する場合のものになります。</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spacing w:val="7"/>
        </w:rPr>
        <w:t>３．届出書の提出部数等</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大店立地法に規定する届出、通知及び書類の提出部数は、次のとおりとします。</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なお、下表に限らず提出部数の増をお願いすることがありますので、御了承ください。</w:t>
      </w:r>
    </w:p>
    <w:p w:rsidR="005B6514" w:rsidRPr="009E2CC9" w:rsidRDefault="005B6514" w:rsidP="005B6514">
      <w:pPr>
        <w:pStyle w:val="a7"/>
        <w:spacing w:line="32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24"/>
        <w:gridCol w:w="864"/>
        <w:gridCol w:w="756"/>
        <w:gridCol w:w="972"/>
        <w:gridCol w:w="972"/>
        <w:gridCol w:w="756"/>
        <w:gridCol w:w="756"/>
        <w:gridCol w:w="1188"/>
        <w:gridCol w:w="594"/>
      </w:tblGrid>
      <w:tr w:rsidR="005B6514" w:rsidRPr="009E2CC9" w:rsidTr="006546C7">
        <w:trPr>
          <w:cantSplit/>
          <w:trHeight w:hRule="exact" w:val="646"/>
        </w:trPr>
        <w:tc>
          <w:tcPr>
            <w:tcW w:w="183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32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県</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地域振</w:t>
            </w:r>
          </w:p>
          <w:p w:rsidR="005B6514" w:rsidRPr="009E2CC9" w:rsidRDefault="005B6514" w:rsidP="006546C7">
            <w:pPr>
              <w:pStyle w:val="a7"/>
              <w:spacing w:line="325" w:lineRule="exact"/>
              <w:rPr>
                <w:spacing w:val="0"/>
              </w:rPr>
            </w:pPr>
            <w:r w:rsidRPr="009E2CC9">
              <w:rPr>
                <w:rFonts w:ascii="ＭＳ 明朝" w:hAnsi="ＭＳ 明朝" w:hint="eastAsia"/>
              </w:rPr>
              <w:t>興ｾﾝﾀｰ</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市町村</w:t>
            </w:r>
          </w:p>
        </w:tc>
        <w:tc>
          <w:tcPr>
            <w:tcW w:w="97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商工団体</w:t>
            </w:r>
          </w:p>
        </w:tc>
        <w:tc>
          <w:tcPr>
            <w:tcW w:w="97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庁内会議</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審議会</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道路</w:t>
            </w:r>
          </w:p>
          <w:p w:rsidR="005B6514" w:rsidRPr="009E2CC9" w:rsidRDefault="005B6514" w:rsidP="006546C7">
            <w:pPr>
              <w:pStyle w:val="a7"/>
              <w:spacing w:line="325" w:lineRule="exact"/>
              <w:rPr>
                <w:spacing w:val="0"/>
              </w:rPr>
            </w:pPr>
            <w:r w:rsidRPr="009E2CC9">
              <w:rPr>
                <w:rFonts w:ascii="ＭＳ 明朝" w:hAnsi="ＭＳ 明朝" w:hint="eastAsia"/>
              </w:rPr>
              <w:t>管理者</w:t>
            </w:r>
          </w:p>
        </w:tc>
        <w:tc>
          <w:tcPr>
            <w:tcW w:w="118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594" w:type="dxa"/>
            <w:vMerge w:val="restart"/>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46"/>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５条１項の届出</w:t>
            </w:r>
          </w:p>
          <w:p w:rsidR="005B6514" w:rsidRPr="009E2CC9" w:rsidRDefault="005B6514" w:rsidP="006546C7">
            <w:pPr>
              <w:pStyle w:val="a7"/>
              <w:spacing w:line="325" w:lineRule="exact"/>
              <w:rPr>
                <w:spacing w:val="0"/>
              </w:rPr>
            </w:pPr>
            <w:r w:rsidRPr="009E2CC9">
              <w:rPr>
                <w:rFonts w:ascii="ＭＳ 明朝" w:hAnsi="ＭＳ 明朝" w:hint="eastAsia"/>
              </w:rPr>
              <w:t>同条２項の書類</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４</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９</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必要数</w:t>
            </w:r>
          </w:p>
          <w:p w:rsidR="005B6514" w:rsidRPr="009E2CC9" w:rsidRDefault="005B6514" w:rsidP="006546C7">
            <w:pPr>
              <w:pStyle w:val="a7"/>
              <w:spacing w:line="325" w:lineRule="exact"/>
              <w:rPr>
                <w:spacing w:val="0"/>
              </w:rPr>
            </w:pPr>
            <w:r w:rsidRPr="009E2CC9">
              <w:rPr>
                <w:rFonts w:ascii="ＭＳ 明朝" w:hAnsi="ＭＳ 明朝" w:hint="eastAsia"/>
              </w:rPr>
              <w:t>１以上</w:t>
            </w: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２０部以上</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3"/>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６条１項の届出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７部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50"/>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６条２項の届出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４</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３</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必要数</w:t>
            </w:r>
          </w:p>
          <w:p w:rsidR="005B6514" w:rsidRPr="009E2CC9" w:rsidRDefault="005B6514" w:rsidP="006546C7">
            <w:pPr>
              <w:pStyle w:val="a7"/>
              <w:spacing w:line="325" w:lineRule="exact"/>
              <w:rPr>
                <w:spacing w:val="0"/>
              </w:rPr>
            </w:pPr>
            <w:r w:rsidRPr="009E2CC9">
              <w:rPr>
                <w:rFonts w:ascii="ＭＳ 明朝" w:hAnsi="ＭＳ 明朝" w:hint="eastAsia"/>
              </w:rPr>
              <w:t>１以上</w:t>
            </w: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１４部以上</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50"/>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８条７項の届出又</w:t>
            </w:r>
          </w:p>
          <w:p w:rsidR="005B6514" w:rsidRPr="009E2CC9" w:rsidRDefault="005B6514" w:rsidP="006546C7">
            <w:pPr>
              <w:pStyle w:val="a7"/>
              <w:spacing w:line="325" w:lineRule="exact"/>
              <w:rPr>
                <w:spacing w:val="0"/>
              </w:rPr>
            </w:pPr>
            <w:r w:rsidRPr="009E2CC9">
              <w:rPr>
                <w:rFonts w:ascii="ＭＳ 明朝" w:hAnsi="ＭＳ 明朝" w:hint="eastAsia"/>
              </w:rPr>
              <w:t>は通知</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７部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5"/>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９条４項の届出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２</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７部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650"/>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附則５条１項及び</w:t>
            </w:r>
          </w:p>
          <w:p w:rsidR="005B6514" w:rsidRPr="009E2CC9" w:rsidRDefault="005B6514" w:rsidP="006546C7">
            <w:pPr>
              <w:pStyle w:val="a7"/>
              <w:spacing w:line="325" w:lineRule="exact"/>
              <w:rPr>
                <w:spacing w:val="0"/>
              </w:rPr>
            </w:pPr>
            <w:r w:rsidRPr="009E2CC9">
              <w:rPr>
                <w:rFonts w:ascii="ＭＳ 明朝" w:hAnsi="ＭＳ 明朝" w:hint="eastAsia"/>
              </w:rPr>
              <w:t>同条３項の届出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４</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２</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３</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必要数</w:t>
            </w:r>
          </w:p>
          <w:p w:rsidR="005B6514" w:rsidRPr="009E2CC9" w:rsidRDefault="005B6514" w:rsidP="006546C7">
            <w:pPr>
              <w:pStyle w:val="a7"/>
              <w:spacing w:line="325" w:lineRule="exact"/>
              <w:rPr>
                <w:spacing w:val="0"/>
              </w:rPr>
            </w:pPr>
            <w:r w:rsidRPr="009E2CC9">
              <w:rPr>
                <w:rFonts w:ascii="ＭＳ 明朝" w:hAnsi="ＭＳ 明朝" w:hint="eastAsia"/>
              </w:rPr>
              <w:t>１以上</w:t>
            </w: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１４部以上</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5"/>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６条５項の届出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４部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325"/>
        </w:trPr>
        <w:tc>
          <w:tcPr>
            <w:tcW w:w="183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１１条３項の届出</w:t>
            </w:r>
          </w:p>
        </w:tc>
        <w:tc>
          <w:tcPr>
            <w:tcW w:w="32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rPr>
              <w:t>１</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１</w:t>
            </w:r>
          </w:p>
        </w:tc>
        <w:tc>
          <w:tcPr>
            <w:tcW w:w="972"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p>
        </w:tc>
        <w:tc>
          <w:tcPr>
            <w:tcW w:w="1188" w:type="dxa"/>
            <w:tcBorders>
              <w:top w:val="nil"/>
              <w:left w:val="nil"/>
              <w:bottom w:val="single" w:sz="4" w:space="0" w:color="000000"/>
              <w:right w:val="single" w:sz="4" w:space="0" w:color="000000"/>
            </w:tcBorders>
          </w:tcPr>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rPr>
              <w:t>４部</w:t>
            </w:r>
          </w:p>
        </w:tc>
        <w:tc>
          <w:tcPr>
            <w:tcW w:w="594" w:type="dxa"/>
            <w:vMerge/>
            <w:tcBorders>
              <w:top w:val="nil"/>
              <w:left w:val="nil"/>
              <w:bottom w:val="nil"/>
              <w:right w:val="nil"/>
            </w:tcBorders>
          </w:tcPr>
          <w:p w:rsidR="005B6514" w:rsidRPr="009E2CC9" w:rsidRDefault="005B6514" w:rsidP="006546C7">
            <w:pPr>
              <w:pStyle w:val="a7"/>
              <w:spacing w:line="325" w:lineRule="exact"/>
              <w:rPr>
                <w:spacing w:val="0"/>
              </w:rPr>
            </w:pPr>
          </w:p>
        </w:tc>
      </w:tr>
    </w:tbl>
    <w:p w:rsidR="005B6514" w:rsidRPr="009E2CC9" w:rsidRDefault="005B6514" w:rsidP="005B6514">
      <w:pPr>
        <w:pStyle w:val="a7"/>
        <w:spacing w:line="325" w:lineRule="exact"/>
        <w:rPr>
          <w:spacing w:val="0"/>
        </w:rPr>
      </w:pPr>
      <w:r w:rsidRPr="009E2CC9">
        <w:rPr>
          <w:spacing w:val="0"/>
        </w:rPr>
        <w:br w:type="page"/>
      </w:r>
      <w:r w:rsidRPr="009E2CC9">
        <w:rPr>
          <w:rFonts w:ascii="ＭＳ 明朝" w:hAnsi="ＭＳ 明朝" w:hint="eastAsia"/>
          <w:spacing w:val="7"/>
        </w:rPr>
        <w:lastRenderedPageBreak/>
        <w:t xml:space="preserve">　</w:t>
      </w:r>
      <w:r w:rsidRPr="009E2CC9">
        <w:rPr>
          <w:rFonts w:ascii="ＭＳ ゴシック" w:eastAsia="ＭＳ ゴシック" w:hAnsi="ＭＳ ゴシック" w:cs="ＭＳ ゴシック" w:hint="eastAsia"/>
          <w:spacing w:val="8"/>
          <w:sz w:val="24"/>
          <w:szCs w:val="24"/>
        </w:rPr>
        <w:t>届出書の構成</w:t>
      </w:r>
    </w:p>
    <w:p w:rsidR="005B6514" w:rsidRPr="009E2CC9" w:rsidRDefault="005B6514" w:rsidP="005B6514">
      <w:pPr>
        <w:pStyle w:val="a7"/>
        <w:spacing w:line="325" w:lineRule="exact"/>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2228850</wp:posOffset>
                </wp:positionH>
                <wp:positionV relativeFrom="paragraph">
                  <wp:posOffset>0</wp:posOffset>
                </wp:positionV>
                <wp:extent cx="0" cy="619125"/>
                <wp:effectExtent l="13970" t="10795" r="14605" b="177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0" to="175.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" o:allowincell="f" strokeweight="1.5p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5452110</wp:posOffset>
                </wp:positionH>
                <wp:positionV relativeFrom="paragraph">
                  <wp:posOffset>0</wp:posOffset>
                </wp:positionV>
                <wp:extent cx="0" cy="3921125"/>
                <wp:effectExtent l="17780" t="10795" r="10795" b="1143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1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3pt,0" to="429.3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" o:allowincell="f" strokeweight="1.5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2228850</wp:posOffset>
                </wp:positionH>
                <wp:positionV relativeFrom="paragraph">
                  <wp:posOffset>9525</wp:posOffset>
                </wp:positionV>
                <wp:extent cx="3223260" cy="0"/>
                <wp:effectExtent l="13970" t="10795" r="10795" b="1778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75pt" to="42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" o:allowincell="f" strokeweight="1.5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1748790</wp:posOffset>
                </wp:positionH>
                <wp:positionV relativeFrom="paragraph">
                  <wp:posOffset>628650</wp:posOffset>
                </wp:positionV>
                <wp:extent cx="3223260" cy="0"/>
                <wp:effectExtent l="10160" t="10795" r="14605" b="1778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49.5pt" to="39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" o:allowincell="f" strokeweight="1.5p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1748790</wp:posOffset>
                </wp:positionH>
                <wp:positionV relativeFrom="paragraph">
                  <wp:posOffset>619125</wp:posOffset>
                </wp:positionV>
                <wp:extent cx="0" cy="619125"/>
                <wp:effectExtent l="10160" t="10795" r="18415" b="1778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48.75pt" to="137.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" o:allowincell="f" strokeweight="1.5p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4972050</wp:posOffset>
                </wp:positionH>
                <wp:positionV relativeFrom="paragraph">
                  <wp:posOffset>619125</wp:posOffset>
                </wp:positionV>
                <wp:extent cx="0" cy="4127500"/>
                <wp:effectExtent l="13970" t="10795" r="14605" b="1460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48.75pt" to="391.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" o:allowincell="f" strokeweight="1.5pt"/>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1268730</wp:posOffset>
                </wp:positionH>
                <wp:positionV relativeFrom="paragraph">
                  <wp:posOffset>1247775</wp:posOffset>
                </wp:positionV>
                <wp:extent cx="3223260" cy="0"/>
                <wp:effectExtent l="15875" t="10795" r="18415" b="1778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98.25pt" to="353.7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" o:allowincell="f" strokeweight="1.5p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1268730</wp:posOffset>
                </wp:positionH>
                <wp:positionV relativeFrom="paragraph">
                  <wp:posOffset>1238250</wp:posOffset>
                </wp:positionV>
                <wp:extent cx="0" cy="619125"/>
                <wp:effectExtent l="15875" t="10795" r="12700" b="1778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pt,97.5pt" to="99.9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" o:allowincell="f" strokeweight="1.5p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4491990</wp:posOffset>
                </wp:positionH>
                <wp:positionV relativeFrom="paragraph">
                  <wp:posOffset>1238250</wp:posOffset>
                </wp:positionV>
                <wp:extent cx="0" cy="4333875"/>
                <wp:effectExtent l="10160" t="10795" r="18415" b="1778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387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pt,97.5pt" to="353.7pt,4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" o:allowincell="f" strokeweight="1.5pt"/>
            </w:pict>
          </mc:Fallback>
        </mc:AlternateContent>
      </w: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0"/>
        </w:rPr>
        <w:t xml:space="preserve">    </w:t>
      </w:r>
      <w:r w:rsidRPr="009E2CC9">
        <w:rPr>
          <w:rFonts w:ascii="ＭＳ ゴシック" w:eastAsia="ＭＳ ゴシック" w:hAnsi="ＭＳ ゴシック" w:cs="ＭＳ ゴシック" w:hint="eastAsia"/>
          <w:b/>
          <w:bCs/>
          <w:spacing w:val="1"/>
        </w:rPr>
        <w:t>添付資料等</w:t>
      </w:r>
      <w:r w:rsidRPr="009E2CC9">
        <w:rPr>
          <w:rFonts w:ascii="ＭＳ ゴシック" w:eastAsia="ＭＳ ゴシック" w:hAnsi="ＭＳ ゴシック" w:cs="ＭＳ ゴシック" w:hint="eastAsia"/>
          <w:spacing w:val="1"/>
        </w:rPr>
        <w:t>（交通調査、騒音予測調査など）</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ゴシック" w:eastAsia="ＭＳ ゴシック" w:hAnsi="ＭＳ ゴシック" w:cs="ＭＳ ゴシック" w:hint="eastAsia"/>
          <w:b/>
          <w:bCs/>
        </w:rPr>
        <w:t>指針に基づく配慮事項</w:t>
      </w: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1"/>
          <w:sz w:val="16"/>
          <w:szCs w:val="16"/>
        </w:rPr>
        <w:t>（規則第４条に基づく添付書類に記載したもの以外の事項：任意）</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b/>
          <w:bCs/>
        </w:rPr>
        <w:t>規則第４条に基づく添付書類</w:t>
      </w:r>
    </w:p>
    <w:p w:rsidR="005B6514" w:rsidRPr="009E2CC9" w:rsidRDefault="005B6514" w:rsidP="005B6514">
      <w:pPr>
        <w:pStyle w:val="a7"/>
        <w:spacing w:line="325" w:lineRule="exact"/>
        <w:rPr>
          <w:spacing w:val="0"/>
        </w:rPr>
      </w:pPr>
    </w:p>
    <w:tbl>
      <w:tblPr>
        <w:tblW w:w="0" w:type="auto"/>
        <w:tblInd w:w="177" w:type="dxa"/>
        <w:tblLayout w:type="fixed"/>
        <w:tblCellMar>
          <w:left w:w="13" w:type="dxa"/>
          <w:right w:w="13" w:type="dxa"/>
        </w:tblCellMar>
        <w:tblLook w:val="0000" w:firstRow="0" w:lastRow="0" w:firstColumn="0" w:lastColumn="0" w:noHBand="0" w:noVBand="0"/>
      </w:tblPr>
      <w:tblGrid>
        <w:gridCol w:w="6156"/>
        <w:gridCol w:w="2754"/>
      </w:tblGrid>
      <w:tr w:rsidR="005B6514" w:rsidRPr="009E2CC9" w:rsidTr="006546C7">
        <w:trPr>
          <w:cantSplit/>
          <w:trHeight w:hRule="exact" w:val="104"/>
        </w:trPr>
        <w:tc>
          <w:tcPr>
            <w:tcW w:w="6156" w:type="dxa"/>
            <w:vMerge w:val="restart"/>
            <w:tcBorders>
              <w:top w:val="single" w:sz="12" w:space="0" w:color="000000"/>
              <w:left w:val="single" w:sz="12" w:space="0" w:color="000000"/>
              <w:bottom w:val="nil"/>
              <w:right w:val="single" w:sz="12" w:space="0" w:color="000000"/>
            </w:tcBorders>
          </w:tcPr>
          <w:p w:rsidR="005B6514" w:rsidRPr="009E2CC9" w:rsidRDefault="005B6514" w:rsidP="006546C7">
            <w:pPr>
              <w:pStyle w:val="a7"/>
              <w:spacing w:before="105" w:line="545" w:lineRule="exact"/>
              <w:rPr>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4972050</wp:posOffset>
                      </wp:positionH>
                      <wp:positionV relativeFrom="paragraph">
                        <wp:posOffset>2073275</wp:posOffset>
                      </wp:positionV>
                      <wp:extent cx="480060" cy="0"/>
                      <wp:effectExtent l="13970" t="17145" r="10795" b="1143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63.25pt" to="429.3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" o:allowincell="f" strokeweight="1.5p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4491990</wp:posOffset>
                      </wp:positionH>
                      <wp:positionV relativeFrom="paragraph">
                        <wp:posOffset>2898775</wp:posOffset>
                      </wp:positionV>
                      <wp:extent cx="480060" cy="0"/>
                      <wp:effectExtent l="10160" t="13970" r="14605" b="1460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pt,228.25pt" to="391.5pt,2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" o:allowincell="f" strokeweight="1.5p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4011930</wp:posOffset>
                      </wp:positionH>
                      <wp:positionV relativeFrom="paragraph">
                        <wp:posOffset>3724275</wp:posOffset>
                      </wp:positionV>
                      <wp:extent cx="480060" cy="0"/>
                      <wp:effectExtent l="15875" t="10795" r="18415" b="1778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293.25pt" to="353.7pt,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" o:allowincell="f" strokeweight="1.5pt"/>
                  </w:pict>
                </mc:Fallback>
              </mc:AlternateContent>
            </w: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b/>
                <w:bCs/>
              </w:rPr>
              <w:t>届出書（届出事項・図面）</w:t>
            </w:r>
          </w:p>
          <w:p w:rsidR="005B6514" w:rsidRPr="009E2CC9" w:rsidRDefault="005B6514" w:rsidP="006546C7">
            <w:pPr>
              <w:pStyle w:val="a7"/>
              <w:spacing w:line="325" w:lineRule="exact"/>
              <w:rPr>
                <w:spacing w:val="0"/>
              </w:rPr>
            </w:pPr>
          </w:p>
          <w:p w:rsidR="005B6514" w:rsidRPr="009E2CC9" w:rsidRDefault="005B6514" w:rsidP="006546C7">
            <w:pPr>
              <w:pStyle w:val="a7"/>
              <w:spacing w:line="325" w:lineRule="exact"/>
              <w:rPr>
                <w:spacing w:val="0"/>
              </w:rPr>
            </w:pPr>
            <w:r w:rsidRPr="009E2CC9">
              <w:rPr>
                <w:rFonts w:ascii="ＭＳ 明朝" w:hAnsi="ＭＳ 明朝" w:hint="eastAsia"/>
                <w:spacing w:val="1"/>
              </w:rPr>
              <w:t xml:space="preserve">                         </w:t>
            </w:r>
            <w:r w:rsidRPr="009E2CC9">
              <w:rPr>
                <w:rFonts w:ascii="ＭＳ 明朝" w:hAnsi="ＭＳ 明朝" w:hint="eastAsia"/>
                <w:spacing w:val="1"/>
                <w:sz w:val="20"/>
                <w:szCs w:val="20"/>
              </w:rPr>
              <w:t>平成</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年</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月</w:t>
            </w:r>
            <w:r w:rsidRPr="009E2CC9">
              <w:rPr>
                <w:rFonts w:ascii="ＭＳ 明朝" w:hAnsi="ＭＳ 明朝" w:hint="eastAsia"/>
                <w:spacing w:val="0"/>
                <w:sz w:val="20"/>
                <w:szCs w:val="20"/>
              </w:rPr>
              <w:t xml:space="preserve">    </w:t>
            </w:r>
            <w:r w:rsidRPr="009E2CC9">
              <w:rPr>
                <w:rFonts w:ascii="ＭＳ 明朝" w:hAnsi="ＭＳ 明朝" w:hint="eastAsia"/>
                <w:spacing w:val="1"/>
                <w:sz w:val="20"/>
                <w:szCs w:val="20"/>
              </w:rPr>
              <w:t>日</w:t>
            </w:r>
          </w:p>
        </w:tc>
        <w:tc>
          <w:tcPr>
            <w:tcW w:w="2754" w:type="dxa"/>
            <w:vMerge w:val="restart"/>
            <w:tcBorders>
              <w:top w:val="nil"/>
              <w:left w:val="nil"/>
              <w:bottom w:val="nil"/>
              <w:right w:val="nil"/>
            </w:tcBorders>
          </w:tcPr>
          <w:p w:rsidR="005B6514" w:rsidRPr="009E2CC9" w:rsidRDefault="005B6514" w:rsidP="006546C7">
            <w:pPr>
              <w:pStyle w:val="a7"/>
              <w:spacing w:line="325" w:lineRule="exact"/>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19"/>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6156" w:type="dxa"/>
            <w:vMerge/>
            <w:tcBorders>
              <w:top w:val="nil"/>
              <w:left w:val="single" w:sz="12" w:space="0" w:color="000000"/>
              <w:bottom w:val="nil"/>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75"/>
        </w:trPr>
        <w:tc>
          <w:tcPr>
            <w:tcW w:w="6156" w:type="dxa"/>
            <w:vMerge/>
            <w:tcBorders>
              <w:top w:val="nil"/>
              <w:left w:val="single" w:sz="12" w:space="0" w:color="000000"/>
              <w:bottom w:val="single" w:sz="12" w:space="0" w:color="000000"/>
              <w:right w:val="single" w:sz="12" w:space="0" w:color="000000"/>
            </w:tcBorders>
          </w:tcPr>
          <w:p w:rsidR="005B6514" w:rsidRPr="009E2CC9" w:rsidRDefault="005B6514" w:rsidP="006546C7">
            <w:pPr>
              <w:pStyle w:val="a7"/>
              <w:wordWrap/>
              <w:spacing w:line="240" w:lineRule="auto"/>
              <w:rPr>
                <w:spacing w:val="0"/>
              </w:rPr>
            </w:pPr>
          </w:p>
        </w:tc>
        <w:tc>
          <w:tcPr>
            <w:tcW w:w="2754"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bl>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Ａ４で作成</w:t>
      </w: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7"/>
        </w:rPr>
        <w:t xml:space="preserve">　届出書、添付書類にページを。</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20"/>
          <w:szCs w:val="20"/>
        </w:rPr>
        <w:t xml:space="preserve">　</w:t>
      </w:r>
      <w:r w:rsidRPr="009E2CC9">
        <w:rPr>
          <w:rFonts w:ascii="ＭＳ 明朝" w:hAnsi="ＭＳ 明朝" w:hint="eastAsia"/>
          <w:spacing w:val="7"/>
        </w:rPr>
        <w:t>図面にも、番号等の表示を。</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20"/>
          <w:szCs w:val="20"/>
        </w:rPr>
        <w:t xml:space="preserve">　　</w:t>
      </w:r>
      <w:r w:rsidRPr="009E2CC9">
        <w:rPr>
          <w:rFonts w:ascii="ＭＳ 明朝" w:hAnsi="ＭＳ 明朝" w:hint="eastAsia"/>
          <w:spacing w:val="3"/>
        </w:rPr>
        <w:t xml:space="preserve">                                       </w:t>
      </w:r>
    </w:p>
    <w:p w:rsidR="005B6514" w:rsidRPr="009E2CC9" w:rsidRDefault="005B6514" w:rsidP="005B6514">
      <w:pPr>
        <w:pStyle w:val="a7"/>
        <w:spacing w:line="325" w:lineRule="exact"/>
        <w:rPr>
          <w:spacing w:val="0"/>
        </w:rPr>
      </w:pPr>
      <w:r w:rsidRPr="009E2CC9">
        <w:rPr>
          <w:spacing w:val="0"/>
        </w:rPr>
        <w:br w:type="page"/>
      </w:r>
      <w:r w:rsidRPr="009E2CC9">
        <w:rPr>
          <w:rFonts w:ascii="ＭＳ 明朝" w:hAnsi="ＭＳ 明朝" w:hint="eastAsia"/>
          <w:spacing w:val="6"/>
          <w:sz w:val="20"/>
          <w:szCs w:val="20"/>
        </w:rPr>
        <w:lastRenderedPageBreak/>
        <w:t>規則第４条の</w:t>
      </w:r>
      <w:r w:rsidRPr="009E2CC9">
        <w:rPr>
          <w:rFonts w:ascii="ＭＳ ゴシック" w:eastAsia="ＭＳ ゴシック" w:hAnsi="ＭＳ ゴシック" w:cs="ＭＳ ゴシック" w:hint="eastAsia"/>
          <w:b/>
          <w:bCs/>
          <w:spacing w:val="10"/>
          <w:sz w:val="30"/>
          <w:szCs w:val="30"/>
        </w:rPr>
        <w:t>【</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添</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付</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書</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類</w:t>
      </w:r>
      <w:r w:rsidRPr="009E2CC9">
        <w:rPr>
          <w:rFonts w:ascii="ＭＳ ゴシック" w:eastAsia="ＭＳ ゴシック" w:hAnsi="ＭＳ ゴシック" w:cs="ＭＳ ゴシック" w:hint="eastAsia"/>
          <w:b/>
          <w:bCs/>
          <w:spacing w:val="5"/>
          <w:sz w:val="30"/>
          <w:szCs w:val="30"/>
        </w:rPr>
        <w:t xml:space="preserve"> </w:t>
      </w:r>
      <w:r w:rsidRPr="009E2CC9">
        <w:rPr>
          <w:rFonts w:ascii="ＭＳ ゴシック" w:eastAsia="ＭＳ ゴシック" w:hAnsi="ＭＳ ゴシック" w:cs="ＭＳ ゴシック" w:hint="eastAsia"/>
          <w:b/>
          <w:bCs/>
          <w:spacing w:val="10"/>
          <w:sz w:val="30"/>
          <w:szCs w:val="30"/>
        </w:rPr>
        <w:t>】</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 xml:space="preserve">　</w:t>
      </w:r>
      <w:r w:rsidRPr="009E2CC9">
        <w:rPr>
          <w:rFonts w:ascii="ＭＳ ゴシック" w:eastAsia="ＭＳ ゴシック" w:hAnsi="ＭＳ ゴシック" w:cs="ＭＳ ゴシック" w:hint="eastAsia"/>
          <w:b/>
          <w:bCs/>
          <w:spacing w:val="7"/>
        </w:rPr>
        <w:t xml:space="preserve">１　法人にあってはその登記事項証明書　　　　　</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個人にあっては必要に応じてその住民票の写しの添付をお願いすることがあります。</w:t>
      </w:r>
    </w:p>
    <w:p w:rsidR="005B6514" w:rsidRPr="009E2CC9" w:rsidRDefault="005B6514" w:rsidP="005B6514">
      <w:pPr>
        <w:pStyle w:val="a7"/>
        <w:spacing w:line="325"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 xml:space="preserve">　</w:t>
      </w:r>
      <w:r w:rsidRPr="009E2CC9">
        <w:rPr>
          <w:rFonts w:ascii="ＭＳ ゴシック" w:eastAsia="ＭＳ ゴシック" w:hAnsi="ＭＳ ゴシック" w:cs="ＭＳ ゴシック" w:hint="eastAsia"/>
          <w:b/>
          <w:bCs/>
          <w:spacing w:val="7"/>
        </w:rPr>
        <w:t>２　主として販売する物品の種類</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小売業者が複数の場合は、各々に記載。</w:t>
      </w:r>
    </w:p>
    <w:p w:rsidR="005B6514" w:rsidRPr="009E2CC9" w:rsidRDefault="005B6514" w:rsidP="005B6514">
      <w:pPr>
        <w:pStyle w:val="a7"/>
        <w:spacing w:line="325" w:lineRule="exact"/>
        <w:rPr>
          <w:spacing w:val="0"/>
        </w:rPr>
      </w:pPr>
      <w:r w:rsidRPr="009E2CC9">
        <w:rPr>
          <w:rFonts w:ascii="ＭＳ 明朝" w:hAnsi="ＭＳ 明朝" w:hint="eastAsia"/>
          <w:b/>
          <w:bCs/>
          <w:spacing w:val="3"/>
        </w:rPr>
        <w:t xml:space="preserve"> </w:t>
      </w:r>
      <w:r w:rsidRPr="009E2CC9">
        <w:rPr>
          <w:rFonts w:ascii="ＭＳ 明朝" w:hAnsi="ＭＳ 明朝" w:hint="eastAsia"/>
          <w:b/>
          <w:bCs/>
          <w:spacing w:val="7"/>
        </w:rPr>
        <w:t xml:space="preserve">　</w:t>
      </w:r>
      <w:r w:rsidRPr="009E2CC9">
        <w:rPr>
          <w:rFonts w:ascii="ＭＳ ゴシック" w:eastAsia="ＭＳ ゴシック" w:hAnsi="ＭＳ ゴシック" w:cs="ＭＳ ゴシック" w:hint="eastAsia"/>
          <w:b/>
          <w:bCs/>
          <w:spacing w:val="7"/>
        </w:rPr>
        <w:t>３　建物の位置及びその建物内の小売業を行うための店舗の用に供される部分の配置</w:t>
      </w: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b/>
          <w:bCs/>
          <w:spacing w:val="7"/>
        </w:rPr>
        <w:t>を示す図面</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届出事項添付図面と兼用可。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 xml:space="preserve">４　必要な駐車場の収容台数を算出するための来客の自動車の台数等の予測の結果及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びその算出根拠</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 xml:space="preserve">５　駐車場の自動車の出入口の形式又は来客の自動車の方向別台数の予測の結果等駐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車場の自動車の出入口の数及び位置を設定するために必要な事項</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６　来客の自動車を駐車場に案内する経路及び方法</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案内する経路や案内表示、交通整理員の配置を地図に記載したものを添付し、具体的な案内方</w:t>
      </w: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法について記載することなどが想定されます。</w:t>
      </w:r>
    </w:p>
    <w:p w:rsidR="005B6514" w:rsidRPr="009E2CC9" w:rsidRDefault="005B6514" w:rsidP="005B6514">
      <w:pPr>
        <w:pStyle w:val="a7"/>
        <w:spacing w:line="325" w:lineRule="exact"/>
        <w:rPr>
          <w:rFonts w:ascii="ＭＳ ゴシック" w:eastAsia="ＭＳ ゴシック" w:hAnsi="ＭＳ ゴシック" w:cs="ＭＳ ゴシック"/>
          <w:b/>
          <w:bCs/>
          <w:spacing w:val="7"/>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７　荷さばき施設において商品の搬出入を行うための自動車の台数及び荷さばきを行</w:t>
      </w:r>
    </w:p>
    <w:p w:rsidR="005B6514" w:rsidRPr="009E2CC9" w:rsidRDefault="005B6514" w:rsidP="005B6514">
      <w:pPr>
        <w:pStyle w:val="a7"/>
        <w:spacing w:line="325" w:lineRule="exact"/>
        <w:rPr>
          <w:spacing w:val="0"/>
        </w:rPr>
      </w:pPr>
      <w:r w:rsidRPr="009E2CC9">
        <w:rPr>
          <w:rFonts w:ascii="ＭＳ ゴシック" w:eastAsia="ＭＳ ゴシック" w:hAnsi="ＭＳ ゴシック" w:cs="ＭＳ ゴシック" w:hint="eastAsia"/>
          <w:b/>
          <w:bCs/>
          <w:spacing w:val="7"/>
        </w:rPr>
        <w:t xml:space="preserve">　　 う時間帯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時間帯ごとの台数について記載することなどが想定されます。</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また、指針に基づく配慮事項による交通対策について記載することなども想定されます。</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８　遮音壁を設置する場合にあっては、その位置及び高さを示す図面</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建物配置図、平面図、立面図との兼用可。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ゴシック" w:eastAsia="ＭＳ ゴシック" w:hAnsi="ＭＳ ゴシック" w:cs="ＭＳ ゴシック" w:hint="eastAsia"/>
          <w:b/>
          <w:bCs/>
          <w:spacing w:val="7"/>
        </w:rPr>
        <w:t xml:space="preserve">９　冷却塔、冷暖房設備の室外機又は送風機を設置する場合にあっては、それらの稼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働時間帯及び位置を示す図面</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各施設の位置は、前記図面との兼用可。</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１０　平均的な状況を呈する日における等価騒音レベルの予測の結果及びその算出根拠</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騒音予測地点を示す図面は、前記の図面に各地点を記載し兼用可。</w:t>
      </w:r>
    </w:p>
    <w:p w:rsidR="005B6514" w:rsidRPr="009E2CC9" w:rsidRDefault="005B6514" w:rsidP="005B6514">
      <w:pPr>
        <w:pStyle w:val="a7"/>
        <w:spacing w:line="325" w:lineRule="exact"/>
        <w:rPr>
          <w:spacing w:val="0"/>
        </w:rPr>
      </w:pPr>
      <w:r w:rsidRPr="009E2CC9">
        <w:rPr>
          <w:rFonts w:ascii="ＭＳ 明朝" w:hAnsi="ＭＳ 明朝" w:hint="eastAsia"/>
          <w:spacing w:val="6"/>
          <w:sz w:val="18"/>
          <w:szCs w:val="18"/>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予測結果の評価及び生活環境悪化防止のための騒音対策なども想定されます。</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１１　夜間において大規模小売店舗の施設の運営に伴い騒音が発生することが見込まれ</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b/>
          <w:bCs/>
          <w:spacing w:val="7"/>
        </w:rPr>
        <w:t xml:space="preserve">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る場合にあっては、その騒音の発生源ごとの騒音レベルの最大値の予測の結果及び</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その算出根拠</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7"/>
        </w:rPr>
        <w:t xml:space="preserve">　　</w:t>
      </w: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生活環境悪化防止のための騒音対策なども想定されます。</w:t>
      </w:r>
    </w:p>
    <w:p w:rsidR="005B6514" w:rsidRPr="009E2CC9" w:rsidRDefault="005B6514" w:rsidP="005B6514">
      <w:pPr>
        <w:pStyle w:val="a7"/>
        <w:spacing w:line="325" w:lineRule="exact"/>
        <w:rPr>
          <w:spacing w:val="0"/>
        </w:rPr>
      </w:pP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１２　必要な廃棄物等の保管施設の容量を算出するための廃棄物等の排出量等の予測の</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 xml:space="preserve">　　</w:t>
      </w:r>
      <w:r w:rsidRPr="009E2CC9">
        <w:rPr>
          <w:rFonts w:ascii="ＭＳ ゴシック" w:eastAsia="ＭＳ ゴシック" w:hAnsi="ＭＳ ゴシック" w:cs="ＭＳ ゴシック" w:hint="eastAsia"/>
          <w:b/>
          <w:bCs/>
          <w:spacing w:val="3"/>
        </w:rPr>
        <w:t xml:space="preserve"> </w:t>
      </w:r>
      <w:r w:rsidRPr="009E2CC9">
        <w:rPr>
          <w:rFonts w:ascii="ＭＳ ゴシック" w:eastAsia="ＭＳ ゴシック" w:hAnsi="ＭＳ ゴシック" w:cs="ＭＳ ゴシック" w:hint="eastAsia"/>
          <w:b/>
          <w:bCs/>
          <w:spacing w:val="7"/>
        </w:rPr>
        <w:t>結果及びその算出根拠</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【記載例参照】</w:t>
      </w:r>
    </w:p>
    <w:p w:rsidR="005B6514" w:rsidRPr="009E2CC9" w:rsidRDefault="005B6514" w:rsidP="005B6514">
      <w:pPr>
        <w:pStyle w:val="a7"/>
        <w:spacing w:line="325"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廃棄物・リサイクルについて指針に基づく配慮事項による対応策なども想定されます。</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spacing w:val="0"/>
        </w:rPr>
        <w:br w:type="page"/>
      </w:r>
      <w:r w:rsidRPr="009E2CC9">
        <w:rPr>
          <w:rFonts w:ascii="ＭＳ ゴシック" w:eastAsia="ＭＳ ゴシック" w:hAnsi="ＭＳ ゴシック" w:cs="ＭＳ ゴシック" w:hint="eastAsia"/>
          <w:b/>
          <w:bCs/>
          <w:spacing w:val="10"/>
          <w:sz w:val="30"/>
          <w:szCs w:val="30"/>
        </w:rPr>
        <w:lastRenderedPageBreak/>
        <w:t>【指針に基づく配慮事項】</w:t>
      </w:r>
    </w:p>
    <w:p w:rsidR="005B6514" w:rsidRPr="009E2CC9" w:rsidRDefault="005B6514" w:rsidP="005B6514">
      <w:pPr>
        <w:pStyle w:val="a7"/>
        <w:spacing w:line="325" w:lineRule="exact"/>
        <w:rPr>
          <w:spacing w:val="0"/>
        </w:rPr>
      </w:pPr>
    </w:p>
    <w:p w:rsidR="005B6514" w:rsidRPr="009E2CC9" w:rsidRDefault="005B6514" w:rsidP="005B6514">
      <w:pPr>
        <w:pStyle w:val="a7"/>
        <w:spacing w:line="325" w:lineRule="exact"/>
        <w:rPr>
          <w:spacing w:val="0"/>
        </w:rPr>
      </w:pPr>
      <w:r w:rsidRPr="009E2CC9">
        <w:rPr>
          <w:rFonts w:ascii="ＭＳ 明朝" w:hAnsi="ＭＳ 明朝" w:hint="eastAsia"/>
          <w:spacing w:val="7"/>
          <w:u w:val="single" w:color="000000"/>
        </w:rPr>
        <w:t>※　規則第４条の添付書類に記載した事項以外に、法第４条の指針に基づく配慮事項につ</w:t>
      </w:r>
      <w:r w:rsidRPr="009E2CC9">
        <w:rPr>
          <w:rFonts w:ascii="ＭＳ 明朝" w:hAnsi="ＭＳ 明朝" w:hint="eastAsia"/>
          <w:spacing w:val="7"/>
        </w:rPr>
        <w:t xml:space="preserve">　</w:t>
      </w:r>
      <w:r w:rsidRPr="009E2CC9">
        <w:rPr>
          <w:rFonts w:ascii="ＭＳ 明朝" w:hAnsi="ＭＳ 明朝" w:hint="eastAsia"/>
          <w:spacing w:val="7"/>
          <w:u w:val="single" w:color="000000"/>
        </w:rPr>
        <w:t>いて、説明することがあれば、下記の事項を参考として記載してください。</w:t>
      </w:r>
    </w:p>
    <w:p w:rsidR="005B6514" w:rsidRPr="009E2CC9" w:rsidRDefault="005B6514" w:rsidP="005B6514">
      <w:pPr>
        <w:pStyle w:val="a7"/>
        <w:spacing w:line="325"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１　必要な駐輪場の確保と適切な管理</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w:t>
      </w:r>
      <w:r w:rsidRPr="009E2CC9">
        <w:rPr>
          <w:rFonts w:ascii="ＭＳ 明朝" w:hAnsi="ＭＳ 明朝" w:hint="eastAsia"/>
          <w:spacing w:val="6"/>
          <w:sz w:val="18"/>
          <w:szCs w:val="18"/>
        </w:rPr>
        <w:t>必要駐輪台数の根拠、案内板の設置や誘導員の配置など</w:t>
      </w:r>
      <w:r w:rsidRPr="009E2CC9">
        <w:rPr>
          <w:rFonts w:ascii="ＭＳ 明朝" w:hAnsi="ＭＳ 明朝" w:hint="eastAsia"/>
          <w:spacing w:val="7"/>
        </w:rPr>
        <w:t xml:space="preserve">　　</w:t>
      </w:r>
    </w:p>
    <w:p w:rsidR="005B6514" w:rsidRPr="009E2CC9" w:rsidRDefault="005B6514" w:rsidP="005B6514">
      <w:pPr>
        <w:pStyle w:val="a7"/>
        <w:spacing w:line="300" w:lineRule="exact"/>
        <w:rPr>
          <w:rFonts w:ascii="ＭＳ 明朝" w:hAnsi="ＭＳ 明朝"/>
          <w:spacing w:val="3"/>
          <w:sz w:val="18"/>
          <w:szCs w:val="18"/>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・原動機付自転車の駐車場所を設定する場合は、必要台数の根拠、安全の確保のための具体的な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配慮事項</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２　歩行者の通行の利便の確保等</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・夜間照明など具体的に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３　廃棄物減量化及びリサイクルについての配慮</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・廃棄物減量化対策、リサイクル推進活動などを具体的に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４　防災・防犯対策への協力</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・協定等の締結等</w:t>
      </w:r>
    </w:p>
    <w:p w:rsidR="005B6514" w:rsidRPr="009E2CC9" w:rsidRDefault="005B6514" w:rsidP="005B6514">
      <w:pPr>
        <w:pStyle w:val="a7"/>
        <w:spacing w:line="300" w:lineRule="exact"/>
        <w:rPr>
          <w:spacing w:val="0"/>
        </w:rPr>
      </w:pPr>
      <w:r w:rsidRPr="009E2CC9">
        <w:rPr>
          <w:rFonts w:ascii="ＭＳ 明朝" w:hAnsi="ＭＳ 明朝" w:hint="eastAsia"/>
          <w:spacing w:val="7"/>
        </w:rPr>
        <w:t xml:space="preserve">　　</w:t>
      </w:r>
      <w:r w:rsidRPr="009E2CC9">
        <w:rPr>
          <w:rFonts w:ascii="ＭＳ 明朝" w:hAnsi="ＭＳ 明朝" w:hint="eastAsia"/>
          <w:spacing w:val="6"/>
          <w:sz w:val="18"/>
          <w:szCs w:val="18"/>
        </w:rPr>
        <w:t>・駐車場の照明及び見通しの確保、警備員の巡回、防犯カメラの設置、防犯マニュアルの作成等</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５　騒音問題に対応するための対応策</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・施設の配置、荷さばき、廃棄物の運搬、営業宣伝、アナウンス、ＢＧＭ、冷却棟、給排気口、</w:t>
      </w:r>
    </w:p>
    <w:p w:rsidR="005B6514" w:rsidRPr="009E2CC9" w:rsidRDefault="005B6514" w:rsidP="005B6514">
      <w:pPr>
        <w:pStyle w:val="a7"/>
        <w:spacing w:line="300" w:lineRule="exact"/>
        <w:rPr>
          <w:spacing w:val="0"/>
        </w:rPr>
      </w:pPr>
      <w:r w:rsidRPr="009E2CC9">
        <w:rPr>
          <w:rFonts w:ascii="ＭＳ 明朝" w:hAnsi="ＭＳ 明朝" w:hint="eastAsia"/>
          <w:spacing w:val="6"/>
          <w:sz w:val="18"/>
          <w:szCs w:val="18"/>
        </w:rPr>
        <w:t xml:space="preserve">　　　駐車場などへの具体的な配慮事項</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６　廃棄物等の保管について</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・温度管理や保管施設の密閉性などの防臭・除臭のための対策</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７　廃棄物等の運搬や処理について</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・計画的、適切な運搬や施設内処理などを具体的に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８　その他設置者としての廃棄物等に関連する対応方策について</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・例えば､食品加工場の管理など具体的に</w:t>
      </w:r>
    </w:p>
    <w:p w:rsidR="005B6514" w:rsidRPr="009E2CC9" w:rsidRDefault="005B6514" w:rsidP="005B6514">
      <w:pPr>
        <w:pStyle w:val="a7"/>
        <w:spacing w:line="300" w:lineRule="exact"/>
        <w:rPr>
          <w:spacing w:val="0"/>
        </w:rPr>
      </w:pPr>
    </w:p>
    <w:p w:rsidR="005B6514" w:rsidRPr="009E2CC9" w:rsidRDefault="005B6514" w:rsidP="005B6514">
      <w:pPr>
        <w:pStyle w:val="a7"/>
        <w:spacing w:line="300" w:lineRule="exact"/>
        <w:rPr>
          <w:spacing w:val="0"/>
        </w:rPr>
      </w:pPr>
      <w:r w:rsidRPr="009E2CC9">
        <w:rPr>
          <w:rFonts w:ascii="ＭＳ 明朝" w:hAnsi="ＭＳ 明朝" w:hint="eastAsia"/>
          <w:spacing w:val="7"/>
        </w:rPr>
        <w:t>９　街並みづくり等への配慮等</w:t>
      </w:r>
    </w:p>
    <w:p w:rsidR="005B6514" w:rsidRPr="009E2CC9" w:rsidRDefault="005B6514" w:rsidP="005B6514">
      <w:pPr>
        <w:pStyle w:val="a7"/>
        <w:spacing w:line="300" w:lineRule="exact"/>
        <w:rPr>
          <w:spacing w:val="0"/>
        </w:rPr>
      </w:pPr>
      <w:r w:rsidRPr="009E2CC9">
        <w:rPr>
          <w:rFonts w:ascii="ＭＳ 明朝" w:hAnsi="ＭＳ 明朝" w:hint="eastAsia"/>
          <w:spacing w:val="3"/>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・例えば､緑化対策、アーケード事業、夜間照明など具体的に</w:t>
      </w:r>
    </w:p>
    <w:p w:rsidR="005B6514" w:rsidRPr="009E2CC9" w:rsidRDefault="005B6514" w:rsidP="005B6514">
      <w:pPr>
        <w:pStyle w:val="a7"/>
        <w:spacing w:line="325" w:lineRule="exact"/>
        <w:rPr>
          <w:rFonts w:ascii="ＭＳ 明朝" w:hAnsi="ＭＳ 明朝"/>
          <w:spacing w:val="3"/>
          <w:sz w:val="18"/>
          <w:szCs w:val="18"/>
        </w:rPr>
      </w:pPr>
      <w:r w:rsidRPr="009E2CC9">
        <w:rPr>
          <w:rFonts w:ascii="ＭＳ 明朝" w:hAnsi="ＭＳ 明朝" w:hint="eastAsia"/>
          <w:spacing w:val="3"/>
          <w:sz w:val="18"/>
          <w:szCs w:val="18"/>
        </w:rPr>
        <w:t xml:space="preserve"> </w:t>
      </w:r>
    </w:p>
    <w:p w:rsidR="005B6514" w:rsidRPr="009E2CC9" w:rsidRDefault="005B6514" w:rsidP="005B6514">
      <w:pPr>
        <w:pStyle w:val="a7"/>
        <w:spacing w:line="325" w:lineRule="exact"/>
        <w:rPr>
          <w:rFonts w:ascii="ＭＳ ゴシック" w:eastAsia="ＭＳ ゴシック" w:hAnsi="ＭＳ ゴシック" w:cs="ＭＳ ゴシック"/>
          <w:b/>
          <w:bCs/>
          <w:spacing w:val="10"/>
          <w:sz w:val="30"/>
          <w:szCs w:val="30"/>
        </w:rPr>
      </w:pPr>
      <w:r w:rsidRPr="009E2CC9">
        <w:rPr>
          <w:rFonts w:ascii="ＭＳ ゴシック" w:eastAsia="ＭＳ ゴシック" w:hAnsi="ＭＳ ゴシック" w:cs="ＭＳ ゴシック" w:hint="eastAsia"/>
          <w:b/>
          <w:bCs/>
          <w:spacing w:val="10"/>
          <w:sz w:val="30"/>
          <w:szCs w:val="30"/>
        </w:rPr>
        <w:t>【ガイドライン及び商店街活性化条例に基づく配慮事項】</w:t>
      </w:r>
    </w:p>
    <w:p w:rsidR="005B6514" w:rsidRPr="009E2CC9" w:rsidRDefault="005B6514" w:rsidP="005B6514">
      <w:pPr>
        <w:pStyle w:val="a7"/>
        <w:spacing w:line="325" w:lineRule="exact"/>
        <w:rPr>
          <w:spacing w:val="0"/>
        </w:rPr>
      </w:pPr>
    </w:p>
    <w:p w:rsidR="005B6514" w:rsidRPr="009E2CC9" w:rsidRDefault="005B6514" w:rsidP="005B6514">
      <w:pPr>
        <w:pStyle w:val="a7"/>
        <w:spacing w:line="251" w:lineRule="exact"/>
        <w:rPr>
          <w:spacing w:val="0"/>
        </w:rPr>
      </w:pPr>
      <w:r w:rsidRPr="009E2CC9">
        <w:rPr>
          <w:rFonts w:hint="eastAsia"/>
          <w:spacing w:val="0"/>
        </w:rPr>
        <w:t>１　地域の祭りや各種行事への参加などまちづくりへの協力</w:t>
      </w:r>
    </w:p>
    <w:p w:rsidR="005B6514" w:rsidRPr="009E2CC9" w:rsidRDefault="005B6514" w:rsidP="005B6514">
      <w:pPr>
        <w:pStyle w:val="a7"/>
        <w:spacing w:line="240" w:lineRule="auto"/>
        <w:rPr>
          <w:spacing w:val="0"/>
          <w:sz w:val="18"/>
          <w:szCs w:val="18"/>
        </w:rPr>
      </w:pPr>
      <w:r w:rsidRPr="009E2CC9">
        <w:rPr>
          <w:rFonts w:hint="eastAsia"/>
          <w:spacing w:val="0"/>
        </w:rPr>
        <w:t xml:space="preserve">　　</w:t>
      </w:r>
      <w:r w:rsidRPr="009E2CC9">
        <w:rPr>
          <w:rFonts w:hint="eastAsia"/>
          <w:spacing w:val="0"/>
          <w:sz w:val="18"/>
          <w:szCs w:val="18"/>
        </w:rPr>
        <w:t>・例えば、地域で開催される行事への参加、共催、協賛など</w:t>
      </w: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hint="eastAsia"/>
          <w:spacing w:val="0"/>
        </w:rPr>
        <w:t>２　商店街、商工団体への加入や共同売出しやイベント等への協力など</w:t>
      </w:r>
    </w:p>
    <w:p w:rsidR="005B6514" w:rsidRPr="009E2CC9" w:rsidRDefault="005B6514" w:rsidP="005B6514">
      <w:pPr>
        <w:pStyle w:val="a7"/>
        <w:spacing w:line="251" w:lineRule="exact"/>
        <w:rPr>
          <w:spacing w:val="0"/>
          <w:sz w:val="18"/>
          <w:szCs w:val="18"/>
        </w:rPr>
      </w:pPr>
      <w:r w:rsidRPr="009E2CC9">
        <w:rPr>
          <w:rFonts w:hint="eastAsia"/>
          <w:spacing w:val="0"/>
          <w:sz w:val="18"/>
          <w:szCs w:val="18"/>
        </w:rPr>
        <w:t xml:space="preserve">　　・例えば、商店街、商工会・商工会議所への加入、共同売出し、共通商品券・共通ポイントカード等を発行</w:t>
      </w:r>
    </w:p>
    <w:p w:rsidR="005B6514" w:rsidRPr="009E2CC9" w:rsidRDefault="005B6514" w:rsidP="005B6514">
      <w:pPr>
        <w:pStyle w:val="a7"/>
        <w:spacing w:line="251" w:lineRule="exact"/>
        <w:rPr>
          <w:spacing w:val="0"/>
          <w:sz w:val="18"/>
          <w:szCs w:val="18"/>
        </w:rPr>
      </w:pPr>
      <w:r w:rsidRPr="009E2CC9">
        <w:rPr>
          <w:rFonts w:hint="eastAsia"/>
          <w:spacing w:val="0"/>
          <w:sz w:val="18"/>
          <w:szCs w:val="18"/>
        </w:rPr>
        <w:t xml:space="preserve">　　　する共同販売促進事業、イベント実施時のスペースの提供など</w:t>
      </w:r>
    </w:p>
    <w:p w:rsidR="005B6514" w:rsidRPr="009E2CC9" w:rsidRDefault="005B6514" w:rsidP="005B6514">
      <w:pPr>
        <w:pStyle w:val="a7"/>
        <w:spacing w:line="251" w:lineRule="exact"/>
        <w:rPr>
          <w:spacing w:val="0"/>
          <w:sz w:val="18"/>
          <w:szCs w:val="18"/>
        </w:rPr>
      </w:pPr>
    </w:p>
    <w:p w:rsidR="005B6514" w:rsidRPr="009E2CC9" w:rsidRDefault="005B6514" w:rsidP="005B6514">
      <w:pPr>
        <w:pStyle w:val="a7"/>
        <w:spacing w:line="251" w:lineRule="exact"/>
        <w:rPr>
          <w:spacing w:val="0"/>
        </w:rPr>
      </w:pPr>
      <w:r w:rsidRPr="009E2CC9">
        <w:rPr>
          <w:rFonts w:hint="eastAsia"/>
          <w:spacing w:val="0"/>
        </w:rPr>
        <w:t>３　地元商業者のテナント出店や販売商品への配慮など</w:t>
      </w:r>
    </w:p>
    <w:p w:rsidR="005B6514" w:rsidRPr="009E2CC9" w:rsidRDefault="005B6514" w:rsidP="005B6514">
      <w:pPr>
        <w:pStyle w:val="a7"/>
        <w:spacing w:line="251" w:lineRule="exact"/>
        <w:rPr>
          <w:spacing w:val="0"/>
        </w:rPr>
      </w:pPr>
      <w:r w:rsidRPr="009E2CC9">
        <w:rPr>
          <w:rFonts w:hint="eastAsia"/>
          <w:spacing w:val="0"/>
          <w:sz w:val="18"/>
          <w:szCs w:val="18"/>
        </w:rPr>
        <w:t xml:space="preserve">　　・テナント等への地元商業者の優先出店、地域産品の仕入れなど</w:t>
      </w:r>
      <w:r w:rsidRPr="009E2CC9">
        <w:rPr>
          <w:spacing w:val="0"/>
          <w:sz w:val="18"/>
          <w:szCs w:val="18"/>
        </w:rPr>
        <w:br w:type="page"/>
      </w:r>
      <w:r w:rsidRPr="009E2CC9">
        <w:rPr>
          <w:rFonts w:ascii="ＭＳ ゴシック" w:eastAsia="ＭＳ ゴシック" w:hAnsi="ＭＳ ゴシック" w:cs="ＭＳ ゴシック" w:hint="eastAsia"/>
          <w:b/>
          <w:bCs/>
          <w:spacing w:val="8"/>
          <w:sz w:val="24"/>
          <w:szCs w:val="24"/>
        </w:rPr>
        <w:lastRenderedPageBreak/>
        <w:t>４　必要な駐車場の収容台数を算出するための来客の自動車の台数等の予測　  の結果及びその算出根拠</w:t>
      </w: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spacing w:val="7"/>
        </w:rPr>
        <w:t>〈記載例〉</w:t>
      </w:r>
    </w:p>
    <w:p w:rsidR="005B6514" w:rsidRPr="009E2CC9" w:rsidRDefault="005B6514" w:rsidP="005B6514">
      <w:pPr>
        <w:pStyle w:val="a7"/>
        <w:spacing w:line="251"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2268"/>
        <w:gridCol w:w="3240"/>
        <w:gridCol w:w="3024"/>
        <w:gridCol w:w="486"/>
      </w:tblGrid>
      <w:tr w:rsidR="005B6514" w:rsidRPr="009E2CC9" w:rsidTr="006546C7">
        <w:trPr>
          <w:cantSplit/>
          <w:trHeight w:hRule="exact" w:val="249"/>
        </w:trPr>
        <w:tc>
          <w:tcPr>
            <w:tcW w:w="5508"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51" w:lineRule="exact"/>
              <w:rPr>
                <w:spacing w:val="0"/>
              </w:rPr>
            </w:pPr>
          </w:p>
        </w:tc>
        <w:tc>
          <w:tcPr>
            <w:tcW w:w="3024" w:type="dxa"/>
            <w:tcBorders>
              <w:top w:val="single" w:sz="4" w:space="0" w:color="000000"/>
              <w:left w:val="nil"/>
              <w:bottom w:val="nil"/>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各項目算出のための計算式等</w:t>
            </w:r>
          </w:p>
        </w:tc>
        <w:tc>
          <w:tcPr>
            <w:tcW w:w="486" w:type="dxa"/>
            <w:vMerge w:val="restart"/>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行政人口</w:t>
            </w:r>
          </w:p>
        </w:tc>
        <w:tc>
          <w:tcPr>
            <w:tcW w:w="32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人</w:t>
            </w:r>
          </w:p>
        </w:tc>
        <w:tc>
          <w:tcPr>
            <w:tcW w:w="302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前年度末日・住民基本台帳</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人口</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地区の区分</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商業地区・その他地区</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Ｓ：店舗面積</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r w:rsidRPr="009E2CC9">
              <w:rPr>
                <w:rFonts w:ascii="ＭＳ 明朝" w:hAnsi="ＭＳ 明朝" w:hint="eastAsia"/>
                <w:spacing w:val="0"/>
                <w:w w:val="50"/>
              </w:rPr>
              <w:t>小数点第</w:t>
            </w:r>
            <w:r w:rsidRPr="009E2CC9">
              <w:rPr>
                <w:rFonts w:ascii="ＭＳ 明朝" w:hAnsi="ＭＳ 明朝" w:hint="eastAsia"/>
              </w:rPr>
              <w:t>3</w:t>
            </w:r>
            <w:r w:rsidRPr="009E2CC9">
              <w:rPr>
                <w:rFonts w:ascii="ＭＳ 明朝" w:hAnsi="ＭＳ 明朝" w:hint="eastAsia"/>
                <w:spacing w:val="0"/>
                <w:w w:val="50"/>
              </w:rPr>
              <w:t>位</w:t>
            </w:r>
            <w:r w:rsidRPr="009E2CC9">
              <w:rPr>
                <w:rFonts w:ascii="ＭＳ 明朝" w:hAnsi="ＭＳ 明朝" w:hint="eastAsia"/>
              </w:rPr>
              <w:t>)</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千㎡</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Ａ：店舗面積当たり</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日来客数原単位</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人／千㎡</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Ｂ：ピーク率</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Ｌ：駅からの距離</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駅名：</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Ｃ：自動車分担率</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Ｄ：平均乗車人員</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人／台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 xml:space="preserve"> Ｅ：平均駐車時間</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係数</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人／台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Ｆ</w:t>
            </w:r>
            <w:r w:rsidRPr="009E2CC9">
              <w:rPr>
                <w:rFonts w:ascii="ＭＳ 明朝" w:hAnsi="ＭＳ 明朝" w:hint="eastAsia"/>
              </w:rPr>
              <w:t>：日来客台数</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台／日</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Ａ×Ｓ×Ｃ÷Ｄ</w:t>
            </w:r>
          </w:p>
        </w:tc>
        <w:tc>
          <w:tcPr>
            <w:tcW w:w="486" w:type="dxa"/>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607"/>
        </w:trPr>
        <w:tc>
          <w:tcPr>
            <w:tcW w:w="2268" w:type="dxa"/>
            <w:tcBorders>
              <w:top w:val="nil"/>
              <w:left w:val="single" w:sz="4"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Ｇ</w:t>
            </w:r>
            <w:r w:rsidRPr="009E2CC9">
              <w:rPr>
                <w:rFonts w:ascii="ＭＳ 明朝" w:hAnsi="ＭＳ 明朝" w:hint="eastAsia"/>
              </w:rPr>
              <w:t>：ピーク１時間来店　　 台数</w:t>
            </w:r>
          </w:p>
        </w:tc>
        <w:tc>
          <w:tcPr>
            <w:tcW w:w="3240" w:type="dxa"/>
            <w:tcBorders>
              <w:top w:val="nil"/>
              <w:left w:val="nil"/>
              <w:bottom w:val="single" w:sz="18" w:space="0" w:color="000000"/>
              <w:right w:val="single" w:sz="4" w:space="0" w:color="000000"/>
            </w:tcBorders>
          </w:tcPr>
          <w:p w:rsidR="005B6514" w:rsidRPr="009E2CC9" w:rsidRDefault="005B6514" w:rsidP="006546C7">
            <w:pPr>
              <w:pStyle w:val="a7"/>
              <w:spacing w:line="251" w:lineRule="exact"/>
              <w:rPr>
                <w:rFonts w:ascii="ＭＳ 明朝" w:hAnsi="ＭＳ 明朝"/>
              </w:rPr>
            </w:pPr>
            <w:r w:rsidRPr="009E2CC9">
              <w:rPr>
                <w:rFonts w:ascii="ＭＳ 明朝" w:hAnsi="ＭＳ 明朝" w:hint="eastAsia"/>
              </w:rPr>
              <w:t xml:space="preserve">　                  </w:t>
            </w:r>
          </w:p>
          <w:p w:rsidR="005B6514" w:rsidRPr="009E2CC9" w:rsidRDefault="005B6514" w:rsidP="006546C7">
            <w:pPr>
              <w:pStyle w:val="a7"/>
              <w:spacing w:line="251" w:lineRule="exact"/>
              <w:rPr>
                <w:spacing w:val="0"/>
              </w:rPr>
            </w:pPr>
            <w:r w:rsidRPr="009E2CC9">
              <w:rPr>
                <w:rFonts w:ascii="ＭＳ 明朝" w:hAnsi="ＭＳ 明朝" w:hint="eastAsia"/>
              </w:rPr>
              <w:t xml:space="preserve">　　　　　　　　　　　台／時</w:t>
            </w:r>
          </w:p>
        </w:tc>
        <w:tc>
          <w:tcPr>
            <w:tcW w:w="3024" w:type="dxa"/>
            <w:tcBorders>
              <w:top w:val="nil"/>
              <w:left w:val="nil"/>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Ａ×Ｓ×Ｂ×Ｃ÷Ｄ</w:t>
            </w:r>
          </w:p>
        </w:tc>
        <w:tc>
          <w:tcPr>
            <w:tcW w:w="486" w:type="dxa"/>
            <w:vMerge w:val="restart"/>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18"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必要な駐車場台数</w:t>
            </w:r>
          </w:p>
          <w:p w:rsidR="005B6514" w:rsidRPr="009E2CC9" w:rsidRDefault="005B6514" w:rsidP="006546C7">
            <w:pPr>
              <w:pStyle w:val="a7"/>
              <w:spacing w:line="251" w:lineRule="exact"/>
              <w:rPr>
                <w:spacing w:val="0"/>
              </w:rPr>
            </w:pPr>
            <w:r w:rsidRPr="009E2CC9">
              <w:rPr>
                <w:rFonts w:ascii="ＭＳ 明朝" w:hAnsi="ＭＳ 明朝" w:hint="eastAsia"/>
                <w:spacing w:val="-8"/>
              </w:rPr>
              <w:t>（小数点以下四捨五入）</w:t>
            </w:r>
          </w:p>
        </w:tc>
        <w:tc>
          <w:tcPr>
            <w:tcW w:w="3240" w:type="dxa"/>
            <w:tcBorders>
              <w:top w:val="nil"/>
              <w:left w:val="nil"/>
              <w:bottom w:val="single" w:sz="18"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18" w:space="0" w:color="000000"/>
              <w:right w:val="single" w:sz="18"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Ａ×Ｓ×Ｂ×Ｃ÷Ｄ×Ｅ</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9"/>
        </w:trPr>
        <w:tc>
          <w:tcPr>
            <w:tcW w:w="2268" w:type="dxa"/>
            <w:tcBorders>
              <w:top w:val="nil"/>
              <w:left w:val="single" w:sz="18"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届出の駐車場台数</w:t>
            </w:r>
          </w:p>
        </w:tc>
        <w:tc>
          <w:tcPr>
            <w:tcW w:w="3240" w:type="dxa"/>
            <w:tcBorders>
              <w:top w:val="nil"/>
              <w:left w:val="nil"/>
              <w:bottom w:val="single" w:sz="18"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18" w:space="0" w:color="000000"/>
              <w:right w:val="single" w:sz="18"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bl>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ascii="ＭＳ 明朝" w:hAnsi="ＭＳ 明朝" w:hint="eastAsia"/>
          <w:spacing w:val="7"/>
        </w:rPr>
        <w:t xml:space="preserve">　駐車場を店舗の来客者以外の者（複合施設の場合や従業員等）が利用する場合は、その利用台数を算出し、駐車場全体の収容台数を記載してください。なお、この場合、届出す</w:t>
      </w:r>
    </w:p>
    <w:p w:rsidR="005B6514" w:rsidRPr="009E2CC9" w:rsidRDefault="005B6514" w:rsidP="005B6514">
      <w:pPr>
        <w:pStyle w:val="a7"/>
        <w:spacing w:line="251" w:lineRule="exact"/>
        <w:rPr>
          <w:spacing w:val="0"/>
        </w:rPr>
      </w:pPr>
      <w:r w:rsidRPr="009E2CC9">
        <w:rPr>
          <w:rFonts w:ascii="ＭＳ 明朝" w:hAnsi="ＭＳ 明朝" w:hint="eastAsia"/>
          <w:spacing w:val="7"/>
        </w:rPr>
        <w:t>る駐車場台数は、店舗利用者のために確保する駐車場の台数とします。</w:t>
      </w:r>
    </w:p>
    <w:p w:rsidR="005B6514" w:rsidRPr="009E2CC9" w:rsidRDefault="005B6514" w:rsidP="005B6514">
      <w:pPr>
        <w:pStyle w:val="a7"/>
        <w:spacing w:line="251" w:lineRule="exact"/>
        <w:rPr>
          <w:spacing w:val="0"/>
        </w:rPr>
      </w:pPr>
    </w:p>
    <w:p w:rsidR="005B6514" w:rsidRPr="009E2CC9" w:rsidRDefault="005B6514" w:rsidP="005B6514">
      <w:pPr>
        <w:pStyle w:val="a7"/>
        <w:spacing w:line="251" w:lineRule="exact"/>
        <w:rPr>
          <w:spacing w:val="0"/>
        </w:rPr>
      </w:pP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spacing w:val="7"/>
        </w:rPr>
        <w:t>〈記載例〉</w:t>
      </w:r>
    </w:p>
    <w:p w:rsidR="005B6514" w:rsidRPr="009E2CC9" w:rsidRDefault="005B6514" w:rsidP="005B6514">
      <w:pPr>
        <w:pStyle w:val="a7"/>
        <w:spacing w:line="251"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2268"/>
        <w:gridCol w:w="3240"/>
        <w:gridCol w:w="3024"/>
        <w:gridCol w:w="486"/>
      </w:tblGrid>
      <w:tr w:rsidR="005B6514" w:rsidRPr="009E2CC9" w:rsidTr="006546C7">
        <w:trPr>
          <w:cantSplit/>
          <w:trHeight w:hRule="exact" w:val="249"/>
        </w:trPr>
        <w:tc>
          <w:tcPr>
            <w:tcW w:w="5508"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51" w:lineRule="exact"/>
              <w:rPr>
                <w:spacing w:val="0"/>
              </w:rPr>
            </w:pPr>
          </w:p>
        </w:tc>
        <w:tc>
          <w:tcPr>
            <w:tcW w:w="3024" w:type="dxa"/>
            <w:tcBorders>
              <w:top w:val="single" w:sz="4" w:space="0" w:color="000000"/>
              <w:left w:val="nil"/>
              <w:bottom w:val="nil"/>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各項目算出のための計算式等</w:t>
            </w:r>
          </w:p>
        </w:tc>
        <w:tc>
          <w:tcPr>
            <w:tcW w:w="486" w:type="dxa"/>
            <w:vMerge w:val="restart"/>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698"/>
        </w:trPr>
        <w:tc>
          <w:tcPr>
            <w:tcW w:w="2268" w:type="dxa"/>
            <w:tcBorders>
              <w:top w:val="single" w:sz="18" w:space="0" w:color="000000"/>
              <w:left w:val="single" w:sz="18" w:space="0" w:color="000000"/>
              <w:bottom w:val="single" w:sz="18"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届出の駐車場台数</w:t>
            </w:r>
          </w:p>
          <w:p w:rsidR="005B6514" w:rsidRPr="009E2CC9" w:rsidRDefault="005B6514" w:rsidP="006546C7">
            <w:pPr>
              <w:pStyle w:val="a7"/>
              <w:spacing w:line="251" w:lineRule="exact"/>
              <w:rPr>
                <w:spacing w:val="0"/>
              </w:rPr>
            </w:pPr>
            <w:r w:rsidRPr="009E2CC9">
              <w:rPr>
                <w:rFonts w:ascii="ＭＳ 明朝" w:hAnsi="ＭＳ 明朝" w:hint="eastAsia"/>
              </w:rPr>
              <w:t>（小売店舗駐車場））</w:t>
            </w:r>
          </w:p>
        </w:tc>
        <w:tc>
          <w:tcPr>
            <w:tcW w:w="3240" w:type="dxa"/>
            <w:tcBorders>
              <w:top w:val="single" w:sz="18" w:space="0" w:color="000000"/>
              <w:left w:val="nil"/>
              <w:bottom w:val="single" w:sz="18"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single" w:sz="18" w:space="0" w:color="000000"/>
              <w:left w:val="nil"/>
              <w:bottom w:val="single" w:sz="18" w:space="0" w:color="000000"/>
              <w:right w:val="single" w:sz="18"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498"/>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従業員駐車場</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（従業員数×　％）等</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1506"/>
        </w:trPr>
        <w:tc>
          <w:tcPr>
            <w:tcW w:w="2268" w:type="dxa"/>
            <w:tcBorders>
              <w:top w:val="nil"/>
              <w:left w:val="single" w:sz="4" w:space="0" w:color="000000"/>
              <w:bottom w:val="doub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rPr>
              <w:t xml:space="preserve">　複合施設の名称また</w:t>
            </w:r>
          </w:p>
          <w:p w:rsidR="005B6514" w:rsidRPr="009E2CC9" w:rsidRDefault="005B6514" w:rsidP="006546C7">
            <w:pPr>
              <w:pStyle w:val="a7"/>
              <w:spacing w:line="251" w:lineRule="exact"/>
              <w:rPr>
                <w:spacing w:val="0"/>
              </w:rPr>
            </w:pPr>
            <w:r w:rsidRPr="009E2CC9">
              <w:rPr>
                <w:rFonts w:ascii="ＭＳ 明朝" w:hAnsi="ＭＳ 明朝" w:hint="eastAsia"/>
              </w:rPr>
              <w:t>は内容を具体的に記載</w:t>
            </w:r>
          </w:p>
          <w:p w:rsidR="005B6514" w:rsidRPr="009E2CC9" w:rsidRDefault="005B6514" w:rsidP="006546C7">
            <w:pPr>
              <w:pStyle w:val="a7"/>
              <w:spacing w:line="251" w:lineRule="exact"/>
              <w:rPr>
                <w:spacing w:val="0"/>
              </w:rPr>
            </w:pPr>
          </w:p>
          <w:p w:rsidR="005B6514" w:rsidRPr="009E2CC9" w:rsidRDefault="005B6514" w:rsidP="006546C7">
            <w:pPr>
              <w:pStyle w:val="a7"/>
              <w:spacing w:line="251" w:lineRule="exact"/>
              <w:rPr>
                <w:spacing w:val="0"/>
              </w:rPr>
            </w:pPr>
            <w:r w:rsidRPr="009E2CC9">
              <w:rPr>
                <w:rFonts w:ascii="ＭＳ 明朝" w:hAnsi="ＭＳ 明朝" w:hint="eastAsia"/>
              </w:rPr>
              <w:t xml:space="preserve">　例　事務所用駐車場</w:t>
            </w:r>
          </w:p>
        </w:tc>
        <w:tc>
          <w:tcPr>
            <w:tcW w:w="3240" w:type="dxa"/>
            <w:tcBorders>
              <w:top w:val="nil"/>
              <w:left w:val="nil"/>
              <w:bottom w:val="double" w:sz="4" w:space="0" w:color="000000"/>
              <w:right w:val="single" w:sz="4" w:space="0" w:color="000000"/>
            </w:tcBorders>
          </w:tcPr>
          <w:p w:rsidR="005B6514" w:rsidRPr="009E2CC9" w:rsidRDefault="005B6514" w:rsidP="006546C7">
            <w:pPr>
              <w:pStyle w:val="a7"/>
              <w:spacing w:before="105" w:line="251" w:lineRule="exact"/>
              <w:rPr>
                <w:spacing w:val="0"/>
              </w:rPr>
            </w:pPr>
          </w:p>
          <w:p w:rsidR="005B6514" w:rsidRPr="009E2CC9" w:rsidRDefault="005B6514" w:rsidP="006546C7">
            <w:pPr>
              <w:pStyle w:val="a7"/>
              <w:spacing w:line="251" w:lineRule="exact"/>
              <w:rPr>
                <w:spacing w:val="0"/>
              </w:rPr>
            </w:pPr>
          </w:p>
          <w:p w:rsidR="005B6514" w:rsidRPr="009E2CC9" w:rsidRDefault="005B6514" w:rsidP="006546C7">
            <w:pPr>
              <w:pStyle w:val="a7"/>
              <w:spacing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doub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4"/>
              </w:rPr>
              <w:t>積算根拠を記載してください。</w:t>
            </w:r>
          </w:p>
          <w:p w:rsidR="005B6514" w:rsidRPr="009E2CC9" w:rsidRDefault="005B6514" w:rsidP="006546C7">
            <w:pPr>
              <w:pStyle w:val="a7"/>
              <w:spacing w:line="251" w:lineRule="exact"/>
              <w:rPr>
                <w:spacing w:val="0"/>
              </w:rPr>
            </w:pPr>
            <w:r w:rsidRPr="009E2CC9">
              <w:rPr>
                <w:rFonts w:ascii="ＭＳ 明朝" w:hAnsi="ＭＳ 明朝" w:hint="eastAsia"/>
              </w:rPr>
              <w:t>（既存類似施設のデータ等を</w:t>
            </w:r>
          </w:p>
          <w:p w:rsidR="005B6514" w:rsidRPr="009E2CC9" w:rsidRDefault="005B6514" w:rsidP="006546C7">
            <w:pPr>
              <w:pStyle w:val="a7"/>
              <w:spacing w:line="251" w:lineRule="exact"/>
              <w:rPr>
                <w:spacing w:val="0"/>
              </w:rPr>
            </w:pPr>
            <w:r w:rsidRPr="009E2CC9">
              <w:rPr>
                <w:rFonts w:ascii="ＭＳ 明朝" w:hAnsi="ＭＳ 明朝" w:hint="eastAsia"/>
              </w:rPr>
              <w:t>基礎とする場合は、別紙に記</w:t>
            </w:r>
          </w:p>
          <w:p w:rsidR="005B6514" w:rsidRPr="009E2CC9" w:rsidRDefault="005B6514" w:rsidP="006546C7">
            <w:pPr>
              <w:pStyle w:val="a7"/>
              <w:spacing w:line="251" w:lineRule="exact"/>
              <w:rPr>
                <w:spacing w:val="0"/>
              </w:rPr>
            </w:pPr>
            <w:r w:rsidRPr="009E2CC9">
              <w:rPr>
                <w:rFonts w:ascii="ＭＳ 明朝" w:hAnsi="ＭＳ 明朝" w:hint="eastAsia"/>
              </w:rPr>
              <w:t>載し、添付資料としてくださ</w:t>
            </w:r>
          </w:p>
          <w:p w:rsidR="005B6514" w:rsidRPr="009E2CC9" w:rsidRDefault="005B6514" w:rsidP="006546C7">
            <w:pPr>
              <w:pStyle w:val="a7"/>
              <w:spacing w:line="251" w:lineRule="exact"/>
              <w:rPr>
                <w:spacing w:val="0"/>
              </w:rPr>
            </w:pPr>
            <w:r w:rsidRPr="009E2CC9">
              <w:rPr>
                <w:rFonts w:ascii="ＭＳ 明朝" w:hAnsi="ＭＳ 明朝" w:hint="eastAsia"/>
              </w:rPr>
              <w:t>い。）</w:t>
            </w: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r w:rsidR="005B6514" w:rsidRPr="009E2CC9" w:rsidTr="006546C7">
        <w:trPr>
          <w:cantSplit/>
          <w:trHeight w:hRule="exact" w:val="502"/>
        </w:trPr>
        <w:tc>
          <w:tcPr>
            <w:tcW w:w="226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駐車場収容台数</w:t>
            </w:r>
          </w:p>
          <w:p w:rsidR="005B6514" w:rsidRPr="009E2CC9" w:rsidRDefault="005B6514" w:rsidP="006546C7">
            <w:pPr>
              <w:pStyle w:val="a7"/>
              <w:spacing w:line="251"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3240" w:type="dxa"/>
            <w:tcBorders>
              <w:top w:val="nil"/>
              <w:left w:val="nil"/>
              <w:bottom w:val="single" w:sz="4" w:space="0" w:color="000000"/>
              <w:right w:val="single" w:sz="4" w:space="0" w:color="000000"/>
            </w:tcBorders>
          </w:tcPr>
          <w:p w:rsidR="005B6514" w:rsidRPr="009E2CC9" w:rsidRDefault="005B6514" w:rsidP="006546C7">
            <w:pPr>
              <w:pStyle w:val="a7"/>
              <w:spacing w:before="105" w:line="397"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024" w:type="dxa"/>
            <w:tcBorders>
              <w:top w:val="nil"/>
              <w:left w:val="nil"/>
              <w:bottom w:val="single" w:sz="4" w:space="0" w:color="000000"/>
              <w:right w:val="single" w:sz="4" w:space="0" w:color="000000"/>
            </w:tcBorders>
          </w:tcPr>
          <w:p w:rsidR="005B6514" w:rsidRPr="009E2CC9" w:rsidRDefault="005B6514" w:rsidP="006546C7">
            <w:pPr>
              <w:pStyle w:val="a7"/>
              <w:spacing w:line="251"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51" w:lineRule="exact"/>
              <w:rPr>
                <w:spacing w:val="0"/>
              </w:rPr>
            </w:pPr>
          </w:p>
        </w:tc>
      </w:tr>
    </w:tbl>
    <w:p w:rsidR="005B6514" w:rsidRPr="009E2CC9" w:rsidRDefault="005B6514" w:rsidP="005B6514">
      <w:pPr>
        <w:pStyle w:val="a7"/>
        <w:spacing w:line="251" w:lineRule="exact"/>
        <w:rPr>
          <w:spacing w:val="0"/>
        </w:rPr>
      </w:pPr>
      <w:r w:rsidRPr="009E2CC9">
        <w:rPr>
          <w:rFonts w:ascii="ＭＳ 明朝" w:hAnsi="ＭＳ 明朝" w:hint="eastAsia"/>
          <w:spacing w:val="7"/>
        </w:rPr>
        <w:t xml:space="preserve">　届出対象の駐車場が複数ある場合は、それぞれの駐車場について記載してください。</w:t>
      </w:r>
    </w:p>
    <w:p w:rsidR="005B6514" w:rsidRPr="009E2CC9" w:rsidRDefault="005B6514" w:rsidP="005B6514">
      <w:pPr>
        <w:pStyle w:val="a7"/>
        <w:spacing w:line="248" w:lineRule="exact"/>
        <w:rPr>
          <w:rFonts w:ascii="ＭＳ ゴシック" w:eastAsia="ＭＳ ゴシック" w:hAnsi="ＭＳ ゴシック" w:cs="ＭＳ ゴシック"/>
          <w:b/>
          <w:bCs/>
          <w:spacing w:val="8"/>
          <w:sz w:val="24"/>
          <w:szCs w:val="24"/>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 xml:space="preserve">５　駐車場の自動車の出入口の形式又は来客の自動車の方向別台数の予測の　</w:t>
      </w:r>
    </w:p>
    <w:p w:rsidR="005B6514" w:rsidRPr="009E2CC9" w:rsidRDefault="005B6514" w:rsidP="005B6514">
      <w:pPr>
        <w:pStyle w:val="a7"/>
        <w:spacing w:line="248" w:lineRule="exact"/>
        <w:rPr>
          <w:spacing w:val="0"/>
        </w:rPr>
      </w:pPr>
      <w:r w:rsidRPr="009E2CC9">
        <w:rPr>
          <w:rFonts w:ascii="ＭＳ ゴシック" w:eastAsia="ＭＳ ゴシック" w:hAnsi="ＭＳ ゴシック" w:cs="ＭＳ ゴシック" w:hint="eastAsia"/>
          <w:b/>
          <w:bCs/>
          <w:spacing w:val="8"/>
          <w:sz w:val="24"/>
          <w:szCs w:val="24"/>
        </w:rPr>
        <w:t xml:space="preserve">  結果等駐車場の自動車の出入口の数及び位置を設定するために必要な事項</w:t>
      </w:r>
    </w:p>
    <w:p w:rsidR="005B6514" w:rsidRPr="009E2CC9" w:rsidRDefault="005B6514" w:rsidP="005B6514">
      <w:pPr>
        <w:pStyle w:val="a7"/>
        <w:spacing w:line="248" w:lineRule="exact"/>
        <w:rPr>
          <w:spacing w:val="0"/>
        </w:rPr>
      </w:pPr>
    </w:p>
    <w:p w:rsidR="005B6514" w:rsidRPr="009E2CC9" w:rsidRDefault="005B6514" w:rsidP="005B6514">
      <w:pPr>
        <w:pStyle w:val="a7"/>
        <w:spacing w:line="248" w:lineRule="exact"/>
        <w:rPr>
          <w:spacing w:val="0"/>
        </w:rPr>
      </w:pPr>
      <w:r w:rsidRPr="009E2CC9">
        <w:rPr>
          <w:rFonts w:ascii="ＭＳ 明朝" w:hAnsi="ＭＳ 明朝" w:hint="eastAsia"/>
          <w:spacing w:val="7"/>
        </w:rPr>
        <w:t xml:space="preserve">　※　指針　二の１の②「駐車場の位置及び構造等」のイ～ニに掲げられた配慮項目に　　　ついての検討結果を記載する。</w:t>
      </w:r>
    </w:p>
    <w:p w:rsidR="005B6514" w:rsidRPr="009E2CC9" w:rsidRDefault="005B6514" w:rsidP="005B6514">
      <w:pPr>
        <w:pStyle w:val="a7"/>
        <w:spacing w:line="248" w:lineRule="exact"/>
        <w:rPr>
          <w:spacing w:val="0"/>
        </w:rPr>
      </w:pPr>
      <w:r w:rsidRPr="009E2CC9">
        <w:rPr>
          <w:rFonts w:ascii="ＭＳ 明朝" w:hAnsi="ＭＳ 明朝" w:hint="eastAsia"/>
          <w:spacing w:val="7"/>
        </w:rPr>
        <w:t xml:space="preserve">　　　来客の自動車の方向別予測の結果や交通量調査などの詳細については、報告書等　　　を添付し、ここでは、配慮項目についての検討結果や対応について、記載すること　　　が想定されます。</w:t>
      </w:r>
    </w:p>
    <w:p w:rsidR="005B6514" w:rsidRPr="009E2CC9" w:rsidRDefault="005B6514" w:rsidP="005B6514">
      <w:pPr>
        <w:pStyle w:val="a7"/>
        <w:spacing w:line="248" w:lineRule="exact"/>
        <w:rPr>
          <w:spacing w:val="0"/>
        </w:rPr>
      </w:pPr>
    </w:p>
    <w:p w:rsidR="005B6514" w:rsidRPr="009E2CC9" w:rsidRDefault="005B6514" w:rsidP="005B6514">
      <w:pPr>
        <w:pStyle w:val="a7"/>
        <w:spacing w:line="248" w:lineRule="exact"/>
        <w:rPr>
          <w:spacing w:val="0"/>
        </w:rPr>
      </w:pPr>
      <w:r w:rsidRPr="009E2CC9">
        <w:rPr>
          <w:rFonts w:ascii="ＭＳ 明朝" w:hAnsi="ＭＳ 明朝" w:hint="eastAsia"/>
          <w:b/>
          <w:bCs/>
          <w:spacing w:val="3"/>
        </w:rPr>
        <w:t xml:space="preserve">  </w:t>
      </w:r>
      <w:r w:rsidRPr="009E2CC9">
        <w:rPr>
          <w:rFonts w:ascii="ＭＳ ゴシック" w:eastAsia="ＭＳ ゴシック" w:hAnsi="ＭＳ ゴシック" w:cs="ＭＳ ゴシック" w:hint="eastAsia"/>
          <w:spacing w:val="7"/>
        </w:rPr>
        <w:t>〈記載例〉</w:t>
      </w:r>
    </w:p>
    <w:tbl>
      <w:tblPr>
        <w:tblW w:w="0" w:type="auto"/>
        <w:tblInd w:w="13" w:type="dxa"/>
        <w:tblLayout w:type="fixed"/>
        <w:tblCellMar>
          <w:left w:w="13" w:type="dxa"/>
          <w:right w:w="13" w:type="dxa"/>
        </w:tblCellMar>
        <w:tblLook w:val="0000" w:firstRow="0" w:lastRow="0" w:firstColumn="0" w:lastColumn="0" w:noHBand="0" w:noVBand="0"/>
      </w:tblPr>
      <w:tblGrid>
        <w:gridCol w:w="54"/>
        <w:gridCol w:w="108"/>
        <w:gridCol w:w="108"/>
        <w:gridCol w:w="1512"/>
        <w:gridCol w:w="864"/>
        <w:gridCol w:w="1296"/>
        <w:gridCol w:w="864"/>
        <w:gridCol w:w="648"/>
        <w:gridCol w:w="216"/>
        <w:gridCol w:w="1080"/>
        <w:gridCol w:w="1512"/>
        <w:gridCol w:w="108"/>
        <w:gridCol w:w="216"/>
        <w:gridCol w:w="486"/>
      </w:tblGrid>
      <w:tr w:rsidR="005B6514" w:rsidRPr="009E2CC9" w:rsidTr="006546C7">
        <w:trPr>
          <w:cantSplit/>
          <w:trHeight w:hRule="exact" w:val="2961"/>
        </w:trPr>
        <w:tc>
          <w:tcPr>
            <w:tcW w:w="54"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c>
          <w:tcPr>
            <w:tcW w:w="8532" w:type="dxa"/>
            <w:gridSpan w:val="12"/>
            <w:tcBorders>
              <w:top w:val="dotted" w:sz="4" w:space="0" w:color="000000"/>
              <w:left w:val="dotted" w:sz="4" w:space="0" w:color="000000"/>
              <w:bottom w:val="nil"/>
              <w:right w:val="dotted" w:sz="4" w:space="0" w:color="000000"/>
            </w:tcBorders>
          </w:tcPr>
          <w:p w:rsidR="005B6514" w:rsidRPr="009E2CC9" w:rsidRDefault="005B6514" w:rsidP="006546C7">
            <w:pPr>
              <w:pStyle w:val="a7"/>
              <w:spacing w:before="105" w:line="391"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(1)</w:t>
            </w:r>
            <w:r w:rsidRPr="009E2CC9">
              <w:rPr>
                <w:rFonts w:ascii="ＭＳ ゴシック" w:eastAsia="ＭＳ ゴシック" w:hAnsi="ＭＳ ゴシック" w:cs="ＭＳ ゴシック" w:hint="eastAsia"/>
                <w:spacing w:val="1"/>
              </w:rPr>
              <w:t xml:space="preserve"> </w:t>
            </w:r>
            <w:r w:rsidRPr="009E2CC9">
              <w:rPr>
                <w:rFonts w:ascii="ＭＳ ゴシック" w:eastAsia="ＭＳ ゴシック" w:hAnsi="ＭＳ ゴシック" w:cs="ＭＳ ゴシック" w:hint="eastAsia"/>
                <w:b/>
                <w:bCs/>
              </w:rPr>
              <w:t>駐車場出入口における入庫処理能力</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店舗面積から想定される商圏び周辺の人口集積の状況から来客の自動車の方向別</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台数は、別添</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調査結果報告書</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ページのとおりと予測され、県道</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号</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線に面した出入口においてピーク時で、</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台、市道</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号線に面した出入口に</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おいて、ピーク時で</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台の入庫車両が想定される。</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各出入口には、発券ブース・ゲートを設置するが、１時間当たりの処理台数は、</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b/>
                <w:bCs/>
              </w:rPr>
              <w:t>○○</w:t>
            </w:r>
            <w:r w:rsidRPr="009E2CC9">
              <w:rPr>
                <w:rFonts w:ascii="ＭＳ 明朝" w:hAnsi="ＭＳ 明朝" w:hint="eastAsia"/>
                <w:spacing w:val="1"/>
              </w:rPr>
              <w:t xml:space="preserve"> </w:t>
            </w:r>
            <w:r w:rsidRPr="009E2CC9">
              <w:rPr>
                <w:rFonts w:ascii="ＭＳ 明朝" w:hAnsi="ＭＳ 明朝" w:hint="eastAsia"/>
              </w:rPr>
              <w:t>台であることから、入庫車両による待ち行列は発生しない見込みである。な</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お、発券ブース・ゲートから公道までの間に</w:t>
            </w:r>
            <w:r w:rsidRPr="009E2CC9">
              <w:rPr>
                <w:rFonts w:ascii="ＭＳ 明朝" w:hAnsi="ＭＳ 明朝" w:hint="eastAsia"/>
                <w:b/>
                <w:bCs/>
              </w:rPr>
              <w:t>○○</w:t>
            </w:r>
            <w:r w:rsidRPr="009E2CC9">
              <w:rPr>
                <w:rFonts w:ascii="ＭＳ 明朝" w:hAnsi="ＭＳ 明朝" w:hint="eastAsia"/>
              </w:rPr>
              <w:t>ｍの駐車待ちスペースを確保して</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いることから、一時的な入庫自動車の集中にも対処可能である。</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ゴシック" w:eastAsia="ＭＳ ゴシック" w:hAnsi="ＭＳ ゴシック" w:cs="ＭＳ ゴシック" w:hint="eastAsia"/>
                <w:spacing w:val="1"/>
              </w:rPr>
              <w:t xml:space="preserve">   </w:t>
            </w:r>
            <w:r w:rsidRPr="009E2CC9">
              <w:rPr>
                <w:rFonts w:ascii="ＭＳ 明朝" w:hAnsi="ＭＳ 明朝" w:hint="eastAsia"/>
              </w:rPr>
              <w:t>駐車場の入庫処理能力</w:t>
            </w:r>
          </w:p>
        </w:tc>
        <w:tc>
          <w:tcPr>
            <w:tcW w:w="486"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496"/>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val="restart"/>
            <w:tcBorders>
              <w:top w:val="nil"/>
              <w:left w:val="dotted" w:sz="4" w:space="0" w:color="000000"/>
              <w:bottom w:val="nil"/>
              <w:right w:val="nil"/>
            </w:tcBorders>
          </w:tcPr>
          <w:p w:rsidR="005B6514" w:rsidRPr="009E2CC9" w:rsidRDefault="005B6514" w:rsidP="006546C7">
            <w:pPr>
              <w:pStyle w:val="a7"/>
              <w:spacing w:line="248" w:lineRule="exact"/>
              <w:rPr>
                <w:spacing w:val="0"/>
              </w:rPr>
            </w:pPr>
          </w:p>
        </w:tc>
        <w:tc>
          <w:tcPr>
            <w:tcW w:w="2484" w:type="dxa"/>
            <w:gridSpan w:val="3"/>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出入口の場所</w:t>
            </w:r>
          </w:p>
        </w:tc>
        <w:tc>
          <w:tcPr>
            <w:tcW w:w="2808" w:type="dxa"/>
            <w:gridSpan w:val="3"/>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１時間当たり入庫処理能力</w:t>
            </w:r>
          </w:p>
        </w:tc>
        <w:tc>
          <w:tcPr>
            <w:tcW w:w="2808" w:type="dxa"/>
            <w:gridSpan w:val="3"/>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ピーク１時間に予想される</w:t>
            </w:r>
          </w:p>
          <w:p w:rsidR="005B6514" w:rsidRPr="009E2CC9" w:rsidRDefault="005B6514" w:rsidP="006546C7">
            <w:pPr>
              <w:pStyle w:val="a7"/>
              <w:spacing w:line="248" w:lineRule="exact"/>
              <w:rPr>
                <w:spacing w:val="0"/>
              </w:rPr>
            </w:pPr>
            <w:r w:rsidRPr="009E2CC9">
              <w:rPr>
                <w:rFonts w:ascii="ＭＳ 明朝" w:hAnsi="ＭＳ 明朝" w:hint="eastAsia"/>
              </w:rPr>
              <w:t>来客の自動車台数</w:t>
            </w:r>
          </w:p>
        </w:tc>
        <w:tc>
          <w:tcPr>
            <w:tcW w:w="324" w:type="dxa"/>
            <w:gridSpan w:val="2"/>
            <w:vMerge w:val="restart"/>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2484" w:type="dxa"/>
            <w:gridSpan w:val="3"/>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別添図面　№</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24" w:type="dxa"/>
            <w:gridSpan w:val="2"/>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2484" w:type="dxa"/>
            <w:gridSpan w:val="3"/>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同</w:t>
            </w:r>
            <w:r w:rsidRPr="009E2CC9">
              <w:rPr>
                <w:rFonts w:ascii="ＭＳ 明朝" w:hAnsi="ＭＳ 明朝" w:hint="eastAsia"/>
                <w:spacing w:val="1"/>
              </w:rPr>
              <w:t xml:space="preserve">      </w:t>
            </w:r>
            <w:r w:rsidRPr="009E2CC9">
              <w:rPr>
                <w:rFonts w:ascii="ＭＳ 明朝" w:hAnsi="ＭＳ 明朝" w:hint="eastAsia"/>
              </w:rPr>
              <w:t>№</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2808" w:type="dxa"/>
            <w:gridSpan w:val="3"/>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台</w:t>
            </w:r>
          </w:p>
        </w:tc>
        <w:tc>
          <w:tcPr>
            <w:tcW w:w="324" w:type="dxa"/>
            <w:gridSpan w:val="2"/>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1240"/>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※１．自走式で発券ブース等のない駐車場については記載の必要はない。</w:t>
            </w:r>
          </w:p>
          <w:p w:rsidR="005B6514" w:rsidRPr="009E2CC9" w:rsidRDefault="005B6514" w:rsidP="006546C7">
            <w:pPr>
              <w:pStyle w:val="a7"/>
              <w:spacing w:line="248" w:lineRule="exact"/>
              <w:rPr>
                <w:spacing w:val="0"/>
              </w:rPr>
            </w:pPr>
            <w:r w:rsidRPr="009E2CC9">
              <w:rPr>
                <w:rFonts w:ascii="ＭＳ 明朝" w:hAnsi="ＭＳ 明朝" w:hint="eastAsia"/>
                <w:spacing w:val="0"/>
                <w:sz w:val="18"/>
                <w:szCs w:val="18"/>
              </w:rPr>
              <w:t xml:space="preserve">  </w:t>
            </w:r>
            <w:r w:rsidRPr="009E2CC9">
              <w:rPr>
                <w:rFonts w:ascii="ＭＳ 明朝" w:hAnsi="ＭＳ 明朝" w:hint="eastAsia"/>
                <w:spacing w:val="1"/>
                <w:sz w:val="18"/>
                <w:szCs w:val="18"/>
              </w:rPr>
              <w:t>２．１時間当たり入庫処理能力＝６０分÷（メーカーから提供される１台当たりの処理時間（分）</w:t>
            </w:r>
          </w:p>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xml:space="preserve">　　＋乗客の乗降時間（分））×発券ブース等の台数（１つの入口で発券ブースが複数台設置され</w:t>
            </w:r>
          </w:p>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xml:space="preserve">　　ている場合）</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敷地内駐車待ちスペース</w:t>
            </w: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496"/>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val="restart"/>
            <w:tcBorders>
              <w:top w:val="nil"/>
              <w:left w:val="dotted" w:sz="4" w:space="0" w:color="000000"/>
              <w:bottom w:val="nil"/>
              <w:right w:val="nil"/>
            </w:tcBorders>
          </w:tcPr>
          <w:p w:rsidR="005B6514" w:rsidRPr="009E2CC9" w:rsidRDefault="005B6514" w:rsidP="006546C7">
            <w:pPr>
              <w:pStyle w:val="a7"/>
              <w:spacing w:line="248" w:lineRule="exact"/>
              <w:rPr>
                <w:spacing w:val="0"/>
              </w:rPr>
            </w:pPr>
          </w:p>
        </w:tc>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出入口の場所</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駐車待</w:t>
            </w:r>
          </w:p>
          <w:p w:rsidR="005B6514" w:rsidRPr="009E2CC9" w:rsidRDefault="005B6514" w:rsidP="006546C7">
            <w:pPr>
              <w:pStyle w:val="a7"/>
              <w:spacing w:line="248" w:lineRule="exact"/>
              <w:rPr>
                <w:spacing w:val="0"/>
              </w:rPr>
            </w:pPr>
            <w:r w:rsidRPr="009E2CC9">
              <w:rPr>
                <w:rFonts w:ascii="ＭＳ 明朝" w:hAnsi="ＭＳ 明朝" w:hint="eastAsia"/>
              </w:rPr>
              <w:t>ちｽﾍﾟｰｽ</w:t>
            </w:r>
          </w:p>
          <w:p w:rsidR="005B6514" w:rsidRPr="009E2CC9" w:rsidRDefault="005B6514" w:rsidP="006546C7">
            <w:pPr>
              <w:pStyle w:val="a7"/>
              <w:spacing w:line="248" w:lineRule="exact"/>
              <w:rPr>
                <w:spacing w:val="0"/>
              </w:rPr>
            </w:pPr>
            <w:r w:rsidRPr="009E2CC9">
              <w:rPr>
                <w:rFonts w:ascii="ＭＳ 明朝" w:hAnsi="ＭＳ 明朝" w:hint="eastAsia"/>
              </w:rPr>
              <w:t>の有無</w:t>
            </w:r>
          </w:p>
        </w:tc>
        <w:tc>
          <w:tcPr>
            <w:tcW w:w="1296"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実際に用意</w:t>
            </w:r>
          </w:p>
          <w:p w:rsidR="005B6514" w:rsidRPr="009E2CC9" w:rsidRDefault="005B6514" w:rsidP="006546C7">
            <w:pPr>
              <w:pStyle w:val="a7"/>
              <w:spacing w:line="248" w:lineRule="exact"/>
              <w:rPr>
                <w:spacing w:val="0"/>
              </w:rPr>
            </w:pPr>
            <w:r w:rsidRPr="009E2CC9">
              <w:rPr>
                <w:rFonts w:ascii="ＭＳ 明朝" w:hAnsi="ＭＳ 明朝" w:hint="eastAsia"/>
              </w:rPr>
              <w:t>する駐車待</w:t>
            </w:r>
          </w:p>
          <w:p w:rsidR="005B6514" w:rsidRPr="009E2CC9" w:rsidRDefault="005B6514" w:rsidP="006546C7">
            <w:pPr>
              <w:pStyle w:val="a7"/>
              <w:spacing w:line="248" w:lineRule="exact"/>
              <w:rPr>
                <w:spacing w:val="0"/>
              </w:rPr>
            </w:pPr>
            <w:r w:rsidRPr="009E2CC9">
              <w:rPr>
                <w:rFonts w:ascii="ＭＳ 明朝" w:hAnsi="ＭＳ 明朝" w:hint="eastAsia"/>
              </w:rPr>
              <w:t>ちスペース</w:t>
            </w:r>
          </w:p>
        </w:tc>
        <w:tc>
          <w:tcPr>
            <w:tcW w:w="864" w:type="dxa"/>
            <w:vMerge w:val="restart"/>
            <w:tcBorders>
              <w:top w:val="single" w:sz="4" w:space="0" w:color="000000"/>
              <w:left w:val="nil"/>
              <w:bottom w:val="nil"/>
              <w:right w:val="nil"/>
            </w:tcBorders>
          </w:tcPr>
          <w:p w:rsidR="005B6514" w:rsidRPr="009E2CC9" w:rsidRDefault="005B6514" w:rsidP="006546C7">
            <w:pPr>
              <w:pStyle w:val="a7"/>
              <w:spacing w:line="248" w:lineRule="exact"/>
              <w:rPr>
                <w:spacing w:val="0"/>
              </w:rPr>
            </w:pPr>
            <w:r w:rsidRPr="009E2CC9">
              <w:rPr>
                <w:rFonts w:ascii="ＭＳ 明朝" w:hAnsi="ＭＳ 明朝" w:hint="eastAsia"/>
              </w:rPr>
              <w:t>発券ブ</w:t>
            </w:r>
          </w:p>
          <w:p w:rsidR="005B6514" w:rsidRPr="009E2CC9" w:rsidRDefault="005B6514" w:rsidP="006546C7">
            <w:pPr>
              <w:pStyle w:val="a7"/>
              <w:spacing w:line="248" w:lineRule="exact"/>
              <w:rPr>
                <w:spacing w:val="0"/>
              </w:rPr>
            </w:pPr>
            <w:r w:rsidRPr="009E2CC9">
              <w:rPr>
                <w:rFonts w:ascii="ＭＳ 明朝" w:hAnsi="ＭＳ 明朝" w:hint="eastAsia"/>
              </w:rPr>
              <w:t>ースの</w:t>
            </w:r>
          </w:p>
          <w:p w:rsidR="005B6514" w:rsidRPr="009E2CC9" w:rsidRDefault="005B6514" w:rsidP="006546C7">
            <w:pPr>
              <w:pStyle w:val="a7"/>
              <w:spacing w:line="248" w:lineRule="exact"/>
              <w:rPr>
                <w:spacing w:val="0"/>
              </w:rPr>
            </w:pPr>
            <w:r w:rsidRPr="009E2CC9">
              <w:rPr>
                <w:rFonts w:ascii="ＭＳ 明朝" w:hAnsi="ＭＳ 明朝" w:hint="eastAsia"/>
              </w:rPr>
              <w:t>有無</w:t>
            </w:r>
          </w:p>
        </w:tc>
        <w:tc>
          <w:tcPr>
            <w:tcW w:w="1944" w:type="dxa"/>
            <w:gridSpan w:val="3"/>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必要駐車待ちスペ</w:t>
            </w:r>
          </w:p>
          <w:p w:rsidR="005B6514" w:rsidRPr="009E2CC9" w:rsidRDefault="005B6514" w:rsidP="006546C7">
            <w:pPr>
              <w:pStyle w:val="a7"/>
              <w:spacing w:line="248" w:lineRule="exact"/>
              <w:rPr>
                <w:spacing w:val="0"/>
              </w:rPr>
            </w:pPr>
            <w:r w:rsidRPr="009E2CC9">
              <w:rPr>
                <w:rFonts w:ascii="ＭＳ 明朝" w:hAnsi="ＭＳ 明朝" w:hint="eastAsia"/>
              </w:rPr>
              <w:t>ース</w:t>
            </w:r>
          </w:p>
        </w:tc>
        <w:tc>
          <w:tcPr>
            <w:tcW w:w="1620" w:type="dxa"/>
            <w:gridSpan w:val="2"/>
            <w:tcBorders>
              <w:top w:val="single" w:sz="4" w:space="0" w:color="000000"/>
              <w:left w:val="nil"/>
              <w:bottom w:val="nil"/>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スペース「無」</w:t>
            </w:r>
          </w:p>
          <w:p w:rsidR="005B6514" w:rsidRPr="009E2CC9" w:rsidRDefault="005B6514" w:rsidP="006546C7">
            <w:pPr>
              <w:pStyle w:val="a7"/>
              <w:spacing w:line="248" w:lineRule="exact"/>
              <w:rPr>
                <w:spacing w:val="0"/>
              </w:rPr>
            </w:pPr>
            <w:r w:rsidRPr="009E2CC9">
              <w:rPr>
                <w:rFonts w:ascii="ＭＳ 明朝" w:hAnsi="ＭＳ 明朝" w:hint="eastAsia"/>
              </w:rPr>
              <w:t>の場合</w:t>
            </w:r>
          </w:p>
        </w:tc>
        <w:tc>
          <w:tcPr>
            <w:tcW w:w="216" w:type="dxa"/>
            <w:vMerge w:val="restart"/>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1620" w:type="dxa"/>
            <w:gridSpan w:val="2"/>
            <w:vMerge/>
            <w:tcBorders>
              <w:top w:val="nil"/>
              <w:left w:val="single" w:sz="4" w:space="0" w:color="000000"/>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864" w:type="dxa"/>
            <w:vMerge/>
            <w:tcBorders>
              <w:top w:val="nil"/>
              <w:left w:val="nil"/>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1296" w:type="dxa"/>
            <w:vMerge/>
            <w:tcBorders>
              <w:top w:val="nil"/>
              <w:left w:val="nil"/>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864" w:type="dxa"/>
            <w:vMerge/>
            <w:tcBorders>
              <w:top w:val="nil"/>
              <w:left w:val="nil"/>
              <w:bottom w:val="single" w:sz="4" w:space="0" w:color="000000"/>
              <w:right w:val="nil"/>
            </w:tcBorders>
          </w:tcPr>
          <w:p w:rsidR="005B6514" w:rsidRPr="009E2CC9" w:rsidRDefault="005B6514" w:rsidP="006546C7">
            <w:pPr>
              <w:pStyle w:val="a7"/>
              <w:wordWrap/>
              <w:spacing w:line="240" w:lineRule="auto"/>
              <w:rPr>
                <w:spacing w:val="0"/>
              </w:rPr>
            </w:pPr>
          </w:p>
        </w:tc>
        <w:tc>
          <w:tcPr>
            <w:tcW w:w="864" w:type="dxa"/>
            <w:gridSpan w:val="2"/>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長さ</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算出根拠</w:t>
            </w:r>
          </w:p>
        </w:tc>
        <w:tc>
          <w:tcPr>
            <w:tcW w:w="162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その理由・対策</w:t>
            </w:r>
          </w:p>
        </w:tc>
        <w:tc>
          <w:tcPr>
            <w:tcW w:w="216" w:type="dxa"/>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248"/>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 w:type="dxa"/>
            <w:vMerge/>
            <w:tcBorders>
              <w:top w:val="nil"/>
              <w:left w:val="dotted" w:sz="4" w:space="0" w:color="000000"/>
              <w:bottom w:val="nil"/>
              <w:right w:val="nil"/>
            </w:tcBorders>
          </w:tcPr>
          <w:p w:rsidR="005B6514" w:rsidRPr="009E2CC9" w:rsidRDefault="005B6514" w:rsidP="006546C7">
            <w:pPr>
              <w:pStyle w:val="a7"/>
              <w:wordWrap/>
              <w:spacing w:line="240" w:lineRule="auto"/>
              <w:rPr>
                <w:spacing w:val="0"/>
              </w:rPr>
            </w:pPr>
          </w:p>
        </w:tc>
        <w:tc>
          <w:tcPr>
            <w:tcW w:w="1620"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別添図面　№</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rPr>
              <w:t>有・無</w:t>
            </w: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864" w:type="dxa"/>
            <w:tcBorders>
              <w:top w:val="nil"/>
              <w:left w:val="nil"/>
              <w:bottom w:val="single" w:sz="4" w:space="0" w:color="000000"/>
              <w:right w:val="nil"/>
            </w:tcBorders>
          </w:tcPr>
          <w:p w:rsidR="005B6514" w:rsidRPr="009E2CC9" w:rsidRDefault="005B6514" w:rsidP="006546C7">
            <w:pPr>
              <w:pStyle w:val="a7"/>
              <w:spacing w:line="248" w:lineRule="exact"/>
              <w:rPr>
                <w:spacing w:val="0"/>
              </w:rPr>
            </w:pPr>
            <w:r w:rsidRPr="009E2CC9">
              <w:rPr>
                <w:rFonts w:ascii="ＭＳ 明朝" w:hAnsi="ＭＳ 明朝" w:hint="eastAsia"/>
              </w:rPr>
              <w:t>有・無</w:t>
            </w:r>
          </w:p>
        </w:tc>
        <w:tc>
          <w:tcPr>
            <w:tcW w:w="864"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p>
        </w:tc>
        <w:tc>
          <w:tcPr>
            <w:tcW w:w="1620" w:type="dxa"/>
            <w:gridSpan w:val="2"/>
            <w:tcBorders>
              <w:top w:val="nil"/>
              <w:left w:val="nil"/>
              <w:bottom w:val="single" w:sz="4" w:space="0" w:color="000000"/>
              <w:right w:val="single" w:sz="4" w:space="0" w:color="000000"/>
            </w:tcBorders>
          </w:tcPr>
          <w:p w:rsidR="005B6514" w:rsidRPr="009E2CC9" w:rsidRDefault="005B6514" w:rsidP="006546C7">
            <w:pPr>
              <w:pStyle w:val="a7"/>
              <w:spacing w:line="248" w:lineRule="exact"/>
              <w:rPr>
                <w:spacing w:val="0"/>
              </w:rPr>
            </w:pPr>
          </w:p>
        </w:tc>
        <w:tc>
          <w:tcPr>
            <w:tcW w:w="216" w:type="dxa"/>
            <w:vMerge/>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3224"/>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必要駐車待ちスペース＝（当該入口の１分当たりの来台数×１．６－当該入口の１分当たりの</w:t>
            </w:r>
          </w:p>
          <w:p w:rsidR="005B6514" w:rsidRPr="009E2CC9" w:rsidRDefault="005B6514" w:rsidP="006546C7">
            <w:pPr>
              <w:pStyle w:val="a7"/>
              <w:spacing w:line="248" w:lineRule="exact"/>
              <w:rPr>
                <w:spacing w:val="0"/>
              </w:rPr>
            </w:pPr>
            <w:r w:rsidRPr="009E2CC9">
              <w:rPr>
                <w:rFonts w:ascii="ＭＳ 明朝" w:hAnsi="ＭＳ 明朝" w:hint="eastAsia"/>
                <w:spacing w:val="1"/>
                <w:sz w:val="18"/>
                <w:szCs w:val="18"/>
              </w:rPr>
              <w:t xml:space="preserve">　入庫処理可能台数）×６ｍ（平均車頭間隔）</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 xml:space="preserve">(2)　</w:t>
            </w:r>
            <w:r w:rsidRPr="009E2CC9">
              <w:rPr>
                <w:rFonts w:ascii="ＭＳ ゴシック" w:eastAsia="ＭＳ ゴシック" w:hAnsi="ＭＳ ゴシック" w:cs="ＭＳ ゴシック" w:hint="eastAsia"/>
                <w:b/>
                <w:bCs/>
              </w:rPr>
              <w:t>左折入庫の徹底及び歩行者等の安全確保</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前述した入庫車両の想定に当たっては、県道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号線からの駐車場への右折入</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庫を避けるために、</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交差点方面からの来客自動車については、右折車線のあ</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る</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交差点で右折し、市道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号線に面した出入口から入庫するよう誘導す</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ることともに、県道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号線に面した出入口に交通整理員を配置し、右折入庫の</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排除を徹底することとする。</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また、県道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号線は、歩行者、自転車の通行量も多いことから、交通整理員</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の配置により、来客自動車の入出庫の際の歩行者等の安全を確保する。</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交通への支障を回避するための方策等</w:t>
            </w: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1240"/>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216" w:type="dxa"/>
            <w:gridSpan w:val="2"/>
            <w:tcBorders>
              <w:top w:val="nil"/>
              <w:left w:val="dotted" w:sz="4" w:space="0" w:color="000000"/>
              <w:bottom w:val="nil"/>
              <w:right w:val="nil"/>
            </w:tcBorders>
          </w:tcPr>
          <w:p w:rsidR="005B6514" w:rsidRPr="009E2CC9" w:rsidRDefault="005B6514" w:rsidP="006546C7">
            <w:pPr>
              <w:pStyle w:val="a7"/>
              <w:spacing w:line="248" w:lineRule="exact"/>
              <w:rPr>
                <w:spacing w:val="0"/>
              </w:rPr>
            </w:pPr>
          </w:p>
        </w:tc>
        <w:tc>
          <w:tcPr>
            <w:tcW w:w="8100" w:type="dxa"/>
            <w:gridSpan w:val="9"/>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交通整理員の配置</w:t>
            </w:r>
          </w:p>
          <w:p w:rsidR="005B6514" w:rsidRPr="009E2CC9" w:rsidRDefault="005B6514" w:rsidP="006546C7">
            <w:pPr>
              <w:pStyle w:val="a7"/>
              <w:spacing w:line="248" w:lineRule="exact"/>
              <w:rPr>
                <w:spacing w:val="0"/>
              </w:rPr>
            </w:pPr>
            <w:r w:rsidRPr="009E2CC9">
              <w:rPr>
                <w:rFonts w:ascii="ＭＳ 明朝" w:hAnsi="ＭＳ 明朝" w:hint="eastAsia"/>
              </w:rPr>
              <w:t>①配置場所：</w:t>
            </w:r>
          </w:p>
          <w:p w:rsidR="005B6514" w:rsidRPr="009E2CC9" w:rsidRDefault="005B6514" w:rsidP="006546C7">
            <w:pPr>
              <w:pStyle w:val="a7"/>
              <w:spacing w:line="248" w:lineRule="exact"/>
              <w:rPr>
                <w:spacing w:val="0"/>
              </w:rPr>
            </w:pPr>
            <w:r w:rsidRPr="009E2CC9">
              <w:rPr>
                <w:rFonts w:ascii="ＭＳ 明朝" w:hAnsi="ＭＳ 明朝" w:hint="eastAsia"/>
              </w:rPr>
              <w:t>②配置時間：</w:t>
            </w:r>
            <w:r w:rsidRPr="009E2CC9">
              <w:rPr>
                <w:rFonts w:ascii="ＭＳ 明朝" w:hAnsi="ＭＳ 明朝" w:hint="eastAsia"/>
                <w:spacing w:val="1"/>
              </w:rPr>
              <w:t xml:space="preserve">          </w:t>
            </w:r>
            <w:r w:rsidRPr="009E2CC9">
              <w:rPr>
                <w:rFonts w:ascii="ＭＳ 明朝" w:hAnsi="ＭＳ 明朝" w:hint="eastAsia"/>
              </w:rPr>
              <w:t>※１．具体的に記載すること。</w:t>
            </w:r>
          </w:p>
          <w:p w:rsidR="005B6514" w:rsidRPr="009E2CC9" w:rsidRDefault="005B6514" w:rsidP="006546C7">
            <w:pPr>
              <w:pStyle w:val="a7"/>
              <w:spacing w:line="248" w:lineRule="exact"/>
              <w:rPr>
                <w:spacing w:val="0"/>
              </w:rPr>
            </w:pPr>
            <w:r w:rsidRPr="009E2CC9">
              <w:rPr>
                <w:rFonts w:ascii="ＭＳ 明朝" w:hAnsi="ＭＳ 明朝" w:hint="eastAsia"/>
              </w:rPr>
              <w:t>③人　　数：</w:t>
            </w:r>
            <w:r w:rsidRPr="009E2CC9">
              <w:rPr>
                <w:rFonts w:ascii="ＭＳ 明朝" w:hAnsi="ＭＳ 明朝" w:hint="eastAsia"/>
                <w:spacing w:val="1"/>
              </w:rPr>
              <w:t xml:space="preserve">            </w:t>
            </w:r>
            <w:r w:rsidRPr="009E2CC9">
              <w:rPr>
                <w:rFonts w:ascii="ＭＳ 明朝" w:hAnsi="ＭＳ 明朝" w:hint="eastAsia"/>
              </w:rPr>
              <w:t>２．必要に応じて図面を添付すること。</w:t>
            </w:r>
          </w:p>
          <w:p w:rsidR="005B6514" w:rsidRPr="009E2CC9" w:rsidRDefault="005B6514" w:rsidP="006546C7">
            <w:pPr>
              <w:pStyle w:val="a7"/>
              <w:spacing w:line="248" w:lineRule="exact"/>
              <w:rPr>
                <w:spacing w:val="0"/>
              </w:rPr>
            </w:pPr>
            <w:r w:rsidRPr="009E2CC9">
              <w:rPr>
                <w:rFonts w:ascii="ＭＳ 明朝" w:hAnsi="ＭＳ 明朝" w:hint="eastAsia"/>
              </w:rPr>
              <w:t>④時</w:t>
            </w:r>
            <w:r w:rsidRPr="009E2CC9">
              <w:rPr>
                <w:rFonts w:ascii="ＭＳ 明朝" w:hAnsi="ＭＳ 明朝" w:hint="eastAsia"/>
                <w:spacing w:val="1"/>
              </w:rPr>
              <w:t xml:space="preserve"> </w:t>
            </w:r>
            <w:r w:rsidRPr="009E2CC9">
              <w:rPr>
                <w:rFonts w:ascii="ＭＳ 明朝" w:hAnsi="ＭＳ 明朝" w:hint="eastAsia"/>
              </w:rPr>
              <w:t>間</w:t>
            </w:r>
            <w:r w:rsidRPr="009E2CC9">
              <w:rPr>
                <w:rFonts w:ascii="ＭＳ 明朝" w:hAnsi="ＭＳ 明朝" w:hint="eastAsia"/>
                <w:spacing w:val="1"/>
              </w:rPr>
              <w:t xml:space="preserve"> </w:t>
            </w:r>
            <w:r w:rsidRPr="009E2CC9">
              <w:rPr>
                <w:rFonts w:ascii="ＭＳ 明朝" w:hAnsi="ＭＳ 明朝" w:hint="eastAsia"/>
              </w:rPr>
              <w:t>帯：</w:t>
            </w:r>
          </w:p>
        </w:tc>
        <w:tc>
          <w:tcPr>
            <w:tcW w:w="216" w:type="dxa"/>
            <w:tcBorders>
              <w:top w:val="nil"/>
              <w:left w:val="nil"/>
              <w:bottom w:val="nil"/>
              <w:right w:val="dotted" w:sz="4" w:space="0" w:color="000000"/>
            </w:tcBorders>
          </w:tcPr>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353"/>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vMerge w:val="restart"/>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372"/>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vMerge/>
            <w:tcBorders>
              <w:top w:val="nil"/>
              <w:left w:val="dotted" w:sz="4" w:space="0" w:color="000000"/>
              <w:bottom w:val="nil"/>
              <w:right w:val="dotted"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93"/>
        </w:trPr>
        <w:tc>
          <w:tcPr>
            <w:tcW w:w="54" w:type="dxa"/>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tcBorders>
              <w:top w:val="nil"/>
              <w:left w:val="dotted" w:sz="4" w:space="0" w:color="000000"/>
              <w:bottom w:val="nil"/>
              <w:right w:val="dotted" w:sz="4" w:space="0" w:color="000000"/>
            </w:tcBorders>
          </w:tcPr>
          <w:p w:rsidR="005B6514" w:rsidRPr="009E2CC9" w:rsidRDefault="005B6514" w:rsidP="006546C7">
            <w:pPr>
              <w:pStyle w:val="a7"/>
              <w:wordWrap/>
              <w:spacing w:line="240" w:lineRule="auto"/>
              <w:rPr>
                <w:spacing w:val="0"/>
              </w:rPr>
            </w:pPr>
          </w:p>
        </w:tc>
        <w:tc>
          <w:tcPr>
            <w:tcW w:w="486" w:type="dxa"/>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6"/>
        </w:trPr>
        <w:tc>
          <w:tcPr>
            <w:tcW w:w="54"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c>
          <w:tcPr>
            <w:tcW w:w="8532" w:type="dxa"/>
            <w:gridSpan w:val="12"/>
            <w:vMerge w:val="restart"/>
            <w:tcBorders>
              <w:top w:val="nil"/>
              <w:left w:val="dotted" w:sz="4" w:space="0" w:color="000000"/>
              <w:bottom w:val="nil"/>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 xml:space="preserve">(3)　</w:t>
            </w:r>
            <w:r w:rsidRPr="009E2CC9">
              <w:rPr>
                <w:rFonts w:ascii="ＭＳ ゴシック" w:eastAsia="ＭＳ ゴシック" w:hAnsi="ＭＳ ゴシック" w:cs="ＭＳ ゴシック" w:hint="eastAsia"/>
                <w:b/>
                <w:bCs/>
              </w:rPr>
              <w:t>周辺の交差点等への影響</w:t>
            </w:r>
          </w:p>
        </w:tc>
        <w:tc>
          <w:tcPr>
            <w:tcW w:w="486" w:type="dxa"/>
            <w:vMerge w:val="restart"/>
            <w:tcBorders>
              <w:top w:val="nil"/>
              <w:left w:val="nil"/>
              <w:bottom w:val="nil"/>
              <w:right w:val="nil"/>
            </w:tcBorders>
          </w:tcPr>
          <w:p w:rsidR="005B6514" w:rsidRPr="009E2CC9" w:rsidRDefault="005B6514" w:rsidP="006546C7">
            <w:pPr>
              <w:pStyle w:val="a7"/>
              <w:spacing w:line="248" w:lineRule="exact"/>
              <w:rPr>
                <w:spacing w:val="0"/>
              </w:rPr>
            </w:pPr>
          </w:p>
        </w:tc>
      </w:tr>
      <w:tr w:rsidR="005B6514" w:rsidRPr="009E2CC9" w:rsidTr="006546C7">
        <w:trPr>
          <w:cantSplit/>
          <w:trHeight w:hRule="exact" w:val="117"/>
        </w:trPr>
        <w:tc>
          <w:tcPr>
            <w:tcW w:w="54"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8532" w:type="dxa"/>
            <w:gridSpan w:val="12"/>
            <w:vMerge/>
            <w:tcBorders>
              <w:top w:val="nil"/>
              <w:left w:val="dotted" w:sz="4" w:space="0" w:color="000000"/>
              <w:bottom w:val="nil"/>
              <w:right w:val="dotted"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trHeight w:hRule="exact" w:val="2470"/>
        </w:trPr>
        <w:tc>
          <w:tcPr>
            <w:tcW w:w="54" w:type="dxa"/>
            <w:tcBorders>
              <w:top w:val="nil"/>
              <w:left w:val="nil"/>
              <w:bottom w:val="nil"/>
              <w:right w:val="nil"/>
            </w:tcBorders>
          </w:tcPr>
          <w:p w:rsidR="005B6514" w:rsidRPr="009E2CC9" w:rsidRDefault="005B6514" w:rsidP="006546C7">
            <w:pPr>
              <w:pStyle w:val="a7"/>
              <w:spacing w:line="248" w:lineRule="exact"/>
              <w:rPr>
                <w:spacing w:val="0"/>
              </w:rPr>
            </w:pPr>
          </w:p>
        </w:tc>
        <w:tc>
          <w:tcPr>
            <w:tcW w:w="8532" w:type="dxa"/>
            <w:gridSpan w:val="12"/>
            <w:tcBorders>
              <w:top w:val="nil"/>
              <w:left w:val="dotted" w:sz="4" w:space="0" w:color="000000"/>
              <w:bottom w:val="dotted" w:sz="4" w:space="0" w:color="000000"/>
              <w:right w:val="dotted" w:sz="4" w:space="0" w:color="000000"/>
            </w:tcBorders>
          </w:tcPr>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 xml:space="preserve">　県道</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号線は、朝、夕の交通量が多いが、店舗に近接する</w:t>
            </w:r>
            <w:r w:rsidRPr="009E2CC9">
              <w:rPr>
                <w:rFonts w:ascii="ＭＳ Ｐゴシック" w:eastAsia="ＭＳ Ｐゴシック" w:hAnsi="ＭＳ Ｐゴシック" w:cs="ＭＳ Ｐゴシック" w:hint="eastAsia"/>
              </w:rPr>
              <w:t>○○</w:t>
            </w:r>
            <w:r w:rsidRPr="009E2CC9">
              <w:rPr>
                <w:rFonts w:ascii="ＭＳ 明朝" w:hAnsi="ＭＳ 明朝" w:hint="eastAsia"/>
                <w:spacing w:val="1"/>
              </w:rPr>
              <w:t xml:space="preserve"> </w:t>
            </w:r>
            <w:r w:rsidRPr="009E2CC9">
              <w:rPr>
                <w:rFonts w:ascii="ＭＳ 明朝" w:hAnsi="ＭＳ 明朝" w:hint="eastAsia"/>
              </w:rPr>
              <w:t>交差点、</w:t>
            </w:r>
            <w:r w:rsidRPr="009E2CC9">
              <w:rPr>
                <w:rFonts w:ascii="ＭＳ Ｐゴシック" w:eastAsia="ＭＳ Ｐゴシック" w:hAnsi="ＭＳ Ｐゴシック" w:cs="ＭＳ Ｐゴシック" w:hint="eastAsia"/>
              </w:rPr>
              <w:t>△</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Ｐゴシック" w:eastAsia="ＭＳ Ｐゴシック" w:hAnsi="ＭＳ Ｐゴシック" w:cs="ＭＳ Ｐゴシック" w:hint="eastAsia"/>
              </w:rPr>
              <w:t xml:space="preserve">　 △</w:t>
            </w:r>
            <w:r w:rsidRPr="009E2CC9">
              <w:rPr>
                <w:rFonts w:ascii="ＭＳ 明朝" w:hAnsi="ＭＳ 明朝" w:hint="eastAsia"/>
                <w:spacing w:val="1"/>
              </w:rPr>
              <w:t xml:space="preserve"> </w:t>
            </w:r>
            <w:r w:rsidRPr="009E2CC9">
              <w:rPr>
                <w:rFonts w:ascii="ＭＳ 明朝" w:hAnsi="ＭＳ 明朝" w:hint="eastAsia"/>
              </w:rPr>
              <w:t>交差点における交通量を予測した結果、来客のピーク時及び来客自動車を含め</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　 た道路交通のピーク時とも影響は軽微であり、渋滞の発生は予測されない。</w:t>
            </w:r>
          </w:p>
          <w:p w:rsidR="005B6514" w:rsidRPr="009E2CC9" w:rsidRDefault="005B6514" w:rsidP="006546C7">
            <w:pPr>
              <w:pStyle w:val="a7"/>
              <w:spacing w:line="248" w:lineRule="exact"/>
              <w:rPr>
                <w:spacing w:val="0"/>
              </w:rPr>
            </w:pP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ゴシック" w:eastAsia="ＭＳ ゴシック" w:hAnsi="ＭＳ ゴシック" w:cs="ＭＳ ゴシック" w:hint="eastAsia"/>
              </w:rPr>
              <w:t xml:space="preserve">(4)　</w:t>
            </w:r>
            <w:r w:rsidRPr="009E2CC9">
              <w:rPr>
                <w:rFonts w:ascii="ＭＳ ゴシック" w:eastAsia="ＭＳ ゴシック" w:hAnsi="ＭＳ ゴシック" w:cs="ＭＳ ゴシック" w:hint="eastAsia"/>
                <w:b/>
                <w:bCs/>
              </w:rPr>
              <w:t>住宅地への騒音の配慮</w:t>
            </w:r>
          </w:p>
          <w:p w:rsidR="005B6514" w:rsidRPr="009E2CC9" w:rsidRDefault="005B6514" w:rsidP="006546C7">
            <w:pPr>
              <w:pStyle w:val="a7"/>
              <w:spacing w:line="248" w:lineRule="exact"/>
              <w:rPr>
                <w:spacing w:val="0"/>
              </w:rPr>
            </w:pPr>
            <w:r w:rsidRPr="009E2CC9">
              <w:rPr>
                <w:rFonts w:ascii="ＭＳ 明朝" w:hAnsi="ＭＳ 明朝" w:hint="eastAsia"/>
                <w:spacing w:val="0"/>
              </w:rPr>
              <w:t xml:space="preserve">    </w:t>
            </w:r>
            <w:r w:rsidRPr="009E2CC9">
              <w:rPr>
                <w:rFonts w:ascii="ＭＳ 明朝" w:hAnsi="ＭＳ 明朝" w:hint="eastAsia"/>
                <w:spacing w:val="1"/>
              </w:rPr>
              <w:t xml:space="preserve">　敷地西側が住宅地であることから、入口から敷地境界線かで１０ｍ程度の距離を</w:t>
            </w:r>
          </w:p>
          <w:p w:rsidR="005B6514" w:rsidRPr="009E2CC9" w:rsidRDefault="005B6514" w:rsidP="006546C7">
            <w:pPr>
              <w:pStyle w:val="a7"/>
              <w:spacing w:line="248" w:lineRule="exact"/>
              <w:rPr>
                <w:spacing w:val="0"/>
              </w:rPr>
            </w:pPr>
            <w:r w:rsidRPr="009E2CC9">
              <w:rPr>
                <w:rFonts w:ascii="ＭＳ 明朝" w:hAnsi="ＭＳ 明朝" w:hint="eastAsia"/>
                <w:spacing w:val="0"/>
              </w:rPr>
              <w:t xml:space="preserve">    </w:t>
            </w:r>
            <w:r w:rsidRPr="009E2CC9">
              <w:rPr>
                <w:rFonts w:ascii="ＭＳ 明朝" w:hAnsi="ＭＳ 明朝" w:hint="eastAsia"/>
                <w:spacing w:val="1"/>
              </w:rPr>
              <w:t>確保するとともに、敷地境界に沿って緑地を設け、駐車場における自動車騒音の軽</w:t>
            </w:r>
          </w:p>
          <w:p w:rsidR="005B6514" w:rsidRPr="009E2CC9" w:rsidRDefault="005B6514" w:rsidP="006546C7">
            <w:pPr>
              <w:pStyle w:val="a7"/>
              <w:spacing w:line="248" w:lineRule="exact"/>
              <w:rPr>
                <w:spacing w:val="0"/>
              </w:rPr>
            </w:pPr>
            <w:r w:rsidRPr="009E2CC9">
              <w:rPr>
                <w:rFonts w:ascii="ＭＳ 明朝" w:hAnsi="ＭＳ 明朝" w:hint="eastAsia"/>
                <w:spacing w:val="1"/>
              </w:rPr>
              <w:t xml:space="preserve">    </w:t>
            </w:r>
            <w:r w:rsidRPr="009E2CC9">
              <w:rPr>
                <w:rFonts w:ascii="ＭＳ 明朝" w:hAnsi="ＭＳ 明朝" w:hint="eastAsia"/>
              </w:rPr>
              <w:t>減に配慮した。</w:t>
            </w:r>
          </w:p>
        </w:tc>
        <w:tc>
          <w:tcPr>
            <w:tcW w:w="486" w:type="dxa"/>
            <w:tcBorders>
              <w:top w:val="nil"/>
              <w:left w:val="nil"/>
              <w:bottom w:val="nil"/>
              <w:right w:val="nil"/>
            </w:tcBorders>
          </w:tcPr>
          <w:p w:rsidR="005B6514" w:rsidRPr="009E2CC9" w:rsidRDefault="005B6514" w:rsidP="006546C7">
            <w:pPr>
              <w:pStyle w:val="a7"/>
              <w:spacing w:line="248" w:lineRule="exact"/>
              <w:rPr>
                <w:spacing w:val="0"/>
              </w:rPr>
            </w:pPr>
          </w:p>
        </w:tc>
      </w:tr>
    </w:tbl>
    <w:p w:rsidR="005B6514" w:rsidRPr="009E2CC9" w:rsidRDefault="005B6514" w:rsidP="005B6514">
      <w:pPr>
        <w:pStyle w:val="a7"/>
        <w:spacing w:line="248" w:lineRule="exact"/>
        <w:rPr>
          <w:spacing w:val="0"/>
        </w:rPr>
      </w:pPr>
    </w:p>
    <w:p w:rsidR="005B6514" w:rsidRPr="009E2CC9" w:rsidRDefault="005B6514" w:rsidP="005B6514">
      <w:pPr>
        <w:pStyle w:val="a7"/>
        <w:spacing w:line="222" w:lineRule="exact"/>
        <w:rPr>
          <w:spacing w:val="0"/>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１０　平均的な状況を呈する日における等価騒音レベルの予測の結果及びそ　　の算出根拠</w:t>
      </w:r>
    </w:p>
    <w:p w:rsidR="005B6514" w:rsidRPr="009E2CC9" w:rsidRDefault="005B6514" w:rsidP="005B6514">
      <w:pPr>
        <w:pStyle w:val="a7"/>
        <w:spacing w:line="222" w:lineRule="exact"/>
        <w:rPr>
          <w:spacing w:val="0"/>
        </w:rPr>
      </w:pPr>
      <w:r w:rsidRPr="009E2CC9">
        <w:rPr>
          <w:rFonts w:ascii="ＭＳ ゴシック" w:eastAsia="ＭＳ ゴシック" w:hAnsi="ＭＳ ゴシック" w:cs="ＭＳ ゴシック" w:hint="eastAsia"/>
          <w:spacing w:val="6"/>
          <w:sz w:val="20"/>
          <w:szCs w:val="20"/>
        </w:rPr>
        <w:t>〈記載例〉</w:t>
      </w:r>
      <w:r w:rsidRPr="009E2CC9">
        <w:rPr>
          <w:rFonts w:ascii="ＭＳ 明朝" w:hAnsi="ＭＳ 明朝" w:hint="eastAsia"/>
          <w:b/>
          <w:bCs/>
          <w:spacing w:val="7"/>
        </w:rPr>
        <w:t xml:space="preserve">〈昼間〉　　　</w:t>
      </w:r>
    </w:p>
    <w:tbl>
      <w:tblPr>
        <w:tblW w:w="0" w:type="auto"/>
        <w:tblInd w:w="67" w:type="dxa"/>
        <w:tblLayout w:type="fixed"/>
        <w:tblCellMar>
          <w:left w:w="13" w:type="dxa"/>
          <w:right w:w="13" w:type="dxa"/>
        </w:tblCellMar>
        <w:tblLook w:val="0000" w:firstRow="0" w:lastRow="0" w:firstColumn="0" w:lastColumn="0" w:noHBand="0" w:noVBand="0"/>
      </w:tblPr>
      <w:tblGrid>
        <w:gridCol w:w="324"/>
        <w:gridCol w:w="1296"/>
        <w:gridCol w:w="540"/>
        <w:gridCol w:w="864"/>
        <w:gridCol w:w="216"/>
        <w:gridCol w:w="756"/>
        <w:gridCol w:w="648"/>
        <w:gridCol w:w="540"/>
        <w:gridCol w:w="540"/>
        <w:gridCol w:w="540"/>
        <w:gridCol w:w="216"/>
        <w:gridCol w:w="324"/>
        <w:gridCol w:w="432"/>
        <w:gridCol w:w="432"/>
        <w:gridCol w:w="432"/>
        <w:gridCol w:w="432"/>
        <w:gridCol w:w="486"/>
      </w:tblGrid>
      <w:tr w:rsidR="005B6514" w:rsidRPr="009E2CC9" w:rsidTr="006546C7">
        <w:trPr>
          <w:cantSplit/>
          <w:trHeight w:hRule="exact" w:val="220"/>
        </w:trPr>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Pr>
                <w:noProof/>
              </w:rPr>
              <mc:AlternateContent>
                <mc:Choice Requires="wps">
                  <w:drawing>
                    <wp:anchor distT="0" distB="0" distL="114300" distR="114300" simplePos="0" relativeHeight="251671552" behindDoc="0" locked="0" layoutInCell="0" allowOverlap="1">
                      <wp:simplePos x="0" y="0"/>
                      <wp:positionH relativeFrom="column">
                        <wp:posOffset>4011930</wp:posOffset>
                      </wp:positionH>
                      <wp:positionV relativeFrom="paragraph">
                        <wp:posOffset>140970</wp:posOffset>
                      </wp:positionV>
                      <wp:extent cx="0" cy="140970"/>
                      <wp:effectExtent l="6350" t="6350" r="12700" b="508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11.1pt" to="315.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" o:allowincell="f" strokeweight=".5p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5177790</wp:posOffset>
                      </wp:positionH>
                      <wp:positionV relativeFrom="paragraph">
                        <wp:posOffset>140970</wp:posOffset>
                      </wp:positionV>
                      <wp:extent cx="0" cy="140970"/>
                      <wp:effectExtent l="10160" t="6350" r="8890" b="508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pt,11.1pt" to="40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sjPgIAAGAEAAAOAAAAZHJzL2Uyb0RvYy54bWysVM1uEzEQviPxDpbv6e4m2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" o:allowincell="f" strokeweight=".5pt"/>
                  </w:pict>
                </mc:Fallback>
              </mc:AlternateContent>
            </w:r>
            <w:r w:rsidRPr="009E2CC9">
              <w:rPr>
                <w:rFonts w:ascii="ＭＳ 明朝" w:hAnsi="ＭＳ 明朝" w:hint="eastAsia"/>
                <w:spacing w:val="1"/>
              </w:rPr>
              <w:t xml:space="preserve"> </w:t>
            </w:r>
            <w:r w:rsidRPr="009E2CC9">
              <w:rPr>
                <w:rFonts w:ascii="ＭＳ 明朝" w:hAnsi="ＭＳ 明朝" w:hint="eastAsia"/>
              </w:rPr>
              <w:t>騒音発生源</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発生源の</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高さ</w:t>
            </w:r>
          </w:p>
          <w:p w:rsidR="005B6514" w:rsidRPr="009E2CC9" w:rsidRDefault="005B6514" w:rsidP="006546C7">
            <w:pPr>
              <w:pStyle w:val="a7"/>
              <w:spacing w:line="222" w:lineRule="exact"/>
              <w:rPr>
                <w:spacing w:val="0"/>
              </w:rPr>
            </w:pPr>
            <w:r w:rsidRPr="009E2CC9">
              <w:rPr>
                <w:rFonts w:ascii="ＭＳ 明朝" w:hAnsi="ＭＳ 明朝" w:hint="eastAsia"/>
              </w:rPr>
              <w:t>(m)</w:t>
            </w:r>
          </w:p>
        </w:tc>
        <w:tc>
          <w:tcPr>
            <w:tcW w:w="1080" w:type="dxa"/>
            <w:gridSpan w:val="2"/>
            <w:vMerge w:val="restart"/>
            <w:tcBorders>
              <w:top w:val="single" w:sz="4" w:space="0" w:color="000000"/>
              <w:left w:val="nil"/>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騒音継続時間</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○○時</w:t>
            </w:r>
            <w:r w:rsidRPr="009E2CC9">
              <w:rPr>
                <w:rFonts w:ascii="ＭＳ 明朝" w:hAnsi="ＭＳ 明朝" w:hint="eastAsia"/>
              </w:rPr>
              <w:t>~</w:t>
            </w:r>
            <w:r w:rsidRPr="009E2CC9">
              <w:rPr>
                <w:rFonts w:ascii="ＭＳ 明朝" w:hAnsi="ＭＳ 明朝" w:hint="eastAsia"/>
                <w:spacing w:val="0"/>
                <w:w w:val="50"/>
              </w:rPr>
              <w:t>○○時</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または騒音発生回数</w:t>
            </w:r>
          </w:p>
        </w:tc>
        <w:tc>
          <w:tcPr>
            <w:tcW w:w="1404"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基準距離の騒音</w:t>
            </w:r>
            <w:r w:rsidRPr="009E2CC9">
              <w:rPr>
                <w:rFonts w:ascii="ＭＳ 明朝" w:hAnsi="ＭＳ 明朝" w:hint="eastAsia"/>
              </w:rPr>
              <w:t>ﾚﾍﾞﾙ</w:t>
            </w:r>
            <w:r w:rsidRPr="009E2CC9">
              <w:rPr>
                <w:rFonts w:ascii="ＭＳ 明朝" w:hAnsi="ＭＳ 明朝" w:hint="eastAsia"/>
                <w:spacing w:val="0"/>
                <w:w w:val="50"/>
              </w:rPr>
              <w:t>等</w:t>
            </w:r>
          </w:p>
        </w:tc>
        <w:tc>
          <w:tcPr>
            <w:tcW w:w="2160" w:type="dxa"/>
            <w:gridSpan w:val="5"/>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予測地点までの距離</w:t>
            </w:r>
            <w:r w:rsidRPr="009E2CC9">
              <w:rPr>
                <w:rFonts w:ascii="ＭＳ 明朝" w:hAnsi="ＭＳ 明朝" w:hint="eastAsia"/>
              </w:rPr>
              <w:t>(</w:t>
            </w:r>
            <w:r w:rsidRPr="009E2CC9">
              <w:rPr>
                <w:rFonts w:ascii="ＭＳ 明朝" w:hAnsi="ＭＳ 明朝" w:hint="eastAsia"/>
                <w:spacing w:val="0"/>
                <w:w w:val="50"/>
              </w:rPr>
              <w:t>各地点からの距離</w:t>
            </w:r>
            <w:r w:rsidRPr="009E2CC9">
              <w:rPr>
                <w:rFonts w:ascii="ＭＳ 明朝" w:hAnsi="ＭＳ 明朝" w:hint="eastAsia"/>
              </w:rPr>
              <w:t>)</w:t>
            </w:r>
          </w:p>
        </w:tc>
        <w:tc>
          <w:tcPr>
            <w:tcW w:w="1728" w:type="dxa"/>
            <w:gridSpan w:val="4"/>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各予測地点における騒音</w:t>
            </w:r>
            <w:r w:rsidRPr="009E2CC9">
              <w:rPr>
                <w:rFonts w:ascii="ＭＳ 明朝" w:hAnsi="ＭＳ 明朝" w:hint="eastAsia"/>
              </w:rPr>
              <w:t>ﾚﾍﾞﾙ</w:t>
            </w:r>
          </w:p>
        </w:tc>
        <w:tc>
          <w:tcPr>
            <w:tcW w:w="486"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104"/>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レベル</w:t>
            </w:r>
          </w:p>
          <w:p w:rsidR="005B6514" w:rsidRPr="009E2CC9" w:rsidRDefault="005B6514" w:rsidP="006546C7">
            <w:pPr>
              <w:pStyle w:val="a7"/>
              <w:spacing w:line="222" w:lineRule="exact"/>
              <w:rPr>
                <w:spacing w:val="0"/>
              </w:rPr>
            </w:pPr>
            <w:r w:rsidRPr="009E2CC9">
              <w:rPr>
                <w:rFonts w:ascii="ＭＳ 明朝" w:hAnsi="ＭＳ 明朝" w:hint="eastAsia"/>
                <w:spacing w:val="-20"/>
              </w:rPr>
              <w:t>（ｄＢ）</w:t>
            </w:r>
          </w:p>
        </w:tc>
        <w:tc>
          <w:tcPr>
            <w:tcW w:w="648"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根拠</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Ａ</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Ｂ</w:t>
            </w:r>
          </w:p>
        </w:tc>
        <w:tc>
          <w:tcPr>
            <w:tcW w:w="1080" w:type="dxa"/>
            <w:gridSpan w:val="3"/>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Ｃ</w:t>
            </w:r>
            <w:r w:rsidRPr="009E2CC9">
              <w:rPr>
                <w:rFonts w:cs="Century"/>
                <w:spacing w:val="0"/>
              </w:rPr>
              <w:t xml:space="preserve"> </w:t>
            </w: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Ｄ</w:t>
            </w:r>
          </w:p>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Ａ</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w:t>
            </w:r>
          </w:p>
        </w:tc>
        <w:tc>
          <w:tcPr>
            <w:tcW w:w="864"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Ｃ</w:t>
            </w:r>
            <w:r w:rsidRPr="009E2CC9">
              <w:rPr>
                <w:rFonts w:cs="Century"/>
                <w:spacing w:val="0"/>
              </w:rPr>
              <w:t xml:space="preserve"> </w:t>
            </w:r>
            <w:r w:rsidRPr="009E2CC9">
              <w:rPr>
                <w:rFonts w:cs="Century"/>
                <w:spacing w:val="1"/>
              </w:rPr>
              <w:t xml:space="preserve"> </w:t>
            </w:r>
            <w:r w:rsidRPr="009E2CC9">
              <w:rPr>
                <w:rFonts w:ascii="ＭＳ 明朝" w:hAnsi="ＭＳ 明朝" w:hint="eastAsia"/>
              </w:rPr>
              <w:t>Ｄ</w:t>
            </w:r>
          </w:p>
          <w:p w:rsidR="005B6514" w:rsidRPr="009E2CC9" w:rsidRDefault="005B6514" w:rsidP="006546C7">
            <w:pPr>
              <w:pStyle w:val="a7"/>
              <w:spacing w:line="222" w:lineRule="exact"/>
              <w:rPr>
                <w:spacing w:val="0"/>
              </w:rPr>
            </w:pP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336"/>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648"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3"/>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864" w:type="dxa"/>
            <w:gridSpan w:val="2"/>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324"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定</w:t>
            </w:r>
          </w:p>
          <w:p w:rsidR="005B6514" w:rsidRPr="009E2CC9" w:rsidRDefault="005B6514" w:rsidP="006546C7">
            <w:pPr>
              <w:pStyle w:val="a7"/>
              <w:spacing w:line="222" w:lineRule="exact"/>
              <w:rPr>
                <w:spacing w:val="0"/>
              </w:rPr>
            </w:pPr>
            <w:r w:rsidRPr="009E2CC9">
              <w:rPr>
                <w:rFonts w:ascii="ＭＳ 明朝" w:hAnsi="ＭＳ 明朝" w:hint="eastAsia"/>
              </w:rPr>
              <w:t>常</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冷却塔</w:t>
            </w: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室外機</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給排気口</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変</w:t>
            </w:r>
          </w:p>
          <w:p w:rsidR="005B6514" w:rsidRPr="009E2CC9" w:rsidRDefault="005B6514" w:rsidP="006546C7">
            <w:pPr>
              <w:pStyle w:val="a7"/>
              <w:spacing w:line="222" w:lineRule="exact"/>
              <w:rPr>
                <w:spacing w:val="0"/>
              </w:rPr>
            </w:pPr>
            <w:r w:rsidRPr="009E2CC9">
              <w:rPr>
                <w:rFonts w:ascii="ＭＳ 明朝" w:hAnsi="ＭＳ 明朝" w:hint="eastAsia"/>
              </w:rPr>
              <w:t>動</w:t>
            </w:r>
          </w:p>
          <w:p w:rsidR="005B6514" w:rsidRPr="009E2CC9" w:rsidRDefault="005B6514" w:rsidP="006546C7">
            <w:pPr>
              <w:pStyle w:val="a7"/>
              <w:spacing w:line="222" w:lineRule="exact"/>
              <w:rPr>
                <w:spacing w:val="0"/>
              </w:rPr>
            </w:pPr>
            <w:r w:rsidRPr="009E2CC9">
              <w:rPr>
                <w:rFonts w:ascii="ＭＳ 明朝" w:hAnsi="ＭＳ 明朝" w:hint="eastAsia"/>
              </w:rPr>
              <w:t>騒</w:t>
            </w:r>
          </w:p>
          <w:p w:rsidR="005B6514" w:rsidRPr="009E2CC9" w:rsidRDefault="005B6514" w:rsidP="006546C7">
            <w:pPr>
              <w:pStyle w:val="a7"/>
              <w:spacing w:line="222" w:lineRule="exact"/>
              <w:rPr>
                <w:spacing w:val="0"/>
              </w:rPr>
            </w:pPr>
            <w:r w:rsidRPr="009E2CC9">
              <w:rPr>
                <w:rFonts w:ascii="ＭＳ 明朝" w:hAnsi="ＭＳ 明朝" w:hint="eastAsia"/>
              </w:rPr>
              <w:t>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自動車走行</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sz w:val="18"/>
                <w:szCs w:val="18"/>
              </w:rPr>
              <w:t>荷さばき</w:t>
            </w:r>
            <w:r w:rsidRPr="009E2CC9">
              <w:rPr>
                <w:rFonts w:ascii="ＭＳ 明朝" w:hAnsi="ＭＳ 明朝" w:hint="eastAsia"/>
                <w:spacing w:val="1"/>
                <w:sz w:val="18"/>
                <w:szCs w:val="18"/>
              </w:rPr>
              <w:t>ｱｲﾄﾞﾘﾝｸﾞ</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荷さばき後進</w:t>
            </w:r>
            <w:r w:rsidRPr="009E2CC9">
              <w:rPr>
                <w:rFonts w:ascii="ＭＳ 明朝" w:hAnsi="ＭＳ 明朝" w:hint="eastAsia"/>
              </w:rPr>
              <w:t>ﾌﾞｻﾞｰ</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廃棄物収集作業</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ＢＧＭ等</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衝撃</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荷さばき荷下ろし音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荷さばき台車走行音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6"/>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w:t>
            </w:r>
          </w:p>
          <w:p w:rsidR="005B6514" w:rsidRPr="009E2CC9" w:rsidRDefault="005B6514" w:rsidP="006546C7">
            <w:pPr>
              <w:pStyle w:val="a7"/>
              <w:spacing w:line="222" w:lineRule="exact"/>
              <w:rPr>
                <w:spacing w:val="0"/>
              </w:rPr>
            </w:pPr>
            <w:r w:rsidRPr="009E2CC9">
              <w:rPr>
                <w:rFonts w:ascii="ＭＳ 明朝" w:hAnsi="ＭＳ 明朝" w:hint="eastAsia"/>
                <w:spacing w:val="-4"/>
              </w:rPr>
              <w:t>昼間（午前６時～午後１０時）</w:t>
            </w:r>
          </w:p>
          <w:p w:rsidR="005B6514" w:rsidRPr="009E2CC9" w:rsidRDefault="005B6514" w:rsidP="006546C7">
            <w:pPr>
              <w:pStyle w:val="a7"/>
              <w:spacing w:line="222" w:lineRule="exact"/>
              <w:rPr>
                <w:spacing w:val="0"/>
              </w:rPr>
            </w:pPr>
            <w:r w:rsidRPr="009E2CC9">
              <w:rPr>
                <w:rFonts w:ascii="ＭＳ 明朝" w:hAnsi="ＭＳ 明朝" w:hint="eastAsia"/>
              </w:rPr>
              <w:t>の等価騒音レベル</w:t>
            </w:r>
          </w:p>
        </w:tc>
        <w:tc>
          <w:tcPr>
            <w:tcW w:w="5508" w:type="dxa"/>
            <w:gridSpan w:val="1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各予測地点における騒音に係る環境基準（平成１０年９</w:t>
            </w:r>
          </w:p>
          <w:p w:rsidR="005B6514" w:rsidRPr="009E2CC9" w:rsidRDefault="005B6514" w:rsidP="006546C7">
            <w:pPr>
              <w:pStyle w:val="a7"/>
              <w:spacing w:line="222" w:lineRule="exact"/>
              <w:rPr>
                <w:spacing w:val="0"/>
              </w:rPr>
            </w:pPr>
            <w:r w:rsidRPr="009E2CC9">
              <w:rPr>
                <w:rFonts w:ascii="ＭＳ 明朝" w:hAnsi="ＭＳ 明朝" w:hint="eastAsia"/>
              </w:rPr>
              <w:t>月３０日環境庁告示第６４号）に基づく当該出店地の地</w:t>
            </w:r>
          </w:p>
          <w:p w:rsidR="005B6514" w:rsidRPr="009E2CC9" w:rsidRDefault="005B6514" w:rsidP="006546C7">
            <w:pPr>
              <w:pStyle w:val="a7"/>
              <w:spacing w:line="222" w:lineRule="exact"/>
              <w:rPr>
                <w:spacing w:val="0"/>
              </w:rPr>
            </w:pPr>
            <w:r w:rsidRPr="009E2CC9">
              <w:rPr>
                <w:rFonts w:ascii="ＭＳ 明朝" w:hAnsi="ＭＳ 明朝" w:hint="eastAsia"/>
              </w:rPr>
              <w:t>域の類型及び基準値</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Ａ地点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Ｂ地点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Ｃ地点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Ｄ地点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rFonts w:ascii="ＭＳ 明朝" w:hAnsi="ＭＳ 明朝"/>
          <w:b/>
          <w:bCs/>
          <w:spacing w:val="7"/>
        </w:rPr>
      </w:pPr>
    </w:p>
    <w:p w:rsidR="005B6514" w:rsidRPr="009E2CC9" w:rsidRDefault="005B6514" w:rsidP="005B6514">
      <w:pPr>
        <w:pStyle w:val="a7"/>
        <w:spacing w:line="222" w:lineRule="exact"/>
        <w:rPr>
          <w:spacing w:val="0"/>
        </w:rPr>
      </w:pPr>
      <w:r w:rsidRPr="009E2CC9">
        <w:rPr>
          <w:rFonts w:ascii="ＭＳ 明朝" w:hAnsi="ＭＳ 明朝" w:hint="eastAsia"/>
          <w:b/>
          <w:bCs/>
          <w:spacing w:val="7"/>
        </w:rPr>
        <w:t>〈夜間〉</w:t>
      </w:r>
    </w:p>
    <w:tbl>
      <w:tblPr>
        <w:tblW w:w="0" w:type="auto"/>
        <w:tblInd w:w="67" w:type="dxa"/>
        <w:tblLayout w:type="fixed"/>
        <w:tblCellMar>
          <w:left w:w="13" w:type="dxa"/>
          <w:right w:w="13" w:type="dxa"/>
        </w:tblCellMar>
        <w:tblLook w:val="0000" w:firstRow="0" w:lastRow="0" w:firstColumn="0" w:lastColumn="0" w:noHBand="0" w:noVBand="0"/>
      </w:tblPr>
      <w:tblGrid>
        <w:gridCol w:w="324"/>
        <w:gridCol w:w="1296"/>
        <w:gridCol w:w="540"/>
        <w:gridCol w:w="864"/>
        <w:gridCol w:w="216"/>
        <w:gridCol w:w="756"/>
        <w:gridCol w:w="648"/>
        <w:gridCol w:w="540"/>
        <w:gridCol w:w="540"/>
        <w:gridCol w:w="540"/>
        <w:gridCol w:w="216"/>
        <w:gridCol w:w="324"/>
        <w:gridCol w:w="432"/>
        <w:gridCol w:w="432"/>
        <w:gridCol w:w="432"/>
        <w:gridCol w:w="432"/>
        <w:gridCol w:w="486"/>
      </w:tblGrid>
      <w:tr w:rsidR="005B6514" w:rsidRPr="009E2CC9" w:rsidTr="006546C7">
        <w:trPr>
          <w:cantSplit/>
          <w:trHeight w:hRule="exact" w:val="220"/>
        </w:trPr>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Pr>
                <w:noProof/>
              </w:rPr>
              <mc:AlternateContent>
                <mc:Choice Requires="wps">
                  <w:drawing>
                    <wp:anchor distT="0" distB="0" distL="114300" distR="114300" simplePos="0" relativeHeight="251673600" behindDoc="0" locked="0" layoutInCell="0" allowOverlap="1">
                      <wp:simplePos x="0" y="0"/>
                      <wp:positionH relativeFrom="column">
                        <wp:posOffset>4011930</wp:posOffset>
                      </wp:positionH>
                      <wp:positionV relativeFrom="paragraph">
                        <wp:posOffset>140970</wp:posOffset>
                      </wp:positionV>
                      <wp:extent cx="0" cy="140970"/>
                      <wp:effectExtent l="6350" t="12065" r="12700" b="889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pt,11.1pt" to="315.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" o:allowincell="f" strokeweight=".5pt"/>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5177790</wp:posOffset>
                      </wp:positionH>
                      <wp:positionV relativeFrom="paragraph">
                        <wp:posOffset>140970</wp:posOffset>
                      </wp:positionV>
                      <wp:extent cx="0" cy="140970"/>
                      <wp:effectExtent l="10160" t="12065" r="8890" b="889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7pt,11.1pt" to="40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" o:allowincell="f" strokeweight=".5pt"/>
                  </w:pict>
                </mc:Fallback>
              </mc:AlternateContent>
            </w:r>
            <w:r w:rsidRPr="009E2CC9">
              <w:rPr>
                <w:rFonts w:ascii="ＭＳ 明朝" w:hAnsi="ＭＳ 明朝" w:hint="eastAsia"/>
                <w:spacing w:val="1"/>
              </w:rPr>
              <w:t xml:space="preserve"> </w:t>
            </w:r>
            <w:r w:rsidRPr="009E2CC9">
              <w:rPr>
                <w:rFonts w:ascii="ＭＳ 明朝" w:hAnsi="ＭＳ 明朝" w:hint="eastAsia"/>
              </w:rPr>
              <w:t>騒音発生源</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発生源の</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高さ</w:t>
            </w:r>
          </w:p>
          <w:p w:rsidR="005B6514" w:rsidRPr="009E2CC9" w:rsidRDefault="005B6514" w:rsidP="006546C7">
            <w:pPr>
              <w:pStyle w:val="a7"/>
              <w:spacing w:line="222" w:lineRule="exact"/>
              <w:rPr>
                <w:spacing w:val="0"/>
              </w:rPr>
            </w:pPr>
            <w:r w:rsidRPr="009E2CC9">
              <w:rPr>
                <w:rFonts w:ascii="ＭＳ 明朝" w:hAnsi="ＭＳ 明朝" w:hint="eastAsia"/>
              </w:rPr>
              <w:t>(m)</w:t>
            </w:r>
          </w:p>
        </w:tc>
        <w:tc>
          <w:tcPr>
            <w:tcW w:w="1080" w:type="dxa"/>
            <w:gridSpan w:val="2"/>
            <w:vMerge w:val="restart"/>
            <w:tcBorders>
              <w:top w:val="single" w:sz="4" w:space="0" w:color="000000"/>
              <w:left w:val="nil"/>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騒音継続時間</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○○時</w:t>
            </w:r>
            <w:r w:rsidRPr="009E2CC9">
              <w:rPr>
                <w:rFonts w:ascii="ＭＳ 明朝" w:hAnsi="ＭＳ 明朝" w:hint="eastAsia"/>
              </w:rPr>
              <w:t>~</w:t>
            </w:r>
            <w:r w:rsidRPr="009E2CC9">
              <w:rPr>
                <w:rFonts w:ascii="ＭＳ 明朝" w:hAnsi="ＭＳ 明朝" w:hint="eastAsia"/>
                <w:spacing w:val="0"/>
                <w:w w:val="50"/>
              </w:rPr>
              <w:t>○○時</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または騒音発生回数</w:t>
            </w:r>
          </w:p>
        </w:tc>
        <w:tc>
          <w:tcPr>
            <w:tcW w:w="1404"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基準距離の騒音</w:t>
            </w:r>
            <w:r w:rsidRPr="009E2CC9">
              <w:rPr>
                <w:rFonts w:ascii="ＭＳ 明朝" w:hAnsi="ＭＳ 明朝" w:hint="eastAsia"/>
              </w:rPr>
              <w:t>ﾚﾍﾞﾙ</w:t>
            </w:r>
            <w:r w:rsidRPr="009E2CC9">
              <w:rPr>
                <w:rFonts w:ascii="ＭＳ 明朝" w:hAnsi="ＭＳ 明朝" w:hint="eastAsia"/>
                <w:spacing w:val="0"/>
                <w:w w:val="50"/>
              </w:rPr>
              <w:t>等</w:t>
            </w:r>
          </w:p>
        </w:tc>
        <w:tc>
          <w:tcPr>
            <w:tcW w:w="2160" w:type="dxa"/>
            <w:gridSpan w:val="5"/>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予測地点までの距離</w:t>
            </w:r>
            <w:r w:rsidRPr="009E2CC9">
              <w:rPr>
                <w:rFonts w:ascii="ＭＳ 明朝" w:hAnsi="ＭＳ 明朝" w:hint="eastAsia"/>
              </w:rPr>
              <w:t>(</w:t>
            </w:r>
            <w:r w:rsidRPr="009E2CC9">
              <w:rPr>
                <w:rFonts w:ascii="ＭＳ 明朝" w:hAnsi="ＭＳ 明朝" w:hint="eastAsia"/>
                <w:spacing w:val="0"/>
                <w:w w:val="50"/>
              </w:rPr>
              <w:t>各地点からの距離</w:t>
            </w:r>
            <w:r w:rsidRPr="009E2CC9">
              <w:rPr>
                <w:rFonts w:ascii="ＭＳ 明朝" w:hAnsi="ＭＳ 明朝" w:hint="eastAsia"/>
              </w:rPr>
              <w:t>)</w:t>
            </w:r>
          </w:p>
        </w:tc>
        <w:tc>
          <w:tcPr>
            <w:tcW w:w="1728" w:type="dxa"/>
            <w:gridSpan w:val="4"/>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各予測地点における騒音</w:t>
            </w:r>
            <w:r w:rsidRPr="009E2CC9">
              <w:rPr>
                <w:rFonts w:ascii="ＭＳ 明朝" w:hAnsi="ＭＳ 明朝" w:hint="eastAsia"/>
              </w:rPr>
              <w:t>ﾚﾍﾞﾙ</w:t>
            </w:r>
          </w:p>
        </w:tc>
        <w:tc>
          <w:tcPr>
            <w:tcW w:w="486"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104"/>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レベル</w:t>
            </w:r>
          </w:p>
          <w:p w:rsidR="005B6514" w:rsidRPr="009E2CC9" w:rsidRDefault="005B6514" w:rsidP="006546C7">
            <w:pPr>
              <w:pStyle w:val="a7"/>
              <w:spacing w:line="222" w:lineRule="exact"/>
              <w:rPr>
                <w:spacing w:val="0"/>
              </w:rPr>
            </w:pPr>
            <w:r w:rsidRPr="009E2CC9">
              <w:rPr>
                <w:rFonts w:ascii="ＭＳ 明朝" w:hAnsi="ＭＳ 明朝" w:hint="eastAsia"/>
                <w:spacing w:val="-20"/>
              </w:rPr>
              <w:t>（ｄＢ）</w:t>
            </w:r>
          </w:p>
        </w:tc>
        <w:tc>
          <w:tcPr>
            <w:tcW w:w="648"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根拠</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Ｅ</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Ｆ</w:t>
            </w:r>
          </w:p>
        </w:tc>
        <w:tc>
          <w:tcPr>
            <w:tcW w:w="1080" w:type="dxa"/>
            <w:gridSpan w:val="3"/>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Ｇ</w:t>
            </w:r>
            <w:r w:rsidRPr="009E2CC9">
              <w:rPr>
                <w:rFonts w:cs="Century"/>
                <w:spacing w:val="0"/>
              </w:rPr>
              <w:t xml:space="preserve"> </w:t>
            </w: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Ｈ</w:t>
            </w:r>
          </w:p>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（ｍ）</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Ｅ</w:t>
            </w:r>
          </w:p>
        </w:tc>
        <w:tc>
          <w:tcPr>
            <w:tcW w:w="432"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Ｆ</w:t>
            </w:r>
          </w:p>
        </w:tc>
        <w:tc>
          <w:tcPr>
            <w:tcW w:w="864"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Ｇ</w:t>
            </w:r>
            <w:r w:rsidRPr="009E2CC9">
              <w:rPr>
                <w:rFonts w:cs="Century"/>
                <w:spacing w:val="0"/>
              </w:rPr>
              <w:t xml:space="preserve"> </w:t>
            </w:r>
            <w:r w:rsidRPr="009E2CC9">
              <w:rPr>
                <w:rFonts w:cs="Century"/>
                <w:spacing w:val="1"/>
              </w:rPr>
              <w:t xml:space="preserve"> </w:t>
            </w:r>
            <w:r w:rsidRPr="009E2CC9">
              <w:rPr>
                <w:rFonts w:ascii="ＭＳ 明朝" w:hAnsi="ＭＳ 明朝" w:hint="eastAsia"/>
              </w:rPr>
              <w:t>Ｈ</w:t>
            </w:r>
          </w:p>
          <w:p w:rsidR="005B6514" w:rsidRPr="009E2CC9" w:rsidRDefault="005B6514" w:rsidP="006546C7">
            <w:pPr>
              <w:pStyle w:val="a7"/>
              <w:spacing w:line="222" w:lineRule="exact"/>
              <w:rPr>
                <w:spacing w:val="0"/>
              </w:rPr>
            </w:pP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336"/>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648"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3"/>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32"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864" w:type="dxa"/>
            <w:gridSpan w:val="2"/>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4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220"/>
        </w:trPr>
        <w:tc>
          <w:tcPr>
            <w:tcW w:w="324"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定</w:t>
            </w:r>
          </w:p>
          <w:p w:rsidR="005B6514" w:rsidRPr="009E2CC9" w:rsidRDefault="005B6514" w:rsidP="006546C7">
            <w:pPr>
              <w:pStyle w:val="a7"/>
              <w:spacing w:line="222" w:lineRule="exact"/>
              <w:rPr>
                <w:spacing w:val="0"/>
              </w:rPr>
            </w:pPr>
            <w:r w:rsidRPr="009E2CC9">
              <w:rPr>
                <w:rFonts w:ascii="ＭＳ 明朝" w:hAnsi="ＭＳ 明朝" w:hint="eastAsia"/>
              </w:rPr>
              <w:t>常</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冷却塔</w:t>
            </w: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室外機</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給排気口</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変</w:t>
            </w:r>
          </w:p>
          <w:p w:rsidR="005B6514" w:rsidRPr="009E2CC9" w:rsidRDefault="005B6514" w:rsidP="006546C7">
            <w:pPr>
              <w:pStyle w:val="a7"/>
              <w:spacing w:line="222" w:lineRule="exact"/>
              <w:rPr>
                <w:spacing w:val="0"/>
              </w:rPr>
            </w:pPr>
            <w:r w:rsidRPr="009E2CC9">
              <w:rPr>
                <w:rFonts w:ascii="ＭＳ 明朝" w:hAnsi="ＭＳ 明朝" w:hint="eastAsia"/>
              </w:rPr>
              <w:t>動</w:t>
            </w:r>
          </w:p>
          <w:p w:rsidR="005B6514" w:rsidRPr="009E2CC9" w:rsidRDefault="005B6514" w:rsidP="006546C7">
            <w:pPr>
              <w:pStyle w:val="a7"/>
              <w:spacing w:line="222" w:lineRule="exact"/>
              <w:rPr>
                <w:spacing w:val="0"/>
              </w:rPr>
            </w:pPr>
            <w:r w:rsidRPr="009E2CC9">
              <w:rPr>
                <w:rFonts w:ascii="ＭＳ 明朝" w:hAnsi="ＭＳ 明朝" w:hint="eastAsia"/>
              </w:rPr>
              <w:t>騒</w:t>
            </w:r>
          </w:p>
          <w:p w:rsidR="005B6514" w:rsidRPr="009E2CC9" w:rsidRDefault="005B6514" w:rsidP="006546C7">
            <w:pPr>
              <w:pStyle w:val="a7"/>
              <w:spacing w:line="222" w:lineRule="exact"/>
              <w:rPr>
                <w:spacing w:val="0"/>
              </w:rPr>
            </w:pPr>
            <w:r w:rsidRPr="009E2CC9">
              <w:rPr>
                <w:rFonts w:ascii="ＭＳ 明朝" w:hAnsi="ＭＳ 明朝" w:hint="eastAsia"/>
              </w:rPr>
              <w:t>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自動車走行</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sz w:val="18"/>
                <w:szCs w:val="18"/>
              </w:rPr>
              <w:t>荷さばき</w:t>
            </w:r>
            <w:r w:rsidRPr="009E2CC9">
              <w:rPr>
                <w:rFonts w:ascii="ＭＳ 明朝" w:hAnsi="ＭＳ 明朝" w:hint="eastAsia"/>
                <w:spacing w:val="1"/>
                <w:sz w:val="18"/>
                <w:szCs w:val="18"/>
              </w:rPr>
              <w:t>ｱｲﾄﾞﾘﾝｸﾞ</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荷さばき後進</w:t>
            </w:r>
            <w:r w:rsidRPr="009E2CC9">
              <w:rPr>
                <w:rFonts w:ascii="ＭＳ 明朝" w:hAnsi="ＭＳ 明朝" w:hint="eastAsia"/>
              </w:rPr>
              <w:t>ﾌﾞｻﾞｰ</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廃棄物収集作業</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ＢＧＭ等</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衝撃</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荷さばき荷下ろし音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荷さばき台車走行音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540" w:type="dxa"/>
            <w:gridSpan w:val="2"/>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32"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6"/>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w:t>
            </w:r>
          </w:p>
          <w:p w:rsidR="005B6514" w:rsidRPr="009E2CC9" w:rsidRDefault="005B6514" w:rsidP="006546C7">
            <w:pPr>
              <w:pStyle w:val="a7"/>
              <w:spacing w:line="222" w:lineRule="exact"/>
              <w:rPr>
                <w:spacing w:val="0"/>
              </w:rPr>
            </w:pPr>
            <w:r w:rsidRPr="009E2CC9">
              <w:rPr>
                <w:rFonts w:ascii="ＭＳ 明朝" w:hAnsi="ＭＳ 明朝" w:hint="eastAsia"/>
                <w:spacing w:val="-4"/>
              </w:rPr>
              <w:t>夜間（午後１０時～午前６時）</w:t>
            </w:r>
          </w:p>
          <w:p w:rsidR="005B6514" w:rsidRPr="009E2CC9" w:rsidRDefault="005B6514" w:rsidP="006546C7">
            <w:pPr>
              <w:pStyle w:val="a7"/>
              <w:spacing w:line="222" w:lineRule="exact"/>
              <w:rPr>
                <w:spacing w:val="0"/>
              </w:rPr>
            </w:pPr>
            <w:r w:rsidRPr="009E2CC9">
              <w:rPr>
                <w:rFonts w:ascii="ＭＳ 明朝" w:hAnsi="ＭＳ 明朝" w:hint="eastAsia"/>
              </w:rPr>
              <w:t>の等価騒音レベル</w:t>
            </w:r>
          </w:p>
        </w:tc>
        <w:tc>
          <w:tcPr>
            <w:tcW w:w="5508" w:type="dxa"/>
            <w:gridSpan w:val="1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各予測地点における騒音に係る環境基準（平成１０年９</w:t>
            </w:r>
          </w:p>
          <w:p w:rsidR="005B6514" w:rsidRPr="009E2CC9" w:rsidRDefault="005B6514" w:rsidP="006546C7">
            <w:pPr>
              <w:pStyle w:val="a7"/>
              <w:spacing w:line="222" w:lineRule="exact"/>
              <w:rPr>
                <w:spacing w:val="0"/>
              </w:rPr>
            </w:pPr>
            <w:r w:rsidRPr="009E2CC9">
              <w:rPr>
                <w:rFonts w:ascii="ＭＳ 明朝" w:hAnsi="ＭＳ 明朝" w:hint="eastAsia"/>
              </w:rPr>
              <w:t>月３０日環境庁告示第６４号）に基づく当該出店地の地</w:t>
            </w:r>
          </w:p>
          <w:p w:rsidR="005B6514" w:rsidRPr="009E2CC9" w:rsidRDefault="005B6514" w:rsidP="006546C7">
            <w:pPr>
              <w:pStyle w:val="a7"/>
              <w:spacing w:line="222" w:lineRule="exact"/>
              <w:rPr>
                <w:spacing w:val="0"/>
              </w:rPr>
            </w:pPr>
            <w:r w:rsidRPr="009E2CC9">
              <w:rPr>
                <w:rFonts w:ascii="ＭＳ 明朝" w:hAnsi="ＭＳ 明朝" w:hint="eastAsia"/>
              </w:rPr>
              <w:t>域の類型及び基準値</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Ｅ地点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Ｆ地点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Ｇ地点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Ｈ地点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7"/>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5"/>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rFonts w:ascii="ＭＳ 明朝" w:hAnsi="ＭＳ 明朝"/>
          <w:spacing w:val="6"/>
          <w:sz w:val="18"/>
          <w:szCs w:val="18"/>
        </w:rPr>
      </w:pPr>
      <w:r w:rsidRPr="009E2CC9">
        <w:rPr>
          <w:rFonts w:ascii="ＭＳ 明朝" w:hAnsi="ＭＳ 明朝" w:hint="eastAsia"/>
          <w:spacing w:val="6"/>
          <w:sz w:val="18"/>
          <w:szCs w:val="18"/>
        </w:rPr>
        <w:t>※１　騒音予測地点は、建物の周囲４方向からそれぞれ近接した最も騒音の影響を受けやすい地点に立　　　地し又は立地可能な住居等の屋外とし、発生源と予測地点の関係がわかるよう別添図面に各予測地</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点とともに、予測値を記載してください。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２　高層住居等の複数階の住居が隣接している場合には、遮音壁の効果の有無を考慮しながら、予測　　　地点（高さを含む。）を設定し、騒音の予測をしてください。</w:t>
      </w:r>
    </w:p>
    <w:p w:rsidR="005B6514" w:rsidRPr="009E2CC9" w:rsidRDefault="005B6514" w:rsidP="005B6514">
      <w:pPr>
        <w:pStyle w:val="a7"/>
        <w:spacing w:line="222" w:lineRule="exact"/>
        <w:rPr>
          <w:spacing w:val="0"/>
        </w:rPr>
      </w:pPr>
    </w:p>
    <w:p w:rsidR="005B6514" w:rsidRPr="009E2CC9" w:rsidRDefault="005B6514" w:rsidP="005B6514">
      <w:pPr>
        <w:pStyle w:val="a7"/>
        <w:spacing w:line="222" w:lineRule="exact"/>
        <w:rPr>
          <w:spacing w:val="0"/>
        </w:rPr>
      </w:pPr>
      <w:r w:rsidRPr="009E2CC9">
        <w:rPr>
          <w:rFonts w:ascii="ＭＳ 明朝" w:hAnsi="ＭＳ 明朝" w:hint="eastAsia"/>
          <w:b/>
          <w:bCs/>
          <w:spacing w:val="7"/>
        </w:rPr>
        <w:t>予測結果の評価について</w:t>
      </w:r>
    </w:p>
    <w:tbl>
      <w:tblPr>
        <w:tblW w:w="0" w:type="auto"/>
        <w:tblInd w:w="67" w:type="dxa"/>
        <w:tblLayout w:type="fixed"/>
        <w:tblCellMar>
          <w:left w:w="13" w:type="dxa"/>
          <w:right w:w="13" w:type="dxa"/>
        </w:tblCellMar>
        <w:tblLook w:val="0000" w:firstRow="0" w:lastRow="0" w:firstColumn="0" w:lastColumn="0" w:noHBand="0" w:noVBand="0"/>
      </w:tblPr>
      <w:tblGrid>
        <w:gridCol w:w="8532"/>
        <w:gridCol w:w="486"/>
      </w:tblGrid>
      <w:tr w:rsidR="005B6514" w:rsidRPr="009E2CC9" w:rsidTr="006546C7">
        <w:trPr>
          <w:trHeight w:hRule="exact" w:val="434"/>
        </w:trPr>
        <w:tc>
          <w:tcPr>
            <w:tcW w:w="8532"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spacing w:val="0"/>
        </w:rPr>
      </w:pPr>
      <w:r w:rsidRPr="009E2CC9">
        <w:rPr>
          <w:rFonts w:ascii="ＭＳ 明朝" w:hAnsi="ＭＳ 明朝" w:hint="eastAsia"/>
          <w:spacing w:val="7"/>
          <w:u w:val="single" w:color="000000"/>
        </w:rPr>
        <w:t xml:space="preserve">※　</w:t>
      </w:r>
      <w:r w:rsidRPr="009E2CC9">
        <w:rPr>
          <w:rFonts w:ascii="ＭＳ 明朝" w:hAnsi="ＭＳ 明朝" w:hint="eastAsia"/>
          <w:b/>
          <w:bCs/>
          <w:spacing w:val="7"/>
          <w:u w:val="single" w:color="000000"/>
        </w:rPr>
        <w:t>別添添付資料　基準距離における騒音レベルの根拠や、距離・回析減等による騒音の予測計算式など騒音予測結果が具体的に検証できるように添付してください。</w:t>
      </w:r>
    </w:p>
    <w:p w:rsidR="005B6514" w:rsidRPr="009E2CC9" w:rsidRDefault="005B6514" w:rsidP="005B6514">
      <w:pPr>
        <w:pStyle w:val="a7"/>
        <w:spacing w:line="222" w:lineRule="exact"/>
        <w:rPr>
          <w:rFonts w:ascii="ＭＳ ゴシック" w:eastAsia="ＭＳ ゴシック" w:hAnsi="ＭＳ ゴシック" w:cs="ＭＳ ゴシック"/>
          <w:b/>
          <w:bCs/>
          <w:spacing w:val="8"/>
          <w:sz w:val="24"/>
          <w:szCs w:val="24"/>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１１　夜間において大規模小売店舗の施設の運営に伴い騒音が発生すること　　　が見込まれる場合にあっては、その騒音の発生源ごとの騒音レベルの最</w:t>
      </w:r>
    </w:p>
    <w:p w:rsidR="005B6514" w:rsidRPr="009E2CC9" w:rsidRDefault="005B6514" w:rsidP="005B6514">
      <w:pPr>
        <w:pStyle w:val="a7"/>
        <w:spacing w:line="222" w:lineRule="exact"/>
        <w:rPr>
          <w:spacing w:val="0"/>
        </w:rPr>
      </w:pPr>
      <w:r w:rsidRPr="009E2CC9">
        <w:rPr>
          <w:rFonts w:ascii="ＭＳ ゴシック" w:eastAsia="ＭＳ ゴシック" w:hAnsi="ＭＳ ゴシック" w:cs="ＭＳ ゴシック" w:hint="eastAsia"/>
          <w:b/>
          <w:bCs/>
          <w:spacing w:val="8"/>
          <w:sz w:val="24"/>
          <w:szCs w:val="24"/>
        </w:rPr>
        <w:t xml:space="preserve">　　大値の予測の結果及びその算出根拠　　　　　　　　　　　　　　　　　　　　　　　　　</w:t>
      </w:r>
    </w:p>
    <w:p w:rsidR="005B6514" w:rsidRPr="009E2CC9" w:rsidRDefault="005B6514" w:rsidP="005B6514">
      <w:pPr>
        <w:pStyle w:val="a7"/>
        <w:spacing w:line="222" w:lineRule="exact"/>
        <w:rPr>
          <w:spacing w:val="0"/>
        </w:rPr>
      </w:pPr>
      <w:r w:rsidRPr="009E2CC9">
        <w:rPr>
          <w:rFonts w:ascii="ＭＳ ゴシック" w:eastAsia="ＭＳ ゴシック" w:hAnsi="ＭＳ ゴシック" w:cs="ＭＳ ゴシック" w:hint="eastAsia"/>
          <w:spacing w:val="6"/>
          <w:sz w:val="20"/>
          <w:szCs w:val="20"/>
        </w:rPr>
        <w:t>〈記載例〉</w:t>
      </w:r>
      <w:r w:rsidRPr="009E2CC9">
        <w:rPr>
          <w:rFonts w:ascii="ＭＳ 明朝" w:hAnsi="ＭＳ 明朝" w:hint="eastAsia"/>
          <w:spacing w:val="7"/>
        </w:rPr>
        <w:t xml:space="preserve">　夜間（午後１０時～午前６時）において発生することが見込まれる騒音</w:t>
      </w:r>
    </w:p>
    <w:tbl>
      <w:tblPr>
        <w:tblW w:w="0" w:type="auto"/>
        <w:tblInd w:w="67" w:type="dxa"/>
        <w:tblLayout w:type="fixed"/>
        <w:tblCellMar>
          <w:left w:w="13" w:type="dxa"/>
          <w:right w:w="13" w:type="dxa"/>
        </w:tblCellMar>
        <w:tblLook w:val="0000" w:firstRow="0" w:lastRow="0" w:firstColumn="0" w:lastColumn="0" w:noHBand="0" w:noVBand="0"/>
      </w:tblPr>
      <w:tblGrid>
        <w:gridCol w:w="324"/>
        <w:gridCol w:w="1296"/>
        <w:gridCol w:w="540"/>
        <w:gridCol w:w="864"/>
        <w:gridCol w:w="216"/>
        <w:gridCol w:w="756"/>
        <w:gridCol w:w="648"/>
        <w:gridCol w:w="756"/>
        <w:gridCol w:w="756"/>
        <w:gridCol w:w="324"/>
        <w:gridCol w:w="432"/>
        <w:gridCol w:w="1620"/>
        <w:gridCol w:w="486"/>
      </w:tblGrid>
      <w:tr w:rsidR="005B6514" w:rsidRPr="009E2CC9" w:rsidTr="006546C7">
        <w:trPr>
          <w:cantSplit/>
          <w:trHeight w:hRule="exact" w:val="220"/>
        </w:trPr>
        <w:tc>
          <w:tcPr>
            <w:tcW w:w="1620" w:type="dxa"/>
            <w:gridSpan w:val="2"/>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騒音発生源</w:t>
            </w:r>
          </w:p>
        </w:tc>
        <w:tc>
          <w:tcPr>
            <w:tcW w:w="54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発生源の</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高さ</w:t>
            </w:r>
          </w:p>
          <w:p w:rsidR="005B6514" w:rsidRPr="009E2CC9" w:rsidRDefault="005B6514" w:rsidP="006546C7">
            <w:pPr>
              <w:pStyle w:val="a7"/>
              <w:spacing w:line="222" w:lineRule="exact"/>
              <w:rPr>
                <w:spacing w:val="0"/>
              </w:rPr>
            </w:pPr>
            <w:r w:rsidRPr="009E2CC9">
              <w:rPr>
                <w:rFonts w:ascii="ＭＳ 明朝" w:hAnsi="ＭＳ 明朝" w:hint="eastAsia"/>
              </w:rPr>
              <w:t>(m)</w:t>
            </w:r>
          </w:p>
        </w:tc>
        <w:tc>
          <w:tcPr>
            <w:tcW w:w="1080" w:type="dxa"/>
            <w:gridSpan w:val="2"/>
            <w:vMerge w:val="restart"/>
            <w:tcBorders>
              <w:top w:val="single" w:sz="4" w:space="0" w:color="000000"/>
              <w:left w:val="nil"/>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騒音継続時間</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○○時</w:t>
            </w:r>
            <w:r w:rsidRPr="009E2CC9">
              <w:rPr>
                <w:rFonts w:ascii="ＭＳ 明朝" w:hAnsi="ＭＳ 明朝" w:hint="eastAsia"/>
              </w:rPr>
              <w:t>~</w:t>
            </w:r>
            <w:r w:rsidRPr="009E2CC9">
              <w:rPr>
                <w:rFonts w:ascii="ＭＳ 明朝" w:hAnsi="ＭＳ 明朝" w:hint="eastAsia"/>
                <w:spacing w:val="0"/>
                <w:w w:val="50"/>
              </w:rPr>
              <w:t>○○時</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または騒音発生回数</w:t>
            </w:r>
          </w:p>
        </w:tc>
        <w:tc>
          <w:tcPr>
            <w:tcW w:w="1404"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基準距離の騒音</w:t>
            </w:r>
            <w:r w:rsidRPr="009E2CC9">
              <w:rPr>
                <w:rFonts w:ascii="ＭＳ 明朝" w:hAnsi="ＭＳ 明朝" w:hint="eastAsia"/>
              </w:rPr>
              <w:t>ﾚﾍﾞﾙ</w:t>
            </w:r>
            <w:r w:rsidRPr="009E2CC9">
              <w:rPr>
                <w:rFonts w:ascii="ＭＳ 明朝" w:hAnsi="ＭＳ 明朝" w:hint="eastAsia"/>
                <w:spacing w:val="0"/>
                <w:w w:val="50"/>
              </w:rPr>
              <w:t>等</w:t>
            </w:r>
          </w:p>
        </w:tc>
        <w:tc>
          <w:tcPr>
            <w:tcW w:w="2268" w:type="dxa"/>
            <w:gridSpan w:val="4"/>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予測地点</w:t>
            </w:r>
          </w:p>
        </w:tc>
        <w:tc>
          <w:tcPr>
            <w:tcW w:w="1620"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w:t>
            </w:r>
          </w:p>
          <w:p w:rsidR="005B6514" w:rsidRPr="009E2CC9" w:rsidRDefault="005B6514" w:rsidP="006546C7">
            <w:pPr>
              <w:pStyle w:val="a7"/>
              <w:spacing w:line="222" w:lineRule="exact"/>
              <w:rPr>
                <w:spacing w:val="0"/>
              </w:rPr>
            </w:pPr>
            <w:r w:rsidRPr="009E2CC9">
              <w:rPr>
                <w:rFonts w:ascii="ＭＳ 明朝" w:hAnsi="ＭＳ 明朝" w:hint="eastAsia"/>
              </w:rPr>
              <w:t>ける騒音レベル</w:t>
            </w:r>
          </w:p>
          <w:p w:rsidR="005B6514" w:rsidRPr="009E2CC9" w:rsidRDefault="005B6514" w:rsidP="006546C7">
            <w:pPr>
              <w:pStyle w:val="a7"/>
              <w:spacing w:line="222" w:lineRule="exact"/>
              <w:rPr>
                <w:spacing w:val="0"/>
              </w:rPr>
            </w:pPr>
            <w:r w:rsidRPr="009E2CC9">
              <w:rPr>
                <w:rFonts w:ascii="ＭＳ 明朝" w:hAnsi="ＭＳ 明朝" w:hint="eastAsia"/>
                <w:spacing w:val="-4"/>
              </w:rPr>
              <w:t xml:space="preserve">      </w:t>
            </w:r>
            <w:r w:rsidRPr="009E2CC9">
              <w:rPr>
                <w:rFonts w:ascii="ＭＳ 明朝" w:hAnsi="ＭＳ 明朝" w:hint="eastAsia"/>
                <w:spacing w:val="0"/>
              </w:rPr>
              <w:t xml:space="preserve">　(ｄＢ）</w:t>
            </w:r>
          </w:p>
        </w:tc>
        <w:tc>
          <w:tcPr>
            <w:tcW w:w="486"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440"/>
        </w:trPr>
        <w:tc>
          <w:tcPr>
            <w:tcW w:w="1620" w:type="dxa"/>
            <w:gridSpan w:val="2"/>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540" w:type="dxa"/>
            <w:vMerge/>
            <w:tcBorders>
              <w:top w:val="nil"/>
              <w:left w:val="nil"/>
              <w:bottom w:val="nil"/>
              <w:right w:val="single" w:sz="4" w:space="0" w:color="000000"/>
            </w:tcBorders>
          </w:tcPr>
          <w:p w:rsidR="005B6514" w:rsidRPr="009E2CC9" w:rsidRDefault="005B6514" w:rsidP="006546C7">
            <w:pPr>
              <w:pStyle w:val="a7"/>
              <w:wordWrap/>
              <w:spacing w:line="240" w:lineRule="auto"/>
              <w:rPr>
                <w:spacing w:val="0"/>
              </w:rPr>
            </w:pPr>
          </w:p>
        </w:tc>
        <w:tc>
          <w:tcPr>
            <w:tcW w:w="1080" w:type="dxa"/>
            <w:gridSpan w:val="2"/>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756" w:type="dxa"/>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レベル</w:t>
            </w:r>
          </w:p>
          <w:p w:rsidR="005B6514" w:rsidRPr="009E2CC9" w:rsidRDefault="005B6514" w:rsidP="006546C7">
            <w:pPr>
              <w:pStyle w:val="a7"/>
              <w:spacing w:line="222" w:lineRule="exact"/>
              <w:rPr>
                <w:spacing w:val="0"/>
              </w:rPr>
            </w:pPr>
            <w:r w:rsidRPr="009E2CC9">
              <w:rPr>
                <w:rFonts w:ascii="ＭＳ 明朝" w:hAnsi="ＭＳ 明朝" w:hint="eastAsia"/>
                <w:spacing w:val="-20"/>
              </w:rPr>
              <w:t>（ｄＢ）</w:t>
            </w:r>
          </w:p>
        </w:tc>
        <w:tc>
          <w:tcPr>
            <w:tcW w:w="648"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根拠</w:t>
            </w:r>
          </w:p>
        </w:tc>
        <w:tc>
          <w:tcPr>
            <w:tcW w:w="756"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地点</w:t>
            </w:r>
          </w:p>
        </w:tc>
        <w:tc>
          <w:tcPr>
            <w:tcW w:w="756"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高さ</w:t>
            </w:r>
          </w:p>
          <w:p w:rsidR="005B6514" w:rsidRPr="009E2CC9" w:rsidRDefault="005B6514" w:rsidP="006546C7">
            <w:pPr>
              <w:pStyle w:val="a7"/>
              <w:spacing w:line="222" w:lineRule="exact"/>
              <w:rPr>
                <w:spacing w:val="0"/>
              </w:rPr>
            </w:pPr>
            <w:r w:rsidRPr="009E2CC9">
              <w:rPr>
                <w:rFonts w:ascii="ＭＳ 明朝" w:hAnsi="ＭＳ 明朝" w:hint="eastAsia"/>
                <w:spacing w:val="-8"/>
              </w:rPr>
              <w:t xml:space="preserve"> </w:t>
            </w:r>
            <w:r w:rsidRPr="009E2CC9">
              <w:rPr>
                <w:rFonts w:ascii="ＭＳ 明朝" w:hAnsi="ＭＳ 明朝" w:hint="eastAsia"/>
                <w:spacing w:val="-4"/>
              </w:rPr>
              <w:t>（ｍ）</w:t>
            </w:r>
          </w:p>
        </w:tc>
        <w:tc>
          <w:tcPr>
            <w:tcW w:w="756"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距離</w:t>
            </w:r>
          </w:p>
          <w:p w:rsidR="005B6514" w:rsidRPr="009E2CC9" w:rsidRDefault="005B6514" w:rsidP="006546C7">
            <w:pPr>
              <w:pStyle w:val="a7"/>
              <w:spacing w:line="222" w:lineRule="exact"/>
              <w:rPr>
                <w:spacing w:val="0"/>
              </w:rPr>
            </w:pPr>
            <w:r w:rsidRPr="009E2CC9">
              <w:rPr>
                <w:rFonts w:ascii="ＭＳ 明朝" w:hAnsi="ＭＳ 明朝" w:hint="eastAsia"/>
                <w:spacing w:val="-8"/>
              </w:rPr>
              <w:t xml:space="preserve"> </w:t>
            </w:r>
            <w:r w:rsidRPr="009E2CC9">
              <w:rPr>
                <w:rFonts w:ascii="ＭＳ 明朝" w:hAnsi="ＭＳ 明朝" w:hint="eastAsia"/>
                <w:spacing w:val="-4"/>
              </w:rPr>
              <w:t>（ｍ）</w:t>
            </w:r>
          </w:p>
        </w:tc>
        <w:tc>
          <w:tcPr>
            <w:tcW w:w="1620"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定</w:t>
            </w:r>
          </w:p>
          <w:p w:rsidR="005B6514" w:rsidRPr="009E2CC9" w:rsidRDefault="005B6514" w:rsidP="006546C7">
            <w:pPr>
              <w:pStyle w:val="a7"/>
              <w:spacing w:line="222" w:lineRule="exact"/>
              <w:rPr>
                <w:spacing w:val="0"/>
              </w:rPr>
            </w:pPr>
            <w:r w:rsidRPr="009E2CC9">
              <w:rPr>
                <w:rFonts w:ascii="ＭＳ 明朝" w:hAnsi="ＭＳ 明朝" w:hint="eastAsia"/>
              </w:rPr>
              <w:t>常</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冷却塔</w:t>
            </w:r>
          </w:p>
        </w:tc>
        <w:tc>
          <w:tcPr>
            <w:tcW w:w="54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a１</w:t>
            </w:r>
          </w:p>
        </w:tc>
        <w:tc>
          <w:tcPr>
            <w:tcW w:w="75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室外機</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b１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給排気口</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c１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変</w:t>
            </w:r>
          </w:p>
          <w:p w:rsidR="005B6514" w:rsidRPr="009E2CC9" w:rsidRDefault="005B6514" w:rsidP="006546C7">
            <w:pPr>
              <w:pStyle w:val="a7"/>
              <w:spacing w:line="222" w:lineRule="exact"/>
              <w:rPr>
                <w:spacing w:val="0"/>
              </w:rPr>
            </w:pPr>
            <w:r w:rsidRPr="009E2CC9">
              <w:rPr>
                <w:rFonts w:ascii="ＭＳ 明朝" w:hAnsi="ＭＳ 明朝" w:hint="eastAsia"/>
              </w:rPr>
              <w:t>動</w:t>
            </w:r>
          </w:p>
          <w:p w:rsidR="005B6514" w:rsidRPr="009E2CC9" w:rsidRDefault="005B6514" w:rsidP="006546C7">
            <w:pPr>
              <w:pStyle w:val="a7"/>
              <w:spacing w:line="222" w:lineRule="exact"/>
              <w:rPr>
                <w:spacing w:val="0"/>
              </w:rPr>
            </w:pPr>
            <w:r w:rsidRPr="009E2CC9">
              <w:rPr>
                <w:rFonts w:ascii="ＭＳ 明朝" w:hAnsi="ＭＳ 明朝" w:hint="eastAsia"/>
              </w:rPr>
              <w:t>騒</w:t>
            </w:r>
          </w:p>
          <w:p w:rsidR="005B6514" w:rsidRPr="009E2CC9" w:rsidRDefault="005B6514" w:rsidP="006546C7">
            <w:pPr>
              <w:pStyle w:val="a7"/>
              <w:spacing w:line="222" w:lineRule="exact"/>
              <w:rPr>
                <w:spacing w:val="0"/>
              </w:rPr>
            </w:pPr>
            <w:r w:rsidRPr="009E2CC9">
              <w:rPr>
                <w:rFonts w:ascii="ＭＳ 明朝" w:hAnsi="ＭＳ 明朝" w:hint="eastAsia"/>
              </w:rPr>
              <w:t>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自動車走行</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同上</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d２</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同上</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d３</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同上</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d４</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sz w:val="18"/>
                <w:szCs w:val="18"/>
              </w:rPr>
              <w:t>荷さばき</w:t>
            </w:r>
            <w:r w:rsidRPr="009E2CC9">
              <w:rPr>
                <w:rFonts w:ascii="ＭＳ 明朝" w:hAnsi="ＭＳ 明朝" w:hint="eastAsia"/>
                <w:spacing w:val="1"/>
                <w:sz w:val="18"/>
                <w:szCs w:val="18"/>
              </w:rPr>
              <w:t>ｱｲﾄﾞﾘﾝｸﾞ</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e１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荷さばき後進</w:t>
            </w:r>
            <w:r w:rsidRPr="009E2CC9">
              <w:rPr>
                <w:rFonts w:ascii="ＭＳ 明朝" w:hAnsi="ＭＳ 明朝" w:hint="eastAsia"/>
              </w:rPr>
              <w:t>ﾌﾞｻﾞｰ</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f１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廃棄物収集作業</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g１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ＢＧＭ等</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h１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衝撃</w:t>
            </w:r>
          </w:p>
          <w:p w:rsidR="005B6514" w:rsidRPr="009E2CC9" w:rsidRDefault="005B6514" w:rsidP="006546C7">
            <w:pPr>
              <w:pStyle w:val="a7"/>
              <w:spacing w:line="222" w:lineRule="exact"/>
              <w:rPr>
                <w:spacing w:val="0"/>
              </w:rPr>
            </w:pPr>
            <w:r w:rsidRPr="009E2CC9">
              <w:rPr>
                <w:rFonts w:ascii="ＭＳ 明朝" w:hAnsi="ＭＳ 明朝" w:hint="eastAsia"/>
                <w:spacing w:val="0"/>
                <w:w w:val="50"/>
              </w:rPr>
              <w:t>騒音</w:t>
            </w: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荷さばき荷下ろし音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proofErr w:type="spellStart"/>
            <w:r w:rsidRPr="009E2CC9">
              <w:rPr>
                <w:rFonts w:ascii="ＭＳ 明朝" w:hAnsi="ＭＳ 明朝" w:hint="eastAsia"/>
              </w:rPr>
              <w:t>i</w:t>
            </w:r>
            <w:proofErr w:type="spellEnd"/>
            <w:r w:rsidRPr="009E2CC9">
              <w:rPr>
                <w:rFonts w:ascii="ＭＳ 明朝" w:hAnsi="ＭＳ 明朝" w:hint="eastAsia"/>
              </w:rPr>
              <w:t>１</w:t>
            </w:r>
          </w:p>
        </w:tc>
        <w:tc>
          <w:tcPr>
            <w:tcW w:w="756"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24"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荷さばき台車走行音</w:t>
            </w:r>
          </w:p>
        </w:tc>
        <w:tc>
          <w:tcPr>
            <w:tcW w:w="54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64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j１</w:t>
            </w:r>
          </w:p>
        </w:tc>
        <w:tc>
          <w:tcPr>
            <w:tcW w:w="756"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756" w:type="dxa"/>
            <w:gridSpan w:val="2"/>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620"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6"/>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w:t>
            </w:r>
          </w:p>
          <w:p w:rsidR="005B6514" w:rsidRPr="009E2CC9" w:rsidRDefault="005B6514" w:rsidP="006546C7">
            <w:pPr>
              <w:pStyle w:val="a7"/>
              <w:spacing w:line="222" w:lineRule="exact"/>
              <w:rPr>
                <w:spacing w:val="0"/>
              </w:rPr>
            </w:pPr>
            <w:r w:rsidRPr="009E2CC9">
              <w:rPr>
                <w:rFonts w:ascii="ＭＳ 明朝" w:hAnsi="ＭＳ 明朝" w:hint="eastAsia"/>
                <w:spacing w:val="-4"/>
              </w:rPr>
              <w:t>夜間（午後１０時～午前６時）</w:t>
            </w:r>
          </w:p>
          <w:p w:rsidR="005B6514" w:rsidRPr="009E2CC9" w:rsidRDefault="005B6514" w:rsidP="006546C7">
            <w:pPr>
              <w:pStyle w:val="a7"/>
              <w:spacing w:line="222" w:lineRule="exact"/>
              <w:rPr>
                <w:spacing w:val="0"/>
              </w:rPr>
            </w:pPr>
            <w:r w:rsidRPr="009E2CC9">
              <w:rPr>
                <w:rFonts w:ascii="ＭＳ 明朝" w:hAnsi="ＭＳ 明朝" w:hint="eastAsia"/>
              </w:rPr>
              <w:t>の最大騒音レベル</w:t>
            </w:r>
          </w:p>
        </w:tc>
        <w:tc>
          <w:tcPr>
            <w:tcW w:w="5508" w:type="dxa"/>
            <w:gridSpan w:val="8"/>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各予測地点における騒音規制法における夜間の規制基準</w:t>
            </w:r>
          </w:p>
          <w:p w:rsidR="005B6514" w:rsidRPr="009E2CC9" w:rsidRDefault="005B6514" w:rsidP="006546C7">
            <w:pPr>
              <w:pStyle w:val="a7"/>
              <w:spacing w:line="222" w:lineRule="exact"/>
              <w:rPr>
                <w:spacing w:val="0"/>
              </w:rPr>
            </w:pPr>
            <w:r w:rsidRPr="009E2CC9">
              <w:rPr>
                <w:rFonts w:ascii="ＭＳ 明朝" w:hAnsi="ＭＳ 明朝" w:hint="eastAsia"/>
              </w:rPr>
              <w:t>値に基づく当該出店地の地域の類型及び基準値</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a1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b1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c1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d2</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d3</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d4</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e1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f1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g1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h1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i1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3024" w:type="dxa"/>
            <w:gridSpan w:val="4"/>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j1</w:t>
            </w:r>
            <w:r w:rsidRPr="009E2CC9">
              <w:rPr>
                <w:rFonts w:ascii="ＭＳ 明朝" w:hAnsi="ＭＳ 明朝" w:hint="eastAsia"/>
                <w:spacing w:val="1"/>
              </w:rPr>
              <w:t xml:space="preserve"> </w:t>
            </w:r>
            <w:r w:rsidRPr="009E2CC9">
              <w:rPr>
                <w:rFonts w:ascii="ＭＳ 明朝" w:hAnsi="ＭＳ 明朝" w:hint="eastAsia"/>
              </w:rPr>
              <w:t>地点</w:t>
            </w:r>
            <w:r w:rsidRPr="009E2CC9">
              <w:rPr>
                <w:rFonts w:ascii="ＭＳ 明朝" w:hAnsi="ＭＳ 明朝" w:hint="eastAsia"/>
                <w:spacing w:val="1"/>
              </w:rPr>
              <w:t xml:space="preserve">               </w:t>
            </w:r>
            <w:r w:rsidRPr="009E2CC9">
              <w:rPr>
                <w:rFonts w:ascii="ＭＳ 明朝" w:hAnsi="ＭＳ 明朝" w:hint="eastAsia"/>
              </w:rPr>
              <w:t>ｄＢ</w:t>
            </w:r>
          </w:p>
        </w:tc>
        <w:tc>
          <w:tcPr>
            <w:tcW w:w="3456" w:type="dxa"/>
            <w:gridSpan w:val="6"/>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地域類型</w:t>
            </w:r>
          </w:p>
        </w:tc>
        <w:tc>
          <w:tcPr>
            <w:tcW w:w="2052" w:type="dxa"/>
            <w:gridSpan w:val="2"/>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基準値</w:t>
            </w:r>
            <w:r w:rsidRPr="009E2CC9">
              <w:rPr>
                <w:rFonts w:ascii="ＭＳ 明朝" w:hAnsi="ＭＳ 明朝" w:hint="eastAsia"/>
                <w:spacing w:val="1"/>
              </w:rPr>
              <w:t xml:space="preserve">        </w:t>
            </w:r>
            <w:r w:rsidRPr="009E2CC9">
              <w:rPr>
                <w:rFonts w:ascii="ＭＳ 明朝" w:hAnsi="ＭＳ 明朝" w:hint="eastAsia"/>
              </w:rPr>
              <w:t>ｄＢ</w:t>
            </w:r>
          </w:p>
        </w:tc>
        <w:tc>
          <w:tcPr>
            <w:tcW w:w="486"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※１　騒音予測地点は、大規模小売店舗の敷地の境界線とし、隣接する住居等への影響を考慮した高さ　　　における騒音レベルの予測を行い、発生源と予測地点の関係がわかるよう別添図面に各予測地点と　　　ともに、予測値を記載してください。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なお、騒音防止対策として遮音壁等を設置する場合には、その背後に立地し又は立地可能な住居　　　等の屋外における騒音レベルも予測してください。</w:t>
      </w:r>
    </w:p>
    <w:p w:rsidR="005B6514" w:rsidRPr="009E2CC9" w:rsidRDefault="005B6514" w:rsidP="005B6514">
      <w:pPr>
        <w:pStyle w:val="a7"/>
        <w:spacing w:line="222" w:lineRule="exact"/>
        <w:rPr>
          <w:rFonts w:ascii="ＭＳ 明朝" w:hAnsi="ＭＳ 明朝"/>
          <w:spacing w:val="6"/>
          <w:sz w:val="18"/>
          <w:szCs w:val="18"/>
        </w:rPr>
      </w:pPr>
      <w:r w:rsidRPr="009E2CC9">
        <w:rPr>
          <w:rFonts w:ascii="ＭＳ 明朝" w:hAnsi="ＭＳ 明朝" w:hint="eastAsia"/>
          <w:spacing w:val="6"/>
          <w:sz w:val="18"/>
          <w:szCs w:val="18"/>
        </w:rPr>
        <w:t xml:space="preserve">　２　冷却塔が２カ所に設置されているなど騒音発生源が複数箇所ある場合には、それぞれの騒音発生　　　源ごとに騒音予測を行ってください。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(複数の騒音発生源がまとまってある場合には合成騒音も予測してください）</w:t>
      </w:r>
    </w:p>
    <w:p w:rsidR="005B6514" w:rsidRPr="009E2CC9" w:rsidRDefault="005B6514" w:rsidP="005B6514">
      <w:pPr>
        <w:pStyle w:val="a7"/>
        <w:spacing w:line="222" w:lineRule="exact"/>
        <w:rPr>
          <w:spacing w:val="0"/>
        </w:rPr>
      </w:pPr>
      <w:r w:rsidRPr="009E2CC9">
        <w:rPr>
          <w:rFonts w:ascii="ＭＳ 明朝" w:hAnsi="ＭＳ 明朝" w:hint="eastAsia"/>
          <w:spacing w:val="6"/>
          <w:sz w:val="18"/>
          <w:szCs w:val="18"/>
        </w:rPr>
        <w:t xml:space="preserve">　３　自動車走行音については、必ず駐車場の出入口を含めて、各方向の騒音予測を行ってください。</w:t>
      </w:r>
    </w:p>
    <w:p w:rsidR="005B6514" w:rsidRPr="009E2CC9" w:rsidRDefault="005B6514" w:rsidP="005B6514">
      <w:pPr>
        <w:pStyle w:val="a7"/>
        <w:spacing w:line="222" w:lineRule="exact"/>
        <w:rPr>
          <w:spacing w:val="0"/>
        </w:rPr>
      </w:pPr>
    </w:p>
    <w:p w:rsidR="005B6514" w:rsidRPr="009E2CC9" w:rsidRDefault="005B6514" w:rsidP="005B6514">
      <w:pPr>
        <w:pStyle w:val="a7"/>
        <w:spacing w:line="222" w:lineRule="exact"/>
        <w:rPr>
          <w:spacing w:val="0"/>
        </w:rPr>
      </w:pPr>
      <w:r w:rsidRPr="009E2CC9">
        <w:rPr>
          <w:rFonts w:ascii="ＭＳ 明朝" w:hAnsi="ＭＳ 明朝" w:hint="eastAsia"/>
          <w:spacing w:val="7"/>
        </w:rPr>
        <w:t>予測結果の評価について</w:t>
      </w:r>
    </w:p>
    <w:tbl>
      <w:tblPr>
        <w:tblW w:w="0" w:type="auto"/>
        <w:tblInd w:w="67" w:type="dxa"/>
        <w:tblLayout w:type="fixed"/>
        <w:tblCellMar>
          <w:left w:w="13" w:type="dxa"/>
          <w:right w:w="13" w:type="dxa"/>
        </w:tblCellMar>
        <w:tblLook w:val="0000" w:firstRow="0" w:lastRow="0" w:firstColumn="0" w:lastColumn="0" w:noHBand="0" w:noVBand="0"/>
      </w:tblPr>
      <w:tblGrid>
        <w:gridCol w:w="8532"/>
        <w:gridCol w:w="486"/>
      </w:tblGrid>
      <w:tr w:rsidR="005B6514" w:rsidRPr="009E2CC9" w:rsidTr="006546C7">
        <w:trPr>
          <w:trHeight w:hRule="exact" w:val="434"/>
        </w:trPr>
        <w:tc>
          <w:tcPr>
            <w:tcW w:w="8532"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486" w:type="dxa"/>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rPr>
          <w:spacing w:val="0"/>
        </w:rPr>
      </w:pPr>
      <w:r w:rsidRPr="009E2CC9">
        <w:rPr>
          <w:rFonts w:ascii="ＭＳ 明朝" w:hAnsi="ＭＳ 明朝" w:hint="eastAsia"/>
          <w:spacing w:val="7"/>
          <w:u w:val="single" w:color="000000"/>
        </w:rPr>
        <w:t xml:space="preserve">※　</w:t>
      </w:r>
      <w:r w:rsidRPr="009E2CC9">
        <w:rPr>
          <w:rFonts w:ascii="ＭＳ 明朝" w:hAnsi="ＭＳ 明朝" w:hint="eastAsia"/>
          <w:b/>
          <w:bCs/>
          <w:spacing w:val="7"/>
          <w:u w:val="single" w:color="000000"/>
        </w:rPr>
        <w:t>別添添付資料　基準距離における騒音レベルの根拠や、距離・回析減等による騒音の予測計算式など騒音予測結果が具体的に検証できるように添付してください。</w:t>
      </w:r>
    </w:p>
    <w:p w:rsidR="005B6514" w:rsidRPr="009E2CC9" w:rsidRDefault="005B6514" w:rsidP="005B6514">
      <w:pPr>
        <w:pStyle w:val="a7"/>
        <w:rPr>
          <w:spacing w:val="0"/>
        </w:rPr>
      </w:pPr>
      <w:r w:rsidRPr="009E2CC9">
        <w:rPr>
          <w:spacing w:val="0"/>
        </w:rPr>
        <w:br w:type="page"/>
      </w:r>
      <w:r w:rsidRPr="009E2CC9">
        <w:rPr>
          <w:rFonts w:ascii="ＭＳ ゴシック" w:eastAsia="ＭＳ ゴシック" w:hAnsi="ＭＳ ゴシック" w:cs="ＭＳ ゴシック" w:hint="eastAsia"/>
          <w:b/>
          <w:bCs/>
          <w:spacing w:val="8"/>
          <w:sz w:val="24"/>
          <w:szCs w:val="24"/>
        </w:rPr>
        <w:lastRenderedPageBreak/>
        <w:t>１２　必要な廃棄物等の保管施設の容量を算出するための廃棄物等の排出量　　　等の予測の結果及びその算出根拠</w:t>
      </w:r>
    </w:p>
    <w:p w:rsidR="005B6514" w:rsidRPr="009E2CC9" w:rsidRDefault="005B6514" w:rsidP="005B6514">
      <w:pPr>
        <w:pStyle w:val="a7"/>
        <w:rPr>
          <w:spacing w:val="0"/>
        </w:rPr>
      </w:pPr>
    </w:p>
    <w:p w:rsidR="005B6514" w:rsidRPr="009E2CC9" w:rsidRDefault="005B6514" w:rsidP="005B6514">
      <w:pPr>
        <w:pStyle w:val="a7"/>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　例示を参考として具体的に記載してください。</w:t>
      </w:r>
    </w:p>
    <w:p w:rsidR="005B6514" w:rsidRPr="009E2CC9" w:rsidRDefault="005B6514" w:rsidP="005B6514">
      <w:pPr>
        <w:pStyle w:val="a7"/>
        <w:rPr>
          <w:spacing w:val="0"/>
        </w:rPr>
      </w:pPr>
    </w:p>
    <w:p w:rsidR="005B6514" w:rsidRPr="009E2CC9" w:rsidRDefault="005B6514" w:rsidP="005B6514">
      <w:pPr>
        <w:pStyle w:val="a7"/>
        <w:rPr>
          <w:spacing w:val="0"/>
        </w:rPr>
      </w:pPr>
      <w:r w:rsidRPr="009E2CC9">
        <w:rPr>
          <w:rFonts w:ascii="ＭＳ ゴシック" w:eastAsia="ＭＳ ゴシック" w:hAnsi="ＭＳ ゴシック" w:cs="ＭＳ ゴシック" w:hint="eastAsia"/>
          <w:spacing w:val="7"/>
        </w:rPr>
        <w:t xml:space="preserve">　〈記載例〉</w:t>
      </w:r>
    </w:p>
    <w:p w:rsidR="005B6514" w:rsidRPr="009E2CC9" w:rsidRDefault="005B6514" w:rsidP="005B6514">
      <w:pPr>
        <w:pStyle w:val="a7"/>
        <w:rPr>
          <w:spacing w:val="0"/>
        </w:rPr>
      </w:pPr>
      <w:r w:rsidRPr="009E2CC9">
        <w:rPr>
          <w:rFonts w:ascii="ＭＳ 明朝" w:hAnsi="ＭＳ 明朝" w:hint="eastAsia"/>
          <w:spacing w:val="7"/>
        </w:rPr>
        <w:t xml:space="preserve">　　　　廃棄物等の排出量等の予測</w:t>
      </w:r>
    </w:p>
    <w:tbl>
      <w:tblPr>
        <w:tblW w:w="0" w:type="auto"/>
        <w:tblInd w:w="67" w:type="dxa"/>
        <w:tblLayout w:type="fixed"/>
        <w:tblCellMar>
          <w:left w:w="13" w:type="dxa"/>
          <w:right w:w="13" w:type="dxa"/>
        </w:tblCellMar>
        <w:tblLook w:val="0000" w:firstRow="0" w:lastRow="0" w:firstColumn="0" w:lastColumn="0" w:noHBand="0" w:noVBand="0"/>
      </w:tblPr>
      <w:tblGrid>
        <w:gridCol w:w="756"/>
        <w:gridCol w:w="216"/>
        <w:gridCol w:w="1188"/>
        <w:gridCol w:w="1404"/>
        <w:gridCol w:w="1728"/>
        <w:gridCol w:w="864"/>
        <w:gridCol w:w="216"/>
        <w:gridCol w:w="804"/>
        <w:gridCol w:w="1701"/>
        <w:gridCol w:w="141"/>
      </w:tblGrid>
      <w:tr w:rsidR="005B6514" w:rsidRPr="009E2CC9" w:rsidTr="006546C7">
        <w:trPr>
          <w:trHeight w:hRule="exact" w:val="220"/>
        </w:trPr>
        <w:tc>
          <w:tcPr>
            <w:tcW w:w="756" w:type="dxa"/>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業態</w:t>
            </w:r>
          </w:p>
        </w:tc>
        <w:tc>
          <w:tcPr>
            <w:tcW w:w="5616" w:type="dxa"/>
            <w:gridSpan w:val="6"/>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総合店、衣料専門店、食料品専門店、生活関連品専門店</w:t>
            </w:r>
          </w:p>
        </w:tc>
        <w:tc>
          <w:tcPr>
            <w:tcW w:w="2646" w:type="dxa"/>
            <w:gridSpan w:val="3"/>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660"/>
        </w:trPr>
        <w:tc>
          <w:tcPr>
            <w:tcW w:w="972" w:type="dxa"/>
            <w:gridSpan w:val="2"/>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廃棄物</w:t>
            </w:r>
          </w:p>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種別</w:t>
            </w:r>
          </w:p>
        </w:tc>
        <w:tc>
          <w:tcPr>
            <w:tcW w:w="2592"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Ｓ：店舗面積</w:t>
            </w:r>
          </w:p>
        </w:tc>
        <w:tc>
          <w:tcPr>
            <w:tcW w:w="1728"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Ａ：一日当たり</w:t>
            </w:r>
          </w:p>
          <w:p w:rsidR="005B6514" w:rsidRPr="009E2CC9" w:rsidRDefault="005B6514" w:rsidP="006546C7">
            <w:pPr>
              <w:pStyle w:val="a7"/>
              <w:spacing w:line="222" w:lineRule="exact"/>
              <w:rPr>
                <w:rFonts w:ascii="ＭＳ 明朝" w:hAnsi="ＭＳ 明朝"/>
              </w:rPr>
            </w:pPr>
            <w:r w:rsidRPr="009E2CC9">
              <w:rPr>
                <w:rFonts w:ascii="ＭＳ 明朝" w:hAnsi="ＭＳ 明朝" w:hint="eastAsia"/>
              </w:rPr>
              <w:t>廃棄物排出量</w:t>
            </w:r>
          </w:p>
          <w:p w:rsidR="005B6514" w:rsidRPr="009E2CC9" w:rsidRDefault="005B6514" w:rsidP="006546C7">
            <w:pPr>
              <w:pStyle w:val="a7"/>
              <w:spacing w:line="222" w:lineRule="exact"/>
              <w:rPr>
                <w:spacing w:val="0"/>
              </w:rPr>
            </w:pPr>
            <w:r w:rsidRPr="009E2CC9">
              <w:rPr>
                <w:rFonts w:ascii="ＭＳ 明朝" w:hAnsi="ＭＳ 明朝" w:hint="eastAsia"/>
              </w:rPr>
              <w:t>指針原単位×Ｓ</w:t>
            </w:r>
          </w:p>
        </w:tc>
        <w:tc>
          <w:tcPr>
            <w:tcW w:w="864"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Ｂ：平</w:t>
            </w:r>
          </w:p>
          <w:p w:rsidR="005B6514" w:rsidRPr="009E2CC9" w:rsidRDefault="005B6514" w:rsidP="006546C7">
            <w:pPr>
              <w:pStyle w:val="a7"/>
              <w:spacing w:line="222" w:lineRule="exact"/>
              <w:rPr>
                <w:spacing w:val="0"/>
              </w:rPr>
            </w:pPr>
            <w:r w:rsidRPr="009E2CC9">
              <w:rPr>
                <w:rFonts w:ascii="ＭＳ 明朝" w:hAnsi="ＭＳ 明朝" w:hint="eastAsia"/>
              </w:rPr>
              <w:t>均保管</w:t>
            </w:r>
          </w:p>
          <w:p w:rsidR="005B6514" w:rsidRPr="009E2CC9" w:rsidRDefault="005B6514" w:rsidP="006546C7">
            <w:pPr>
              <w:pStyle w:val="a7"/>
              <w:spacing w:line="222" w:lineRule="exact"/>
              <w:rPr>
                <w:spacing w:val="0"/>
              </w:rPr>
            </w:pPr>
            <w:r w:rsidRPr="009E2CC9">
              <w:rPr>
                <w:rFonts w:ascii="ＭＳ 明朝" w:hAnsi="ＭＳ 明朝" w:hint="eastAsia"/>
              </w:rPr>
              <w:t>日数</w:t>
            </w:r>
          </w:p>
        </w:tc>
        <w:tc>
          <w:tcPr>
            <w:tcW w:w="1020"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Ｃ：見</w:t>
            </w:r>
          </w:p>
          <w:p w:rsidR="005B6514" w:rsidRPr="009E2CC9" w:rsidRDefault="005B6514" w:rsidP="006546C7">
            <w:pPr>
              <w:pStyle w:val="a7"/>
              <w:spacing w:line="222" w:lineRule="exact"/>
              <w:rPr>
                <w:spacing w:val="0"/>
              </w:rPr>
            </w:pPr>
            <w:r w:rsidRPr="009E2CC9">
              <w:rPr>
                <w:rFonts w:ascii="ＭＳ 明朝" w:hAnsi="ＭＳ 明朝" w:hint="eastAsia"/>
              </w:rPr>
              <w:t>かけ比</w:t>
            </w:r>
          </w:p>
          <w:p w:rsidR="005B6514" w:rsidRPr="009E2CC9" w:rsidRDefault="005B6514" w:rsidP="006546C7">
            <w:pPr>
              <w:pStyle w:val="a7"/>
              <w:spacing w:line="222" w:lineRule="exact"/>
              <w:rPr>
                <w:spacing w:val="0"/>
              </w:rPr>
            </w:pPr>
            <w:r w:rsidRPr="009E2CC9">
              <w:rPr>
                <w:rFonts w:ascii="ＭＳ 明朝" w:hAnsi="ＭＳ 明朝" w:hint="eastAsia"/>
              </w:rPr>
              <w:t>重(t/㎥)</w:t>
            </w:r>
          </w:p>
        </w:tc>
        <w:tc>
          <w:tcPr>
            <w:tcW w:w="1701" w:type="dxa"/>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排出予測量</w:t>
            </w:r>
          </w:p>
          <w:p w:rsidR="005B6514" w:rsidRPr="009E2CC9" w:rsidRDefault="005B6514" w:rsidP="006546C7">
            <w:pPr>
              <w:pStyle w:val="a7"/>
              <w:spacing w:line="222" w:lineRule="exact"/>
              <w:rPr>
                <w:spacing w:val="0"/>
              </w:rPr>
            </w:pPr>
            <w:r w:rsidRPr="009E2CC9">
              <w:rPr>
                <w:rFonts w:ascii="ＭＳ 明朝" w:hAnsi="ＭＳ 明朝" w:hint="eastAsia"/>
              </w:rPr>
              <w:t>Ａ×Ｂ÷Ｃ</w:t>
            </w:r>
          </w:p>
        </w:tc>
        <w:tc>
          <w:tcPr>
            <w:tcW w:w="141"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紙製</w:t>
            </w:r>
          </w:p>
          <w:p w:rsidR="005B6514" w:rsidRPr="009E2CC9" w:rsidRDefault="005B6514" w:rsidP="006546C7">
            <w:pPr>
              <w:pStyle w:val="a7"/>
              <w:spacing w:line="222" w:lineRule="exact"/>
              <w:rPr>
                <w:spacing w:val="0"/>
              </w:rPr>
            </w:pPr>
            <w:r w:rsidRPr="009E2CC9">
              <w:rPr>
                <w:rFonts w:ascii="ＭＳ 明朝" w:hAnsi="ＭＳ 明朝" w:hint="eastAsia"/>
              </w:rPr>
              <w:t>廃棄物等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金属製</w:t>
            </w:r>
          </w:p>
          <w:p w:rsidR="005B6514" w:rsidRPr="009E2CC9" w:rsidRDefault="005B6514" w:rsidP="006546C7">
            <w:pPr>
              <w:pStyle w:val="a7"/>
              <w:spacing w:line="222" w:lineRule="exact"/>
              <w:rPr>
                <w:spacing w:val="0"/>
              </w:rPr>
            </w:pPr>
            <w:r w:rsidRPr="009E2CC9">
              <w:rPr>
                <w:rFonts w:ascii="ＭＳ 明朝" w:hAnsi="ＭＳ 明朝" w:hint="eastAsia"/>
              </w:rPr>
              <w:t>廃棄物等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ガラス製</w:t>
            </w:r>
          </w:p>
          <w:p w:rsidR="005B6514" w:rsidRPr="009E2CC9" w:rsidRDefault="005B6514" w:rsidP="006546C7">
            <w:pPr>
              <w:pStyle w:val="a7"/>
              <w:spacing w:line="222" w:lineRule="exact"/>
              <w:rPr>
                <w:spacing w:val="0"/>
              </w:rPr>
            </w:pPr>
            <w:r w:rsidRPr="009E2CC9">
              <w:rPr>
                <w:rFonts w:ascii="ＭＳ 明朝" w:hAnsi="ＭＳ 明朝" w:hint="eastAsia"/>
              </w:rPr>
              <w:t>廃棄物等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ﾌﾟﾗｽﾁｯｸ</w:t>
            </w:r>
          </w:p>
          <w:p w:rsidR="005B6514" w:rsidRPr="009E2CC9" w:rsidRDefault="005B6514" w:rsidP="006546C7">
            <w:pPr>
              <w:pStyle w:val="a7"/>
              <w:spacing w:line="222" w:lineRule="exact"/>
              <w:rPr>
                <w:spacing w:val="0"/>
              </w:rPr>
            </w:pPr>
            <w:r w:rsidRPr="009E2CC9">
              <w:rPr>
                <w:rFonts w:ascii="ＭＳ 明朝" w:hAnsi="ＭＳ 明朝" w:hint="eastAsia"/>
              </w:rPr>
              <w:t>製廃棄物</w:t>
            </w:r>
          </w:p>
          <w:p w:rsidR="005B6514" w:rsidRPr="009E2CC9" w:rsidRDefault="005B6514" w:rsidP="006546C7">
            <w:pPr>
              <w:pStyle w:val="a7"/>
              <w:spacing w:line="222" w:lineRule="exact"/>
              <w:rPr>
                <w:spacing w:val="0"/>
              </w:rPr>
            </w:pPr>
            <w:r w:rsidRPr="009E2CC9">
              <w:rPr>
                <w:rFonts w:ascii="ＭＳ 明朝" w:hAnsi="ＭＳ 明朝" w:hint="eastAsia"/>
              </w:rPr>
              <w:t>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nil"/>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生ごみ等</w:t>
            </w:r>
          </w:p>
        </w:tc>
        <w:tc>
          <w:tcPr>
            <w:tcW w:w="118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６千㎡以下</w:t>
            </w:r>
          </w:p>
        </w:tc>
        <w:tc>
          <w:tcPr>
            <w:tcW w:w="140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0"/>
                <w:w w:val="50"/>
              </w:rPr>
              <w:t xml:space="preserve">　</w:t>
            </w:r>
            <w:r w:rsidRPr="009E2CC9">
              <w:rPr>
                <w:rFonts w:ascii="ＭＳ 明朝" w:hAnsi="ＭＳ 明朝" w:hint="eastAsia"/>
              </w:rPr>
              <w:t xml:space="preserve">　　　</w:t>
            </w: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118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６千㎡超</w:t>
            </w:r>
          </w:p>
        </w:tc>
        <w:tc>
          <w:tcPr>
            <w:tcW w:w="1404"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千㎡</w:t>
            </w: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444"/>
        </w:trPr>
        <w:tc>
          <w:tcPr>
            <w:tcW w:w="972" w:type="dxa"/>
            <w:gridSpan w:val="2"/>
            <w:vMerge w:val="restart"/>
            <w:tcBorders>
              <w:top w:val="nil"/>
              <w:left w:val="single" w:sz="4" w:space="0" w:color="000000"/>
              <w:bottom w:val="nil"/>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その他の</w:t>
            </w:r>
          </w:p>
          <w:p w:rsidR="005B6514" w:rsidRPr="009E2CC9" w:rsidRDefault="005B6514" w:rsidP="006546C7">
            <w:pPr>
              <w:pStyle w:val="a7"/>
              <w:spacing w:line="222" w:lineRule="exact"/>
              <w:rPr>
                <w:spacing w:val="0"/>
              </w:rPr>
            </w:pPr>
            <w:r w:rsidRPr="009E2CC9">
              <w:rPr>
                <w:rFonts w:ascii="ＭＳ 明朝" w:hAnsi="ＭＳ 明朝" w:hint="eastAsia"/>
              </w:rPr>
              <w:t>可燃性廃</w:t>
            </w:r>
          </w:p>
          <w:p w:rsidR="005B6514" w:rsidRPr="009E2CC9" w:rsidRDefault="005B6514" w:rsidP="006546C7">
            <w:pPr>
              <w:pStyle w:val="a7"/>
              <w:spacing w:line="222" w:lineRule="exact"/>
              <w:rPr>
                <w:spacing w:val="0"/>
              </w:rPr>
            </w:pPr>
            <w:r w:rsidRPr="009E2CC9">
              <w:rPr>
                <w:rFonts w:ascii="ＭＳ 明朝" w:hAnsi="ＭＳ 明朝" w:hint="eastAsia"/>
              </w:rPr>
              <w:t>棄物等</w:t>
            </w:r>
          </w:p>
        </w:tc>
        <w:tc>
          <w:tcPr>
            <w:tcW w:w="2592"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864" w:type="dxa"/>
            <w:vMerge w:val="restart"/>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日</w:t>
            </w:r>
          </w:p>
        </w:tc>
        <w:tc>
          <w:tcPr>
            <w:tcW w:w="1020" w:type="dxa"/>
            <w:gridSpan w:val="2"/>
            <w:vMerge w:val="restart"/>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val="restart"/>
            <w:tcBorders>
              <w:top w:val="nil"/>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972" w:type="dxa"/>
            <w:gridSpan w:val="2"/>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2592" w:type="dxa"/>
            <w:gridSpan w:val="2"/>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728"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計</w:t>
            </w:r>
            <w:r w:rsidRPr="009E2CC9">
              <w:rPr>
                <w:rFonts w:ascii="ＭＳ 明朝" w:hAnsi="ＭＳ 明朝" w:hint="eastAsia"/>
                <w:spacing w:val="1"/>
              </w:rPr>
              <w:t xml:space="preserve">           </w:t>
            </w:r>
            <w:r w:rsidRPr="009E2CC9">
              <w:rPr>
                <w:rFonts w:ascii="ＭＳ 明朝" w:hAnsi="ＭＳ 明朝" w:hint="eastAsia"/>
              </w:rPr>
              <w:t>ｔ</w:t>
            </w:r>
          </w:p>
        </w:tc>
        <w:tc>
          <w:tcPr>
            <w:tcW w:w="864"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020" w:type="dxa"/>
            <w:gridSpan w:val="2"/>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701" w:type="dxa"/>
            <w:vMerge/>
            <w:tcBorders>
              <w:top w:val="nil"/>
              <w:left w:val="nil"/>
              <w:bottom w:val="nil"/>
              <w:right w:val="single" w:sz="4" w:space="0" w:color="000000"/>
            </w:tcBorders>
          </w:tcPr>
          <w:p w:rsidR="005B6514" w:rsidRPr="009E2CC9" w:rsidRDefault="005B6514" w:rsidP="006546C7">
            <w:pPr>
              <w:pStyle w:val="a7"/>
              <w:spacing w:line="222" w:lineRule="exact"/>
              <w:rPr>
                <w:spacing w:val="0"/>
              </w:rPr>
            </w:pP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2"/>
        </w:trPr>
        <w:tc>
          <w:tcPr>
            <w:tcW w:w="5292" w:type="dxa"/>
            <w:gridSpan w:val="5"/>
            <w:tcBorders>
              <w:top w:val="nil"/>
              <w:left w:val="nil"/>
              <w:bottom w:val="nil"/>
              <w:right w:val="nil"/>
            </w:tcBorders>
          </w:tcPr>
          <w:p w:rsidR="005B6514" w:rsidRPr="009E2CC9" w:rsidRDefault="005B6514" w:rsidP="006546C7">
            <w:pPr>
              <w:pStyle w:val="a7"/>
              <w:spacing w:line="222" w:lineRule="exact"/>
              <w:rPr>
                <w:spacing w:val="0"/>
              </w:rPr>
            </w:pPr>
          </w:p>
        </w:tc>
        <w:tc>
          <w:tcPr>
            <w:tcW w:w="1884" w:type="dxa"/>
            <w:gridSpan w:val="3"/>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合　計</w:t>
            </w:r>
          </w:p>
        </w:tc>
        <w:tc>
          <w:tcPr>
            <w:tcW w:w="1701"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w:t>
            </w:r>
          </w:p>
        </w:tc>
        <w:tc>
          <w:tcPr>
            <w:tcW w:w="141"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rPr>
          <w:spacing w:val="0"/>
        </w:rPr>
      </w:pPr>
    </w:p>
    <w:p w:rsidR="005B6514" w:rsidRPr="009E2CC9" w:rsidRDefault="005B6514" w:rsidP="005B6514">
      <w:pPr>
        <w:pStyle w:val="a7"/>
        <w:spacing w:line="224" w:lineRule="exact"/>
        <w:rPr>
          <w:spacing w:val="0"/>
        </w:rPr>
      </w:pPr>
      <w:r w:rsidRPr="009E2CC9">
        <w:rPr>
          <w:spacing w:val="0"/>
        </w:rPr>
        <w:br w:type="page"/>
      </w:r>
    </w:p>
    <w:p w:rsidR="005B6514" w:rsidRPr="009E2CC9" w:rsidRDefault="005B6514" w:rsidP="005B6514">
      <w:pPr>
        <w:pStyle w:val="a7"/>
        <w:spacing w:line="224" w:lineRule="exact"/>
        <w:rPr>
          <w:spacing w:val="0"/>
        </w:rPr>
      </w:pPr>
    </w:p>
    <w:p w:rsidR="005B6514" w:rsidRPr="009E2CC9" w:rsidRDefault="005B6514" w:rsidP="005B6514">
      <w:pPr>
        <w:pStyle w:val="a7"/>
        <w:spacing w:before="240" w:line="224" w:lineRule="exact"/>
        <w:rPr>
          <w:spacing w:val="0"/>
        </w:rPr>
      </w:pPr>
      <w:r w:rsidRPr="009E2CC9">
        <w:rPr>
          <w:rFonts w:ascii="ＭＳ 明朝" w:hAnsi="ＭＳ 明朝" w:hint="eastAsia"/>
          <w:b/>
          <w:bCs/>
          <w:spacing w:val="10"/>
          <w:sz w:val="30"/>
          <w:szCs w:val="30"/>
        </w:rPr>
        <w:t>【</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添付資料</w:t>
      </w:r>
      <w:r w:rsidRPr="009E2CC9">
        <w:rPr>
          <w:rFonts w:ascii="ＭＳ 明朝" w:hAnsi="ＭＳ 明朝" w:hint="eastAsia"/>
          <w:b/>
          <w:bCs/>
          <w:spacing w:val="5"/>
          <w:sz w:val="30"/>
          <w:szCs w:val="30"/>
        </w:rPr>
        <w:t xml:space="preserve"> </w:t>
      </w:r>
      <w:r w:rsidRPr="009E2CC9">
        <w:rPr>
          <w:rFonts w:ascii="ＭＳ 明朝" w:hAnsi="ＭＳ 明朝" w:hint="eastAsia"/>
          <w:b/>
          <w:bCs/>
          <w:spacing w:val="10"/>
          <w:sz w:val="30"/>
          <w:szCs w:val="30"/>
        </w:rPr>
        <w:t>】（交通調査の例）</w:t>
      </w:r>
      <w:r w:rsidRPr="009E2CC9">
        <w:rPr>
          <w:rFonts w:ascii="ＭＳ 明朝" w:hAnsi="ＭＳ 明朝" w:hint="eastAsia"/>
          <w:spacing w:val="7"/>
        </w:rPr>
        <w:t>※　例示を参考として作成してください。</w:t>
      </w:r>
    </w:p>
    <w:p w:rsidR="005B6514" w:rsidRPr="009E2CC9" w:rsidRDefault="005B6514" w:rsidP="005B6514">
      <w:pPr>
        <w:pStyle w:val="a7"/>
        <w:spacing w:before="240" w:line="224" w:lineRule="exact"/>
        <w:rPr>
          <w:spacing w:val="0"/>
        </w:rPr>
      </w:pPr>
    </w:p>
    <w:p w:rsidR="005B6514" w:rsidRPr="009E2CC9" w:rsidRDefault="005B6514" w:rsidP="005B6514">
      <w:pPr>
        <w:pStyle w:val="a7"/>
        <w:spacing w:line="224" w:lineRule="exact"/>
        <w:ind w:left="113"/>
        <w:rPr>
          <w:spacing w:val="0"/>
        </w:rPr>
      </w:pPr>
      <w:r w:rsidRPr="009E2CC9">
        <w:rPr>
          <w:rFonts w:ascii="ＭＳ ゴシック" w:eastAsia="ＭＳ ゴシック" w:hAnsi="ＭＳ ゴシック" w:cs="ＭＳ ゴシック" w:hint="eastAsia"/>
          <w:b/>
          <w:bCs/>
          <w:spacing w:val="7"/>
        </w:rPr>
        <w:t>添付資料　交通影響調査報告書</w:t>
      </w:r>
    </w:p>
    <w:p w:rsidR="005B6514" w:rsidRPr="009E2CC9" w:rsidRDefault="005B6514" w:rsidP="005B6514">
      <w:pPr>
        <w:pStyle w:val="a7"/>
        <w:spacing w:line="224" w:lineRule="exact"/>
        <w:ind w:left="226"/>
        <w:rPr>
          <w:spacing w:val="0"/>
        </w:rPr>
      </w:pPr>
      <w:r w:rsidRPr="009E2CC9">
        <w:rPr>
          <w:rFonts w:ascii="ＭＳ 明朝" w:hAnsi="ＭＳ 明朝" w:hint="eastAsia"/>
          <w:spacing w:val="7"/>
        </w:rPr>
        <w:t xml:space="preserve">　　　　　方向別台数予測、それぞれの出入口のピーク時の入庫台数予測及び　　　　　　　　　入庫処理能力、各入口に必要な駐車待ちスペースの算出等、</w:t>
      </w:r>
    </w:p>
    <w:p w:rsidR="005B6514" w:rsidRPr="009E2CC9" w:rsidRDefault="005B6514" w:rsidP="005B6514">
      <w:pPr>
        <w:pStyle w:val="a7"/>
        <w:spacing w:line="224" w:lineRule="exact"/>
        <w:rPr>
          <w:spacing w:val="0"/>
        </w:rPr>
      </w:pPr>
      <w:r w:rsidRPr="009E2CC9">
        <w:rPr>
          <w:rFonts w:ascii="ＭＳ 明朝" w:hAnsi="ＭＳ 明朝" w:hint="eastAsia"/>
          <w:spacing w:val="7"/>
        </w:rPr>
        <w:t xml:space="preserve">　　　　　　交通量調査の結果、開店後の交通量予測、交差点の需要率等</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ゴシック" w:eastAsia="ＭＳ ゴシック" w:hAnsi="ＭＳ ゴシック" w:cs="ＭＳ ゴシック" w:hint="eastAsia"/>
          <w:b/>
          <w:bCs/>
          <w:spacing w:val="7"/>
        </w:rPr>
        <w:t xml:space="preserve">　交通調査</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１．交通量調査の結果</w:t>
      </w:r>
      <w:r w:rsidRPr="009E2CC9">
        <w:rPr>
          <w:rFonts w:ascii="ＭＳ 明朝" w:hAnsi="ＭＳ 明朝" w:hint="eastAsia"/>
          <w:spacing w:val="3"/>
        </w:rPr>
        <w:t xml:space="preserve">    </w:t>
      </w:r>
      <w:r w:rsidRPr="009E2CC9">
        <w:rPr>
          <w:rFonts w:ascii="ＭＳ ゴシック" w:eastAsia="ＭＳ ゴシック" w:hAnsi="ＭＳ ゴシック" w:cs="ＭＳ ゴシック" w:hint="eastAsia"/>
          <w:spacing w:val="7"/>
        </w:rPr>
        <w:t>〈記載例〉</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現状の平日、日曜の交通量調査の結果</w:t>
      </w: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b/>
          <w:bCs/>
          <w:spacing w:val="3"/>
        </w:rPr>
        <w:t xml:space="preserve"> </w:t>
      </w:r>
      <w:r w:rsidRPr="009E2CC9">
        <w:rPr>
          <w:rFonts w:ascii="ＭＳ 明朝" w:hAnsi="ＭＳ 明朝" w:hint="eastAsia"/>
          <w:spacing w:val="3"/>
        </w:rPr>
        <w:t xml:space="preserve">     </w:t>
      </w:r>
      <w:r w:rsidRPr="009E2CC9">
        <w:rPr>
          <w:rFonts w:ascii="ＭＳ 明朝" w:hAnsi="ＭＳ 明朝" w:hint="eastAsia"/>
          <w:spacing w:val="7"/>
        </w:rPr>
        <w:t>【</w:t>
      </w:r>
      <w:r w:rsidRPr="009E2CC9">
        <w:rPr>
          <w:rFonts w:ascii="ＭＳ 明朝" w:hAnsi="ＭＳ 明朝" w:hint="eastAsia"/>
          <w:spacing w:val="3"/>
        </w:rPr>
        <w:t xml:space="preserve"> </w:t>
      </w:r>
      <w:r w:rsidRPr="009E2CC9">
        <w:rPr>
          <w:rFonts w:ascii="ＭＳ 明朝" w:hAnsi="ＭＳ 明朝" w:hint="eastAsia"/>
          <w:spacing w:val="7"/>
        </w:rPr>
        <w:t>平日・休日】〔交差店名　○○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〈交差点調査方向　○○　〉　　　　　　　　　　　　　</w:t>
      </w:r>
      <w:r w:rsidRPr="009E2CC9">
        <w:rPr>
          <w:rFonts w:ascii="ＭＳ 明朝" w:hAnsi="ＭＳ 明朝" w:hint="eastAsia"/>
          <w:spacing w:val="3"/>
        </w:rPr>
        <w:t xml:space="preserve">   </w:t>
      </w:r>
      <w:r w:rsidRPr="009E2CC9">
        <w:rPr>
          <w:rFonts w:ascii="ＭＳ 明朝" w:hAnsi="ＭＳ 明朝" w:hint="eastAsia"/>
          <w:spacing w:val="7"/>
        </w:rPr>
        <w:t>単位：台</w:t>
      </w:r>
    </w:p>
    <w:tbl>
      <w:tblPr>
        <w:tblW w:w="0" w:type="auto"/>
        <w:tblInd w:w="13" w:type="dxa"/>
        <w:tblLayout w:type="fixed"/>
        <w:tblCellMar>
          <w:left w:w="13" w:type="dxa"/>
          <w:right w:w="13" w:type="dxa"/>
        </w:tblCellMar>
        <w:tblLook w:val="0000" w:firstRow="0" w:lastRow="0" w:firstColumn="0" w:lastColumn="0" w:noHBand="0" w:noVBand="0"/>
      </w:tblPr>
      <w:tblGrid>
        <w:gridCol w:w="702"/>
        <w:gridCol w:w="1728"/>
        <w:gridCol w:w="864"/>
        <w:gridCol w:w="864"/>
        <w:gridCol w:w="1296"/>
        <w:gridCol w:w="864"/>
        <w:gridCol w:w="1296"/>
        <w:gridCol w:w="1458"/>
      </w:tblGrid>
      <w:tr w:rsidR="005B6514" w:rsidRPr="009E2CC9" w:rsidTr="006546C7">
        <w:trPr>
          <w:cantSplit/>
          <w:trHeight w:hRule="exact" w:val="220"/>
        </w:trPr>
        <w:tc>
          <w:tcPr>
            <w:tcW w:w="702"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時間帯</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普通車</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大型車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自動車小計</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二輪車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全車種合計</w:t>
            </w:r>
          </w:p>
        </w:tc>
        <w:tc>
          <w:tcPr>
            <w:tcW w:w="1458"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0"/>
                <w:w w:val="50"/>
              </w:rPr>
              <w:t>○○時○○分</w:t>
            </w:r>
            <w:r w:rsidRPr="009E2CC9">
              <w:rPr>
                <w:rFonts w:ascii="ＭＳ 明朝" w:hAnsi="ＭＳ 明朝" w:hint="eastAsia"/>
              </w:rPr>
              <w:t>～</w:t>
            </w:r>
            <w:r w:rsidRPr="009E2CC9">
              <w:rPr>
                <w:rFonts w:ascii="ＭＳ 明朝" w:hAnsi="ＭＳ 明朝" w:hint="eastAsia"/>
                <w:spacing w:val="0"/>
                <w:w w:val="50"/>
              </w:rPr>
              <w:t>○○時○○分</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dotted" w:sz="4" w:space="0" w:color="000000"/>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bl>
    <w:p w:rsidR="005B6514" w:rsidRPr="009E2CC9" w:rsidRDefault="005B6514" w:rsidP="005B6514">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《交差点交通量》　　　　　　　　　　　　　　　　　　</w:t>
      </w:r>
      <w:r w:rsidRPr="009E2CC9">
        <w:rPr>
          <w:rFonts w:ascii="ＭＳ 明朝" w:hAnsi="ＭＳ 明朝" w:hint="eastAsia"/>
          <w:spacing w:val="1"/>
        </w:rPr>
        <w:t xml:space="preserve">   </w:t>
      </w:r>
      <w:r w:rsidRPr="009E2CC9">
        <w:rPr>
          <w:rFonts w:ascii="ＭＳ 明朝" w:hAnsi="ＭＳ 明朝" w:hint="eastAsia"/>
        </w:rPr>
        <w:t>単位：台</w:t>
      </w:r>
    </w:p>
    <w:tbl>
      <w:tblPr>
        <w:tblW w:w="0" w:type="auto"/>
        <w:tblInd w:w="13" w:type="dxa"/>
        <w:tblLayout w:type="fixed"/>
        <w:tblCellMar>
          <w:left w:w="13" w:type="dxa"/>
          <w:right w:w="13" w:type="dxa"/>
        </w:tblCellMar>
        <w:tblLook w:val="0000" w:firstRow="0" w:lastRow="0" w:firstColumn="0" w:lastColumn="0" w:noHBand="0" w:noVBand="0"/>
      </w:tblPr>
      <w:tblGrid>
        <w:gridCol w:w="702"/>
        <w:gridCol w:w="1728"/>
        <w:gridCol w:w="864"/>
        <w:gridCol w:w="864"/>
        <w:gridCol w:w="1296"/>
        <w:gridCol w:w="864"/>
        <w:gridCol w:w="1296"/>
        <w:gridCol w:w="1458"/>
      </w:tblGrid>
      <w:tr w:rsidR="005B6514" w:rsidRPr="009E2CC9" w:rsidTr="006546C7">
        <w:trPr>
          <w:cantSplit/>
          <w:trHeight w:hRule="exact" w:val="220"/>
        </w:trPr>
        <w:tc>
          <w:tcPr>
            <w:tcW w:w="702"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時間帯</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普通車</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大型車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自動車小計</w:t>
            </w:r>
          </w:p>
        </w:tc>
        <w:tc>
          <w:tcPr>
            <w:tcW w:w="864"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二輪車</w:t>
            </w:r>
          </w:p>
        </w:tc>
        <w:tc>
          <w:tcPr>
            <w:tcW w:w="1296"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全車種合計</w:t>
            </w:r>
          </w:p>
        </w:tc>
        <w:tc>
          <w:tcPr>
            <w:tcW w:w="1458"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0"/>
                <w:w w:val="50"/>
              </w:rPr>
              <w:t>○○時○○分</w:t>
            </w:r>
            <w:r w:rsidRPr="009E2CC9">
              <w:rPr>
                <w:rFonts w:ascii="ＭＳ 明朝" w:hAnsi="ＭＳ 明朝" w:hint="eastAsia"/>
              </w:rPr>
              <w:t>～</w:t>
            </w:r>
            <w:r w:rsidRPr="009E2CC9">
              <w:rPr>
                <w:rFonts w:ascii="ＭＳ 明朝" w:hAnsi="ＭＳ 明朝" w:hint="eastAsia"/>
                <w:spacing w:val="0"/>
                <w:w w:val="50"/>
              </w:rPr>
              <w:t>○○時○○分</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dotted" w:sz="4" w:space="0" w:color="000000"/>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702"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計</w:t>
            </w: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864"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296"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1458" w:type="dxa"/>
            <w:vMerge/>
            <w:tcBorders>
              <w:top w:val="nil"/>
              <w:left w:val="nil"/>
              <w:bottom w:val="nil"/>
              <w:right w:val="nil"/>
            </w:tcBorders>
          </w:tcPr>
          <w:p w:rsidR="005B6514" w:rsidRPr="009E2CC9" w:rsidRDefault="005B6514" w:rsidP="006546C7">
            <w:pPr>
              <w:pStyle w:val="a7"/>
              <w:spacing w:line="224" w:lineRule="exact"/>
              <w:rPr>
                <w:spacing w:val="0"/>
              </w:rPr>
            </w:pPr>
          </w:p>
        </w:tc>
      </w:tr>
    </w:tbl>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※１．平日及び休日（日曜）について、それぞれ記入してください。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２．交差点調査方向別に記入し、最後に交差点交通量（各交差点調査方向別の合計）を記入</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３．時間帯は、１時間ごとに分けて記入してください。</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２．交通量予測の結果</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7"/>
        </w:rPr>
        <w:t xml:space="preserve">　　　</w:t>
      </w:r>
      <w:r w:rsidRPr="009E2CC9">
        <w:rPr>
          <w:rFonts w:ascii="ＭＳ 明朝" w:hAnsi="ＭＳ 明朝" w:hint="eastAsia"/>
          <w:spacing w:val="6"/>
          <w:sz w:val="18"/>
          <w:szCs w:val="18"/>
        </w:rPr>
        <w:t>開店後の周辺道路の交通量予測の結果を道路ごとに表示してください。</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w:t>
      </w:r>
      <w:r w:rsidRPr="009E2CC9">
        <w:rPr>
          <w:rFonts w:ascii="ＭＳ 明朝" w:hAnsi="ＭＳ 明朝" w:hint="eastAsia"/>
          <w:spacing w:val="3"/>
        </w:rPr>
        <w:t xml:space="preserve"> </w:t>
      </w:r>
      <w:r w:rsidRPr="009E2CC9">
        <w:rPr>
          <w:rFonts w:ascii="ＭＳ 明朝" w:hAnsi="ＭＳ 明朝" w:hint="eastAsia"/>
          <w:spacing w:val="7"/>
        </w:rPr>
        <w:t xml:space="preserve">平日・休日】　　　　　　　　　</w:t>
      </w:r>
      <w:r w:rsidRPr="009E2CC9">
        <w:rPr>
          <w:rFonts w:ascii="ＭＳ 明朝" w:hAnsi="ＭＳ 明朝" w:hint="eastAsia"/>
          <w:spacing w:val="3"/>
        </w:rPr>
        <w:t xml:space="preserve">                              </w:t>
      </w:r>
      <w:r w:rsidRPr="009E2CC9">
        <w:rPr>
          <w:rFonts w:ascii="ＭＳ 明朝" w:hAnsi="ＭＳ 明朝" w:hint="eastAsia"/>
          <w:spacing w:val="7"/>
        </w:rPr>
        <w:t xml:space="preserve">　単位：台</w:t>
      </w:r>
    </w:p>
    <w:tbl>
      <w:tblPr>
        <w:tblW w:w="0" w:type="auto"/>
        <w:tblInd w:w="13" w:type="dxa"/>
        <w:tblLayout w:type="fixed"/>
        <w:tblCellMar>
          <w:left w:w="13" w:type="dxa"/>
          <w:right w:w="13" w:type="dxa"/>
        </w:tblCellMar>
        <w:tblLook w:val="0000" w:firstRow="0" w:lastRow="0" w:firstColumn="0" w:lastColumn="0" w:noHBand="0" w:noVBand="0"/>
      </w:tblPr>
      <w:tblGrid>
        <w:gridCol w:w="270"/>
        <w:gridCol w:w="1728"/>
        <w:gridCol w:w="648"/>
        <w:gridCol w:w="648"/>
        <w:gridCol w:w="648"/>
        <w:gridCol w:w="648"/>
        <w:gridCol w:w="648"/>
        <w:gridCol w:w="648"/>
        <w:gridCol w:w="648"/>
        <w:gridCol w:w="648"/>
        <w:gridCol w:w="648"/>
        <w:gridCol w:w="648"/>
        <w:gridCol w:w="594"/>
      </w:tblGrid>
      <w:tr w:rsidR="005B6514" w:rsidRPr="009E2CC9" w:rsidTr="006546C7">
        <w:trPr>
          <w:cantSplit/>
          <w:trHeight w:hRule="exact" w:val="222"/>
        </w:trPr>
        <w:tc>
          <w:tcPr>
            <w:tcW w:w="270"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c>
          <w:tcPr>
            <w:tcW w:w="1728"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4" w:lineRule="exact"/>
              <w:rPr>
                <w:spacing w:val="0"/>
              </w:rPr>
            </w:pPr>
            <w:r w:rsidRPr="009E2CC9">
              <w:rPr>
                <w:rFonts w:ascii="ＭＳ 明朝" w:hAnsi="ＭＳ 明朝" w:hint="eastAsia"/>
              </w:rPr>
              <w:t>時間帯</w:t>
            </w:r>
          </w:p>
        </w:tc>
        <w:tc>
          <w:tcPr>
            <w:tcW w:w="3240" w:type="dxa"/>
            <w:gridSpan w:val="5"/>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 xml:space="preserve">　入</w:t>
            </w:r>
            <w:r w:rsidRPr="009E2CC9">
              <w:rPr>
                <w:rFonts w:ascii="ＭＳ 明朝" w:hAnsi="ＭＳ 明朝" w:hint="eastAsia"/>
                <w:spacing w:val="1"/>
              </w:rPr>
              <w:t xml:space="preserve">  </w:t>
            </w:r>
            <w:r w:rsidRPr="009E2CC9">
              <w:rPr>
                <w:rFonts w:ascii="ＭＳ 明朝" w:hAnsi="ＭＳ 明朝" w:hint="eastAsia"/>
              </w:rPr>
              <w:t xml:space="preserve">　場</w:t>
            </w:r>
          </w:p>
        </w:tc>
        <w:tc>
          <w:tcPr>
            <w:tcW w:w="3240" w:type="dxa"/>
            <w:gridSpan w:val="5"/>
            <w:tcBorders>
              <w:top w:val="single" w:sz="4" w:space="0" w:color="000000"/>
              <w:left w:val="nil"/>
              <w:bottom w:val="nil"/>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 xml:space="preserve">　出　　場</w:t>
            </w:r>
          </w:p>
        </w:tc>
        <w:tc>
          <w:tcPr>
            <w:tcW w:w="594" w:type="dxa"/>
            <w:vMerge w:val="restart"/>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444"/>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vMerge/>
            <w:tcBorders>
              <w:top w:val="nil"/>
              <w:left w:val="single" w:sz="4" w:space="0" w:color="000000"/>
              <w:bottom w:val="nil"/>
              <w:right w:val="nil"/>
            </w:tcBorders>
          </w:tcPr>
          <w:p w:rsidR="005B6514" w:rsidRPr="009E2CC9" w:rsidRDefault="005B6514" w:rsidP="006546C7">
            <w:pPr>
              <w:pStyle w:val="a7"/>
              <w:wordWrap/>
              <w:spacing w:line="240" w:lineRule="auto"/>
              <w:rPr>
                <w:spacing w:val="0"/>
              </w:rPr>
            </w:pPr>
          </w:p>
        </w:tc>
        <w:tc>
          <w:tcPr>
            <w:tcW w:w="648"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合計</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合計</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648"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rPr>
              <w:t>○○</w:t>
            </w:r>
          </w:p>
          <w:p w:rsidR="005B6514" w:rsidRPr="009E2CC9" w:rsidRDefault="005B6514" w:rsidP="006546C7">
            <w:pPr>
              <w:pStyle w:val="a7"/>
              <w:spacing w:line="224" w:lineRule="exact"/>
              <w:rPr>
                <w:spacing w:val="0"/>
              </w:rPr>
            </w:pPr>
            <w:r w:rsidRPr="009E2CC9">
              <w:rPr>
                <w:rFonts w:ascii="ＭＳ 明朝" w:hAnsi="ＭＳ 明朝" w:hint="eastAsia"/>
              </w:rPr>
              <w:t>方向</w:t>
            </w: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64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1"/>
                <w:fitText w:val="420" w:id="1019435264"/>
              </w:rPr>
              <w:t>100%</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5"/>
              </w:rPr>
              <w:t>00</w:t>
            </w:r>
            <w:r w:rsidRPr="005B6514">
              <w:rPr>
                <w:rFonts w:ascii="ＭＳ 明朝" w:hAnsi="ＭＳ 明朝" w:hint="eastAsia"/>
                <w:spacing w:val="15"/>
                <w:fitText w:val="420" w:id="1019435265"/>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6"/>
              </w:rPr>
              <w:t>00</w:t>
            </w:r>
            <w:r w:rsidRPr="005B6514">
              <w:rPr>
                <w:rFonts w:ascii="ＭＳ 明朝" w:hAnsi="ＭＳ 明朝" w:hint="eastAsia"/>
                <w:spacing w:val="15"/>
                <w:fitText w:val="420" w:id="1019435266"/>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7"/>
              </w:rPr>
              <w:t>00</w:t>
            </w:r>
            <w:r w:rsidRPr="005B6514">
              <w:rPr>
                <w:rFonts w:ascii="ＭＳ 明朝" w:hAnsi="ＭＳ 明朝" w:hint="eastAsia"/>
                <w:spacing w:val="15"/>
                <w:fitText w:val="420" w:id="1019435267"/>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68"/>
              </w:rPr>
              <w:t>00</w:t>
            </w:r>
            <w:r w:rsidRPr="005B6514">
              <w:rPr>
                <w:rFonts w:ascii="ＭＳ 明朝" w:hAnsi="ＭＳ 明朝" w:hint="eastAsia"/>
                <w:spacing w:val="15"/>
                <w:fitText w:val="420" w:id="1019435268"/>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1"/>
                <w:fitText w:val="420" w:id="1019435269"/>
              </w:rPr>
              <w:t>100%</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0"/>
              </w:rPr>
              <w:t>00</w:t>
            </w:r>
            <w:r w:rsidRPr="005B6514">
              <w:rPr>
                <w:rFonts w:ascii="ＭＳ 明朝" w:hAnsi="ＭＳ 明朝" w:hint="eastAsia"/>
                <w:spacing w:val="15"/>
                <w:fitText w:val="420" w:id="1019435270"/>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1"/>
              </w:rPr>
              <w:t>00</w:t>
            </w:r>
            <w:r w:rsidRPr="005B6514">
              <w:rPr>
                <w:rFonts w:ascii="ＭＳ 明朝" w:hAnsi="ＭＳ 明朝" w:hint="eastAsia"/>
                <w:spacing w:val="15"/>
                <w:fitText w:val="420" w:id="1019435271"/>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2"/>
              </w:rPr>
              <w:t>00</w:t>
            </w:r>
            <w:r w:rsidRPr="005B6514">
              <w:rPr>
                <w:rFonts w:ascii="ＭＳ 明朝" w:hAnsi="ＭＳ 明朝" w:hint="eastAsia"/>
                <w:spacing w:val="15"/>
                <w:fitText w:val="420" w:id="1019435272"/>
              </w:rPr>
              <w:t>%</w:t>
            </w: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r w:rsidRPr="005B6514">
              <w:rPr>
                <w:rFonts w:ascii="ＭＳ 明朝" w:hAnsi="ＭＳ 明朝" w:hint="eastAsia"/>
                <w:spacing w:val="45"/>
                <w:fitText w:val="420" w:id="1019435273"/>
              </w:rPr>
              <w:t>00</w:t>
            </w:r>
            <w:r w:rsidRPr="005B6514">
              <w:rPr>
                <w:rFonts w:ascii="ＭＳ 明朝" w:hAnsi="ＭＳ 明朝" w:hint="eastAsia"/>
                <w:spacing w:val="15"/>
                <w:fitText w:val="420" w:id="1019435273"/>
              </w:rPr>
              <w:t>%</w:t>
            </w: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2"/>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double" w:sz="4" w:space="0" w:color="000000"/>
              <w:right w:val="nil"/>
            </w:tcBorders>
          </w:tcPr>
          <w:p w:rsidR="005B6514" w:rsidRPr="009E2CC9" w:rsidRDefault="005B6514" w:rsidP="006546C7">
            <w:pPr>
              <w:pStyle w:val="a7"/>
              <w:spacing w:line="224" w:lineRule="exact"/>
              <w:rPr>
                <w:spacing w:val="0"/>
              </w:rPr>
            </w:pPr>
            <w:r w:rsidRPr="009E2CC9">
              <w:rPr>
                <w:rFonts w:ascii="ＭＳ 明朝" w:hAnsi="ＭＳ 明朝" w:hint="eastAsia"/>
              </w:rPr>
              <w:t xml:space="preserve">　合　　計</w:t>
            </w:r>
          </w:p>
        </w:tc>
        <w:tc>
          <w:tcPr>
            <w:tcW w:w="648" w:type="dxa"/>
            <w:tcBorders>
              <w:top w:val="nil"/>
              <w:left w:val="single" w:sz="4" w:space="0" w:color="000000"/>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double" w:sz="4" w:space="0" w:color="000000"/>
              <w:right w:val="single" w:sz="4" w:space="0" w:color="000000"/>
            </w:tcBorders>
          </w:tcPr>
          <w:p w:rsidR="005B6514" w:rsidRPr="009E2CC9" w:rsidRDefault="005B6514" w:rsidP="006546C7">
            <w:pPr>
              <w:pStyle w:val="a7"/>
              <w:spacing w:line="224" w:lineRule="exact"/>
              <w:rPr>
                <w:spacing w:val="0"/>
              </w:rPr>
            </w:pP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4"/>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single" w:sz="4" w:space="0" w:color="000000"/>
              <w:bottom w:val="single" w:sz="4" w:space="0" w:color="000000"/>
              <w:right w:val="nil"/>
            </w:tcBorders>
          </w:tcPr>
          <w:p w:rsidR="005B6514" w:rsidRPr="009E2CC9" w:rsidRDefault="005B6514" w:rsidP="006546C7">
            <w:pPr>
              <w:pStyle w:val="a7"/>
              <w:spacing w:line="224" w:lineRule="exact"/>
              <w:rPr>
                <w:spacing w:val="0"/>
              </w:rPr>
            </w:pPr>
            <w:r w:rsidRPr="009E2CC9">
              <w:rPr>
                <w:rFonts w:ascii="ＭＳ 明朝" w:hAnsi="ＭＳ 明朝" w:hint="eastAsia"/>
                <w:spacing w:val="0"/>
                <w:w w:val="50"/>
              </w:rPr>
              <w:t>○○時○○分</w:t>
            </w:r>
            <w:r w:rsidRPr="009E2CC9">
              <w:rPr>
                <w:rFonts w:ascii="ＭＳ 明朝" w:hAnsi="ＭＳ 明朝" w:hint="eastAsia"/>
              </w:rPr>
              <w:t>～</w:t>
            </w:r>
            <w:r w:rsidRPr="009E2CC9">
              <w:rPr>
                <w:rFonts w:ascii="ＭＳ 明朝" w:hAnsi="ＭＳ 明朝" w:hint="eastAsia"/>
                <w:spacing w:val="0"/>
                <w:w w:val="50"/>
              </w:rPr>
              <w:t>○○時○○分</w:t>
            </w:r>
          </w:p>
        </w:tc>
        <w:tc>
          <w:tcPr>
            <w:tcW w:w="648"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single" w:sz="4" w:space="0" w:color="000000"/>
            </w:tcBorders>
          </w:tcPr>
          <w:p w:rsidR="005B6514" w:rsidRPr="009E2CC9" w:rsidRDefault="005B6514" w:rsidP="006546C7">
            <w:pPr>
              <w:pStyle w:val="a7"/>
              <w:spacing w:line="224" w:lineRule="exact"/>
              <w:rPr>
                <w:spacing w:val="0"/>
              </w:rPr>
            </w:pP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r w:rsidR="005B6514" w:rsidRPr="009E2CC9" w:rsidTr="006546C7">
        <w:trPr>
          <w:cantSplit/>
          <w:trHeight w:hRule="exact" w:val="224"/>
        </w:trPr>
        <w:tc>
          <w:tcPr>
            <w:tcW w:w="270"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728" w:type="dxa"/>
            <w:tcBorders>
              <w:top w:val="nil"/>
              <w:left w:val="dotted" w:sz="4" w:space="0" w:color="000000"/>
              <w:bottom w:val="single" w:sz="4" w:space="0" w:color="000000"/>
              <w:right w:val="nil"/>
            </w:tcBorders>
          </w:tcPr>
          <w:p w:rsidR="005B6514" w:rsidRPr="009E2CC9" w:rsidRDefault="005B6514" w:rsidP="006546C7">
            <w:pPr>
              <w:pStyle w:val="a7"/>
              <w:spacing w:line="224" w:lineRule="exact"/>
              <w:rPr>
                <w:spacing w:val="0"/>
              </w:rPr>
            </w:pPr>
          </w:p>
        </w:tc>
        <w:tc>
          <w:tcPr>
            <w:tcW w:w="648" w:type="dxa"/>
            <w:tcBorders>
              <w:top w:val="nil"/>
              <w:left w:val="dotted" w:sz="4" w:space="0" w:color="000000"/>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648" w:type="dxa"/>
            <w:tcBorders>
              <w:top w:val="nil"/>
              <w:left w:val="nil"/>
              <w:bottom w:val="single" w:sz="4" w:space="0" w:color="000000"/>
              <w:right w:val="dotted" w:sz="4" w:space="0" w:color="000000"/>
            </w:tcBorders>
          </w:tcPr>
          <w:p w:rsidR="005B6514" w:rsidRPr="009E2CC9" w:rsidRDefault="005B6514" w:rsidP="006546C7">
            <w:pPr>
              <w:pStyle w:val="a7"/>
              <w:spacing w:line="224" w:lineRule="exact"/>
              <w:rPr>
                <w:spacing w:val="0"/>
              </w:rPr>
            </w:pPr>
          </w:p>
        </w:tc>
        <w:tc>
          <w:tcPr>
            <w:tcW w:w="594" w:type="dxa"/>
            <w:vMerge/>
            <w:tcBorders>
              <w:top w:val="nil"/>
              <w:left w:val="nil"/>
              <w:bottom w:val="nil"/>
              <w:right w:val="nil"/>
            </w:tcBorders>
          </w:tcPr>
          <w:p w:rsidR="005B6514" w:rsidRPr="009E2CC9" w:rsidRDefault="005B6514" w:rsidP="006546C7">
            <w:pPr>
              <w:pStyle w:val="a7"/>
              <w:spacing w:line="224" w:lineRule="exact"/>
              <w:rPr>
                <w:spacing w:val="0"/>
              </w:rPr>
            </w:pPr>
          </w:p>
        </w:tc>
      </w:tr>
    </w:tbl>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w:t>
      </w:r>
      <w:r w:rsidRPr="009E2CC9">
        <w:rPr>
          <w:rFonts w:ascii="ＭＳ 明朝" w:hAnsi="ＭＳ 明朝" w:hint="eastAsia"/>
          <w:spacing w:val="6"/>
          <w:sz w:val="18"/>
          <w:szCs w:val="18"/>
        </w:rPr>
        <w:t>※１．平日及び休日（日曜）について、それぞれ記入してください。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２．入場の各方向とそこに到る経路、出場の方向とそこからの経路の関係がわかるように地域見</w:t>
      </w: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取図の中に明記してください。</w:t>
      </w:r>
    </w:p>
    <w:p w:rsidR="005B6514" w:rsidRPr="009E2CC9" w:rsidRDefault="005B6514" w:rsidP="005B6514">
      <w:pPr>
        <w:pStyle w:val="a7"/>
        <w:spacing w:line="224" w:lineRule="exact"/>
        <w:rPr>
          <w:spacing w:val="0"/>
        </w:rPr>
      </w:pPr>
      <w:r w:rsidRPr="009E2CC9">
        <w:rPr>
          <w:rFonts w:ascii="ＭＳ 明朝" w:hAnsi="ＭＳ 明朝" w:hint="eastAsia"/>
          <w:spacing w:val="3"/>
          <w:sz w:val="18"/>
          <w:szCs w:val="18"/>
        </w:rPr>
        <w:t xml:space="preserve"> </w:t>
      </w:r>
      <w:r w:rsidRPr="009E2CC9">
        <w:rPr>
          <w:rFonts w:ascii="ＭＳ 明朝" w:hAnsi="ＭＳ 明朝" w:hint="eastAsia"/>
          <w:spacing w:val="6"/>
          <w:sz w:val="18"/>
          <w:szCs w:val="18"/>
        </w:rPr>
        <w:t xml:space="preserve">　　３．時間帯は、１時間ごとに分けて記入してください。</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３．現況と開店後における交通量の比較</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①　方向別交通量</w:t>
      </w: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〈記載例〉　【平日・休日】〔交差店名　○○　〕</w:t>
      </w: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《現　況》ピーク時：○○時台　交差点需要率○○</w:t>
      </w:r>
      <w:r w:rsidRPr="009E2CC9">
        <w:rPr>
          <w:rFonts w:ascii="ＭＳ 明朝" w:hAnsi="ＭＳ 明朝" w:hint="eastAsia"/>
          <w:spacing w:val="3"/>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918"/>
        <w:gridCol w:w="4968"/>
        <w:gridCol w:w="3186"/>
      </w:tblGrid>
      <w:tr w:rsidR="005B6514" w:rsidRPr="009E2CC9" w:rsidTr="006546C7">
        <w:trPr>
          <w:cantSplit/>
          <w:trHeight w:hRule="exact" w:val="222"/>
        </w:trPr>
        <w:tc>
          <w:tcPr>
            <w:tcW w:w="918" w:type="dxa"/>
            <w:vMerge w:val="restart"/>
            <w:tcBorders>
              <w:top w:val="nil"/>
              <w:left w:val="nil"/>
              <w:bottom w:val="nil"/>
              <w:right w:val="nil"/>
            </w:tcBorders>
          </w:tcPr>
          <w:p w:rsidR="005B6514" w:rsidRPr="009E2CC9" w:rsidRDefault="005B6514" w:rsidP="006546C7">
            <w:pPr>
              <w:pStyle w:val="a7"/>
              <w:spacing w:line="224" w:lineRule="exact"/>
              <w:rPr>
                <w:spacing w:val="0"/>
              </w:rPr>
            </w:pPr>
            <w:r>
              <w:rPr>
                <w:noProof/>
              </w:rPr>
              <mc:AlternateContent>
                <mc:Choice Requires="wps">
                  <w:drawing>
                    <wp:anchor distT="0" distB="0" distL="114300" distR="114300" simplePos="0" relativeHeight="251675648" behindDoc="0" locked="0" layoutInCell="0" allowOverlap="1">
                      <wp:simplePos x="0" y="0"/>
                      <wp:positionH relativeFrom="column">
                        <wp:posOffset>1474470</wp:posOffset>
                      </wp:positionH>
                      <wp:positionV relativeFrom="paragraph">
                        <wp:posOffset>142240</wp:posOffset>
                      </wp:positionV>
                      <wp:extent cx="0" cy="426720"/>
                      <wp:effectExtent l="21590" t="18415" r="16510" b="2159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1.2pt" to="116.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" o:allowincell="f" strokeweight="2.25pt"/>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2846070</wp:posOffset>
                      </wp:positionH>
                      <wp:positionV relativeFrom="paragraph">
                        <wp:posOffset>142240</wp:posOffset>
                      </wp:positionV>
                      <wp:extent cx="0" cy="426720"/>
                      <wp:effectExtent l="21590" t="18415" r="16510" b="2159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1.2pt" to="224.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" o:allowincell="f" strokeweight="2.25pt"/>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685800</wp:posOffset>
                      </wp:positionH>
                      <wp:positionV relativeFrom="paragraph">
                        <wp:posOffset>582930</wp:posOffset>
                      </wp:positionV>
                      <wp:extent cx="788670" cy="0"/>
                      <wp:effectExtent l="23495" t="20955" r="16510" b="1714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9pt" to="116.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" o:allowincell="f" strokeweight="2.25p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2846070</wp:posOffset>
                      </wp:positionH>
                      <wp:positionV relativeFrom="paragraph">
                        <wp:posOffset>582930</wp:posOffset>
                      </wp:positionV>
                      <wp:extent cx="720090" cy="0"/>
                      <wp:effectExtent l="21590" t="20955" r="20320" b="1714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45.9pt" to="280.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" o:allowincell="f" strokeweight="2.25pt"/>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685800</wp:posOffset>
                      </wp:positionH>
                      <wp:positionV relativeFrom="paragraph">
                        <wp:posOffset>1294130</wp:posOffset>
                      </wp:positionV>
                      <wp:extent cx="788670" cy="0"/>
                      <wp:effectExtent l="23495" t="17780" r="16510" b="203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9pt" to="116.1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" o:allowincell="f" strokeweight="2.25p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2846070</wp:posOffset>
                      </wp:positionH>
                      <wp:positionV relativeFrom="paragraph">
                        <wp:posOffset>1294130</wp:posOffset>
                      </wp:positionV>
                      <wp:extent cx="720090" cy="0"/>
                      <wp:effectExtent l="21590" t="17780" r="20320" b="203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1.9pt" to="280.8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" o:allowincell="f" strokeweight="2.25p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1474470</wp:posOffset>
                      </wp:positionH>
                      <wp:positionV relativeFrom="paragraph">
                        <wp:posOffset>1280160</wp:posOffset>
                      </wp:positionV>
                      <wp:extent cx="0" cy="426720"/>
                      <wp:effectExtent l="21590" t="22860" r="16510" b="1714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00.8pt" to="116.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" o:allowincell="f" strokeweight="2.25pt"/>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2846070</wp:posOffset>
                      </wp:positionH>
                      <wp:positionV relativeFrom="paragraph">
                        <wp:posOffset>1280160</wp:posOffset>
                      </wp:positionV>
                      <wp:extent cx="0" cy="426720"/>
                      <wp:effectExtent l="21590" t="22860" r="16510" b="1714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0.8pt" to="224.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" o:allowincell="f" strokeweight="2.25pt"/>
                  </w:pict>
                </mc:Fallback>
              </mc:AlternateContent>
            </w:r>
          </w:p>
        </w:tc>
        <w:tc>
          <w:tcPr>
            <w:tcW w:w="4968"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3536" behindDoc="0" locked="0" layoutInCell="1" allowOverlap="1">
                      <wp:simplePos x="0" y="0"/>
                      <wp:positionH relativeFrom="column">
                        <wp:posOffset>2185670</wp:posOffset>
                      </wp:positionH>
                      <wp:positionV relativeFrom="paragraph">
                        <wp:posOffset>3326765</wp:posOffset>
                      </wp:positionV>
                      <wp:extent cx="571500" cy="0"/>
                      <wp:effectExtent l="19050" t="56515" r="9525" b="5778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2" o:spid="_x0000_s1026" type="#_x0000_t32" style="position:absolute;left:0;text-align:left;margin-left:172.1pt;margin-top:261.95pt;width:45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12512" behindDoc="0" locked="0" layoutInCell="1" allowOverlap="1">
                      <wp:simplePos x="0" y="0"/>
                      <wp:positionH relativeFrom="column">
                        <wp:posOffset>1480820</wp:posOffset>
                      </wp:positionH>
                      <wp:positionV relativeFrom="paragraph">
                        <wp:posOffset>2526665</wp:posOffset>
                      </wp:positionV>
                      <wp:extent cx="171450" cy="57150"/>
                      <wp:effectExtent l="38100" t="8890" r="9525" b="57785"/>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1" o:spid="_x0000_s1026" type="#_x0000_t32" style="position:absolute;left:0;text-align:left;margin-left:116.6pt;margin-top:198.95pt;width:13.5pt;height:4.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11488" behindDoc="0" locked="0" layoutInCell="1" allowOverlap="1">
                      <wp:simplePos x="0" y="0"/>
                      <wp:positionH relativeFrom="column">
                        <wp:posOffset>1652270</wp:posOffset>
                      </wp:positionH>
                      <wp:positionV relativeFrom="paragraph">
                        <wp:posOffset>2526665</wp:posOffset>
                      </wp:positionV>
                      <wp:extent cx="171450" cy="57150"/>
                      <wp:effectExtent l="9525" t="8890" r="38100" b="5778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0" o:spid="_x0000_s1026" type="#_x0000_t32" style="position:absolute;left:0;text-align:left;margin-left:130.1pt;margin-top:198.95pt;width:13.5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7392" behindDoc="0" locked="0" layoutInCell="1" allowOverlap="1">
                      <wp:simplePos x="0" y="0"/>
                      <wp:positionH relativeFrom="column">
                        <wp:posOffset>242570</wp:posOffset>
                      </wp:positionH>
                      <wp:positionV relativeFrom="paragraph">
                        <wp:posOffset>3041015</wp:posOffset>
                      </wp:positionV>
                      <wp:extent cx="571500" cy="0"/>
                      <wp:effectExtent l="9525" t="56515" r="19050" b="5778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 o:spid="_x0000_s1026" type="#_x0000_t32" style="position:absolute;left:0;text-align:left;margin-left:19.1pt;margin-top:239.45pt;width:4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4320" behindDoc="0" locked="0" layoutInCell="1" allowOverlap="1">
                      <wp:simplePos x="0" y="0"/>
                      <wp:positionH relativeFrom="column">
                        <wp:posOffset>1652270</wp:posOffset>
                      </wp:positionH>
                      <wp:positionV relativeFrom="paragraph">
                        <wp:posOffset>135890</wp:posOffset>
                      </wp:positionV>
                      <wp:extent cx="0" cy="257175"/>
                      <wp:effectExtent l="57150" t="8890" r="57150" b="1968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130.1pt;margin-top:10.7pt;width:0;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7152" behindDoc="0" locked="0" layoutInCell="1" allowOverlap="1">
                      <wp:simplePos x="0" y="0"/>
                      <wp:positionH relativeFrom="column">
                        <wp:posOffset>995045</wp:posOffset>
                      </wp:positionH>
                      <wp:positionV relativeFrom="paragraph">
                        <wp:posOffset>3774440</wp:posOffset>
                      </wp:positionV>
                      <wp:extent cx="171450" cy="57150"/>
                      <wp:effectExtent l="38100" t="56515" r="9525" b="1016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7" o:spid="_x0000_s1026" type="#_x0000_t32" style="position:absolute;left:0;text-align:left;margin-left:78.35pt;margin-top:297.2pt;width:13.5pt;height:4.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6128" behindDoc="0" locked="0" layoutInCell="1" allowOverlap="1">
                      <wp:simplePos x="0" y="0"/>
                      <wp:positionH relativeFrom="column">
                        <wp:posOffset>1166495</wp:posOffset>
                      </wp:positionH>
                      <wp:positionV relativeFrom="paragraph">
                        <wp:posOffset>3774440</wp:posOffset>
                      </wp:positionV>
                      <wp:extent cx="171450" cy="57150"/>
                      <wp:effectExtent l="9525" t="56515" r="38100" b="101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6" o:spid="_x0000_s1026" type="#_x0000_t32" style="position:absolute;left:0;text-align:left;margin-left:91.85pt;margin-top:297.2pt;width:13.5pt;height: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5104" behindDoc="0" locked="0" layoutInCell="1" allowOverlap="1">
                      <wp:simplePos x="0" y="0"/>
                      <wp:positionH relativeFrom="column">
                        <wp:posOffset>1166495</wp:posOffset>
                      </wp:positionH>
                      <wp:positionV relativeFrom="paragraph">
                        <wp:posOffset>3650615</wp:posOffset>
                      </wp:positionV>
                      <wp:extent cx="0" cy="257175"/>
                      <wp:effectExtent l="57150" t="18415" r="57150" b="1016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5" o:spid="_x0000_s1026" type="#_x0000_t32" style="position:absolute;left:0;text-align:left;margin-left:91.85pt;margin-top:287.45pt;width:0;height:20.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4080" behindDoc="0" locked="0" layoutInCell="1" allowOverlap="1">
                      <wp:simplePos x="0" y="0"/>
                      <wp:positionH relativeFrom="column">
                        <wp:posOffset>995045</wp:posOffset>
                      </wp:positionH>
                      <wp:positionV relativeFrom="paragraph">
                        <wp:posOffset>1507490</wp:posOffset>
                      </wp:positionV>
                      <wp:extent cx="171450" cy="57150"/>
                      <wp:effectExtent l="38100" t="56515" r="9525" b="1016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78.35pt;margin-top:118.7pt;width:13.5pt;height:4.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30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6368" behindDoc="0" locked="0" layoutInCell="1" allowOverlap="1">
                      <wp:simplePos x="0" y="0"/>
                      <wp:positionH relativeFrom="column">
                        <wp:posOffset>1480820</wp:posOffset>
                      </wp:positionH>
                      <wp:positionV relativeFrom="paragraph">
                        <wp:posOffset>69850</wp:posOffset>
                      </wp:positionV>
                      <wp:extent cx="171450" cy="57150"/>
                      <wp:effectExtent l="38100" t="8890" r="9525" b="5778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116.6pt;margin-top:5.5pt;width:13.5pt;height:4.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5344" behindDoc="0" locked="0" layoutInCell="1" allowOverlap="1">
                      <wp:simplePos x="0" y="0"/>
                      <wp:positionH relativeFrom="column">
                        <wp:posOffset>1652270</wp:posOffset>
                      </wp:positionH>
                      <wp:positionV relativeFrom="paragraph">
                        <wp:posOffset>69850</wp:posOffset>
                      </wp:positionV>
                      <wp:extent cx="171450" cy="57150"/>
                      <wp:effectExtent l="9525" t="8890" r="38100" b="5778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2" o:spid="_x0000_s1026" type="#_x0000_t32" style="position:absolute;left:0;text-align:left;margin-left:130.1pt;margin-top:5.5pt;width:13.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nsYAIAAHE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">
                      <v:stroke endarrow="block"/>
                    </v:shape>
                  </w:pict>
                </mc:Fallback>
              </mc:AlternateConten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5</w:t>
            </w:r>
            <w:r w:rsidRPr="009E2CC9">
              <w:rPr>
                <w:rFonts w:ascii="ＭＳ 明朝" w:hAnsi="ＭＳ 明朝" w:hint="eastAsia"/>
                <w:spacing w:val="1"/>
              </w:rPr>
              <w:t xml:space="preserve">      </w:t>
            </w:r>
            <w:r w:rsidRPr="009E2CC9">
              <w:rPr>
                <w:rFonts w:ascii="ＭＳ 明朝" w:hAnsi="ＭＳ 明朝" w:hint="eastAsia"/>
              </w:rPr>
              <w:t>11</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14</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3296" behindDoc="0" locked="0" layoutInCell="1" allowOverlap="1">
                      <wp:simplePos x="0" y="0"/>
                      <wp:positionH relativeFrom="column">
                        <wp:posOffset>528320</wp:posOffset>
                      </wp:positionH>
                      <wp:positionV relativeFrom="paragraph">
                        <wp:posOffset>90805</wp:posOffset>
                      </wp:positionV>
                      <wp:extent cx="171450" cy="57150"/>
                      <wp:effectExtent l="9525" t="37465" r="57150" b="1016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1" o:spid="_x0000_s1026" type="#_x0000_t32" style="position:absolute;left:0;text-align:left;margin-left:41.6pt;margin-top:7.15pt;width:13.5pt;height:4.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2272" behindDoc="0" locked="0" layoutInCell="1" allowOverlap="1">
                      <wp:simplePos x="0" y="0"/>
                      <wp:positionH relativeFrom="column">
                        <wp:posOffset>528320</wp:posOffset>
                      </wp:positionH>
                      <wp:positionV relativeFrom="paragraph">
                        <wp:posOffset>120015</wp:posOffset>
                      </wp:positionV>
                      <wp:extent cx="171450" cy="57150"/>
                      <wp:effectExtent l="9525" t="8890" r="57150" b="2921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0" o:spid="_x0000_s1026" type="#_x0000_t32" style="position:absolute;left:0;text-align:left;margin-left:41.6pt;margin-top:9.45pt;width:13.5pt;height:4.5pt;rotation:9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701248" behindDoc="0" locked="0" layoutInCell="1" allowOverlap="1">
                      <wp:simplePos x="0" y="0"/>
                      <wp:positionH relativeFrom="column">
                        <wp:posOffset>242570</wp:posOffset>
                      </wp:positionH>
                      <wp:positionV relativeFrom="paragraph">
                        <wp:posOffset>62865</wp:posOffset>
                      </wp:positionV>
                      <wp:extent cx="571500" cy="0"/>
                      <wp:effectExtent l="9525" t="56515" r="19050" b="5778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9" o:spid="_x0000_s1026" type="#_x0000_t32" style="position:absolute;left:0;text-align:left;margin-left:19.1pt;margin-top:4.95pt;width: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810</w:t>
            </w:r>
            <w:r w:rsidRPr="009E2CC9">
              <w:rPr>
                <w:rFonts w:ascii="ＭＳ 明朝" w:hAnsi="ＭＳ 明朝" w:hint="eastAsia"/>
                <w:spacing w:val="1"/>
              </w:rPr>
              <w:t xml:space="preserve">        </w:t>
            </w:r>
            <w:r w:rsidRPr="009E2CC9">
              <w:rPr>
                <w:rFonts w:ascii="ＭＳ 明朝" w:hAnsi="ＭＳ 明朝" w:hint="eastAsia"/>
              </w:rPr>
              <w:t>400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0224" behindDoc="0" locked="0" layoutInCell="1" allowOverlap="1">
                      <wp:simplePos x="0" y="0"/>
                      <wp:positionH relativeFrom="column">
                        <wp:posOffset>2319020</wp:posOffset>
                      </wp:positionH>
                      <wp:positionV relativeFrom="paragraph">
                        <wp:posOffset>73025</wp:posOffset>
                      </wp:positionV>
                      <wp:extent cx="171450" cy="57150"/>
                      <wp:effectExtent l="57150" t="37465" r="9525" b="1016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8" o:spid="_x0000_s1026" type="#_x0000_t32" style="position:absolute;left:0;text-align:left;margin-left:182.6pt;margin-top:5.75pt;width:13.5pt;height:4.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400</w: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699200" behindDoc="0" locked="0" layoutInCell="1" allowOverlap="1">
                      <wp:simplePos x="0" y="0"/>
                      <wp:positionH relativeFrom="column">
                        <wp:posOffset>2319020</wp:posOffset>
                      </wp:positionH>
                      <wp:positionV relativeFrom="paragraph">
                        <wp:posOffset>102235</wp:posOffset>
                      </wp:positionV>
                      <wp:extent cx="171450" cy="57150"/>
                      <wp:effectExtent l="57150" t="8890" r="9525" b="2921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7" o:spid="_x0000_s1026" type="#_x0000_t32" style="position:absolute;left:0;text-align:left;margin-left:182.6pt;margin-top:8.05pt;width:13.5pt;height:4.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">
                      <v:stroke endarrow="block"/>
                    </v:shape>
                  </w:pict>
                </mc:Fallback>
              </mc:AlternateContent>
            </w:r>
            <w:r>
              <w:rPr>
                <w:rFonts w:ascii="ＭＳ 明朝" w:hAnsi="ＭＳ 明朝"/>
                <w:noProof/>
                <w:spacing w:val="1"/>
              </w:rPr>
              <mc:AlternateContent>
                <mc:Choice Requires="wps">
                  <w:drawing>
                    <wp:anchor distT="0" distB="0" distL="114300" distR="114300" simplePos="0" relativeHeight="251698176" behindDoc="0" locked="0" layoutInCell="1" allowOverlap="1">
                      <wp:simplePos x="0" y="0"/>
                      <wp:positionH relativeFrom="column">
                        <wp:posOffset>2185670</wp:posOffset>
                      </wp:positionH>
                      <wp:positionV relativeFrom="paragraph">
                        <wp:posOffset>45085</wp:posOffset>
                      </wp:positionV>
                      <wp:extent cx="571500" cy="0"/>
                      <wp:effectExtent l="19050" t="56515" r="9525" b="5778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6" o:spid="_x0000_s1026" type="#_x0000_t32" style="position:absolute;left:0;text-align:left;margin-left:172.1pt;margin-top:3.55pt;width:4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600</w:t>
            </w:r>
            <w:r w:rsidRPr="009E2CC9">
              <w:rPr>
                <w:rFonts w:ascii="ＭＳ 明朝" w:hAnsi="ＭＳ 明朝" w:hint="eastAsia"/>
                <w:spacing w:val="1"/>
              </w:rPr>
              <w:t xml:space="preserve">           </w:t>
            </w:r>
            <w:r w:rsidRPr="009E2CC9">
              <w:rPr>
                <w:rFonts w:ascii="ＭＳ 明朝" w:hAnsi="ＭＳ 明朝" w:hint="eastAsia"/>
              </w:rPr>
              <w:t>710</w:t>
            </w: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100</w:t>
            </w:r>
          </w:p>
          <w:p w:rsidR="005B6514" w:rsidRPr="009E2CC9" w:rsidRDefault="005B6514" w:rsidP="006546C7">
            <w:pPr>
              <w:pStyle w:val="a7"/>
              <w:spacing w:line="224" w:lineRule="exact"/>
              <w:rPr>
                <w:spacing w:val="0"/>
              </w:rPr>
            </w:pPr>
            <w:r>
              <w:rPr>
                <w:rFonts w:cs="Century"/>
                <w:noProof/>
                <w:spacing w:val="1"/>
              </w:rPr>
              <mc:AlternateContent>
                <mc:Choice Requires="wps">
                  <w:drawing>
                    <wp:anchor distT="0" distB="0" distL="114300" distR="114300" simplePos="0" relativeHeight="251692032" behindDoc="0" locked="0" layoutInCell="1" allowOverlap="1">
                      <wp:simplePos x="0" y="0"/>
                      <wp:positionH relativeFrom="column">
                        <wp:posOffset>1166495</wp:posOffset>
                      </wp:positionH>
                      <wp:positionV relativeFrom="paragraph">
                        <wp:posOffset>113030</wp:posOffset>
                      </wp:positionV>
                      <wp:extent cx="0" cy="257175"/>
                      <wp:effectExtent l="57150" t="18415" r="57150" b="1016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 o:spid="_x0000_s1026" type="#_x0000_t32" style="position:absolute;left:0;text-align:left;margin-left:91.85pt;margin-top:8.9pt;width:0;height:20.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">
                      <v:stroke endarrow="block"/>
                    </v:shape>
                  </w:pict>
                </mc:Fallback>
              </mc:AlternateContent>
            </w: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cs="Century"/>
                <w:noProof/>
                <w:spacing w:val="1"/>
              </w:rPr>
              <mc:AlternateContent>
                <mc:Choice Requires="wps">
                  <w:drawing>
                    <wp:anchor distT="0" distB="0" distL="114300" distR="114300" simplePos="0" relativeHeight="251693056" behindDoc="0" locked="0" layoutInCell="1" allowOverlap="1">
                      <wp:simplePos x="0" y="0"/>
                      <wp:positionH relativeFrom="column">
                        <wp:posOffset>1166495</wp:posOffset>
                      </wp:positionH>
                      <wp:positionV relativeFrom="paragraph">
                        <wp:posOffset>85090</wp:posOffset>
                      </wp:positionV>
                      <wp:extent cx="171450" cy="57150"/>
                      <wp:effectExtent l="9525" t="56515" r="38100" b="1016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 o:spid="_x0000_s1026" type="#_x0000_t32" style="position:absolute;left:0;text-align:left;margin-left:91.85pt;margin-top:6.7pt;width:13.5pt;height:4.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">
                      <v:stroke endarrow="block"/>
                    </v:shape>
                  </w:pict>
                </mc:Fallback>
              </mc:AlternateContent>
            </w:r>
            <w:r w:rsidRPr="009E2CC9">
              <w:rPr>
                <w:rFonts w:cs="Century"/>
                <w:spacing w:val="1"/>
              </w:rPr>
              <w:t xml:space="preserve">             </w:t>
            </w:r>
            <w:r w:rsidRPr="009E2CC9">
              <w:rPr>
                <w:rFonts w:ascii="ＭＳ 明朝" w:hAnsi="ＭＳ 明朝" w:hint="eastAsia"/>
              </w:rPr>
              <w:t>50</w:t>
            </w:r>
            <w:r w:rsidRPr="009E2CC9">
              <w:rPr>
                <w:rFonts w:ascii="ＭＳ 明朝" w:hAnsi="ＭＳ 明朝" w:hint="eastAsia"/>
                <w:spacing w:val="1"/>
              </w:rPr>
              <w:t xml:space="preserve">     </w:t>
            </w:r>
            <w:r w:rsidRPr="009E2CC9">
              <w:rPr>
                <w:rFonts w:ascii="ＭＳ 明朝" w:hAnsi="ＭＳ 明朝" w:hint="eastAsia"/>
              </w:rPr>
              <w:t>200</w:t>
            </w: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260</w:t>
            </w:r>
          </w:p>
        </w:tc>
        <w:tc>
          <w:tcPr>
            <w:tcW w:w="3186" w:type="dxa"/>
            <w:vMerge w:val="restart"/>
            <w:tcBorders>
              <w:top w:val="nil"/>
              <w:left w:val="nil"/>
              <w:bottom w:val="nil"/>
              <w:right w:val="nil"/>
            </w:tcBorders>
          </w:tcPr>
          <w:p w:rsidR="005B6514" w:rsidRPr="009E2CC9" w:rsidRDefault="005B6514" w:rsidP="006546C7">
            <w:pPr>
              <w:pStyle w:val="a7"/>
              <w:spacing w:before="105"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343" w:lineRule="exact"/>
              <w:rPr>
                <w:spacing w:val="0"/>
              </w:rPr>
            </w:pPr>
            <w:r w:rsidRPr="009E2CC9">
              <w:rPr>
                <w:rFonts w:ascii="ＭＳ 明朝" w:hAnsi="ＭＳ 明朝" w:hint="eastAsia"/>
                <w:spacing w:val="1"/>
                <w:sz w:val="18"/>
                <w:szCs w:val="18"/>
              </w:rPr>
              <w:t>※地域見取図の中に交差点の位置</w:t>
            </w:r>
          </w:p>
          <w:p w:rsidR="005B6514" w:rsidRPr="009E2CC9" w:rsidRDefault="005B6514" w:rsidP="006546C7">
            <w:pPr>
              <w:pStyle w:val="a7"/>
              <w:spacing w:line="224" w:lineRule="exact"/>
              <w:rPr>
                <w:spacing w:val="0"/>
              </w:rPr>
            </w:pPr>
            <w:r w:rsidRPr="009E2CC9">
              <w:rPr>
                <w:rFonts w:ascii="ＭＳ 明朝" w:hAnsi="ＭＳ 明朝" w:hint="eastAsia"/>
              </w:rPr>
              <w:t xml:space="preserve">　</w:t>
            </w:r>
            <w:r w:rsidRPr="009E2CC9">
              <w:rPr>
                <w:rFonts w:ascii="ＭＳ 明朝" w:hAnsi="ＭＳ 明朝" w:hint="eastAsia"/>
                <w:spacing w:val="1"/>
                <w:sz w:val="18"/>
                <w:szCs w:val="18"/>
              </w:rPr>
              <w:t>が分かるよう記入してください。</w:t>
            </w: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99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343"/>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bl>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 xml:space="preserve">　　　《開店後》ピーク時：○○時台　交差点需要率○○</w:t>
      </w:r>
      <w:r w:rsidRPr="009E2CC9">
        <w:rPr>
          <w:rFonts w:ascii="ＭＳ 明朝" w:hAnsi="ＭＳ 明朝" w:hint="eastAsia"/>
          <w:spacing w:val="3"/>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918"/>
        <w:gridCol w:w="4968"/>
        <w:gridCol w:w="3186"/>
      </w:tblGrid>
      <w:tr w:rsidR="005B6514" w:rsidRPr="009E2CC9" w:rsidTr="006546C7">
        <w:trPr>
          <w:cantSplit/>
          <w:trHeight w:hRule="exact" w:val="222"/>
        </w:trPr>
        <w:tc>
          <w:tcPr>
            <w:tcW w:w="918" w:type="dxa"/>
            <w:vMerge w:val="restart"/>
            <w:tcBorders>
              <w:top w:val="nil"/>
              <w:left w:val="nil"/>
              <w:bottom w:val="nil"/>
              <w:right w:val="nil"/>
            </w:tcBorders>
          </w:tcPr>
          <w:p w:rsidR="005B6514" w:rsidRPr="009E2CC9" w:rsidRDefault="005B6514" w:rsidP="006546C7">
            <w:pPr>
              <w:pStyle w:val="a7"/>
              <w:spacing w:line="224" w:lineRule="exact"/>
              <w:rPr>
                <w:spacing w:val="0"/>
              </w:rPr>
            </w:pPr>
            <w:r>
              <w:rPr>
                <w:noProof/>
              </w:rPr>
              <mc:AlternateContent>
                <mc:Choice Requires="wps">
                  <w:drawing>
                    <wp:anchor distT="0" distB="0" distL="114300" distR="114300" simplePos="0" relativeHeight="251683840" behindDoc="0" locked="0" layoutInCell="0" allowOverlap="1">
                      <wp:simplePos x="0" y="0"/>
                      <wp:positionH relativeFrom="column">
                        <wp:posOffset>1474470</wp:posOffset>
                      </wp:positionH>
                      <wp:positionV relativeFrom="paragraph">
                        <wp:posOffset>142240</wp:posOffset>
                      </wp:positionV>
                      <wp:extent cx="0" cy="426720"/>
                      <wp:effectExtent l="21590" t="17780" r="16510" b="222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1.2pt" to="116.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" o:allowincell="f" strokeweight="2.25p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2846070</wp:posOffset>
                      </wp:positionH>
                      <wp:positionV relativeFrom="paragraph">
                        <wp:posOffset>142240</wp:posOffset>
                      </wp:positionV>
                      <wp:extent cx="0" cy="426720"/>
                      <wp:effectExtent l="21590" t="17780" r="16510" b="222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1.2pt" to="224.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" o:allowincell="f" strokeweight="2.25p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685800</wp:posOffset>
                      </wp:positionH>
                      <wp:positionV relativeFrom="paragraph">
                        <wp:posOffset>582930</wp:posOffset>
                      </wp:positionV>
                      <wp:extent cx="788670" cy="0"/>
                      <wp:effectExtent l="23495" t="20320" r="16510" b="1778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9pt" to="116.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" o:allowincell="f" strokeweight="2.25p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2846070</wp:posOffset>
                      </wp:positionH>
                      <wp:positionV relativeFrom="paragraph">
                        <wp:posOffset>582930</wp:posOffset>
                      </wp:positionV>
                      <wp:extent cx="720090" cy="0"/>
                      <wp:effectExtent l="21590" t="20320" r="2032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45.9pt" to="280.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" o:allowincell="f" strokeweight="2.25pt"/>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685800</wp:posOffset>
                      </wp:positionH>
                      <wp:positionV relativeFrom="paragraph">
                        <wp:posOffset>1294130</wp:posOffset>
                      </wp:positionV>
                      <wp:extent cx="788670" cy="0"/>
                      <wp:effectExtent l="23495" t="17145" r="16510" b="209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1.9pt" to="116.1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" o:allowincell="f" strokeweight="2.25pt"/>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2846070</wp:posOffset>
                      </wp:positionH>
                      <wp:positionV relativeFrom="paragraph">
                        <wp:posOffset>1294130</wp:posOffset>
                      </wp:positionV>
                      <wp:extent cx="720090" cy="0"/>
                      <wp:effectExtent l="21590" t="17145" r="20320" b="209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1.9pt" to="280.8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" o:allowincell="f" strokeweight="2.25p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1474470</wp:posOffset>
                      </wp:positionH>
                      <wp:positionV relativeFrom="paragraph">
                        <wp:posOffset>1280160</wp:posOffset>
                      </wp:positionV>
                      <wp:extent cx="0" cy="426720"/>
                      <wp:effectExtent l="21590" t="22225" r="16510" b="1778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00.8pt" to="116.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" o:allowincell="f" strokeweight="2.25pt"/>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2846070</wp:posOffset>
                      </wp:positionH>
                      <wp:positionV relativeFrom="paragraph">
                        <wp:posOffset>1280160</wp:posOffset>
                      </wp:positionV>
                      <wp:extent cx="0" cy="426720"/>
                      <wp:effectExtent l="21590" t="22225" r="16510" b="1778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0.8pt" to="224.1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" o:allowincell="f" strokeweight="2.25pt"/>
                  </w:pict>
                </mc:Fallback>
              </mc:AlternateContent>
            </w:r>
          </w:p>
        </w:tc>
        <w:tc>
          <w:tcPr>
            <w:tcW w:w="4968" w:type="dxa"/>
            <w:vMerge w:val="restart"/>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50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0464" behindDoc="0" locked="0" layoutInCell="1" allowOverlap="1">
                      <wp:simplePos x="0" y="0"/>
                      <wp:positionH relativeFrom="column">
                        <wp:posOffset>1652270</wp:posOffset>
                      </wp:positionH>
                      <wp:positionV relativeFrom="paragraph">
                        <wp:posOffset>-6350</wp:posOffset>
                      </wp:positionV>
                      <wp:extent cx="0" cy="305435"/>
                      <wp:effectExtent l="57150" t="8255" r="57150" b="1968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130.1pt;margin-top:-.5pt;width:0;height:2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">
                      <v:stroke endarrow="block"/>
                    </v:shape>
                  </w:pict>
                </mc:Fallback>
              </mc:AlternateConten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5</w:t>
            </w:r>
            <w:r w:rsidRPr="009E2CC9">
              <w:rPr>
                <w:rFonts w:ascii="ＭＳ 明朝" w:hAnsi="ＭＳ 明朝" w:hint="eastAsia"/>
                <w:spacing w:val="1"/>
              </w:rPr>
              <w:t xml:space="preserve">      </w:t>
            </w:r>
            <w:r w:rsidRPr="009E2CC9">
              <w:rPr>
                <w:rFonts w:ascii="ＭＳ 明朝" w:hAnsi="ＭＳ 明朝" w:hint="eastAsia"/>
              </w:rPr>
              <w:t>31</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14</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8416" behindDoc="0" locked="0" layoutInCell="1" allowOverlap="1">
                      <wp:simplePos x="0" y="0"/>
                      <wp:positionH relativeFrom="column">
                        <wp:posOffset>528320</wp:posOffset>
                      </wp:positionH>
                      <wp:positionV relativeFrom="paragraph">
                        <wp:posOffset>81915</wp:posOffset>
                      </wp:positionV>
                      <wp:extent cx="171450" cy="57150"/>
                      <wp:effectExtent l="9525" t="37465" r="57150"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41.6pt;margin-top:6.45pt;width:13.5pt;height:4.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09440" behindDoc="0" locked="0" layoutInCell="1" allowOverlap="1">
                      <wp:simplePos x="0" y="0"/>
                      <wp:positionH relativeFrom="column">
                        <wp:posOffset>528320</wp:posOffset>
                      </wp:positionH>
                      <wp:positionV relativeFrom="paragraph">
                        <wp:posOffset>111125</wp:posOffset>
                      </wp:positionV>
                      <wp:extent cx="171450" cy="57150"/>
                      <wp:effectExtent l="9525" t="8890" r="57150" b="2921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41.6pt;margin-top:8.75pt;width:13.5pt;height:4.5pt;rotation:9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910</w:t>
            </w:r>
            <w:r w:rsidRPr="009E2CC9">
              <w:rPr>
                <w:rFonts w:ascii="ＭＳ 明朝" w:hAnsi="ＭＳ 明朝" w:hint="eastAsia"/>
                <w:spacing w:val="1"/>
              </w:rPr>
              <w:t xml:space="preserve">        </w:t>
            </w:r>
            <w:r w:rsidRPr="009E2CC9">
              <w:rPr>
                <w:rFonts w:ascii="ＭＳ 明朝" w:hAnsi="ＭＳ 明朝" w:hint="eastAsia"/>
              </w:rPr>
              <w:t>500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5584" behindDoc="0" locked="0" layoutInCell="1" allowOverlap="1">
                      <wp:simplePos x="0" y="0"/>
                      <wp:positionH relativeFrom="column">
                        <wp:posOffset>2319020</wp:posOffset>
                      </wp:positionH>
                      <wp:positionV relativeFrom="paragraph">
                        <wp:posOffset>83185</wp:posOffset>
                      </wp:positionV>
                      <wp:extent cx="171450" cy="57150"/>
                      <wp:effectExtent l="57150" t="37465" r="9525" b="1016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182.6pt;margin-top:6.55pt;width:13.5pt;height:4.5pt;rotation:-9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400</w:t>
            </w:r>
            <w:r w:rsidRPr="009E2CC9">
              <w:rPr>
                <w:rFonts w:ascii="ＭＳ 明朝" w:hAnsi="ＭＳ 明朝" w:hint="eastAsia"/>
                <w:spacing w:val="1"/>
              </w:rPr>
              <w:t xml:space="preserve">                             </w:t>
            </w:r>
            <w:r w:rsidRPr="009E2CC9">
              <w:rPr>
                <w:rFonts w:ascii="ＭＳ 明朝" w:hAnsi="ＭＳ 明朝" w:hint="eastAsia"/>
              </w:rPr>
              <w:t>20</w:t>
            </w:r>
          </w:p>
          <w:p w:rsidR="005B6514" w:rsidRPr="009E2CC9" w:rsidRDefault="005B6514" w:rsidP="006546C7">
            <w:pPr>
              <w:pStyle w:val="a7"/>
              <w:spacing w:line="224" w:lineRule="exact"/>
              <w:rPr>
                <w:spacing w:val="0"/>
              </w:rPr>
            </w:pPr>
            <w:r>
              <w:rPr>
                <w:rFonts w:ascii="ＭＳ 明朝" w:hAnsi="ＭＳ 明朝"/>
                <w:noProof/>
                <w:spacing w:val="1"/>
              </w:rPr>
              <mc:AlternateContent>
                <mc:Choice Requires="wps">
                  <w:drawing>
                    <wp:anchor distT="0" distB="0" distL="114300" distR="114300" simplePos="0" relativeHeight="251714560" behindDoc="0" locked="0" layoutInCell="1" allowOverlap="1">
                      <wp:simplePos x="0" y="0"/>
                      <wp:positionH relativeFrom="column">
                        <wp:posOffset>2319020</wp:posOffset>
                      </wp:positionH>
                      <wp:positionV relativeFrom="paragraph">
                        <wp:posOffset>112395</wp:posOffset>
                      </wp:positionV>
                      <wp:extent cx="171450" cy="57150"/>
                      <wp:effectExtent l="57150" t="8890" r="9525" b="2921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 o:spid="_x0000_s1026" type="#_x0000_t32" style="position:absolute;left:0;text-align:left;margin-left:182.6pt;margin-top:8.85pt;width:13.5pt;height:4.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">
                      <v:stroke endarrow="block"/>
                    </v:shape>
                  </w:pict>
                </mc:Fallback>
              </mc:AlternateContent>
            </w:r>
            <w:r w:rsidRPr="009E2CC9">
              <w:rPr>
                <w:rFonts w:ascii="ＭＳ 明朝" w:hAnsi="ＭＳ 明朝" w:hint="eastAsia"/>
                <w:spacing w:val="1"/>
              </w:rPr>
              <w:t xml:space="preserve">                            </w:t>
            </w:r>
            <w:r w:rsidRPr="009E2CC9">
              <w:rPr>
                <w:rFonts w:ascii="ＭＳ 明朝" w:hAnsi="ＭＳ 明朝" w:hint="eastAsia"/>
              </w:rPr>
              <w:t>650</w:t>
            </w:r>
            <w:r w:rsidRPr="009E2CC9">
              <w:rPr>
                <w:rFonts w:ascii="ＭＳ 明朝" w:hAnsi="ＭＳ 明朝" w:hint="eastAsia"/>
                <w:spacing w:val="1"/>
              </w:rPr>
              <w:t xml:space="preserve">           </w:t>
            </w:r>
            <w:r w:rsidRPr="009E2CC9">
              <w:rPr>
                <w:rFonts w:ascii="ＭＳ 明朝" w:hAnsi="ＭＳ 明朝" w:hint="eastAsia"/>
              </w:rPr>
              <w:t>800</w:t>
            </w: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130</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spacing w:val="1"/>
              </w:rPr>
              <w:t xml:space="preserve">   </w:t>
            </w:r>
            <w:r w:rsidRPr="009E2CC9">
              <w:rPr>
                <w:rFonts w:ascii="ＭＳ 明朝" w:hAnsi="ＭＳ 明朝" w:hint="eastAsia"/>
              </w:rPr>
              <w:t>10</w:t>
            </w:r>
          </w:p>
          <w:p w:rsidR="005B6514" w:rsidRPr="009E2CC9" w:rsidRDefault="005B6514" w:rsidP="006546C7">
            <w:pPr>
              <w:pStyle w:val="a7"/>
              <w:spacing w:line="224" w:lineRule="exact"/>
              <w:rPr>
                <w:spacing w:val="0"/>
              </w:rPr>
            </w:pPr>
            <w:r w:rsidRPr="009E2CC9">
              <w:rPr>
                <w:rFonts w:cs="Century"/>
                <w:spacing w:val="1"/>
              </w:rPr>
              <w:t xml:space="preserve">             </w:t>
            </w:r>
            <w:r w:rsidRPr="009E2CC9">
              <w:rPr>
                <w:rFonts w:ascii="ＭＳ 明朝" w:hAnsi="ＭＳ 明朝" w:hint="eastAsia"/>
              </w:rPr>
              <w:t>50</w:t>
            </w:r>
            <w:r w:rsidRPr="009E2CC9">
              <w:rPr>
                <w:rFonts w:ascii="ＭＳ 明朝" w:hAnsi="ＭＳ 明朝" w:hint="eastAsia"/>
                <w:spacing w:val="1"/>
              </w:rPr>
              <w:t xml:space="preserve">     </w:t>
            </w:r>
            <w:r w:rsidRPr="009E2CC9">
              <w:rPr>
                <w:rFonts w:ascii="ＭＳ 明朝" w:hAnsi="ＭＳ 明朝" w:hint="eastAsia"/>
              </w:rPr>
              <w:t>250</w:t>
            </w: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r w:rsidRPr="009E2CC9">
              <w:rPr>
                <w:rFonts w:ascii="ＭＳ 明朝" w:hAnsi="ＭＳ 明朝" w:hint="eastAsia"/>
                <w:spacing w:val="1"/>
              </w:rPr>
              <w:t xml:space="preserve">                </w:t>
            </w:r>
            <w:r w:rsidRPr="009E2CC9">
              <w:rPr>
                <w:rFonts w:ascii="ＭＳ 明朝" w:hAnsi="ＭＳ 明朝" w:hint="eastAsia"/>
              </w:rPr>
              <w:t>310</w:t>
            </w:r>
          </w:p>
        </w:tc>
        <w:tc>
          <w:tcPr>
            <w:tcW w:w="3186" w:type="dxa"/>
            <w:vMerge w:val="restart"/>
            <w:tcBorders>
              <w:top w:val="nil"/>
              <w:left w:val="nil"/>
              <w:bottom w:val="nil"/>
              <w:right w:val="nil"/>
            </w:tcBorders>
          </w:tcPr>
          <w:p w:rsidR="005B6514" w:rsidRPr="009E2CC9" w:rsidRDefault="005B6514" w:rsidP="006546C7">
            <w:pPr>
              <w:pStyle w:val="a7"/>
              <w:spacing w:before="105"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224" w:lineRule="exact"/>
              <w:rPr>
                <w:spacing w:val="0"/>
              </w:rPr>
            </w:pPr>
          </w:p>
          <w:p w:rsidR="005B6514" w:rsidRPr="009E2CC9" w:rsidRDefault="005B6514" w:rsidP="006546C7">
            <w:pPr>
              <w:pStyle w:val="a7"/>
              <w:spacing w:line="343" w:lineRule="exact"/>
              <w:rPr>
                <w:spacing w:val="0"/>
              </w:rPr>
            </w:pPr>
            <w:r w:rsidRPr="009E2CC9">
              <w:rPr>
                <w:rFonts w:ascii="ＭＳ 明朝" w:hAnsi="ＭＳ 明朝" w:hint="eastAsia"/>
                <w:spacing w:val="1"/>
                <w:sz w:val="18"/>
                <w:szCs w:val="18"/>
              </w:rPr>
              <w:t>※地域見取図の中に交差点の位置</w:t>
            </w:r>
          </w:p>
          <w:p w:rsidR="005B6514" w:rsidRPr="009E2CC9" w:rsidRDefault="005B6514" w:rsidP="006546C7">
            <w:pPr>
              <w:pStyle w:val="a7"/>
              <w:spacing w:line="224" w:lineRule="exact"/>
              <w:rPr>
                <w:spacing w:val="0"/>
              </w:rPr>
            </w:pPr>
            <w:r w:rsidRPr="009E2CC9">
              <w:rPr>
                <w:rFonts w:ascii="ＭＳ 明朝" w:hAnsi="ＭＳ 明朝" w:hint="eastAsia"/>
                <w:spacing w:val="1"/>
                <w:sz w:val="18"/>
                <w:szCs w:val="18"/>
              </w:rPr>
              <w:t xml:space="preserve">　が分かるよう記入してください。</w:t>
            </w: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4"/>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8"/>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99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19"/>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105"/>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nil"/>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r w:rsidR="005B6514" w:rsidRPr="009E2CC9" w:rsidTr="006546C7">
        <w:trPr>
          <w:cantSplit/>
          <w:trHeight w:hRule="exact" w:val="343"/>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4968" w:type="dxa"/>
            <w:vMerge/>
            <w:tcBorders>
              <w:top w:val="nil"/>
              <w:left w:val="single" w:sz="4" w:space="0" w:color="000000"/>
              <w:bottom w:val="single" w:sz="4" w:space="0" w:color="000000"/>
              <w:right w:val="single" w:sz="4" w:space="0" w:color="000000"/>
            </w:tcBorders>
          </w:tcPr>
          <w:p w:rsidR="005B6514" w:rsidRPr="009E2CC9" w:rsidRDefault="005B6514" w:rsidP="006546C7">
            <w:pPr>
              <w:pStyle w:val="a7"/>
              <w:wordWrap/>
              <w:spacing w:line="240" w:lineRule="auto"/>
              <w:rPr>
                <w:spacing w:val="0"/>
              </w:rPr>
            </w:pPr>
          </w:p>
        </w:tc>
        <w:tc>
          <w:tcPr>
            <w:tcW w:w="3186" w:type="dxa"/>
            <w:vMerge/>
            <w:tcBorders>
              <w:top w:val="nil"/>
              <w:left w:val="nil"/>
              <w:bottom w:val="nil"/>
              <w:right w:val="nil"/>
            </w:tcBorders>
          </w:tcPr>
          <w:p w:rsidR="005B6514" w:rsidRPr="009E2CC9" w:rsidRDefault="005B6514" w:rsidP="006546C7">
            <w:pPr>
              <w:pStyle w:val="a7"/>
              <w:wordWrap/>
              <w:spacing w:line="240" w:lineRule="auto"/>
              <w:rPr>
                <w:spacing w:val="0"/>
              </w:rPr>
            </w:pPr>
          </w:p>
        </w:tc>
      </w:tr>
    </w:tbl>
    <w:p w:rsidR="005B6514" w:rsidRPr="009E2CC9" w:rsidRDefault="005B6514" w:rsidP="005B6514">
      <w:pPr>
        <w:pStyle w:val="a7"/>
        <w:spacing w:line="224" w:lineRule="exact"/>
        <w:rPr>
          <w:spacing w:val="0"/>
        </w:rPr>
      </w:pPr>
    </w:p>
    <w:p w:rsidR="005B6514" w:rsidRPr="009E2CC9" w:rsidRDefault="005B6514" w:rsidP="005B6514">
      <w:pPr>
        <w:pStyle w:val="a7"/>
        <w:spacing w:line="224" w:lineRule="exact"/>
        <w:rPr>
          <w:spacing w:val="0"/>
        </w:rPr>
      </w:pPr>
      <w:r w:rsidRPr="009E2CC9">
        <w:rPr>
          <w:rFonts w:ascii="ＭＳ 明朝" w:hAnsi="ＭＳ 明朝" w:hint="eastAsia"/>
          <w:spacing w:val="3"/>
        </w:rPr>
        <w:t xml:space="preserve">                                                 </w:t>
      </w:r>
    </w:p>
    <w:p w:rsidR="005B6514" w:rsidRPr="009E2CC9" w:rsidRDefault="005B6514" w:rsidP="005B6514">
      <w:pPr>
        <w:pStyle w:val="a7"/>
        <w:spacing w:line="222" w:lineRule="exact"/>
        <w:rPr>
          <w:spacing w:val="0"/>
        </w:rPr>
      </w:pPr>
      <w:r w:rsidRPr="009E2CC9">
        <w:rPr>
          <w:rFonts w:ascii="ＭＳ 明朝" w:hAnsi="ＭＳ 明朝" w:hint="eastAsia"/>
          <w:spacing w:val="3"/>
        </w:rPr>
        <w:t xml:space="preserve">     </w:t>
      </w:r>
      <w:r w:rsidRPr="009E2CC9">
        <w:rPr>
          <w:rFonts w:ascii="ＭＳ 明朝" w:hAnsi="ＭＳ 明朝" w:hint="eastAsia"/>
          <w:spacing w:val="7"/>
        </w:rPr>
        <w:t>②　交差点需要率</w:t>
      </w:r>
    </w:p>
    <w:tbl>
      <w:tblPr>
        <w:tblW w:w="0" w:type="auto"/>
        <w:tblInd w:w="13" w:type="dxa"/>
        <w:tblLayout w:type="fixed"/>
        <w:tblCellMar>
          <w:left w:w="13" w:type="dxa"/>
          <w:right w:w="13" w:type="dxa"/>
        </w:tblCellMar>
        <w:tblLook w:val="0000" w:firstRow="0" w:lastRow="0" w:firstColumn="0" w:lastColumn="0" w:noHBand="0" w:noVBand="0"/>
      </w:tblPr>
      <w:tblGrid>
        <w:gridCol w:w="918"/>
        <w:gridCol w:w="1080"/>
        <w:gridCol w:w="1080"/>
        <w:gridCol w:w="1080"/>
        <w:gridCol w:w="1080"/>
        <w:gridCol w:w="1080"/>
        <w:gridCol w:w="2754"/>
      </w:tblGrid>
      <w:tr w:rsidR="005B6514" w:rsidRPr="009E2CC9" w:rsidTr="006546C7">
        <w:trPr>
          <w:cantSplit/>
          <w:trHeight w:hRule="exact" w:val="218"/>
        </w:trPr>
        <w:tc>
          <w:tcPr>
            <w:tcW w:w="918"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c>
          <w:tcPr>
            <w:tcW w:w="1080" w:type="dxa"/>
            <w:vMerge w:val="restart"/>
            <w:tcBorders>
              <w:top w:val="single" w:sz="4" w:space="0" w:color="000000"/>
              <w:left w:val="single" w:sz="4" w:space="0" w:color="000000"/>
              <w:bottom w:val="nil"/>
              <w:right w:val="nil"/>
            </w:tcBorders>
          </w:tcPr>
          <w:p w:rsidR="005B6514" w:rsidRPr="009E2CC9" w:rsidRDefault="005B6514" w:rsidP="006546C7">
            <w:pPr>
              <w:pStyle w:val="a7"/>
              <w:spacing w:line="222" w:lineRule="exact"/>
              <w:rPr>
                <w:spacing w:val="0"/>
              </w:rPr>
            </w:pPr>
          </w:p>
        </w:tc>
        <w:tc>
          <w:tcPr>
            <w:tcW w:w="2160" w:type="dxa"/>
            <w:gridSpan w:val="2"/>
            <w:tcBorders>
              <w:top w:val="single" w:sz="4" w:space="0" w:color="000000"/>
              <w:left w:val="single" w:sz="4" w:space="0" w:color="000000"/>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平　日</w:t>
            </w:r>
          </w:p>
        </w:tc>
        <w:tc>
          <w:tcPr>
            <w:tcW w:w="2160" w:type="dxa"/>
            <w:gridSpan w:val="2"/>
            <w:tcBorders>
              <w:top w:val="single" w:sz="4" w:space="0" w:color="000000"/>
              <w:left w:val="nil"/>
              <w:bottom w:val="nil"/>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休　日</w:t>
            </w:r>
          </w:p>
        </w:tc>
        <w:tc>
          <w:tcPr>
            <w:tcW w:w="2754" w:type="dxa"/>
            <w:vMerge w:val="restart"/>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0" w:type="dxa"/>
            <w:vMerge/>
            <w:tcBorders>
              <w:top w:val="nil"/>
              <w:left w:val="single" w:sz="4" w:space="0" w:color="000000"/>
              <w:bottom w:val="single" w:sz="4" w:space="0" w:color="000000"/>
              <w:right w:val="nil"/>
            </w:tcBorders>
          </w:tcPr>
          <w:p w:rsidR="005B6514" w:rsidRPr="009E2CC9" w:rsidRDefault="005B6514" w:rsidP="006546C7">
            <w:pPr>
              <w:pStyle w:val="a7"/>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現　</w:t>
            </w:r>
            <w:r w:rsidRPr="009E2CC9">
              <w:rPr>
                <w:rFonts w:ascii="ＭＳ 明朝" w:hAnsi="ＭＳ 明朝" w:hint="eastAsia"/>
                <w:spacing w:val="1"/>
              </w:rPr>
              <w:t xml:space="preserve"> </w:t>
            </w:r>
            <w:r w:rsidRPr="009E2CC9">
              <w:rPr>
                <w:rFonts w:ascii="ＭＳ 明朝" w:hAnsi="ＭＳ 明朝" w:hint="eastAsia"/>
              </w:rPr>
              <w:t>況</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開</w:t>
            </w:r>
            <w:r w:rsidRPr="009E2CC9">
              <w:rPr>
                <w:rFonts w:ascii="ＭＳ 明朝" w:hAnsi="ＭＳ 明朝" w:hint="eastAsia"/>
                <w:spacing w:val="1"/>
              </w:rPr>
              <w:t xml:space="preserve"> </w:t>
            </w:r>
            <w:r w:rsidRPr="009E2CC9">
              <w:rPr>
                <w:rFonts w:ascii="ＭＳ 明朝" w:hAnsi="ＭＳ 明朝" w:hint="eastAsia"/>
              </w:rPr>
              <w:t>店</w:t>
            </w:r>
            <w:r w:rsidRPr="009E2CC9">
              <w:rPr>
                <w:rFonts w:ascii="ＭＳ 明朝" w:hAnsi="ＭＳ 明朝" w:hint="eastAsia"/>
                <w:spacing w:val="1"/>
              </w:rPr>
              <w:t xml:space="preserve"> </w:t>
            </w:r>
            <w:r w:rsidRPr="009E2CC9">
              <w:rPr>
                <w:rFonts w:ascii="ＭＳ 明朝" w:hAnsi="ＭＳ 明朝" w:hint="eastAsia"/>
              </w:rPr>
              <w:t>後</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 xml:space="preserve">現　</w:t>
            </w:r>
            <w:r w:rsidRPr="009E2CC9">
              <w:rPr>
                <w:rFonts w:ascii="ＭＳ 明朝" w:hAnsi="ＭＳ 明朝" w:hint="eastAsia"/>
                <w:spacing w:val="1"/>
              </w:rPr>
              <w:t xml:space="preserve"> </w:t>
            </w:r>
            <w:r w:rsidRPr="009E2CC9">
              <w:rPr>
                <w:rFonts w:ascii="ＭＳ 明朝" w:hAnsi="ＭＳ 明朝" w:hint="eastAsia"/>
              </w:rPr>
              <w:t>況</w:t>
            </w:r>
          </w:p>
        </w:tc>
        <w:tc>
          <w:tcPr>
            <w:tcW w:w="1080" w:type="dxa"/>
            <w:tcBorders>
              <w:top w:val="single" w:sz="4" w:space="0" w:color="000000"/>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spacing w:val="1"/>
              </w:rPr>
              <w:t xml:space="preserve"> </w:t>
            </w:r>
            <w:r w:rsidRPr="009E2CC9">
              <w:rPr>
                <w:rFonts w:ascii="ＭＳ 明朝" w:hAnsi="ＭＳ 明朝" w:hint="eastAsia"/>
              </w:rPr>
              <w:t>開</w:t>
            </w:r>
            <w:r w:rsidRPr="009E2CC9">
              <w:rPr>
                <w:rFonts w:ascii="ＭＳ 明朝" w:hAnsi="ＭＳ 明朝" w:hint="eastAsia"/>
                <w:spacing w:val="1"/>
              </w:rPr>
              <w:t xml:space="preserve"> </w:t>
            </w:r>
            <w:r w:rsidRPr="009E2CC9">
              <w:rPr>
                <w:rFonts w:ascii="ＭＳ 明朝" w:hAnsi="ＭＳ 明朝" w:hint="eastAsia"/>
              </w:rPr>
              <w:t>店</w:t>
            </w:r>
            <w:r w:rsidRPr="009E2CC9">
              <w:rPr>
                <w:rFonts w:ascii="ＭＳ 明朝" w:hAnsi="ＭＳ 明朝" w:hint="eastAsia"/>
                <w:spacing w:val="1"/>
              </w:rPr>
              <w:t xml:space="preserve"> </w:t>
            </w:r>
            <w:r w:rsidRPr="009E2CC9">
              <w:rPr>
                <w:rFonts w:ascii="ＭＳ 明朝" w:hAnsi="ＭＳ 明朝" w:hint="eastAsia"/>
              </w:rPr>
              <w:t>後</w:t>
            </w:r>
          </w:p>
        </w:tc>
        <w:tc>
          <w:tcPr>
            <w:tcW w:w="2754"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0" w:type="dxa"/>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需</w:t>
            </w:r>
            <w:r w:rsidRPr="009E2CC9">
              <w:rPr>
                <w:rFonts w:ascii="ＭＳ 明朝" w:hAnsi="ＭＳ 明朝" w:hint="eastAsia"/>
                <w:spacing w:val="1"/>
              </w:rPr>
              <w:t xml:space="preserve"> </w:t>
            </w:r>
            <w:r w:rsidRPr="009E2CC9">
              <w:rPr>
                <w:rFonts w:ascii="ＭＳ 明朝" w:hAnsi="ＭＳ 明朝" w:hint="eastAsia"/>
              </w:rPr>
              <w:t>要</w:t>
            </w:r>
            <w:r w:rsidRPr="009E2CC9">
              <w:rPr>
                <w:rFonts w:ascii="ＭＳ 明朝" w:hAnsi="ＭＳ 明朝" w:hint="eastAsia"/>
                <w:spacing w:val="1"/>
              </w:rPr>
              <w:t xml:space="preserve"> </w:t>
            </w:r>
            <w:r w:rsidRPr="009E2CC9">
              <w:rPr>
                <w:rFonts w:ascii="ＭＳ 明朝" w:hAnsi="ＭＳ 明朝" w:hint="eastAsia"/>
              </w:rPr>
              <w:t>率</w:t>
            </w:r>
          </w:p>
        </w:tc>
        <w:tc>
          <w:tcPr>
            <w:tcW w:w="1080"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p>
        </w:tc>
        <w:tc>
          <w:tcPr>
            <w:tcW w:w="2754" w:type="dxa"/>
            <w:vMerge/>
            <w:tcBorders>
              <w:top w:val="nil"/>
              <w:left w:val="nil"/>
              <w:bottom w:val="nil"/>
              <w:right w:val="nil"/>
            </w:tcBorders>
          </w:tcPr>
          <w:p w:rsidR="005B6514" w:rsidRPr="009E2CC9" w:rsidRDefault="005B6514" w:rsidP="006546C7">
            <w:pPr>
              <w:pStyle w:val="a7"/>
              <w:spacing w:line="222" w:lineRule="exact"/>
              <w:rPr>
                <w:spacing w:val="0"/>
              </w:rPr>
            </w:pPr>
          </w:p>
        </w:tc>
      </w:tr>
      <w:tr w:rsidR="005B6514" w:rsidRPr="009E2CC9" w:rsidTr="006546C7">
        <w:trPr>
          <w:cantSplit/>
          <w:trHeight w:hRule="exact" w:val="220"/>
        </w:trPr>
        <w:tc>
          <w:tcPr>
            <w:tcW w:w="918" w:type="dxa"/>
            <w:vMerge/>
            <w:tcBorders>
              <w:top w:val="nil"/>
              <w:left w:val="nil"/>
              <w:bottom w:val="nil"/>
              <w:right w:val="nil"/>
            </w:tcBorders>
          </w:tcPr>
          <w:p w:rsidR="005B6514" w:rsidRPr="009E2CC9" w:rsidRDefault="005B6514" w:rsidP="006546C7">
            <w:pPr>
              <w:pStyle w:val="a7"/>
              <w:wordWrap/>
              <w:spacing w:line="240" w:lineRule="auto"/>
              <w:rPr>
                <w:spacing w:val="0"/>
              </w:rPr>
            </w:pPr>
          </w:p>
        </w:tc>
        <w:tc>
          <w:tcPr>
            <w:tcW w:w="1080" w:type="dxa"/>
            <w:tcBorders>
              <w:top w:val="nil"/>
              <w:left w:val="single" w:sz="4" w:space="0" w:color="000000"/>
              <w:bottom w:val="single" w:sz="4" w:space="0" w:color="000000"/>
              <w:right w:val="nil"/>
            </w:tcBorders>
          </w:tcPr>
          <w:p w:rsidR="005B6514" w:rsidRPr="009E2CC9" w:rsidRDefault="005B6514" w:rsidP="006546C7">
            <w:pPr>
              <w:pStyle w:val="a7"/>
              <w:spacing w:line="222" w:lineRule="exact"/>
              <w:rPr>
                <w:spacing w:val="0"/>
              </w:rPr>
            </w:pPr>
            <w:r w:rsidRPr="009E2CC9">
              <w:rPr>
                <w:rFonts w:ascii="ＭＳ 明朝" w:hAnsi="ＭＳ 明朝" w:hint="eastAsia"/>
              </w:rPr>
              <w:t>ピーク時</w:t>
            </w:r>
          </w:p>
        </w:tc>
        <w:tc>
          <w:tcPr>
            <w:tcW w:w="1080" w:type="dxa"/>
            <w:tcBorders>
              <w:top w:val="nil"/>
              <w:left w:val="single" w:sz="4" w:space="0" w:color="000000"/>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1080" w:type="dxa"/>
            <w:tcBorders>
              <w:top w:val="nil"/>
              <w:left w:val="nil"/>
              <w:bottom w:val="single" w:sz="4" w:space="0" w:color="000000"/>
              <w:right w:val="single" w:sz="4" w:space="0" w:color="000000"/>
            </w:tcBorders>
          </w:tcPr>
          <w:p w:rsidR="005B6514" w:rsidRPr="009E2CC9" w:rsidRDefault="005B6514" w:rsidP="006546C7">
            <w:pPr>
              <w:pStyle w:val="a7"/>
              <w:spacing w:line="222" w:lineRule="exact"/>
              <w:rPr>
                <w:spacing w:val="0"/>
              </w:rPr>
            </w:pPr>
            <w:r w:rsidRPr="009E2CC9">
              <w:rPr>
                <w:rFonts w:ascii="ＭＳ 明朝" w:hAnsi="ＭＳ 明朝" w:hint="eastAsia"/>
              </w:rPr>
              <w:t xml:space="preserve">　　時台</w:t>
            </w:r>
          </w:p>
        </w:tc>
        <w:tc>
          <w:tcPr>
            <w:tcW w:w="2754" w:type="dxa"/>
            <w:vMerge/>
            <w:tcBorders>
              <w:top w:val="nil"/>
              <w:left w:val="nil"/>
              <w:bottom w:val="nil"/>
              <w:right w:val="nil"/>
            </w:tcBorders>
          </w:tcPr>
          <w:p w:rsidR="005B6514" w:rsidRPr="009E2CC9" w:rsidRDefault="005B6514" w:rsidP="006546C7">
            <w:pPr>
              <w:pStyle w:val="a7"/>
              <w:spacing w:line="222" w:lineRule="exact"/>
              <w:rPr>
                <w:spacing w:val="0"/>
              </w:rPr>
            </w:pPr>
          </w:p>
        </w:tc>
      </w:tr>
    </w:tbl>
    <w:p w:rsidR="005B6514" w:rsidRPr="009E2CC9" w:rsidRDefault="005B6514" w:rsidP="005B6514">
      <w:pPr>
        <w:pStyle w:val="a7"/>
        <w:spacing w:line="222" w:lineRule="exact"/>
        <w:rPr>
          <w:spacing w:val="0"/>
        </w:rPr>
      </w:pPr>
      <w:r w:rsidRPr="009E2CC9">
        <w:rPr>
          <w:rFonts w:ascii="ＭＳ 明朝" w:hAnsi="ＭＳ 明朝" w:hint="eastAsia"/>
          <w:spacing w:val="3"/>
        </w:rPr>
        <w:t xml:space="preserve">         </w:t>
      </w:r>
      <w:r w:rsidRPr="009E2CC9">
        <w:rPr>
          <w:rFonts w:ascii="ＭＳ 明朝" w:hAnsi="ＭＳ 明朝" w:hint="eastAsia"/>
          <w:spacing w:val="6"/>
          <w:sz w:val="18"/>
          <w:szCs w:val="18"/>
        </w:rPr>
        <w:t>※　算出根拠を明示してください。</w:t>
      </w:r>
    </w:p>
    <w:p w:rsidR="005B6514" w:rsidRPr="009E2CC9" w:rsidRDefault="005B6514" w:rsidP="005B6514">
      <w:pPr>
        <w:pStyle w:val="a7"/>
        <w:rPr>
          <w:spacing w:val="0"/>
        </w:rPr>
      </w:pPr>
    </w:p>
    <w:p w:rsidR="005B6514" w:rsidRPr="009E2CC9" w:rsidRDefault="005B6514" w:rsidP="005B6514">
      <w:pPr>
        <w:pStyle w:val="a7"/>
        <w:rPr>
          <w:spacing w:val="0"/>
        </w:rPr>
      </w:pPr>
    </w:p>
    <w:p w:rsidR="00C8381C" w:rsidRDefault="00C8381C" w:rsidP="005B6514"/>
    <w:sectPr w:rsidR="00C8381C" w:rsidSect="00E4094E">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14" w:rsidRDefault="005B6514" w:rsidP="005B6514">
      <w:r>
        <w:separator/>
      </w:r>
    </w:p>
  </w:endnote>
  <w:endnote w:type="continuationSeparator" w:id="0">
    <w:p w:rsidR="005B6514" w:rsidRDefault="005B6514" w:rsidP="005B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14" w:rsidRDefault="005B6514" w:rsidP="005B6514">
      <w:r>
        <w:separator/>
      </w:r>
    </w:p>
  </w:footnote>
  <w:footnote w:type="continuationSeparator" w:id="0">
    <w:p w:rsidR="005B6514" w:rsidRDefault="005B6514" w:rsidP="005B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C6"/>
    <w:rsid w:val="003B26C6"/>
    <w:rsid w:val="005B6514"/>
    <w:rsid w:val="00724E71"/>
    <w:rsid w:val="00C8381C"/>
    <w:rsid w:val="00E4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51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B6514"/>
  </w:style>
  <w:style w:type="paragraph" w:styleId="a5">
    <w:name w:val="footer"/>
    <w:basedOn w:val="a"/>
    <w:link w:val="a6"/>
    <w:uiPriority w:val="99"/>
    <w:unhideWhenUsed/>
    <w:rsid w:val="005B651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B6514"/>
  </w:style>
  <w:style w:type="paragraph" w:customStyle="1" w:styleId="a7">
    <w:name w:val="一太郎"/>
    <w:rsid w:val="005B6514"/>
    <w:pPr>
      <w:widowControl w:val="0"/>
      <w:wordWrap w:val="0"/>
      <w:autoSpaceDE w:val="0"/>
      <w:autoSpaceDN w:val="0"/>
      <w:adjustRightInd w:val="0"/>
      <w:spacing w:line="296" w:lineRule="exact"/>
      <w:jc w:val="both"/>
    </w:pPr>
    <w:rPr>
      <w:rFonts w:ascii="Century" w:eastAsia="ＭＳ 明朝" w:hAnsi="Century" w:cs="ＭＳ 明朝"/>
      <w:spacing w:val="2"/>
      <w:kern w:val="0"/>
      <w:szCs w:val="21"/>
    </w:rPr>
  </w:style>
  <w:style w:type="paragraph" w:styleId="a8">
    <w:name w:val="Balloon Text"/>
    <w:basedOn w:val="a"/>
    <w:link w:val="a9"/>
    <w:uiPriority w:val="99"/>
    <w:semiHidden/>
    <w:unhideWhenUsed/>
    <w:rsid w:val="005B6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5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51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B6514"/>
  </w:style>
  <w:style w:type="paragraph" w:styleId="a5">
    <w:name w:val="footer"/>
    <w:basedOn w:val="a"/>
    <w:link w:val="a6"/>
    <w:uiPriority w:val="99"/>
    <w:unhideWhenUsed/>
    <w:rsid w:val="005B651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B6514"/>
  </w:style>
  <w:style w:type="paragraph" w:customStyle="1" w:styleId="a7">
    <w:name w:val="一太郎"/>
    <w:rsid w:val="005B6514"/>
    <w:pPr>
      <w:widowControl w:val="0"/>
      <w:wordWrap w:val="0"/>
      <w:autoSpaceDE w:val="0"/>
      <w:autoSpaceDN w:val="0"/>
      <w:adjustRightInd w:val="0"/>
      <w:spacing w:line="296" w:lineRule="exact"/>
      <w:jc w:val="both"/>
    </w:pPr>
    <w:rPr>
      <w:rFonts w:ascii="Century" w:eastAsia="ＭＳ 明朝" w:hAnsi="Century" w:cs="ＭＳ 明朝"/>
      <w:spacing w:val="2"/>
      <w:kern w:val="0"/>
      <w:szCs w:val="21"/>
    </w:rPr>
  </w:style>
  <w:style w:type="paragraph" w:styleId="a8">
    <w:name w:val="Balloon Text"/>
    <w:basedOn w:val="a"/>
    <w:link w:val="a9"/>
    <w:uiPriority w:val="99"/>
    <w:semiHidden/>
    <w:unhideWhenUsed/>
    <w:rsid w:val="005B6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2192</Words>
  <Characters>12496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4</cp:revision>
  <dcterms:created xsi:type="dcterms:W3CDTF">2015-12-24T04:25:00Z</dcterms:created>
  <dcterms:modified xsi:type="dcterms:W3CDTF">2017-06-23T00:49:00Z</dcterms:modified>
</cp:coreProperties>
</file>