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DA" w:rsidRDefault="006D34CB" w:rsidP="008978DA">
      <w:r>
        <w:rPr>
          <w:rFonts w:hint="eastAsia"/>
        </w:rPr>
        <w:t>様式</w:t>
      </w:r>
      <w:r w:rsidR="00E72054">
        <w:rPr>
          <w:rFonts w:hint="eastAsia"/>
        </w:rPr>
        <w:t>１</w:t>
      </w:r>
      <w:bookmarkStart w:id="0" w:name="_GoBack"/>
      <w:bookmarkEnd w:id="0"/>
    </w:p>
    <w:p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headerReference w:type="default" r:id="rId6"/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06" w:rsidRDefault="00615A06" w:rsidP="00191242">
      <w:r>
        <w:separator/>
      </w:r>
    </w:p>
  </w:endnote>
  <w:endnote w:type="continuationSeparator" w:id="0">
    <w:p w:rsidR="00615A06" w:rsidRDefault="00615A06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06" w:rsidRDefault="00615A06" w:rsidP="00191242">
      <w:r>
        <w:separator/>
      </w:r>
    </w:p>
  </w:footnote>
  <w:footnote w:type="continuationSeparator" w:id="0">
    <w:p w:rsidR="00615A06" w:rsidRDefault="00615A06" w:rsidP="0019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2BC" w:rsidRDefault="00FE32BC">
    <w:pPr>
      <w:pStyle w:val="a4"/>
    </w:pPr>
    <w:r>
      <w:rPr>
        <w:rFonts w:hint="eastAsia"/>
      </w:rPr>
      <w:t>令和６年度　カーボンニュートラル推進分科会運営業務委託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029F6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15A06"/>
    <w:rsid w:val="006D34CB"/>
    <w:rsid w:val="006D606F"/>
    <w:rsid w:val="0073711A"/>
    <w:rsid w:val="00737393"/>
    <w:rsid w:val="00765372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524FF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4</cp:revision>
  <cp:lastPrinted>2016-11-14T06:51:00Z</cp:lastPrinted>
  <dcterms:created xsi:type="dcterms:W3CDTF">2024-02-29T05:25:00Z</dcterms:created>
  <dcterms:modified xsi:type="dcterms:W3CDTF">2024-04-05T07:36:00Z</dcterms:modified>
</cp:coreProperties>
</file>