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577" w:rsidRDefault="0037587D" w:rsidP="00303666">
      <w:pPr>
        <w:jc w:val="left"/>
        <w:rPr>
          <w:rFonts w:asciiTheme="minorEastAsia" w:hAnsiTheme="minorEastAsia"/>
          <w:szCs w:val="24"/>
        </w:rPr>
      </w:pPr>
      <w:r>
        <w:rPr>
          <w:rFonts w:asciiTheme="minorEastAsia" w:hAnsiTheme="minorEastAsia" w:hint="eastAsia"/>
          <w:szCs w:val="24"/>
        </w:rPr>
        <w:t>様式</w:t>
      </w:r>
      <w:r w:rsidR="002D5A6D">
        <w:rPr>
          <w:rFonts w:asciiTheme="minorEastAsia" w:hAnsiTheme="minorEastAsia" w:hint="eastAsia"/>
          <w:szCs w:val="24"/>
        </w:rPr>
        <w:t>５</w:t>
      </w:r>
    </w:p>
    <w:p w:rsidR="00757577" w:rsidRDefault="00757577" w:rsidP="00A40DA5">
      <w:pPr>
        <w:spacing w:line="240" w:lineRule="exact"/>
        <w:jc w:val="left"/>
        <w:rPr>
          <w:rFonts w:asciiTheme="minorEastAsia" w:hAnsiTheme="minorEastAsia"/>
          <w:szCs w:val="24"/>
        </w:rPr>
      </w:pPr>
    </w:p>
    <w:p w:rsidR="00744594" w:rsidRDefault="00757577" w:rsidP="00757577">
      <w:pPr>
        <w:jc w:val="center"/>
        <w:rPr>
          <w:rFonts w:asciiTheme="majorEastAsia" w:eastAsiaTheme="majorEastAsia" w:hAnsiTheme="majorEastAsia"/>
          <w:b/>
          <w:kern w:val="0"/>
          <w:sz w:val="28"/>
          <w:szCs w:val="28"/>
        </w:rPr>
      </w:pPr>
      <w:r w:rsidRPr="001C5BAE">
        <w:rPr>
          <w:rFonts w:asciiTheme="majorEastAsia" w:eastAsiaTheme="majorEastAsia" w:hAnsiTheme="majorEastAsia" w:hint="eastAsia"/>
          <w:b/>
          <w:sz w:val="28"/>
          <w:szCs w:val="28"/>
        </w:rPr>
        <w:t>シニアの</w:t>
      </w:r>
      <w:r w:rsidR="00744594" w:rsidRPr="00744594">
        <w:rPr>
          <w:rFonts w:asciiTheme="majorEastAsia" w:eastAsiaTheme="majorEastAsia" w:hAnsiTheme="majorEastAsia" w:hint="eastAsia"/>
          <w:b/>
          <w:sz w:val="28"/>
          <w:szCs w:val="28"/>
        </w:rPr>
        <w:t>活躍の場の拡大事業</w:t>
      </w:r>
      <w:r w:rsidRPr="001C5BAE">
        <w:rPr>
          <w:rFonts w:asciiTheme="majorEastAsia" w:eastAsiaTheme="majorEastAsia" w:hAnsiTheme="majorEastAsia" w:hint="eastAsia"/>
          <w:b/>
          <w:sz w:val="28"/>
          <w:szCs w:val="28"/>
        </w:rPr>
        <w:t>業務委託に係る</w:t>
      </w:r>
      <w:r>
        <w:rPr>
          <w:rFonts w:asciiTheme="majorEastAsia" w:eastAsiaTheme="majorEastAsia" w:hAnsiTheme="majorEastAsia" w:hint="eastAsia"/>
          <w:b/>
          <w:kern w:val="0"/>
          <w:sz w:val="28"/>
          <w:szCs w:val="28"/>
        </w:rPr>
        <w:t>企画提案競技実施要項の</w:t>
      </w:r>
    </w:p>
    <w:p w:rsidR="00757577" w:rsidRDefault="00757577" w:rsidP="00757577">
      <w:pPr>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「４　参加資格」の</w:t>
      </w:r>
      <w:r w:rsidR="00487FFA">
        <w:rPr>
          <w:rFonts w:asciiTheme="majorEastAsia" w:eastAsiaTheme="majorEastAsia" w:hAnsiTheme="majorEastAsia" w:hint="eastAsia"/>
          <w:b/>
          <w:kern w:val="0"/>
          <w:sz w:val="28"/>
          <w:szCs w:val="28"/>
        </w:rPr>
        <w:t>（２</w:t>
      </w:r>
      <w:r w:rsidR="006011B5">
        <w:rPr>
          <w:rFonts w:asciiTheme="majorEastAsia" w:eastAsiaTheme="majorEastAsia" w:hAnsiTheme="majorEastAsia" w:hint="eastAsia"/>
          <w:b/>
          <w:kern w:val="0"/>
          <w:sz w:val="28"/>
          <w:szCs w:val="28"/>
        </w:rPr>
        <w:t>）</w:t>
      </w:r>
      <w:r w:rsidR="00CB3E61">
        <w:rPr>
          <w:rFonts w:asciiTheme="majorEastAsia" w:eastAsiaTheme="majorEastAsia" w:hAnsiTheme="majorEastAsia" w:hint="eastAsia"/>
          <w:b/>
          <w:kern w:val="0"/>
          <w:sz w:val="28"/>
          <w:szCs w:val="28"/>
        </w:rPr>
        <w:t>のアか</w:t>
      </w:r>
      <w:r>
        <w:rPr>
          <w:rFonts w:asciiTheme="majorEastAsia" w:eastAsiaTheme="majorEastAsia" w:hAnsiTheme="majorEastAsia" w:hint="eastAsia"/>
          <w:b/>
          <w:kern w:val="0"/>
          <w:sz w:val="28"/>
          <w:szCs w:val="28"/>
        </w:rPr>
        <w:t>ら</w:t>
      </w:r>
      <w:r w:rsidR="00487FFA">
        <w:rPr>
          <w:rFonts w:asciiTheme="majorEastAsia" w:eastAsiaTheme="majorEastAsia" w:hAnsiTheme="majorEastAsia" w:hint="eastAsia"/>
          <w:b/>
          <w:kern w:val="0"/>
          <w:sz w:val="28"/>
          <w:szCs w:val="28"/>
        </w:rPr>
        <w:t>カに</w:t>
      </w:r>
      <w:r>
        <w:rPr>
          <w:rFonts w:asciiTheme="majorEastAsia" w:eastAsiaTheme="majorEastAsia" w:hAnsiTheme="majorEastAsia" w:hint="eastAsia"/>
          <w:b/>
          <w:kern w:val="0"/>
          <w:sz w:val="28"/>
          <w:szCs w:val="28"/>
        </w:rPr>
        <w:t>該当</w:t>
      </w:r>
      <w:r w:rsidR="00487FFA">
        <w:rPr>
          <w:rFonts w:asciiTheme="majorEastAsia" w:eastAsiaTheme="majorEastAsia" w:hAnsiTheme="majorEastAsia" w:hint="eastAsia"/>
          <w:b/>
          <w:kern w:val="0"/>
          <w:sz w:val="28"/>
          <w:szCs w:val="28"/>
        </w:rPr>
        <w:t>する</w:t>
      </w:r>
      <w:r>
        <w:rPr>
          <w:rFonts w:asciiTheme="majorEastAsia" w:eastAsiaTheme="majorEastAsia" w:hAnsiTheme="majorEastAsia" w:hint="eastAsia"/>
          <w:b/>
          <w:kern w:val="0"/>
          <w:sz w:val="28"/>
          <w:szCs w:val="28"/>
        </w:rPr>
        <w:t>旨の誓約書</w:t>
      </w:r>
    </w:p>
    <w:p w:rsidR="00757577" w:rsidRDefault="00757577" w:rsidP="00757577">
      <w:pPr>
        <w:jc w:val="left"/>
        <w:rPr>
          <w:rFonts w:asciiTheme="minorEastAsia" w:hAnsiTheme="minorEastAsia"/>
          <w:b/>
          <w:kern w:val="0"/>
          <w:szCs w:val="24"/>
        </w:rPr>
      </w:pPr>
    </w:p>
    <w:p w:rsidR="00757577" w:rsidRDefault="00487FFA" w:rsidP="00757577">
      <w:pPr>
        <w:jc w:val="right"/>
        <w:rPr>
          <w:rFonts w:asciiTheme="minorEastAsia" w:hAnsiTheme="minorEastAsia"/>
          <w:kern w:val="0"/>
          <w:szCs w:val="24"/>
        </w:rPr>
      </w:pPr>
      <w:r>
        <w:rPr>
          <w:rFonts w:asciiTheme="minorEastAsia" w:hAnsiTheme="minorEastAsia" w:hint="eastAsia"/>
          <w:kern w:val="0"/>
          <w:szCs w:val="24"/>
        </w:rPr>
        <w:t>令和</w:t>
      </w:r>
      <w:r w:rsidR="00757577">
        <w:rPr>
          <w:rFonts w:asciiTheme="minorEastAsia" w:hAnsiTheme="minorEastAsia" w:hint="eastAsia"/>
          <w:kern w:val="0"/>
          <w:szCs w:val="24"/>
        </w:rPr>
        <w:t xml:space="preserve">　　年　　月　　日</w:t>
      </w:r>
    </w:p>
    <w:p w:rsidR="00487FFA" w:rsidRDefault="00487FFA" w:rsidP="00757577">
      <w:pPr>
        <w:jc w:val="right"/>
        <w:rPr>
          <w:rFonts w:asciiTheme="minorEastAsia" w:hAnsiTheme="minorEastAsia"/>
          <w:kern w:val="0"/>
          <w:szCs w:val="24"/>
        </w:rPr>
      </w:pPr>
    </w:p>
    <w:p w:rsidR="00757577" w:rsidRDefault="00487FFA" w:rsidP="00487FFA">
      <w:pPr>
        <w:rPr>
          <w:rFonts w:asciiTheme="minorEastAsia" w:hAnsiTheme="minorEastAsia"/>
          <w:kern w:val="0"/>
          <w:szCs w:val="24"/>
        </w:rPr>
      </w:pPr>
      <w:r>
        <w:rPr>
          <w:rFonts w:asciiTheme="minorEastAsia" w:hAnsiTheme="minorEastAsia" w:hint="eastAsia"/>
          <w:kern w:val="0"/>
          <w:szCs w:val="24"/>
        </w:rPr>
        <w:t xml:space="preserve">　　　　　　　　　　　　　　（</w:t>
      </w:r>
      <w:r>
        <w:rPr>
          <w:rFonts w:asciiTheme="minorEastAsia" w:hAnsiTheme="minorEastAsia" w:hint="eastAsia"/>
          <w:szCs w:val="24"/>
        </w:rPr>
        <w:t>企画提案者</w:t>
      </w:r>
      <w:r>
        <w:rPr>
          <w:rFonts w:asciiTheme="minorEastAsia" w:hAnsiTheme="minorEastAsia" w:hint="eastAsia"/>
          <w:kern w:val="0"/>
          <w:szCs w:val="24"/>
        </w:rPr>
        <w:t>）</w:t>
      </w:r>
    </w:p>
    <w:p w:rsidR="00757577" w:rsidRDefault="00E32C63" w:rsidP="00757577">
      <w:pPr>
        <w:jc w:val="left"/>
        <w:rPr>
          <w:rFonts w:asciiTheme="minorEastAsia" w:hAnsiTheme="minorEastAsia"/>
          <w:szCs w:val="24"/>
        </w:rPr>
      </w:pPr>
      <w:r>
        <w:rPr>
          <w:rFonts w:asciiTheme="minorEastAsia" w:hAnsiTheme="minorEastAsia" w:hint="eastAsia"/>
          <w:szCs w:val="24"/>
        </w:rPr>
        <w:t xml:space="preserve">　　　　　　　　　</w:t>
      </w:r>
      <w:r w:rsidR="00487FFA">
        <w:rPr>
          <w:rFonts w:asciiTheme="minorEastAsia" w:hAnsiTheme="minorEastAsia" w:hint="eastAsia"/>
          <w:szCs w:val="24"/>
        </w:rPr>
        <w:t xml:space="preserve">　　　　　</w:t>
      </w:r>
      <w:r>
        <w:rPr>
          <w:rFonts w:asciiTheme="minorEastAsia" w:hAnsiTheme="minorEastAsia" w:hint="eastAsia"/>
          <w:szCs w:val="24"/>
        </w:rPr>
        <w:t xml:space="preserve">　主たる事務所の所在地</w:t>
      </w:r>
    </w:p>
    <w:p w:rsidR="00E32C63" w:rsidRDefault="00E32C63" w:rsidP="00757577">
      <w:pPr>
        <w:jc w:val="left"/>
        <w:rPr>
          <w:rFonts w:asciiTheme="minorEastAsia" w:hAnsiTheme="minorEastAsia"/>
          <w:szCs w:val="24"/>
        </w:rPr>
      </w:pPr>
    </w:p>
    <w:p w:rsidR="00E32C63" w:rsidRDefault="00E32C63" w:rsidP="00757577">
      <w:pPr>
        <w:jc w:val="left"/>
        <w:rPr>
          <w:rFonts w:asciiTheme="minorEastAsia" w:hAnsiTheme="minorEastAsia"/>
          <w:szCs w:val="24"/>
        </w:rPr>
      </w:pPr>
      <w:r>
        <w:rPr>
          <w:rFonts w:asciiTheme="minorEastAsia" w:hAnsiTheme="minorEastAsia" w:hint="eastAsia"/>
          <w:szCs w:val="24"/>
        </w:rPr>
        <w:t xml:space="preserve">　　　　　　　　　　　　　　　法人名</w:t>
      </w:r>
    </w:p>
    <w:p w:rsidR="00E32C63" w:rsidRDefault="00E32C63" w:rsidP="00757577">
      <w:pPr>
        <w:jc w:val="left"/>
        <w:rPr>
          <w:rFonts w:asciiTheme="minorEastAsia" w:hAnsiTheme="minorEastAsia"/>
          <w:szCs w:val="24"/>
        </w:rPr>
      </w:pPr>
    </w:p>
    <w:p w:rsidR="00E32C63" w:rsidRDefault="00E32C63" w:rsidP="00757577">
      <w:pPr>
        <w:jc w:val="left"/>
        <w:rPr>
          <w:rFonts w:asciiTheme="minorEastAsia" w:hAnsiTheme="minorEastAsia"/>
          <w:szCs w:val="24"/>
        </w:rPr>
      </w:pPr>
      <w:r>
        <w:rPr>
          <w:rFonts w:asciiTheme="minorEastAsia" w:hAnsiTheme="minorEastAsia" w:hint="eastAsia"/>
          <w:szCs w:val="24"/>
        </w:rPr>
        <w:t xml:space="preserve">　　　　　　　　　　　　　　　代表者名</w:t>
      </w:r>
    </w:p>
    <w:p w:rsidR="005E5020" w:rsidRDefault="005E5020" w:rsidP="00757577">
      <w:pPr>
        <w:jc w:val="left"/>
        <w:rPr>
          <w:rFonts w:asciiTheme="minorEastAsia" w:hAnsiTheme="minorEastAsia"/>
          <w:szCs w:val="24"/>
        </w:rPr>
      </w:pPr>
    </w:p>
    <w:p w:rsidR="005E5020" w:rsidRDefault="005E5020" w:rsidP="00A40DA5">
      <w:pPr>
        <w:spacing w:line="260" w:lineRule="exact"/>
        <w:jc w:val="left"/>
        <w:rPr>
          <w:rFonts w:asciiTheme="minorEastAsia" w:hAnsiTheme="minorEastAsia"/>
          <w:szCs w:val="24"/>
        </w:rPr>
      </w:pPr>
      <w:bookmarkStart w:id="0" w:name="_GoBack"/>
      <w:bookmarkEnd w:id="0"/>
    </w:p>
    <w:p w:rsidR="006011B5" w:rsidRDefault="00487FFA" w:rsidP="00A40DA5">
      <w:pPr>
        <w:spacing w:line="300" w:lineRule="exact"/>
        <w:jc w:val="left"/>
        <w:rPr>
          <w:rFonts w:asciiTheme="minorEastAsia" w:hAnsiTheme="minorEastAsia"/>
          <w:szCs w:val="24"/>
        </w:rPr>
      </w:pPr>
      <w:r>
        <w:rPr>
          <w:rFonts w:asciiTheme="minorEastAsia" w:hAnsiTheme="minorEastAsia" w:hint="eastAsia"/>
          <w:szCs w:val="24"/>
        </w:rPr>
        <w:t xml:space="preserve">　シニアの</w:t>
      </w:r>
      <w:r w:rsidR="00744594" w:rsidRPr="00744594">
        <w:rPr>
          <w:rFonts w:asciiTheme="minorEastAsia" w:hAnsiTheme="minorEastAsia" w:hint="eastAsia"/>
          <w:szCs w:val="24"/>
        </w:rPr>
        <w:t>活躍の場の拡大事業</w:t>
      </w:r>
      <w:r w:rsidR="005E5020">
        <w:rPr>
          <w:rFonts w:asciiTheme="minorEastAsia" w:hAnsiTheme="minorEastAsia" w:hint="eastAsia"/>
          <w:szCs w:val="24"/>
        </w:rPr>
        <w:t>業務委託の企画提案に当たり、</w:t>
      </w:r>
      <w:r w:rsidR="00CB04AE">
        <w:rPr>
          <w:rFonts w:asciiTheme="minorEastAsia" w:hAnsiTheme="minorEastAsia" w:hint="eastAsia"/>
          <w:szCs w:val="24"/>
        </w:rPr>
        <w:t>シニアの</w:t>
      </w:r>
      <w:r w:rsidR="00744594" w:rsidRPr="00744594">
        <w:rPr>
          <w:rFonts w:asciiTheme="minorEastAsia" w:hAnsiTheme="minorEastAsia" w:hint="eastAsia"/>
          <w:szCs w:val="24"/>
        </w:rPr>
        <w:t>活躍の場の拡大事業</w:t>
      </w:r>
      <w:r w:rsidR="00CB04AE">
        <w:rPr>
          <w:rFonts w:asciiTheme="minorEastAsia" w:hAnsiTheme="minorEastAsia" w:hint="eastAsia"/>
          <w:szCs w:val="24"/>
        </w:rPr>
        <w:t>業務委託に係る企画提案競技実施要項の「４　参加資格」の</w:t>
      </w:r>
      <w:r>
        <w:rPr>
          <w:rFonts w:asciiTheme="minorEastAsia" w:hAnsiTheme="minorEastAsia" w:hint="eastAsia"/>
          <w:szCs w:val="24"/>
        </w:rPr>
        <w:t>（２</w:t>
      </w:r>
      <w:r w:rsidR="006011B5">
        <w:rPr>
          <w:rFonts w:asciiTheme="minorEastAsia" w:hAnsiTheme="minorEastAsia" w:hint="eastAsia"/>
          <w:szCs w:val="24"/>
        </w:rPr>
        <w:t>）</w:t>
      </w:r>
      <w:r w:rsidR="00CB3E61">
        <w:rPr>
          <w:rFonts w:asciiTheme="minorEastAsia" w:hAnsiTheme="minorEastAsia" w:hint="eastAsia"/>
          <w:szCs w:val="24"/>
        </w:rPr>
        <w:t>ア</w:t>
      </w:r>
      <w:r w:rsidR="006011B5">
        <w:rPr>
          <w:rFonts w:asciiTheme="minorEastAsia" w:hAnsiTheme="minorEastAsia" w:hint="eastAsia"/>
          <w:szCs w:val="24"/>
        </w:rPr>
        <w:t>から</w:t>
      </w:r>
      <w:r>
        <w:rPr>
          <w:rFonts w:asciiTheme="minorEastAsia" w:hAnsiTheme="minorEastAsia" w:hint="eastAsia"/>
          <w:szCs w:val="24"/>
        </w:rPr>
        <w:t>カに</w:t>
      </w:r>
      <w:r w:rsidR="006011B5">
        <w:rPr>
          <w:rFonts w:asciiTheme="minorEastAsia" w:hAnsiTheme="minorEastAsia" w:hint="eastAsia"/>
          <w:szCs w:val="24"/>
        </w:rPr>
        <w:t>該当</w:t>
      </w:r>
      <w:r>
        <w:rPr>
          <w:rFonts w:asciiTheme="minorEastAsia" w:hAnsiTheme="minorEastAsia" w:hint="eastAsia"/>
          <w:szCs w:val="24"/>
        </w:rPr>
        <w:t>する</w:t>
      </w:r>
      <w:r w:rsidR="006011B5">
        <w:rPr>
          <w:rFonts w:asciiTheme="minorEastAsia" w:hAnsiTheme="minorEastAsia" w:hint="eastAsia"/>
          <w:szCs w:val="24"/>
        </w:rPr>
        <w:t>ことを誓約します。</w:t>
      </w:r>
    </w:p>
    <w:p w:rsidR="006011B5" w:rsidRPr="00757577" w:rsidRDefault="006011B5" w:rsidP="00D36D74">
      <w:pPr>
        <w:spacing w:line="120" w:lineRule="exact"/>
        <w:jc w:val="left"/>
        <w:rPr>
          <w:rFonts w:asciiTheme="minorEastAsia" w:hAnsiTheme="minorEastAsia"/>
          <w:szCs w:val="24"/>
        </w:rPr>
      </w:pPr>
    </w:p>
    <w:tbl>
      <w:tblPr>
        <w:tblStyle w:val="a3"/>
        <w:tblW w:w="0" w:type="auto"/>
        <w:tblInd w:w="279" w:type="dxa"/>
        <w:tblLook w:val="04A0" w:firstRow="1" w:lastRow="0" w:firstColumn="1" w:lastColumn="0" w:noHBand="0" w:noVBand="1"/>
      </w:tblPr>
      <w:tblGrid>
        <w:gridCol w:w="9043"/>
      </w:tblGrid>
      <w:tr w:rsidR="006011B5" w:rsidTr="00A40DA5">
        <w:trPr>
          <w:trHeight w:val="4744"/>
        </w:trPr>
        <w:tc>
          <w:tcPr>
            <w:tcW w:w="9043" w:type="dxa"/>
          </w:tcPr>
          <w:p w:rsidR="006011B5" w:rsidRDefault="006011B5" w:rsidP="00430C41">
            <w:pPr>
              <w:spacing w:line="300" w:lineRule="exact"/>
              <w:jc w:val="left"/>
              <w:rPr>
                <w:rFonts w:asciiTheme="minorEastAsia" w:hAnsiTheme="minorEastAsia"/>
                <w:sz w:val="21"/>
                <w:szCs w:val="21"/>
              </w:rPr>
            </w:pPr>
            <w:r w:rsidRPr="006011B5">
              <w:rPr>
                <w:rFonts w:asciiTheme="minorEastAsia" w:hAnsiTheme="minorEastAsia" w:hint="eastAsia"/>
                <w:sz w:val="21"/>
                <w:szCs w:val="21"/>
              </w:rPr>
              <w:t>（参考）</w:t>
            </w:r>
          </w:p>
          <w:p w:rsidR="00DE4610" w:rsidRDefault="00DE4610" w:rsidP="00430C41">
            <w:pPr>
              <w:spacing w:line="300" w:lineRule="exact"/>
              <w:jc w:val="left"/>
              <w:rPr>
                <w:rFonts w:asciiTheme="minorEastAsia" w:hAnsiTheme="minorEastAsia"/>
                <w:sz w:val="21"/>
                <w:szCs w:val="21"/>
              </w:rPr>
            </w:pPr>
            <w:r>
              <w:rPr>
                <w:rFonts w:asciiTheme="minorEastAsia" w:hAnsiTheme="minorEastAsia" w:hint="eastAsia"/>
                <w:sz w:val="21"/>
                <w:szCs w:val="21"/>
              </w:rPr>
              <w:t>４　参加資格</w:t>
            </w:r>
          </w:p>
          <w:p w:rsidR="00CB3E61" w:rsidRDefault="00487FFA" w:rsidP="00430C41">
            <w:pPr>
              <w:spacing w:line="300" w:lineRule="exact"/>
              <w:jc w:val="left"/>
              <w:rPr>
                <w:rFonts w:asciiTheme="minorEastAsia" w:hAnsiTheme="minorEastAsia"/>
                <w:sz w:val="21"/>
                <w:szCs w:val="21"/>
              </w:rPr>
            </w:pPr>
            <w:r>
              <w:rPr>
                <w:rFonts w:asciiTheme="minorEastAsia" w:hAnsiTheme="minorEastAsia" w:hint="eastAsia"/>
                <w:sz w:val="21"/>
                <w:szCs w:val="21"/>
              </w:rPr>
              <w:t>（１）</w:t>
            </w:r>
            <w:r w:rsidR="00CB3E61">
              <w:rPr>
                <w:rFonts w:asciiTheme="minorEastAsia" w:hAnsiTheme="minorEastAsia" w:hint="eastAsia"/>
                <w:sz w:val="21"/>
                <w:szCs w:val="21"/>
              </w:rPr>
              <w:t>略</w:t>
            </w:r>
          </w:p>
          <w:p w:rsidR="00487FFA" w:rsidRPr="00487FFA" w:rsidRDefault="00487FFA" w:rsidP="00430C41">
            <w:pPr>
              <w:spacing w:line="300" w:lineRule="exact"/>
              <w:jc w:val="left"/>
              <w:rPr>
                <w:rFonts w:asciiTheme="minorEastAsia" w:hAnsiTheme="minorEastAsia"/>
                <w:sz w:val="21"/>
                <w:szCs w:val="21"/>
              </w:rPr>
            </w:pPr>
            <w:r>
              <w:rPr>
                <w:rFonts w:asciiTheme="minorEastAsia" w:hAnsiTheme="minorEastAsia" w:hint="eastAsia"/>
                <w:sz w:val="21"/>
                <w:szCs w:val="21"/>
              </w:rPr>
              <w:t>（２</w:t>
            </w:r>
            <w:r w:rsidR="00CB3E61">
              <w:rPr>
                <w:rFonts w:asciiTheme="minorEastAsia" w:hAnsiTheme="minorEastAsia" w:hint="eastAsia"/>
                <w:sz w:val="21"/>
                <w:szCs w:val="21"/>
              </w:rPr>
              <w:t>）</w:t>
            </w:r>
            <w:r w:rsidRPr="00487FFA">
              <w:rPr>
                <w:rFonts w:asciiTheme="minorEastAsia" w:hAnsiTheme="minorEastAsia" w:hint="eastAsia"/>
                <w:sz w:val="21"/>
                <w:szCs w:val="21"/>
              </w:rPr>
              <w:t>次のアからカまでに該当する者であること。</w:t>
            </w:r>
          </w:p>
          <w:p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ア　埼玉県の物品の買入れ等に係る入札参加資格に関する告示（埼玉県告示第７４７号（令和４年７月１９日））及び同要綱に基づき、業種区分「催物、映画及び広告の企画・製作並びにその他業務」の「その他の業務」のうち「市場調査業</w:t>
            </w:r>
          </w:p>
          <w:p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 xml:space="preserve">　務」、「世論調査業務」、「集計・調査、企画研究、計画策定業務」のいずれかに登録された者であること。</w:t>
            </w:r>
          </w:p>
          <w:p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イ　地方自治法施行令（昭和２２年政令第１６号）第１６７条の４の規定に該当しない者であること。</w:t>
            </w:r>
          </w:p>
          <w:p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ウ　埼玉県財務規則（昭和３９年埼玉県規則第１８号）第９１条の規定により埼玉県の一般競争入札に参加させないこととされた者でないこと。</w:t>
            </w:r>
          </w:p>
          <w:p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エ　会社更生法（平成１４年法律第１５４号）に基づき更生手続開始の申立てがなされている者、又は民事再生法（平成１１年法律第２２５号）に基づき再生手続開始の申立てがなされている者については、次のいずれかに該当する者。</w:t>
            </w:r>
          </w:p>
          <w:p w:rsidR="00D36D74" w:rsidRPr="00D36D74" w:rsidRDefault="00D36D74" w:rsidP="00430C41">
            <w:pPr>
              <w:spacing w:line="300" w:lineRule="exact"/>
              <w:ind w:left="822" w:hangingChars="400" w:hanging="822"/>
              <w:rPr>
                <w:rFonts w:asciiTheme="minorEastAsia" w:hAnsiTheme="minorEastAsia" w:cs="Times New Roman"/>
                <w:dstrike/>
                <w:sz w:val="21"/>
                <w:szCs w:val="21"/>
              </w:rPr>
            </w:pPr>
            <w:r w:rsidRPr="00D36D74">
              <w:rPr>
                <w:rFonts w:asciiTheme="minorEastAsia" w:hAnsiTheme="minorEastAsia" w:cs="Times New Roman" w:hint="eastAsia"/>
                <w:color w:val="00B050"/>
                <w:sz w:val="21"/>
                <w:szCs w:val="21"/>
              </w:rPr>
              <w:t xml:space="preserve">　　</w:t>
            </w:r>
            <w:r w:rsidRPr="00D36D74">
              <w:rPr>
                <w:rFonts w:asciiTheme="minorEastAsia" w:hAnsiTheme="minorEastAsia" w:cs="Times New Roman" w:hint="eastAsia"/>
                <w:sz w:val="21"/>
                <w:szCs w:val="21"/>
              </w:rPr>
              <w:t>（ア）埼玉県建設工事請負等競争入札参加者の資格等に関する規程に基づき作成した名簿に掲載されている者にあっては、更生手続き又は再生手続き開始決定がなされ、埼玉県知事が別に定める競争入札参加資格の再審査を受けていること。</w:t>
            </w:r>
          </w:p>
          <w:p w:rsidR="00D36D74" w:rsidRPr="00D36D74" w:rsidRDefault="00D36D74" w:rsidP="00430C41">
            <w:pPr>
              <w:spacing w:line="300" w:lineRule="exact"/>
              <w:ind w:left="822" w:hangingChars="400" w:hanging="822"/>
              <w:rPr>
                <w:rFonts w:asciiTheme="minorEastAsia" w:hAnsiTheme="minorEastAsia" w:cs="Times New Roman"/>
                <w:sz w:val="21"/>
                <w:szCs w:val="21"/>
              </w:rPr>
            </w:pPr>
            <w:r w:rsidRPr="00D36D74">
              <w:rPr>
                <w:rFonts w:asciiTheme="minorEastAsia" w:hAnsiTheme="minorEastAsia" w:cs="Times New Roman" w:hint="eastAsia"/>
                <w:sz w:val="21"/>
                <w:szCs w:val="21"/>
              </w:rPr>
              <w:t xml:space="preserve">　　（イ)</w:t>
            </w:r>
            <w:r w:rsidRPr="00D36D74">
              <w:rPr>
                <w:rFonts w:asciiTheme="minorEastAsia" w:hAnsiTheme="minorEastAsia" w:cs="Times New Roman"/>
                <w:sz w:val="21"/>
                <w:szCs w:val="21"/>
              </w:rPr>
              <w:t xml:space="preserve"> </w:t>
            </w:r>
            <w:r w:rsidRPr="00D36D74">
              <w:rPr>
                <w:rFonts w:asciiTheme="minorEastAsia" w:hAnsiTheme="minorEastAsia" w:cs="Times New Roman" w:hint="eastAsia"/>
                <w:sz w:val="21"/>
                <w:szCs w:val="21"/>
              </w:rPr>
              <w:t>（ア）以外の名簿に掲載されている者にあっては、会社更生法に基づく更生計画、又は民事再生法に基づく再生計画の認可を受けていること。</w:t>
            </w:r>
          </w:p>
          <w:p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オ　本件企画提案競技の公告日から委託先候補者の決定までの期間に、埼玉県の契約に係る入札参加停止等の措置要綱に基づく入札参加停止の措置を受けていない者であること。</w:t>
            </w:r>
          </w:p>
          <w:p w:rsidR="00B46C76" w:rsidRPr="00A1629A" w:rsidRDefault="00D36D74" w:rsidP="00430C41">
            <w:pPr>
              <w:spacing w:line="300" w:lineRule="exact"/>
              <w:ind w:left="569" w:hangingChars="277" w:hanging="569"/>
              <w:jc w:val="left"/>
              <w:rPr>
                <w:rFonts w:asciiTheme="minorEastAsia" w:hAnsiTheme="minorEastAsia"/>
                <w:sz w:val="21"/>
                <w:szCs w:val="21"/>
              </w:rPr>
            </w:pPr>
            <w:r>
              <w:rPr>
                <w:rFonts w:asciiTheme="minorEastAsia" w:hAnsiTheme="minorEastAsia" w:cs="ＭＳ ゴシック" w:hint="eastAsia"/>
                <w:sz w:val="21"/>
                <w:szCs w:val="21"/>
              </w:rPr>
              <w:t xml:space="preserve">　　</w:t>
            </w:r>
            <w:r w:rsidRPr="00D36D74">
              <w:rPr>
                <w:rFonts w:asciiTheme="minorEastAsia" w:hAnsiTheme="minorEastAsia" w:cs="ＭＳ ゴシック" w:hint="eastAsia"/>
                <w:sz w:val="21"/>
                <w:szCs w:val="21"/>
              </w:rPr>
              <w:t>カ　本件企画提案競技の公告日から委託先候補者の決定までの期間に、埼玉県の契約に係る暴力団排除措置要綱に基づく入札参加除外等の措置を受けていない者であること。</w:t>
            </w:r>
          </w:p>
        </w:tc>
      </w:tr>
    </w:tbl>
    <w:p w:rsidR="005E5020" w:rsidRPr="00757577" w:rsidRDefault="005E5020" w:rsidP="00757577">
      <w:pPr>
        <w:jc w:val="left"/>
        <w:rPr>
          <w:rFonts w:asciiTheme="minorEastAsia" w:hAnsiTheme="minorEastAsia"/>
          <w:szCs w:val="24"/>
        </w:rPr>
      </w:pPr>
    </w:p>
    <w:sectPr w:rsidR="005E5020" w:rsidRPr="00757577" w:rsidSect="00A40DA5">
      <w:pgSz w:w="11906" w:h="16838" w:code="9"/>
      <w:pgMar w:top="1361" w:right="1361" w:bottom="1134" w:left="1361" w:header="851" w:footer="992" w:gutter="0"/>
      <w:cols w:space="425"/>
      <w:docGrid w:type="linesAndChars" w:linePitch="377"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216" w:rsidRDefault="00990216" w:rsidP="00E32C63">
      <w:r>
        <w:separator/>
      </w:r>
    </w:p>
  </w:endnote>
  <w:endnote w:type="continuationSeparator" w:id="0">
    <w:p w:rsidR="00990216" w:rsidRDefault="00990216"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216" w:rsidRDefault="00990216" w:rsidP="00E32C63">
      <w:r>
        <w:separator/>
      </w:r>
    </w:p>
  </w:footnote>
  <w:footnote w:type="continuationSeparator" w:id="0">
    <w:p w:rsidR="00990216" w:rsidRDefault="00990216"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75"/>
    <w:rsid w:val="00006F24"/>
    <w:rsid w:val="000157ED"/>
    <w:rsid w:val="000A758D"/>
    <w:rsid w:val="000B38C1"/>
    <w:rsid w:val="000E07B5"/>
    <w:rsid w:val="00106C79"/>
    <w:rsid w:val="00111730"/>
    <w:rsid w:val="001143EC"/>
    <w:rsid w:val="001262CB"/>
    <w:rsid w:val="00182F9A"/>
    <w:rsid w:val="001A05DF"/>
    <w:rsid w:val="001A3E74"/>
    <w:rsid w:val="001B11DA"/>
    <w:rsid w:val="001C4E90"/>
    <w:rsid w:val="001C5BAE"/>
    <w:rsid w:val="001D50C7"/>
    <w:rsid w:val="001E25D0"/>
    <w:rsid w:val="001F58F5"/>
    <w:rsid w:val="00226375"/>
    <w:rsid w:val="002D5A6D"/>
    <w:rsid w:val="00303666"/>
    <w:rsid w:val="003426E3"/>
    <w:rsid w:val="0037587D"/>
    <w:rsid w:val="003C4530"/>
    <w:rsid w:val="003D7D9C"/>
    <w:rsid w:val="00430C41"/>
    <w:rsid w:val="00487FFA"/>
    <w:rsid w:val="004D41CD"/>
    <w:rsid w:val="005231F9"/>
    <w:rsid w:val="005E5020"/>
    <w:rsid w:val="006011B5"/>
    <w:rsid w:val="006331BC"/>
    <w:rsid w:val="006A3B89"/>
    <w:rsid w:val="006D694E"/>
    <w:rsid w:val="007126E9"/>
    <w:rsid w:val="00744594"/>
    <w:rsid w:val="00757577"/>
    <w:rsid w:val="00763609"/>
    <w:rsid w:val="007D1CDC"/>
    <w:rsid w:val="008246FE"/>
    <w:rsid w:val="008429F3"/>
    <w:rsid w:val="00856CDB"/>
    <w:rsid w:val="008B270B"/>
    <w:rsid w:val="008D5014"/>
    <w:rsid w:val="008F551B"/>
    <w:rsid w:val="009845BA"/>
    <w:rsid w:val="00990216"/>
    <w:rsid w:val="009D454C"/>
    <w:rsid w:val="00A1629A"/>
    <w:rsid w:val="00A40DA5"/>
    <w:rsid w:val="00B41FE3"/>
    <w:rsid w:val="00B46C76"/>
    <w:rsid w:val="00B938D9"/>
    <w:rsid w:val="00BA5F60"/>
    <w:rsid w:val="00CB04AE"/>
    <w:rsid w:val="00CB3E61"/>
    <w:rsid w:val="00CD037F"/>
    <w:rsid w:val="00CD6CD3"/>
    <w:rsid w:val="00D36D74"/>
    <w:rsid w:val="00DB6D79"/>
    <w:rsid w:val="00DE4610"/>
    <w:rsid w:val="00DF06B3"/>
    <w:rsid w:val="00E32C63"/>
    <w:rsid w:val="00ED557B"/>
    <w:rsid w:val="00EE66A6"/>
    <w:rsid w:val="00FA421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B8279A"/>
  <w15:docId w15:val="{5EDDA53A-1DEA-41CA-A1A7-E2397BF8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13C0E-F7B8-4A6C-970B-A01D4618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川上正剛</dc:creator>
  <cp:keywords/>
  <dc:description/>
  <cp:lastModifiedBy>一丸修一</cp:lastModifiedBy>
  <cp:revision>82</cp:revision>
  <cp:lastPrinted>2024-03-19T00:05:00Z</cp:lastPrinted>
  <dcterms:created xsi:type="dcterms:W3CDTF">2016-04-13T00:26:00Z</dcterms:created>
  <dcterms:modified xsi:type="dcterms:W3CDTF">2024-03-19T00:06:00Z</dcterms:modified>
</cp:coreProperties>
</file>