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6E2" w:rsidRPr="00993280" w:rsidRDefault="002366E2" w:rsidP="002366E2">
      <w:pPr>
        <w:overflowPunct w:val="0"/>
        <w:ind w:right="1050"/>
        <w:textAlignment w:val="baseline"/>
        <w:rPr>
          <w:rFonts w:ascii="ＭＳ 明朝" w:eastAsia="ＭＳ 明朝" w:hAnsi="ＭＳ 明朝" w:cs="Times New Roman"/>
          <w:color w:val="000000" w:themeColor="text1"/>
        </w:rPr>
      </w:pPr>
      <w:r w:rsidRPr="00993280">
        <w:rPr>
          <w:rFonts w:ascii="ＭＳ 明朝" w:eastAsia="ＭＳ 明朝" w:hAnsi="ＭＳ 明朝" w:cs="Times New Roman"/>
          <w:color w:val="000000" w:themeColor="text1"/>
        </w:rPr>
        <w:t>（業務方法書　様式第</w:t>
      </w:r>
      <w:r w:rsidR="009E03C6" w:rsidRPr="00993280">
        <w:rPr>
          <w:rFonts w:ascii="ＭＳ 明朝" w:eastAsia="ＭＳ 明朝" w:hAnsi="ＭＳ 明朝" w:cs="Times New Roman" w:hint="eastAsia"/>
          <w:color w:val="000000" w:themeColor="text1"/>
        </w:rPr>
        <w:t>５</w:t>
      </w:r>
      <w:r w:rsidRPr="00993280">
        <w:rPr>
          <w:rFonts w:ascii="ＭＳ 明朝" w:eastAsia="ＭＳ 明朝" w:hAnsi="ＭＳ 明朝" w:cs="Times New Roman"/>
          <w:color w:val="000000" w:themeColor="text1"/>
        </w:rPr>
        <w:t>号）</w:t>
      </w:r>
    </w:p>
    <w:p w:rsidR="009E03C6" w:rsidRPr="00993280" w:rsidRDefault="009E03C6" w:rsidP="002366E2">
      <w:pPr>
        <w:overflowPunct w:val="0"/>
        <w:ind w:right="1050"/>
        <w:textAlignment w:val="baseline"/>
        <w:rPr>
          <w:rFonts w:ascii="ＭＳ 明朝" w:eastAsia="ＭＳ 明朝" w:hAnsi="ＭＳ 明朝" w:cs="Times New Roman"/>
          <w:color w:val="000000" w:themeColor="text1"/>
        </w:rPr>
      </w:pPr>
    </w:p>
    <w:p w:rsidR="009E03C6" w:rsidRPr="00993280" w:rsidRDefault="009E03C6" w:rsidP="009E03C6">
      <w:pPr>
        <w:snapToGrid w:val="0"/>
        <w:jc w:val="center"/>
        <w:textAlignment w:val="baseline"/>
        <w:rPr>
          <w:rFonts w:ascii="ＭＳ 明朝" w:eastAsia="ＭＳ 明朝" w:hAnsi="ＭＳ 明朝"/>
          <w:color w:val="000000" w:themeColor="text1"/>
          <w:szCs w:val="21"/>
        </w:rPr>
      </w:pPr>
      <w:r w:rsidRPr="00993280">
        <w:rPr>
          <w:rFonts w:ascii="ＭＳ 明朝" w:eastAsia="ＭＳ 明朝" w:hAnsi="ＭＳ 明朝" w:cs="ＭＳ 明朝" w:hint="eastAsia"/>
          <w:color w:val="000000" w:themeColor="text1"/>
          <w:kern w:val="0"/>
          <w:szCs w:val="21"/>
        </w:rPr>
        <w:t>〇</w:t>
      </w:r>
      <w:r w:rsidRPr="00993280">
        <w:rPr>
          <w:rFonts w:ascii="ＭＳ 明朝" w:eastAsia="ＭＳ 明朝" w:hAnsi="ＭＳ 明朝" w:cs="ＭＳ 明朝"/>
          <w:color w:val="000000" w:themeColor="text1"/>
          <w:kern w:val="0"/>
          <w:szCs w:val="21"/>
        </w:rPr>
        <w:t>〇年度</w:t>
      </w:r>
      <w:r w:rsidRPr="00993280">
        <w:rPr>
          <w:rFonts w:ascii="ＭＳ 明朝" w:eastAsia="ＭＳ 明朝" w:hAnsi="ＭＳ 明朝" w:cs="ＭＳ 明朝" w:hint="eastAsia"/>
          <w:color w:val="000000" w:themeColor="text1"/>
          <w:kern w:val="0"/>
          <w:szCs w:val="21"/>
        </w:rPr>
        <w:t xml:space="preserve">　</w:t>
      </w:r>
      <w:r w:rsidRPr="00993280">
        <w:rPr>
          <w:rFonts w:ascii="ＭＳ 明朝" w:eastAsia="ＭＳ 明朝" w:hAnsi="ＭＳ 明朝" w:hint="eastAsia"/>
          <w:color w:val="000000" w:themeColor="text1"/>
          <w:szCs w:val="21"/>
        </w:rPr>
        <w:t>国内肥料資源利用拡大対策事業費補助金</w:t>
      </w:r>
    </w:p>
    <w:p w:rsidR="002366E2" w:rsidRPr="00993280" w:rsidRDefault="009E03C6" w:rsidP="009E03C6">
      <w:pPr>
        <w:overflowPunct w:val="0"/>
        <w:ind w:right="105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事業遂行状況報告書</w:t>
      </w:r>
    </w:p>
    <w:p w:rsidR="009E03C6" w:rsidRPr="00993280" w:rsidRDefault="009E03C6" w:rsidP="009E03C6">
      <w:pPr>
        <w:overflowPunct w:val="0"/>
        <w:ind w:right="1050"/>
        <w:jc w:val="center"/>
        <w:textAlignment w:val="baseline"/>
        <w:rPr>
          <w:rFonts w:ascii="ＭＳ 明朝" w:eastAsia="ＭＳ 明朝" w:hAnsi="ＭＳ 明朝" w:cs="Times New Roman"/>
          <w:color w:val="000000" w:themeColor="text1"/>
        </w:rPr>
      </w:pPr>
    </w:p>
    <w:p w:rsidR="002366E2" w:rsidRPr="00993280" w:rsidRDefault="002366E2" w:rsidP="002366E2">
      <w:pPr>
        <w:wordWrap w:val="0"/>
        <w:jc w:val="right"/>
        <w:rPr>
          <w:rFonts w:ascii="ＭＳ 明朝" w:eastAsia="ＭＳ 明朝" w:hAnsi="ＭＳ 明朝" w:cs="Times New Roman"/>
          <w:color w:val="000000" w:themeColor="text1"/>
        </w:rPr>
      </w:pPr>
      <w:r w:rsidRPr="00993280">
        <w:rPr>
          <w:rFonts w:ascii="ＭＳ 明朝" w:eastAsia="ＭＳ 明朝" w:hAnsi="ＭＳ 明朝" w:cs="Times New Roman"/>
          <w:color w:val="000000" w:themeColor="text1"/>
        </w:rPr>
        <w:t>番　　　号</w:t>
      </w:r>
    </w:p>
    <w:p w:rsidR="002366E2" w:rsidRPr="00993280" w:rsidRDefault="002366E2" w:rsidP="002366E2">
      <w:pPr>
        <w:wordWrap w:val="0"/>
        <w:jc w:val="right"/>
        <w:rPr>
          <w:rFonts w:ascii="ＭＳ 明朝" w:eastAsia="ＭＳ 明朝" w:hAnsi="ＭＳ 明朝" w:cs="Times New Roman"/>
          <w:color w:val="000000" w:themeColor="text1"/>
        </w:rPr>
      </w:pPr>
      <w:r w:rsidRPr="00993280">
        <w:rPr>
          <w:rFonts w:ascii="ＭＳ 明朝" w:eastAsia="ＭＳ 明朝" w:hAnsi="ＭＳ 明朝" w:cs="Times New Roman"/>
          <w:color w:val="000000" w:themeColor="text1"/>
        </w:rPr>
        <w:t>年　月　日</w:t>
      </w:r>
    </w:p>
    <w:p w:rsidR="002366E2" w:rsidRPr="00993280" w:rsidRDefault="002366E2" w:rsidP="002366E2">
      <w:pPr>
        <w:rPr>
          <w:rFonts w:ascii="ＭＳ 明朝" w:eastAsia="ＭＳ 明朝" w:hAnsi="ＭＳ 明朝" w:cs="Times New Roman"/>
          <w:color w:val="000000" w:themeColor="text1"/>
        </w:rPr>
      </w:pPr>
    </w:p>
    <w:p w:rsidR="002366E2" w:rsidRPr="00993280" w:rsidRDefault="002366E2" w:rsidP="002366E2">
      <w:pPr>
        <w:rPr>
          <w:rFonts w:ascii="ＭＳ 明朝" w:eastAsia="ＭＳ 明朝" w:hAnsi="ＭＳ 明朝" w:cs="Times New Roman"/>
          <w:color w:val="000000" w:themeColor="text1"/>
        </w:rPr>
      </w:pPr>
      <w:r w:rsidRPr="00993280">
        <w:rPr>
          <w:rFonts w:ascii="ＭＳ 明朝" w:eastAsia="ＭＳ 明朝" w:hAnsi="ＭＳ 明朝" w:cs="Times New Roman"/>
          <w:color w:val="000000" w:themeColor="text1"/>
        </w:rPr>
        <w:t xml:space="preserve">　埼玉県</w:t>
      </w:r>
      <w:r w:rsidRPr="00993280">
        <w:rPr>
          <w:rFonts w:ascii="ＭＳ 明朝" w:eastAsia="ＭＳ 明朝" w:hAnsi="ＭＳ 明朝" w:cs="Times New Roman" w:hint="eastAsia"/>
          <w:color w:val="000000" w:themeColor="text1"/>
        </w:rPr>
        <w:t>肥料コスト低減体系緊急転換対策協</w:t>
      </w:r>
      <w:bookmarkStart w:id="0" w:name="_GoBack"/>
      <w:bookmarkEnd w:id="0"/>
      <w:r w:rsidRPr="00993280">
        <w:rPr>
          <w:rFonts w:ascii="ＭＳ 明朝" w:eastAsia="ＭＳ 明朝" w:hAnsi="ＭＳ 明朝" w:cs="Times New Roman" w:hint="eastAsia"/>
          <w:color w:val="000000" w:themeColor="text1"/>
        </w:rPr>
        <w:t>議会長</w:t>
      </w:r>
      <w:r w:rsidRPr="00993280">
        <w:rPr>
          <w:rFonts w:ascii="ＭＳ 明朝" w:eastAsia="ＭＳ 明朝" w:hAnsi="ＭＳ 明朝" w:cs="Times New Roman"/>
          <w:color w:val="000000" w:themeColor="text1"/>
        </w:rPr>
        <w:t xml:space="preserve">　様</w:t>
      </w:r>
    </w:p>
    <w:p w:rsidR="002366E2" w:rsidRPr="00993280" w:rsidRDefault="002366E2" w:rsidP="002366E2">
      <w:pPr>
        <w:rPr>
          <w:rFonts w:ascii="ＭＳ 明朝" w:eastAsia="ＭＳ 明朝" w:hAnsi="ＭＳ 明朝" w:cs="Times New Roman"/>
          <w:color w:val="000000" w:themeColor="text1"/>
        </w:rPr>
      </w:pPr>
    </w:p>
    <w:p w:rsidR="002366E2" w:rsidRPr="00993280" w:rsidRDefault="002366E2" w:rsidP="002366E2">
      <w:pPr>
        <w:rPr>
          <w:rFonts w:ascii="Century" w:eastAsia="ＭＳ 明朝" w:hAnsi="Century" w:cs="Times New Roman"/>
          <w:color w:val="000000" w:themeColor="text1"/>
        </w:rPr>
      </w:pPr>
    </w:p>
    <w:p w:rsidR="002366E2" w:rsidRPr="00993280" w:rsidRDefault="009E03C6" w:rsidP="002366E2">
      <w:pPr>
        <w:ind w:firstLineChars="2257" w:firstLine="4740"/>
        <w:rPr>
          <w:rFonts w:ascii="Century" w:eastAsia="ＭＳ 明朝" w:hAnsi="Century" w:cs="Times New Roman"/>
          <w:color w:val="000000" w:themeColor="text1"/>
        </w:rPr>
      </w:pPr>
      <w:r w:rsidRPr="00993280">
        <w:rPr>
          <w:rFonts w:ascii="Century" w:eastAsia="ＭＳ 明朝" w:hAnsi="Century" w:cs="Times New Roman" w:hint="eastAsia"/>
          <w:color w:val="000000" w:themeColor="text1"/>
        </w:rPr>
        <w:t xml:space="preserve">　　　　</w:t>
      </w:r>
      <w:r w:rsidR="002366E2" w:rsidRPr="00993280">
        <w:rPr>
          <w:rFonts w:ascii="Century" w:eastAsia="ＭＳ 明朝" w:hAnsi="Century" w:cs="Times New Roman"/>
          <w:color w:val="000000" w:themeColor="text1"/>
        </w:rPr>
        <w:t>所在地</w:t>
      </w:r>
    </w:p>
    <w:p w:rsidR="002366E2" w:rsidRPr="00993280" w:rsidRDefault="009E03C6" w:rsidP="002366E2">
      <w:pPr>
        <w:ind w:firstLineChars="2257" w:firstLine="4740"/>
        <w:rPr>
          <w:rFonts w:ascii="Century" w:eastAsia="ＭＳ 明朝" w:hAnsi="Century" w:cs="Times New Roman"/>
          <w:color w:val="000000" w:themeColor="text1"/>
        </w:rPr>
      </w:pPr>
      <w:r w:rsidRPr="00993280">
        <w:rPr>
          <w:rFonts w:ascii="Century" w:eastAsia="ＭＳ 明朝" w:hAnsi="Century" w:cs="Times New Roman" w:hint="eastAsia"/>
          <w:color w:val="000000" w:themeColor="text1"/>
        </w:rPr>
        <w:t xml:space="preserve">　　　　事業実施主体名</w:t>
      </w:r>
    </w:p>
    <w:p w:rsidR="002366E2" w:rsidRPr="00993280" w:rsidRDefault="009E03C6" w:rsidP="002366E2">
      <w:pPr>
        <w:ind w:firstLineChars="2257" w:firstLine="4740"/>
        <w:rPr>
          <w:rFonts w:ascii="Century" w:eastAsia="ＭＳ 明朝" w:hAnsi="Century" w:cs="Times New Roman"/>
          <w:strike/>
          <w:color w:val="000000" w:themeColor="text1"/>
        </w:rPr>
      </w:pPr>
      <w:r w:rsidRPr="00993280">
        <w:rPr>
          <w:rFonts w:ascii="Century" w:eastAsia="ＭＳ 明朝" w:hAnsi="Century" w:cs="Times New Roman" w:hint="eastAsia"/>
          <w:color w:val="000000" w:themeColor="text1"/>
        </w:rPr>
        <w:t xml:space="preserve">　　　　</w:t>
      </w:r>
      <w:r w:rsidR="002366E2" w:rsidRPr="00993280">
        <w:rPr>
          <w:rFonts w:ascii="Century" w:eastAsia="ＭＳ 明朝" w:hAnsi="Century" w:cs="Times New Roman"/>
          <w:color w:val="000000" w:themeColor="text1"/>
        </w:rPr>
        <w:t>代表者氏名</w:t>
      </w:r>
    </w:p>
    <w:p w:rsidR="002366E2" w:rsidRPr="00993280" w:rsidRDefault="002366E2" w:rsidP="002366E2">
      <w:pPr>
        <w:jc w:val="left"/>
        <w:rPr>
          <w:rFonts w:ascii="ＭＳ 明朝" w:eastAsia="ＭＳ 明朝" w:hAnsi="ＭＳ 明朝" w:cs="Times New Roman"/>
          <w:color w:val="000000" w:themeColor="text1"/>
        </w:rPr>
      </w:pPr>
      <w:r w:rsidRPr="00993280">
        <w:rPr>
          <w:rFonts w:ascii="ＭＳ 明朝" w:eastAsia="ＭＳ 明朝" w:hAnsi="ＭＳ 明朝" w:cs="Times New Roman" w:hint="eastAsia"/>
          <w:color w:val="000000" w:themeColor="text1"/>
        </w:rPr>
        <w:t xml:space="preserve">　　　　　　　　　　　　　　　　</w:t>
      </w:r>
    </w:p>
    <w:p w:rsidR="002366E2" w:rsidRPr="00993280" w:rsidRDefault="002366E2" w:rsidP="002366E2">
      <w:pPr>
        <w:snapToGrid w:val="0"/>
        <w:rPr>
          <w:rFonts w:ascii="ＭＳ 明朝" w:eastAsia="ＭＳ 明朝" w:hAnsi="ＭＳ 明朝"/>
          <w:color w:val="000000" w:themeColor="text1"/>
          <w:szCs w:val="21"/>
        </w:rPr>
      </w:pPr>
    </w:p>
    <w:p w:rsidR="002366E2" w:rsidRPr="00993280" w:rsidRDefault="002366E2" w:rsidP="002366E2">
      <w:pPr>
        <w:snapToGrid w:val="0"/>
        <w:jc w:val="center"/>
        <w:textAlignment w:val="baseline"/>
        <w:rPr>
          <w:rFonts w:ascii="ＭＳ 明朝" w:eastAsia="ＭＳ 明朝" w:hAnsi="ＭＳ 明朝"/>
          <w:color w:val="000000" w:themeColor="text1"/>
          <w:szCs w:val="21"/>
        </w:rPr>
      </w:pPr>
      <w:r w:rsidRPr="00993280">
        <w:rPr>
          <w:rFonts w:ascii="ＭＳ 明朝" w:eastAsia="ＭＳ 明朝" w:hAnsi="ＭＳ 明朝" w:cs="ＭＳ 明朝" w:hint="eastAsia"/>
          <w:color w:val="000000" w:themeColor="text1"/>
          <w:kern w:val="0"/>
          <w:szCs w:val="21"/>
        </w:rPr>
        <w:t>〇</w:t>
      </w:r>
      <w:r w:rsidRPr="00993280">
        <w:rPr>
          <w:rFonts w:ascii="ＭＳ 明朝" w:eastAsia="ＭＳ 明朝" w:hAnsi="ＭＳ 明朝" w:cs="ＭＳ 明朝"/>
          <w:color w:val="000000" w:themeColor="text1"/>
          <w:kern w:val="0"/>
          <w:szCs w:val="21"/>
        </w:rPr>
        <w:t>〇年度</w:t>
      </w:r>
      <w:r w:rsidRPr="00993280">
        <w:rPr>
          <w:rFonts w:ascii="ＭＳ 明朝" w:eastAsia="ＭＳ 明朝" w:hAnsi="ＭＳ 明朝" w:cs="ＭＳ 明朝" w:hint="eastAsia"/>
          <w:color w:val="000000" w:themeColor="text1"/>
          <w:kern w:val="0"/>
          <w:szCs w:val="21"/>
        </w:rPr>
        <w:t xml:space="preserve">　</w:t>
      </w:r>
      <w:r w:rsidRPr="00993280">
        <w:rPr>
          <w:rFonts w:ascii="ＭＳ 明朝" w:eastAsia="ＭＳ 明朝" w:hAnsi="ＭＳ 明朝" w:hint="eastAsia"/>
          <w:color w:val="000000" w:themeColor="text1"/>
          <w:szCs w:val="21"/>
        </w:rPr>
        <w:t>国内肥料資源利用拡大対策事業費補助金</w:t>
      </w:r>
    </w:p>
    <w:p w:rsidR="002366E2" w:rsidRPr="00993280" w:rsidRDefault="002366E2" w:rsidP="002366E2">
      <w:pPr>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 xml:space="preserve">事業遂行状況報告書      　</w:t>
      </w:r>
    </w:p>
    <w:p w:rsidR="002366E2" w:rsidRPr="00993280" w:rsidRDefault="002366E2" w:rsidP="002366E2">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2366E2">
      <w:pPr>
        <w:snapToGrid w:val="0"/>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 xml:space="preserve">　</w:t>
      </w:r>
      <w:r w:rsidRPr="00993280">
        <w:rPr>
          <w:rFonts w:ascii="ＭＳ 明朝" w:eastAsia="ＭＳ 明朝" w:hAnsi="ＭＳ 明朝" w:cs="ＭＳ 明朝" w:hint="eastAsia"/>
          <w:color w:val="000000" w:themeColor="text1"/>
          <w:kern w:val="0"/>
          <w:szCs w:val="21"/>
        </w:rPr>
        <w:t>〇〇</w:t>
      </w:r>
      <w:r w:rsidRPr="00993280">
        <w:rPr>
          <w:rFonts w:ascii="ＭＳ 明朝" w:eastAsia="ＭＳ 明朝" w:hAnsi="ＭＳ 明朝" w:cs="ＭＳ 明朝"/>
          <w:color w:val="000000" w:themeColor="text1"/>
          <w:kern w:val="0"/>
          <w:szCs w:val="21"/>
        </w:rPr>
        <w:t>年</w:t>
      </w:r>
      <w:r w:rsidRPr="00993280">
        <w:rPr>
          <w:rFonts w:ascii="ＭＳ 明朝" w:eastAsia="ＭＳ 明朝" w:hAnsi="ＭＳ 明朝" w:cs="ＭＳ 明朝" w:hint="eastAsia"/>
          <w:color w:val="000000" w:themeColor="text1"/>
          <w:kern w:val="0"/>
          <w:szCs w:val="21"/>
        </w:rPr>
        <w:t>〇</w:t>
      </w:r>
      <w:r w:rsidRPr="00993280">
        <w:rPr>
          <w:rFonts w:ascii="ＭＳ 明朝" w:eastAsia="ＭＳ 明朝" w:hAnsi="ＭＳ 明朝" w:cs="ＭＳ 明朝"/>
          <w:color w:val="000000" w:themeColor="text1"/>
          <w:kern w:val="0"/>
          <w:szCs w:val="21"/>
        </w:rPr>
        <w:t>月</w:t>
      </w:r>
      <w:r w:rsidRPr="00993280">
        <w:rPr>
          <w:rFonts w:ascii="ＭＳ 明朝" w:eastAsia="ＭＳ 明朝" w:hAnsi="ＭＳ 明朝" w:cs="ＭＳ 明朝" w:hint="eastAsia"/>
          <w:color w:val="000000" w:themeColor="text1"/>
          <w:kern w:val="0"/>
          <w:szCs w:val="21"/>
        </w:rPr>
        <w:t>〇</w:t>
      </w:r>
      <w:r w:rsidRPr="00993280">
        <w:rPr>
          <w:rFonts w:ascii="ＭＳ 明朝" w:eastAsia="ＭＳ 明朝" w:hAnsi="ＭＳ 明朝" w:cs="ＭＳ 明朝"/>
          <w:color w:val="000000" w:themeColor="text1"/>
          <w:kern w:val="0"/>
          <w:szCs w:val="21"/>
        </w:rPr>
        <w:t>日付け</w:t>
      </w:r>
      <w:r w:rsidRPr="00993280">
        <w:rPr>
          <w:rFonts w:ascii="ＭＳ 明朝" w:eastAsia="ＭＳ 明朝" w:hAnsi="ＭＳ 明朝" w:cs="ＭＳ 明朝" w:hint="eastAsia"/>
          <w:color w:val="000000" w:themeColor="text1"/>
          <w:kern w:val="0"/>
          <w:szCs w:val="21"/>
        </w:rPr>
        <w:t>〇〇</w:t>
      </w:r>
      <w:r w:rsidRPr="00993280">
        <w:rPr>
          <w:rFonts w:ascii="ＭＳ 明朝" w:eastAsia="ＭＳ 明朝" w:hAnsi="ＭＳ 明朝" w:cs="ＭＳ 明朝"/>
          <w:color w:val="000000" w:themeColor="text1"/>
          <w:kern w:val="0"/>
          <w:szCs w:val="21"/>
        </w:rPr>
        <w:t>第</w:t>
      </w:r>
      <w:r w:rsidRPr="00993280">
        <w:rPr>
          <w:rFonts w:ascii="ＭＳ 明朝" w:eastAsia="ＭＳ 明朝" w:hAnsi="ＭＳ 明朝" w:cs="ＭＳ 明朝" w:hint="eastAsia"/>
          <w:color w:val="000000" w:themeColor="text1"/>
          <w:kern w:val="0"/>
          <w:szCs w:val="21"/>
        </w:rPr>
        <w:t>〇〇</w:t>
      </w:r>
      <w:r w:rsidRPr="00993280">
        <w:rPr>
          <w:rFonts w:ascii="ＭＳ 明朝" w:eastAsia="ＭＳ 明朝" w:hAnsi="ＭＳ 明朝" w:cs="ＭＳ 明朝"/>
          <w:color w:val="000000" w:themeColor="text1"/>
          <w:kern w:val="0"/>
          <w:szCs w:val="21"/>
        </w:rPr>
        <w:t>号をもって補助金の交付決定通知のあった事業について、</w:t>
      </w:r>
      <w:r w:rsidR="009E03C6" w:rsidRPr="00993280">
        <w:rPr>
          <w:rFonts w:ascii="ＭＳ 明朝" w:eastAsia="ＭＳ 明朝" w:hAnsi="ＭＳ 明朝" w:cs="Times New Roman"/>
          <w:color w:val="000000" w:themeColor="text1"/>
        </w:rPr>
        <w:t>埼玉県</w:t>
      </w:r>
      <w:r w:rsidR="009E03C6" w:rsidRPr="00993280">
        <w:rPr>
          <w:rFonts w:ascii="ＭＳ 明朝" w:eastAsia="ＭＳ 明朝" w:hAnsi="ＭＳ 明朝" w:cs="Times New Roman" w:hint="eastAsia"/>
          <w:color w:val="000000" w:themeColor="text1"/>
        </w:rPr>
        <w:t>肥料コスト低減体系緊急転換対策協議会国内肥料資源利用拡大対策</w:t>
      </w:r>
      <w:r w:rsidR="009E03C6" w:rsidRPr="00993280">
        <w:rPr>
          <w:rFonts w:ascii="ＭＳ 明朝" w:eastAsia="ＭＳ 明朝" w:hAnsi="ＭＳ 明朝" w:cs="Times New Roman"/>
          <w:color w:val="000000" w:themeColor="text1"/>
        </w:rPr>
        <w:t>事業業務方法書第</w:t>
      </w:r>
      <w:r w:rsidR="009E03C6" w:rsidRPr="00993280">
        <w:rPr>
          <w:rFonts w:ascii="ＭＳ 明朝" w:eastAsia="ＭＳ 明朝" w:hAnsi="ＭＳ 明朝" w:cs="Times New Roman" w:hint="eastAsia"/>
          <w:color w:val="000000" w:themeColor="text1"/>
        </w:rPr>
        <w:t>９</w:t>
      </w:r>
      <w:r w:rsidR="009E03C6" w:rsidRPr="00993280">
        <w:rPr>
          <w:rFonts w:ascii="ＭＳ 明朝" w:eastAsia="ＭＳ 明朝" w:hAnsi="ＭＳ 明朝" w:cs="Times New Roman"/>
          <w:color w:val="000000" w:themeColor="text1"/>
        </w:rPr>
        <w:t>条第</w:t>
      </w:r>
      <w:r w:rsidR="009E03C6" w:rsidRPr="00993280">
        <w:rPr>
          <w:rFonts w:ascii="ＭＳ 明朝" w:eastAsia="ＭＳ 明朝" w:hAnsi="ＭＳ 明朝" w:cs="Times New Roman" w:hint="eastAsia"/>
          <w:color w:val="000000" w:themeColor="text1"/>
        </w:rPr>
        <w:t>１</w:t>
      </w:r>
      <w:r w:rsidR="009E03C6" w:rsidRPr="00993280">
        <w:rPr>
          <w:rFonts w:ascii="ＭＳ 明朝" w:eastAsia="ＭＳ 明朝" w:hAnsi="ＭＳ 明朝" w:cs="Times New Roman"/>
          <w:color w:val="000000" w:themeColor="text1"/>
        </w:rPr>
        <w:t>項</w:t>
      </w:r>
      <w:r w:rsidR="009E03C6" w:rsidRPr="00993280">
        <w:rPr>
          <w:rFonts w:ascii="ＭＳ 明朝" w:eastAsia="ＭＳ 明朝" w:hAnsi="ＭＳ 明朝" w:cs="Times New Roman" w:hint="eastAsia"/>
          <w:color w:val="000000" w:themeColor="text1"/>
        </w:rPr>
        <w:t>の</w:t>
      </w:r>
      <w:r w:rsidR="00FD35AD" w:rsidRPr="00993280">
        <w:rPr>
          <w:rFonts w:ascii="ＭＳ 明朝" w:eastAsia="ＭＳ 明朝" w:hAnsi="ＭＳ 明朝" w:cs="ＭＳ 明朝"/>
          <w:color w:val="000000" w:themeColor="text1"/>
          <w:kern w:val="0"/>
          <w:szCs w:val="21"/>
        </w:rPr>
        <w:t>規定</w:t>
      </w:r>
      <w:r w:rsidRPr="00993280">
        <w:rPr>
          <w:rFonts w:ascii="ＭＳ 明朝" w:eastAsia="ＭＳ 明朝" w:hAnsi="ＭＳ 明朝" w:cs="ＭＳ 明朝"/>
          <w:color w:val="000000" w:themeColor="text1"/>
          <w:spacing w:val="-2"/>
          <w:kern w:val="0"/>
          <w:szCs w:val="21"/>
        </w:rPr>
        <w:t>により、その遂行状況を下</w:t>
      </w:r>
      <w:r w:rsidRPr="00993280">
        <w:rPr>
          <w:rFonts w:ascii="ＭＳ 明朝" w:eastAsia="ＭＳ 明朝" w:hAnsi="ＭＳ 明朝" w:cs="ＭＳ 明朝"/>
          <w:color w:val="000000" w:themeColor="text1"/>
          <w:kern w:val="0"/>
          <w:szCs w:val="21"/>
        </w:rPr>
        <w:t>記のとおり報告する。</w:t>
      </w:r>
    </w:p>
    <w:p w:rsidR="002366E2" w:rsidRPr="00993280" w:rsidRDefault="002366E2" w:rsidP="002366E2">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2366E2">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2366E2">
      <w:pPr>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記</w:t>
      </w:r>
    </w:p>
    <w:p w:rsidR="002366E2" w:rsidRPr="00993280" w:rsidRDefault="002366E2" w:rsidP="002366E2">
      <w:pPr>
        <w:snapToGrid w:val="0"/>
        <w:textAlignment w:val="baseline"/>
        <w:rPr>
          <w:rFonts w:ascii="ＭＳ 明朝" w:eastAsia="ＭＳ 明朝" w:hAnsi="ＭＳ 明朝" w:cs="ＭＳ 明朝"/>
          <w:color w:val="000000" w:themeColor="text1"/>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0"/>
        <w:gridCol w:w="1417"/>
        <w:gridCol w:w="1134"/>
        <w:gridCol w:w="1276"/>
        <w:gridCol w:w="1275"/>
        <w:gridCol w:w="1560"/>
        <w:gridCol w:w="1275"/>
      </w:tblGrid>
      <w:tr w:rsidR="00993280" w:rsidRPr="00993280" w:rsidTr="00E13F5D">
        <w:tc>
          <w:tcPr>
            <w:tcW w:w="1130" w:type="dxa"/>
            <w:vMerge w:val="restart"/>
            <w:tcMar>
              <w:left w:w="49" w:type="dxa"/>
              <w:right w:w="49" w:type="dxa"/>
            </w:tcMar>
          </w:tcPr>
          <w:p w:rsidR="002366E2" w:rsidRPr="00993280" w:rsidRDefault="002366E2" w:rsidP="00E13F5D">
            <w:pPr>
              <w:suppressAutoHyphens/>
              <w:snapToGrid w:val="0"/>
              <w:jc w:val="left"/>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 xml:space="preserve">              </w:t>
            </w:r>
          </w:p>
          <w:p w:rsidR="002366E2" w:rsidRPr="00993280" w:rsidRDefault="002366E2" w:rsidP="00E13F5D">
            <w:pPr>
              <w:suppressAutoHyphens/>
              <w:snapToGrid w:val="0"/>
              <w:jc w:val="left"/>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 xml:space="preserve">       </w:t>
            </w:r>
          </w:p>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区　分</w:t>
            </w:r>
          </w:p>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417" w:type="dxa"/>
            <w:vMerge w:val="restart"/>
            <w:tcMar>
              <w:left w:w="49" w:type="dxa"/>
              <w:right w:w="49" w:type="dxa"/>
            </w:tcMar>
          </w:tcPr>
          <w:p w:rsidR="002366E2" w:rsidRPr="00993280" w:rsidRDefault="002366E2" w:rsidP="00E13F5D">
            <w:pPr>
              <w:suppressAutoHyphens/>
              <w:snapToGrid w:val="0"/>
              <w:jc w:val="left"/>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 xml:space="preserve">                    </w:t>
            </w:r>
          </w:p>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p>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総事業費</w:t>
            </w:r>
          </w:p>
          <w:p w:rsidR="002366E2" w:rsidRPr="00993280" w:rsidRDefault="002366E2" w:rsidP="00E13F5D">
            <w:pPr>
              <w:suppressAutoHyphens/>
              <w:snapToGrid w:val="0"/>
              <w:jc w:val="left"/>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 xml:space="preserve">      </w:t>
            </w: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5245" w:type="dxa"/>
            <w:gridSpan w:val="4"/>
            <w:tcMar>
              <w:left w:w="49" w:type="dxa"/>
              <w:right w:w="49" w:type="dxa"/>
            </w:tcMar>
          </w:tcPr>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事　業　の　遂　行　状　況</w:t>
            </w:r>
          </w:p>
        </w:tc>
        <w:tc>
          <w:tcPr>
            <w:tcW w:w="1275" w:type="dxa"/>
            <w:vMerge w:val="restart"/>
            <w:tcMar>
              <w:left w:w="49" w:type="dxa"/>
              <w:right w:w="49" w:type="dxa"/>
            </w:tcMar>
          </w:tcPr>
          <w:p w:rsidR="002366E2" w:rsidRPr="00993280" w:rsidRDefault="002366E2" w:rsidP="00E13F5D">
            <w:pPr>
              <w:suppressAutoHyphens/>
              <w:snapToGrid w:val="0"/>
              <w:jc w:val="left"/>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 xml:space="preserve">         </w:t>
            </w:r>
          </w:p>
          <w:p w:rsidR="002366E2" w:rsidRPr="00993280" w:rsidRDefault="002366E2" w:rsidP="00E13F5D">
            <w:pPr>
              <w:suppressAutoHyphens/>
              <w:snapToGrid w:val="0"/>
              <w:jc w:val="left"/>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 xml:space="preserve">   </w:t>
            </w:r>
          </w:p>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備考</w:t>
            </w: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r>
      <w:tr w:rsidR="00993280" w:rsidRPr="00993280" w:rsidTr="00E13F5D">
        <w:tc>
          <w:tcPr>
            <w:tcW w:w="1130"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417"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2410" w:type="dxa"/>
            <w:gridSpan w:val="2"/>
            <w:tcMar>
              <w:left w:w="49" w:type="dxa"/>
              <w:right w:w="49" w:type="dxa"/>
            </w:tcMar>
          </w:tcPr>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○年○月○日までに</w:t>
            </w:r>
          </w:p>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完了したもの</w:t>
            </w:r>
          </w:p>
        </w:tc>
        <w:tc>
          <w:tcPr>
            <w:tcW w:w="2835" w:type="dxa"/>
            <w:gridSpan w:val="2"/>
            <w:tcMar>
              <w:left w:w="49" w:type="dxa"/>
              <w:right w:w="49" w:type="dxa"/>
            </w:tcMar>
          </w:tcPr>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○年○月○日以降に</w:t>
            </w:r>
          </w:p>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実施するもの</w:t>
            </w:r>
          </w:p>
        </w:tc>
        <w:tc>
          <w:tcPr>
            <w:tcW w:w="1275"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r>
      <w:tr w:rsidR="00993280" w:rsidRPr="00993280" w:rsidTr="00E13F5D">
        <w:tc>
          <w:tcPr>
            <w:tcW w:w="1130"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417"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134" w:type="dxa"/>
            <w:tcMar>
              <w:left w:w="49" w:type="dxa"/>
              <w:right w:w="49" w:type="dxa"/>
            </w:tcMar>
            <w:vAlign w:val="center"/>
          </w:tcPr>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事業費</w:t>
            </w:r>
          </w:p>
        </w:tc>
        <w:tc>
          <w:tcPr>
            <w:tcW w:w="1276" w:type="dxa"/>
            <w:tcMar>
              <w:left w:w="49" w:type="dxa"/>
              <w:right w:w="49" w:type="dxa"/>
            </w:tcMar>
            <w:vAlign w:val="center"/>
          </w:tcPr>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出来高比率</w:t>
            </w:r>
          </w:p>
        </w:tc>
        <w:tc>
          <w:tcPr>
            <w:tcW w:w="1275" w:type="dxa"/>
            <w:tcMar>
              <w:left w:w="49" w:type="dxa"/>
              <w:right w:w="49" w:type="dxa"/>
            </w:tcMar>
            <w:vAlign w:val="center"/>
          </w:tcPr>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事業費</w:t>
            </w:r>
          </w:p>
        </w:tc>
        <w:tc>
          <w:tcPr>
            <w:tcW w:w="1560" w:type="dxa"/>
            <w:tcMar>
              <w:left w:w="49" w:type="dxa"/>
              <w:right w:w="49" w:type="dxa"/>
            </w:tcMar>
          </w:tcPr>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事業完了</w:t>
            </w:r>
          </w:p>
          <w:p w:rsidR="002366E2" w:rsidRPr="00993280" w:rsidRDefault="002366E2" w:rsidP="00E13F5D">
            <w:pPr>
              <w:suppressAutoHyphens/>
              <w:snapToGrid w:val="0"/>
              <w:jc w:val="center"/>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予定年月日</w:t>
            </w:r>
          </w:p>
        </w:tc>
        <w:tc>
          <w:tcPr>
            <w:tcW w:w="1275"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r>
      <w:tr w:rsidR="00993280" w:rsidRPr="00993280" w:rsidTr="00E13F5D">
        <w:trPr>
          <w:trHeight w:val="368"/>
        </w:trPr>
        <w:tc>
          <w:tcPr>
            <w:tcW w:w="1130" w:type="dxa"/>
            <w:vMerge w:val="restart"/>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417" w:type="dxa"/>
            <w:vMerge w:val="restart"/>
            <w:tcMar>
              <w:left w:w="49" w:type="dxa"/>
              <w:right w:w="49" w:type="dxa"/>
            </w:tcMar>
          </w:tcPr>
          <w:p w:rsidR="002366E2" w:rsidRPr="00993280" w:rsidRDefault="002366E2" w:rsidP="00E13F5D">
            <w:pPr>
              <w:suppressAutoHyphens/>
              <w:snapToGrid w:val="0"/>
              <w:jc w:val="right"/>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円</w:t>
            </w: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134" w:type="dxa"/>
            <w:vMerge w:val="restart"/>
            <w:tcMar>
              <w:left w:w="49" w:type="dxa"/>
              <w:right w:w="49" w:type="dxa"/>
            </w:tcMar>
          </w:tcPr>
          <w:p w:rsidR="002366E2" w:rsidRPr="00993280" w:rsidRDefault="002366E2" w:rsidP="00E13F5D">
            <w:pPr>
              <w:suppressAutoHyphens/>
              <w:snapToGrid w:val="0"/>
              <w:jc w:val="right"/>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 xml:space="preserve">　　円</w:t>
            </w: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276" w:type="dxa"/>
            <w:vMerge w:val="restart"/>
            <w:tcMar>
              <w:left w:w="49" w:type="dxa"/>
              <w:right w:w="49" w:type="dxa"/>
            </w:tcMar>
          </w:tcPr>
          <w:p w:rsidR="002366E2" w:rsidRPr="00993280" w:rsidRDefault="002366E2" w:rsidP="00E13F5D">
            <w:pPr>
              <w:suppressAutoHyphens/>
              <w:snapToGrid w:val="0"/>
              <w:jc w:val="right"/>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 xml:space="preserve">　　　％</w:t>
            </w: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275" w:type="dxa"/>
            <w:vMerge w:val="restart"/>
            <w:tcMar>
              <w:left w:w="49" w:type="dxa"/>
              <w:right w:w="49" w:type="dxa"/>
            </w:tcMar>
          </w:tcPr>
          <w:p w:rsidR="002366E2" w:rsidRPr="00993280" w:rsidRDefault="002366E2" w:rsidP="00E13F5D">
            <w:pPr>
              <w:suppressAutoHyphens/>
              <w:snapToGrid w:val="0"/>
              <w:jc w:val="right"/>
              <w:textAlignment w:val="baseline"/>
              <w:rPr>
                <w:rFonts w:ascii="ＭＳ 明朝" w:eastAsia="ＭＳ 明朝" w:hAnsi="ＭＳ 明朝" w:cs="ＭＳ 明朝"/>
                <w:color w:val="000000" w:themeColor="text1"/>
                <w:kern w:val="0"/>
                <w:szCs w:val="21"/>
              </w:rPr>
            </w:pPr>
            <w:r w:rsidRPr="00993280">
              <w:rPr>
                <w:rFonts w:ascii="ＭＳ 明朝" w:eastAsia="ＭＳ 明朝" w:hAnsi="ＭＳ 明朝" w:cs="ＭＳ 明朝"/>
                <w:color w:val="000000" w:themeColor="text1"/>
                <w:kern w:val="0"/>
                <w:szCs w:val="21"/>
              </w:rPr>
              <w:t xml:space="preserve">　　円</w:t>
            </w: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560" w:type="dxa"/>
            <w:vMerge w:val="restart"/>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275" w:type="dxa"/>
            <w:vMerge w:val="restart"/>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r>
      <w:tr w:rsidR="002366E2" w:rsidRPr="00993280" w:rsidTr="00E13F5D">
        <w:trPr>
          <w:trHeight w:val="368"/>
        </w:trPr>
        <w:tc>
          <w:tcPr>
            <w:tcW w:w="1130"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417"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134"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276"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275"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560"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c>
          <w:tcPr>
            <w:tcW w:w="1275" w:type="dxa"/>
            <w:vMerge/>
            <w:tcMar>
              <w:left w:w="49" w:type="dxa"/>
              <w:right w:w="49" w:type="dxa"/>
            </w:tcMar>
          </w:tcPr>
          <w:p w:rsidR="002366E2" w:rsidRPr="00993280" w:rsidRDefault="002366E2" w:rsidP="00E13F5D">
            <w:pPr>
              <w:snapToGrid w:val="0"/>
              <w:textAlignment w:val="baseline"/>
              <w:rPr>
                <w:rFonts w:ascii="ＭＳ 明朝" w:eastAsia="ＭＳ 明朝" w:hAnsi="ＭＳ 明朝" w:cs="ＭＳ 明朝"/>
                <w:color w:val="000000" w:themeColor="text1"/>
                <w:kern w:val="0"/>
                <w:szCs w:val="21"/>
              </w:rPr>
            </w:pPr>
          </w:p>
        </w:tc>
      </w:tr>
    </w:tbl>
    <w:p w:rsidR="002366E2" w:rsidRPr="00993280" w:rsidRDefault="002366E2" w:rsidP="002366E2">
      <w:pPr>
        <w:snapToGrid w:val="0"/>
        <w:textAlignment w:val="baseline"/>
        <w:rPr>
          <w:rFonts w:ascii="ＭＳ 明朝" w:eastAsia="ＭＳ 明朝" w:hAnsi="ＭＳ 明朝" w:cs="ＭＳ 明朝"/>
          <w:color w:val="000000" w:themeColor="text1"/>
          <w:kern w:val="0"/>
          <w:szCs w:val="21"/>
        </w:rPr>
      </w:pPr>
    </w:p>
    <w:p w:rsidR="002366E2" w:rsidRPr="00993280" w:rsidRDefault="002366E2" w:rsidP="002366E2">
      <w:pPr>
        <w:spacing w:line="300" w:lineRule="exact"/>
        <w:textAlignment w:val="baseline"/>
        <w:rPr>
          <w:rFonts w:ascii="Times New Roman" w:eastAsia="ＭＳ 明朝" w:hAnsi="Times New Roman" w:cs="ＭＳ 明朝"/>
          <w:color w:val="000000" w:themeColor="text1"/>
          <w:kern w:val="0"/>
          <w:szCs w:val="21"/>
        </w:rPr>
      </w:pPr>
      <w:r w:rsidRPr="00993280">
        <w:rPr>
          <w:rFonts w:ascii="Times New Roman" w:eastAsia="ＭＳ 明朝" w:hAnsi="Times New Roman" w:cs="ＭＳ 明朝"/>
          <w:color w:val="000000" w:themeColor="text1"/>
          <w:kern w:val="0"/>
          <w:szCs w:val="21"/>
        </w:rPr>
        <w:t>（注）１　「事業費」欄には、事業の出来高を金額に換算した額を記載すること。</w:t>
      </w:r>
    </w:p>
    <w:p w:rsidR="002366E2" w:rsidRPr="00993280" w:rsidRDefault="002366E2" w:rsidP="002366E2">
      <w:pPr>
        <w:rPr>
          <w:rFonts w:ascii="Century" w:eastAsia="ＭＳ 明朝" w:hAnsi="Century" w:cs="Times New Roman"/>
          <w:color w:val="000000" w:themeColor="text1"/>
        </w:rPr>
      </w:pPr>
      <w:r w:rsidRPr="00993280">
        <w:rPr>
          <w:rFonts w:ascii="Times New Roman" w:eastAsia="ＭＳ 明朝" w:hAnsi="Times New Roman" w:cs="ＭＳ 明朝" w:hint="eastAsia"/>
          <w:color w:val="000000" w:themeColor="text1"/>
          <w:kern w:val="0"/>
          <w:szCs w:val="21"/>
        </w:rPr>
        <w:t xml:space="preserve">　　　</w:t>
      </w:r>
      <w:r w:rsidRPr="00993280">
        <w:rPr>
          <w:rFonts w:ascii="Times New Roman" w:eastAsia="ＭＳ 明朝" w:hAnsi="Times New Roman" w:cs="ＭＳ 明朝"/>
          <w:color w:val="000000" w:themeColor="text1"/>
          <w:kern w:val="0"/>
          <w:szCs w:val="21"/>
        </w:rPr>
        <w:t xml:space="preserve">２　</w:t>
      </w:r>
      <w:r w:rsidRPr="00993280">
        <w:rPr>
          <w:rFonts w:ascii="Century" w:eastAsia="ＭＳ 明朝" w:hAnsi="Century" w:cs="Times New Roman" w:hint="eastAsia"/>
          <w:color w:val="000000" w:themeColor="text1"/>
        </w:rPr>
        <w:t>区分欄</w:t>
      </w:r>
      <w:r w:rsidRPr="00993280">
        <w:rPr>
          <w:rFonts w:ascii="Century" w:eastAsia="ＭＳ 明朝" w:hAnsi="Century" w:cs="Times New Roman"/>
          <w:color w:val="000000" w:themeColor="text1"/>
        </w:rPr>
        <w:t>には、</w:t>
      </w:r>
      <w:r w:rsidRPr="00993280">
        <w:rPr>
          <w:rFonts w:ascii="Century" w:eastAsia="ＭＳ 明朝" w:hAnsi="Century" w:cs="Times New Roman" w:hint="eastAsia"/>
          <w:color w:val="000000" w:themeColor="text1"/>
        </w:rPr>
        <w:t>国内肥料資源活用施設総合整備支援、若しくは国内肥料資源活用総合推進支援</w:t>
      </w:r>
    </w:p>
    <w:p w:rsidR="002366E2" w:rsidRPr="00993280" w:rsidRDefault="002366E2" w:rsidP="002366E2">
      <w:pPr>
        <w:rPr>
          <w:rFonts w:ascii="Century" w:eastAsia="ＭＳ 明朝" w:hAnsi="Century" w:cs="Times New Roman"/>
          <w:color w:val="000000" w:themeColor="text1"/>
        </w:rPr>
      </w:pPr>
      <w:r w:rsidRPr="00993280">
        <w:rPr>
          <w:rFonts w:ascii="Century" w:eastAsia="ＭＳ 明朝" w:hAnsi="Century" w:cs="Times New Roman" w:hint="eastAsia"/>
          <w:color w:val="000000" w:themeColor="text1"/>
        </w:rPr>
        <w:t xml:space="preserve">　　　　と記載する。</w:t>
      </w:r>
    </w:p>
    <w:p w:rsidR="002366E2" w:rsidRPr="00993280" w:rsidRDefault="002366E2" w:rsidP="002366E2">
      <w:pPr>
        <w:snapToGrid w:val="0"/>
        <w:ind w:leftChars="300" w:left="840" w:hangingChars="100" w:hanging="210"/>
        <w:textAlignment w:val="baseline"/>
        <w:rPr>
          <w:rFonts w:ascii="ＭＳ 明朝" w:eastAsia="ＭＳ 明朝" w:hAnsi="ＭＳ 明朝" w:cs="ＭＳ 明朝"/>
          <w:color w:val="000000" w:themeColor="text1"/>
          <w:kern w:val="0"/>
          <w:szCs w:val="21"/>
        </w:rPr>
      </w:pPr>
      <w:r w:rsidRPr="00993280">
        <w:rPr>
          <w:rFonts w:ascii="Century" w:eastAsia="ＭＳ 明朝" w:hAnsi="Century" w:cs="Times New Roman" w:hint="eastAsia"/>
          <w:color w:val="000000" w:themeColor="text1"/>
        </w:rPr>
        <w:t xml:space="preserve">３　</w:t>
      </w:r>
      <w:r w:rsidRPr="00993280">
        <w:rPr>
          <w:rFonts w:ascii="ＭＳ 明朝" w:eastAsia="ＭＳ 明朝" w:hAnsi="ＭＳ 明朝" w:cs="ＭＳ 明朝" w:hint="eastAsia"/>
          <w:color w:val="000000" w:themeColor="text1"/>
          <w:kern w:val="0"/>
          <w:szCs w:val="21"/>
        </w:rPr>
        <w:t>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rsidR="002366E2" w:rsidRPr="00993280" w:rsidRDefault="002366E2" w:rsidP="002366E2">
      <w:pPr>
        <w:rPr>
          <w:rFonts w:ascii="Century" w:eastAsia="ＭＳ 明朝" w:hAnsi="Century" w:cs="Times New Roman"/>
          <w:color w:val="000000" w:themeColor="text1"/>
        </w:rPr>
      </w:pPr>
    </w:p>
    <w:p w:rsidR="009E03C6" w:rsidRPr="00993280" w:rsidRDefault="009E03C6" w:rsidP="002366E2">
      <w:pPr>
        <w:rPr>
          <w:rFonts w:ascii="Century" w:eastAsia="ＭＳ 明朝" w:hAnsi="Century" w:cs="Times New Roman"/>
          <w:color w:val="000000" w:themeColor="text1"/>
        </w:rPr>
      </w:pPr>
    </w:p>
    <w:p w:rsidR="002366E2" w:rsidRDefault="002366E2" w:rsidP="002366E2">
      <w:pPr>
        <w:overflowPunct w:val="0"/>
        <w:ind w:right="1050"/>
        <w:textAlignment w:val="baseline"/>
        <w:rPr>
          <w:rFonts w:ascii="ＭＳ 明朝" w:eastAsia="ＭＳ 明朝" w:hAnsi="ＭＳ 明朝" w:cs="Times New Roman"/>
          <w:color w:val="FF0000"/>
        </w:rPr>
      </w:pPr>
    </w:p>
    <w:sectPr w:rsidR="002366E2" w:rsidSect="002460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0EC" w:rsidRDefault="00E330EC" w:rsidP="001F49C5">
      <w:r>
        <w:separator/>
      </w:r>
    </w:p>
  </w:endnote>
  <w:endnote w:type="continuationSeparator" w:id="0">
    <w:p w:rsidR="00E330EC" w:rsidRDefault="00E330EC" w:rsidP="001F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0EC" w:rsidRDefault="00E330EC" w:rsidP="001F49C5">
      <w:r>
        <w:separator/>
      </w:r>
    </w:p>
  </w:footnote>
  <w:footnote w:type="continuationSeparator" w:id="0">
    <w:p w:rsidR="00E330EC" w:rsidRDefault="00E330EC" w:rsidP="001F4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A6"/>
    <w:rsid w:val="000138EB"/>
    <w:rsid w:val="00137647"/>
    <w:rsid w:val="001A676F"/>
    <w:rsid w:val="001D6E03"/>
    <w:rsid w:val="001F49C5"/>
    <w:rsid w:val="00210C50"/>
    <w:rsid w:val="00212EBC"/>
    <w:rsid w:val="002366E2"/>
    <w:rsid w:val="002460A6"/>
    <w:rsid w:val="002665AA"/>
    <w:rsid w:val="00281465"/>
    <w:rsid w:val="002935AF"/>
    <w:rsid w:val="002D4A34"/>
    <w:rsid w:val="002E41CA"/>
    <w:rsid w:val="0037200C"/>
    <w:rsid w:val="00381A2C"/>
    <w:rsid w:val="00397621"/>
    <w:rsid w:val="00400659"/>
    <w:rsid w:val="0045486A"/>
    <w:rsid w:val="004C350B"/>
    <w:rsid w:val="00537689"/>
    <w:rsid w:val="00612E19"/>
    <w:rsid w:val="006170E4"/>
    <w:rsid w:val="006235C8"/>
    <w:rsid w:val="00671758"/>
    <w:rsid w:val="006B6CA7"/>
    <w:rsid w:val="006E2623"/>
    <w:rsid w:val="00711E19"/>
    <w:rsid w:val="00711EE4"/>
    <w:rsid w:val="00726DC5"/>
    <w:rsid w:val="00762CEF"/>
    <w:rsid w:val="00781BA4"/>
    <w:rsid w:val="008060C0"/>
    <w:rsid w:val="00846ABF"/>
    <w:rsid w:val="0088557E"/>
    <w:rsid w:val="008B4066"/>
    <w:rsid w:val="008F6CD7"/>
    <w:rsid w:val="0099272C"/>
    <w:rsid w:val="00992DA6"/>
    <w:rsid w:val="00993280"/>
    <w:rsid w:val="009B28D7"/>
    <w:rsid w:val="009E03C6"/>
    <w:rsid w:val="00A04046"/>
    <w:rsid w:val="00A06FC6"/>
    <w:rsid w:val="00A82064"/>
    <w:rsid w:val="00AA2B46"/>
    <w:rsid w:val="00AD0776"/>
    <w:rsid w:val="00AD3406"/>
    <w:rsid w:val="00B213FF"/>
    <w:rsid w:val="00BE5D10"/>
    <w:rsid w:val="00C54313"/>
    <w:rsid w:val="00C93739"/>
    <w:rsid w:val="00CB782A"/>
    <w:rsid w:val="00CC17AC"/>
    <w:rsid w:val="00CC7FD6"/>
    <w:rsid w:val="00CD2ABD"/>
    <w:rsid w:val="00CE7CEA"/>
    <w:rsid w:val="00CF036D"/>
    <w:rsid w:val="00D16FB9"/>
    <w:rsid w:val="00D23C66"/>
    <w:rsid w:val="00D87168"/>
    <w:rsid w:val="00E17580"/>
    <w:rsid w:val="00E2346D"/>
    <w:rsid w:val="00E330EC"/>
    <w:rsid w:val="00E344FA"/>
    <w:rsid w:val="00E82C5E"/>
    <w:rsid w:val="00EC5B21"/>
    <w:rsid w:val="00ED3B8C"/>
    <w:rsid w:val="00EF4BBA"/>
    <w:rsid w:val="00EF648A"/>
    <w:rsid w:val="00F51389"/>
    <w:rsid w:val="00FB5AA2"/>
    <w:rsid w:val="00FD35AD"/>
    <w:rsid w:val="00FE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5F1484-D2D4-472F-806C-EFBC983E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1E19"/>
  </w:style>
  <w:style w:type="character" w:customStyle="1" w:styleId="a4">
    <w:name w:val="日付 (文字)"/>
    <w:basedOn w:val="a0"/>
    <w:link w:val="a3"/>
    <w:uiPriority w:val="99"/>
    <w:semiHidden/>
    <w:rsid w:val="00711E19"/>
  </w:style>
  <w:style w:type="paragraph" w:styleId="a5">
    <w:name w:val="Balloon Text"/>
    <w:basedOn w:val="a"/>
    <w:link w:val="a6"/>
    <w:uiPriority w:val="99"/>
    <w:semiHidden/>
    <w:unhideWhenUsed/>
    <w:rsid w:val="00D16F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6FB9"/>
    <w:rPr>
      <w:rFonts w:asciiTheme="majorHAnsi" w:eastAsiaTheme="majorEastAsia" w:hAnsiTheme="majorHAnsi" w:cstheme="majorBidi"/>
      <w:sz w:val="18"/>
      <w:szCs w:val="18"/>
    </w:rPr>
  </w:style>
  <w:style w:type="paragraph" w:styleId="a7">
    <w:name w:val="Note Heading"/>
    <w:basedOn w:val="a"/>
    <w:next w:val="a"/>
    <w:link w:val="a8"/>
    <w:uiPriority w:val="99"/>
    <w:semiHidden/>
    <w:unhideWhenUsed/>
    <w:rsid w:val="0099272C"/>
    <w:pPr>
      <w:jc w:val="center"/>
    </w:pPr>
  </w:style>
  <w:style w:type="character" w:customStyle="1" w:styleId="a8">
    <w:name w:val="記 (文字)"/>
    <w:basedOn w:val="a0"/>
    <w:link w:val="a7"/>
    <w:uiPriority w:val="99"/>
    <w:semiHidden/>
    <w:rsid w:val="0099272C"/>
  </w:style>
  <w:style w:type="paragraph" w:styleId="a9">
    <w:name w:val="Closing"/>
    <w:basedOn w:val="a"/>
    <w:link w:val="aa"/>
    <w:uiPriority w:val="99"/>
    <w:semiHidden/>
    <w:unhideWhenUsed/>
    <w:rsid w:val="0099272C"/>
    <w:pPr>
      <w:jc w:val="right"/>
    </w:pPr>
  </w:style>
  <w:style w:type="character" w:customStyle="1" w:styleId="aa">
    <w:name w:val="結語 (文字)"/>
    <w:basedOn w:val="a0"/>
    <w:link w:val="a9"/>
    <w:uiPriority w:val="99"/>
    <w:semiHidden/>
    <w:rsid w:val="0099272C"/>
  </w:style>
  <w:style w:type="paragraph" w:styleId="ab">
    <w:name w:val="header"/>
    <w:basedOn w:val="a"/>
    <w:link w:val="ac"/>
    <w:uiPriority w:val="99"/>
    <w:unhideWhenUsed/>
    <w:rsid w:val="001F49C5"/>
    <w:pPr>
      <w:tabs>
        <w:tab w:val="center" w:pos="4252"/>
        <w:tab w:val="right" w:pos="8504"/>
      </w:tabs>
      <w:snapToGrid w:val="0"/>
    </w:pPr>
  </w:style>
  <w:style w:type="character" w:customStyle="1" w:styleId="ac">
    <w:name w:val="ヘッダー (文字)"/>
    <w:basedOn w:val="a0"/>
    <w:link w:val="ab"/>
    <w:uiPriority w:val="99"/>
    <w:rsid w:val="001F49C5"/>
  </w:style>
  <w:style w:type="paragraph" w:styleId="ad">
    <w:name w:val="footer"/>
    <w:basedOn w:val="a"/>
    <w:link w:val="ae"/>
    <w:uiPriority w:val="99"/>
    <w:unhideWhenUsed/>
    <w:rsid w:val="001F49C5"/>
    <w:pPr>
      <w:tabs>
        <w:tab w:val="center" w:pos="4252"/>
        <w:tab w:val="right" w:pos="8504"/>
      </w:tabs>
      <w:snapToGrid w:val="0"/>
    </w:pPr>
  </w:style>
  <w:style w:type="character" w:customStyle="1" w:styleId="ae">
    <w:name w:val="フッター (文字)"/>
    <w:basedOn w:val="a0"/>
    <w:link w:val="ad"/>
    <w:uiPriority w:val="99"/>
    <w:rsid w:val="001F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高男 山永</dc:creator>
  <cp:keywords/>
  <dc:description/>
  <cp:lastModifiedBy>齊藤康祐</cp:lastModifiedBy>
  <cp:revision>19</cp:revision>
  <cp:lastPrinted>2024-02-28T10:06:00Z</cp:lastPrinted>
  <dcterms:created xsi:type="dcterms:W3CDTF">2022-03-11T00:32:00Z</dcterms:created>
  <dcterms:modified xsi:type="dcterms:W3CDTF">2024-06-25T02:18:00Z</dcterms:modified>
</cp:coreProperties>
</file>