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51FCB" w14:textId="77777777" w:rsidR="009E0524" w:rsidRPr="006B1C9E" w:rsidRDefault="009E0524" w:rsidP="009E0524">
      <w:pPr>
        <w:widowControl/>
        <w:jc w:val="right"/>
        <w:rPr>
          <w:rFonts w:cs="ＭＳ明朝"/>
          <w:color w:val="000000" w:themeColor="text1"/>
          <w:kern w:val="0"/>
          <w:sz w:val="24"/>
          <w:szCs w:val="24"/>
        </w:rPr>
      </w:pPr>
      <w:r w:rsidRPr="006B1C9E">
        <w:rPr>
          <w:rFonts w:cs="ＭＳ明朝" w:hint="eastAsia"/>
          <w:color w:val="000000" w:themeColor="text1"/>
          <w:kern w:val="0"/>
          <w:sz w:val="24"/>
          <w:szCs w:val="24"/>
        </w:rPr>
        <w:t>別紙</w:t>
      </w:r>
    </w:p>
    <w:p w14:paraId="7431B324" w14:textId="77777777" w:rsidR="009E0524" w:rsidRPr="006B1C9E" w:rsidRDefault="009E0524" w:rsidP="009E0524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bookmarkStart w:id="0" w:name="RANGE!A1:K45"/>
      <w:bookmarkEnd w:id="0"/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埼玉県いじめ問題対策会議　事務局　宛</w:t>
      </w:r>
    </w:p>
    <w:p w14:paraId="31B26AC8" w14:textId="77777777" w:rsidR="009E0524" w:rsidRPr="006B1C9E" w:rsidRDefault="009E0524" w:rsidP="009E0524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メールアドレス：a2905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-0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3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@pref.saitama.lg.jp</w:t>
      </w:r>
    </w:p>
    <w:p w14:paraId="24B75A7E" w14:textId="77777777" w:rsidR="009E0524" w:rsidRPr="006B1C9E" w:rsidRDefault="009E0524" w:rsidP="009E0524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29175377" w14:textId="77777777" w:rsidR="009E0524" w:rsidRPr="006B1C9E" w:rsidRDefault="009E0524" w:rsidP="009E0524">
      <w:pPr>
        <w:autoSpaceDE w:val="0"/>
        <w:autoSpaceDN w:val="0"/>
        <w:adjustRightInd w:val="0"/>
        <w:spacing w:line="240" w:lineRule="exact"/>
        <w:jc w:val="righ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令和　　年　　月　　日</w:t>
      </w:r>
    </w:p>
    <w:p w14:paraId="7EE9BED7" w14:textId="77777777" w:rsidR="009E0524" w:rsidRPr="006B1C9E" w:rsidRDefault="009E0524" w:rsidP="009E0524">
      <w:pPr>
        <w:autoSpaceDE w:val="0"/>
        <w:autoSpaceDN w:val="0"/>
        <w:adjustRightInd w:val="0"/>
        <w:spacing w:line="240" w:lineRule="exact"/>
        <w:jc w:val="right"/>
        <w:rPr>
          <w:rFonts w:cs="ＭＳ明朝"/>
          <w:color w:val="000000" w:themeColor="text1"/>
          <w:kern w:val="0"/>
          <w:sz w:val="21"/>
          <w:szCs w:val="21"/>
        </w:rPr>
      </w:pPr>
    </w:p>
    <w:p w14:paraId="684B2A4D" w14:textId="77777777" w:rsidR="009E0524" w:rsidRPr="006B1C9E" w:rsidRDefault="009E0524" w:rsidP="009E0524">
      <w:pPr>
        <w:autoSpaceDE w:val="0"/>
        <w:autoSpaceDN w:val="0"/>
        <w:adjustRightInd w:val="0"/>
        <w:spacing w:line="300" w:lineRule="exact"/>
        <w:jc w:val="right"/>
        <w:rPr>
          <w:rFonts w:cs="ＭＳ明朝"/>
          <w:color w:val="000000" w:themeColor="text1"/>
          <w:kern w:val="0"/>
          <w:sz w:val="21"/>
          <w:szCs w:val="21"/>
        </w:rPr>
      </w:pPr>
    </w:p>
    <w:p w14:paraId="26A2B0E7" w14:textId="77777777" w:rsidR="009E0524" w:rsidRPr="006B1C9E" w:rsidRDefault="009E0524" w:rsidP="009E0524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color w:val="000000" w:themeColor="text1"/>
          <w:kern w:val="0"/>
          <w:sz w:val="28"/>
          <w:szCs w:val="28"/>
        </w:rPr>
      </w:pP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オ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ン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ラ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イ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ン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傍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聴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申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込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書</w:t>
      </w:r>
    </w:p>
    <w:p w14:paraId="4A695B18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46D88501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令和５年12月25日開催「埼玉県いじめ問題対策会議」を傍聴したいので、下記のとおり申し込みます。</w:t>
      </w:r>
    </w:p>
    <w:p w14:paraId="7B7356AB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E0524" w:rsidRPr="006B1C9E" w14:paraId="2580304A" w14:textId="77777777" w:rsidTr="004E7DE9">
        <w:trPr>
          <w:trHeight w:val="329"/>
        </w:trPr>
        <w:tc>
          <w:tcPr>
            <w:tcW w:w="2830" w:type="dxa"/>
            <w:vAlign w:val="center"/>
          </w:tcPr>
          <w:p w14:paraId="12D0E020" w14:textId="77777777" w:rsidR="009E0524" w:rsidRPr="006B1C9E" w:rsidRDefault="009E0524" w:rsidP="004E7DE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sz w:val="21"/>
                <w:szCs w:val="21"/>
              </w:rPr>
            </w:pPr>
            <w:r w:rsidRPr="006B1C9E">
              <w:rPr>
                <w:rFonts w:cs="ＭＳ明朝" w:hint="eastAsia"/>
                <w:color w:val="000000" w:themeColor="text1"/>
                <w:sz w:val="21"/>
                <w:szCs w:val="21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7232E4CB" w14:textId="77777777" w:rsidR="009E0524" w:rsidRPr="006B1C9E" w:rsidRDefault="009E0524" w:rsidP="004E7DE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sz w:val="21"/>
                <w:szCs w:val="21"/>
              </w:rPr>
            </w:pPr>
          </w:p>
        </w:tc>
      </w:tr>
      <w:tr w:rsidR="009E0524" w:rsidRPr="006B1C9E" w14:paraId="082CACC1" w14:textId="77777777" w:rsidTr="004E7DE9">
        <w:trPr>
          <w:trHeight w:val="405"/>
        </w:trPr>
        <w:tc>
          <w:tcPr>
            <w:tcW w:w="2830" w:type="dxa"/>
            <w:vAlign w:val="center"/>
          </w:tcPr>
          <w:p w14:paraId="41C95A21" w14:textId="77777777" w:rsidR="009E0524" w:rsidRPr="006B1C9E" w:rsidRDefault="009E0524" w:rsidP="004E7DE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sz w:val="21"/>
                <w:szCs w:val="21"/>
              </w:rPr>
            </w:pPr>
            <w:r w:rsidRPr="006B1C9E">
              <w:rPr>
                <w:rFonts w:cs="ＭＳ明朝" w:hint="eastAsia"/>
                <w:color w:val="000000" w:themeColor="text1"/>
                <w:sz w:val="21"/>
                <w:szCs w:val="21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64937642" w14:textId="77777777" w:rsidR="009E0524" w:rsidRPr="006B1C9E" w:rsidRDefault="009E0524" w:rsidP="004E7DE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sz w:val="21"/>
                <w:szCs w:val="21"/>
              </w:rPr>
            </w:pPr>
          </w:p>
        </w:tc>
      </w:tr>
      <w:tr w:rsidR="009E0524" w:rsidRPr="006B1C9E" w14:paraId="7B695C81" w14:textId="77777777" w:rsidTr="004E7DE9">
        <w:trPr>
          <w:trHeight w:val="424"/>
        </w:trPr>
        <w:tc>
          <w:tcPr>
            <w:tcW w:w="2830" w:type="dxa"/>
            <w:vAlign w:val="center"/>
          </w:tcPr>
          <w:p w14:paraId="34EC155F" w14:textId="77777777" w:rsidR="009E0524" w:rsidRPr="006B1C9E" w:rsidRDefault="009E0524" w:rsidP="004E7DE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sz w:val="21"/>
                <w:szCs w:val="21"/>
              </w:rPr>
            </w:pPr>
            <w:r w:rsidRPr="006B1C9E">
              <w:rPr>
                <w:rFonts w:cs="ＭＳ明朝"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5FFCAC42" w14:textId="77777777" w:rsidR="009E0524" w:rsidRPr="006B1C9E" w:rsidRDefault="009E0524" w:rsidP="004E7DE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sz w:val="21"/>
                <w:szCs w:val="21"/>
              </w:rPr>
            </w:pPr>
          </w:p>
        </w:tc>
      </w:tr>
    </w:tbl>
    <w:p w14:paraId="140EBCB9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146AC26D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【セキュリティ要件】</w:t>
      </w:r>
    </w:p>
    <w:p w14:paraId="5EB1926F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傍聴に当たっては、お使いの端末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等が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次の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セキュリティ要件を満たす必要があります。</w:t>
      </w:r>
    </w:p>
    <w:p w14:paraId="5D4B8710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・ 使用する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端末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の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ＯＳ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やアプリケーションソフト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は、メーカーの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サポート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期間内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であること。</w:t>
      </w:r>
    </w:p>
    <w:p w14:paraId="35894961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・ 使用する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インターネット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回線は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、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本人もしくは所属する組織が管理する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ものとし、フリーＷｉ－Ｆｉは使用しないこと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。</w:t>
      </w:r>
    </w:p>
    <w:p w14:paraId="6ED0DC89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・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パソコンを使用する場合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は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、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必ずウイルス対策ソフトを導入し、最新の定義であること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。</w:t>
      </w:r>
    </w:p>
    <w:p w14:paraId="5DA96CDA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【その他留意事項】</w:t>
      </w:r>
    </w:p>
    <w:p w14:paraId="47C1D56A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ind w:left="376" w:hangingChars="169" w:hanging="376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・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傍聴に当たっては、傍聴要領を遵守していただきます。</w:t>
      </w:r>
    </w:p>
    <w:p w14:paraId="722524C3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・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傍聴の受付は、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12月20日（水）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まで先着順で行います。定員になり次第、受付を終了します。</w:t>
      </w:r>
    </w:p>
    <w:p w14:paraId="16004434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・ 傍聴を希望される方は、傍聴要領を御確認の上、事務局まで申し込みをしてください。</w:t>
      </w:r>
    </w:p>
    <w:p w14:paraId="23454001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　・ 傍聴可否については、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12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月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22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日（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金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）までに事務局から御連絡します。</w:t>
      </w:r>
    </w:p>
    <w:p w14:paraId="32B53A49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  <w:u w:val="dotted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14:paraId="6D89C6C7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righ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令和　　年　　月　　日</w:t>
      </w:r>
    </w:p>
    <w:p w14:paraId="599BAC57" w14:textId="77777777" w:rsidR="009E0524" w:rsidRPr="006B1C9E" w:rsidRDefault="009E0524" w:rsidP="009E0524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442F5CBF" w14:textId="77777777" w:rsidR="009E0524" w:rsidRPr="006B1C9E" w:rsidRDefault="009E0524" w:rsidP="009E0524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誓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約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書</w:t>
      </w:r>
    </w:p>
    <w:p w14:paraId="6805EEBD" w14:textId="77777777" w:rsidR="009E0524" w:rsidRPr="006B1C9E" w:rsidRDefault="009E0524" w:rsidP="009E0524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color w:val="000000" w:themeColor="text1"/>
          <w:kern w:val="0"/>
          <w:sz w:val="21"/>
          <w:szCs w:val="21"/>
        </w:rPr>
      </w:pPr>
    </w:p>
    <w:p w14:paraId="46A4C351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令和５年12月25日開催「埼玉県いじめ問題対策会議」の傍聴に当たり、下記事項を遵守することを誓約します。</w:t>
      </w:r>
    </w:p>
    <w:p w14:paraId="39E5E187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4309CF7C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【遵守事項】</w:t>
      </w:r>
    </w:p>
    <w:p w14:paraId="6A69A0E9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１ 使用する端末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等が「セキュリティ要件」を満たしていること。</w:t>
      </w:r>
    </w:p>
    <w:p w14:paraId="714EF4D1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２ 傍聴要領を遵守し、</w:t>
      </w:r>
      <w:r>
        <w:rPr>
          <w:rFonts w:cs="ＭＳ明朝" w:hint="eastAsia"/>
          <w:color w:val="000000" w:themeColor="text1"/>
          <w:kern w:val="0"/>
          <w:sz w:val="21"/>
          <w:szCs w:val="21"/>
        </w:rPr>
        <w:t>対策会議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の円滑な運営に協力すること。</w:t>
      </w:r>
    </w:p>
    <w:p w14:paraId="7D12DE86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３ </w:t>
      </w:r>
      <w:r>
        <w:rPr>
          <w:rFonts w:cs="ＭＳ明朝" w:hint="eastAsia"/>
          <w:color w:val="000000" w:themeColor="text1"/>
          <w:kern w:val="0"/>
          <w:sz w:val="21"/>
          <w:szCs w:val="21"/>
        </w:rPr>
        <w:t>議長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による許可がない限り、会議の録音、録画、スクリーンショットの撮影、写真撮影等を行わないこと。</w:t>
      </w:r>
    </w:p>
    <w:p w14:paraId="57EFAA66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４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その他、傍聴に際しては、事務局の指示に従うこと。</w:t>
      </w:r>
    </w:p>
    <w:p w14:paraId="2068DE4D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7225023E" w14:textId="77777777" w:rsidR="009E0524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  <w:u w:val="single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　　　　　　　　　　　　　　　　　　　　　　傍聴人氏名　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  <w:u w:val="single"/>
        </w:rPr>
        <w:t xml:space="preserve">　　　　　　　　　　　　　</w:t>
      </w:r>
    </w:p>
    <w:p w14:paraId="10D3EF4D" w14:textId="77777777" w:rsidR="009E0524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  <w:u w:val="single"/>
        </w:rPr>
      </w:pPr>
    </w:p>
    <w:p w14:paraId="2D900A4E" w14:textId="77777777" w:rsidR="009E0524" w:rsidRPr="006B1C9E" w:rsidRDefault="009E0524" w:rsidP="009E0524">
      <w:pPr>
        <w:widowControl/>
        <w:jc w:val="right"/>
        <w:rPr>
          <w:rFonts w:cs="ＭＳ明朝"/>
          <w:color w:val="000000" w:themeColor="text1"/>
          <w:kern w:val="0"/>
          <w:sz w:val="24"/>
          <w:szCs w:val="24"/>
        </w:rPr>
      </w:pPr>
      <w:r>
        <w:rPr>
          <w:rFonts w:hAnsi="ＭＳ 明朝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6831A" wp14:editId="01A04BF3">
                <wp:simplePos x="0" y="0"/>
                <wp:positionH relativeFrom="margin">
                  <wp:posOffset>2004695</wp:posOffset>
                </wp:positionH>
                <wp:positionV relativeFrom="paragraph">
                  <wp:posOffset>-367030</wp:posOffset>
                </wp:positionV>
                <wp:extent cx="212407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C99FF" w14:textId="77777777" w:rsidR="009E0524" w:rsidRPr="00C90863" w:rsidRDefault="009E0524" w:rsidP="009E052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90863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C683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7.85pt;margin-top:-28.9pt;width:167.25pt;height:38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XMbgIAALQ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" fillcolor="white [3201]" strokeweight=".5pt">
                <v:textbox>
                  <w:txbxContent>
                    <w:p w14:paraId="69BC99FF" w14:textId="77777777" w:rsidR="009E0524" w:rsidRPr="00C90863" w:rsidRDefault="009E0524" w:rsidP="009E0524">
                      <w:pPr>
                        <w:jc w:val="center"/>
                        <w:rPr>
                          <w:sz w:val="32"/>
                        </w:rPr>
                      </w:pPr>
                      <w:r w:rsidRPr="00C90863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1C9E">
        <w:rPr>
          <w:rFonts w:cs="ＭＳ明朝" w:hint="eastAsia"/>
          <w:color w:val="000000" w:themeColor="text1"/>
          <w:kern w:val="0"/>
          <w:sz w:val="24"/>
          <w:szCs w:val="24"/>
        </w:rPr>
        <w:t>別紙</w:t>
      </w:r>
    </w:p>
    <w:p w14:paraId="09E8280F" w14:textId="77777777" w:rsidR="009E0524" w:rsidRPr="006B1C9E" w:rsidRDefault="009E0524" w:rsidP="009E0524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埼玉県いじめ問題対策会議　事務局　宛</w:t>
      </w:r>
    </w:p>
    <w:p w14:paraId="2A557322" w14:textId="77777777" w:rsidR="009E0524" w:rsidRPr="006B1C9E" w:rsidRDefault="009E0524" w:rsidP="009E0524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メールアドレス：a2905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-0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3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@pref.saitama.lg.jp</w:t>
      </w:r>
    </w:p>
    <w:p w14:paraId="2B2EB539" w14:textId="77777777" w:rsidR="009E0524" w:rsidRPr="006B1C9E" w:rsidRDefault="009E0524" w:rsidP="009E0524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39EB0554" w14:textId="77777777" w:rsidR="009E0524" w:rsidRPr="006B1C9E" w:rsidRDefault="009E0524" w:rsidP="009E0524">
      <w:pPr>
        <w:autoSpaceDE w:val="0"/>
        <w:autoSpaceDN w:val="0"/>
        <w:adjustRightInd w:val="0"/>
        <w:spacing w:line="240" w:lineRule="exact"/>
        <w:jc w:val="righ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令和</w:t>
      </w:r>
      <w:r w:rsidRPr="001C015D">
        <w:rPr>
          <w:rFonts w:cs="ＭＳ明朝" w:hint="eastAsia"/>
          <w:i/>
          <w:color w:val="FF0000"/>
          <w:kern w:val="0"/>
          <w:sz w:val="21"/>
          <w:szCs w:val="21"/>
        </w:rPr>
        <w:t>５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年</w:t>
      </w:r>
      <w:r w:rsidRPr="001C015D">
        <w:rPr>
          <w:rFonts w:cs="ＭＳ明朝" w:hint="eastAsia"/>
          <w:i/>
          <w:color w:val="FF0000"/>
          <w:kern w:val="0"/>
          <w:sz w:val="21"/>
          <w:szCs w:val="21"/>
        </w:rPr>
        <w:t>12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月</w:t>
      </w:r>
      <w:r w:rsidRPr="001C015D">
        <w:rPr>
          <w:rFonts w:cs="ＭＳ明朝" w:hint="eastAsia"/>
          <w:i/>
          <w:color w:val="FF0000"/>
          <w:kern w:val="0"/>
          <w:sz w:val="21"/>
          <w:szCs w:val="21"/>
        </w:rPr>
        <w:t>〇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日</w:t>
      </w:r>
    </w:p>
    <w:p w14:paraId="08383525" w14:textId="77777777" w:rsidR="009E0524" w:rsidRPr="006B1C9E" w:rsidRDefault="009E0524" w:rsidP="009E0524">
      <w:pPr>
        <w:autoSpaceDE w:val="0"/>
        <w:autoSpaceDN w:val="0"/>
        <w:adjustRightInd w:val="0"/>
        <w:spacing w:line="240" w:lineRule="exact"/>
        <w:jc w:val="right"/>
        <w:rPr>
          <w:rFonts w:cs="ＭＳ明朝"/>
          <w:color w:val="000000" w:themeColor="text1"/>
          <w:kern w:val="0"/>
          <w:sz w:val="21"/>
          <w:szCs w:val="21"/>
        </w:rPr>
      </w:pPr>
    </w:p>
    <w:p w14:paraId="6F5B86CF" w14:textId="77777777" w:rsidR="009E0524" w:rsidRPr="006B1C9E" w:rsidRDefault="009E0524" w:rsidP="009E0524">
      <w:pPr>
        <w:autoSpaceDE w:val="0"/>
        <w:autoSpaceDN w:val="0"/>
        <w:adjustRightInd w:val="0"/>
        <w:spacing w:line="300" w:lineRule="exact"/>
        <w:jc w:val="right"/>
        <w:rPr>
          <w:rFonts w:cs="ＭＳ明朝"/>
          <w:color w:val="000000" w:themeColor="text1"/>
          <w:kern w:val="0"/>
          <w:sz w:val="21"/>
          <w:szCs w:val="21"/>
        </w:rPr>
      </w:pPr>
    </w:p>
    <w:p w14:paraId="254FA026" w14:textId="77777777" w:rsidR="009E0524" w:rsidRPr="006B1C9E" w:rsidRDefault="009E0524" w:rsidP="009E0524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color w:val="000000" w:themeColor="text1"/>
          <w:kern w:val="0"/>
          <w:sz w:val="28"/>
          <w:szCs w:val="28"/>
        </w:rPr>
      </w:pP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オ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ン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ラ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イ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ン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傍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聴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申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込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書</w:t>
      </w:r>
    </w:p>
    <w:p w14:paraId="7ABF8979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2109E597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令和５年12月25日開催「埼玉県いじめ問題対策会議」を傍聴したいので、下記のとおり申し込みます。</w:t>
      </w:r>
    </w:p>
    <w:p w14:paraId="13B9846F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E0524" w:rsidRPr="006B1C9E" w14:paraId="62727BD3" w14:textId="77777777" w:rsidTr="004E7DE9">
        <w:trPr>
          <w:trHeight w:val="329"/>
        </w:trPr>
        <w:tc>
          <w:tcPr>
            <w:tcW w:w="2972" w:type="dxa"/>
            <w:vAlign w:val="center"/>
          </w:tcPr>
          <w:p w14:paraId="4F1A611A" w14:textId="77777777" w:rsidR="009E0524" w:rsidRPr="006B1C9E" w:rsidRDefault="009E0524" w:rsidP="004E7DE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sz w:val="21"/>
                <w:szCs w:val="21"/>
              </w:rPr>
            </w:pPr>
            <w:r w:rsidRPr="006B1C9E">
              <w:rPr>
                <w:rFonts w:cs="ＭＳ明朝" w:hint="eastAsia"/>
                <w:color w:val="000000" w:themeColor="text1"/>
                <w:sz w:val="21"/>
                <w:szCs w:val="21"/>
              </w:rPr>
              <w:t>傍聴人氏名（ふりがな）</w:t>
            </w:r>
          </w:p>
        </w:tc>
        <w:tc>
          <w:tcPr>
            <w:tcW w:w="5522" w:type="dxa"/>
          </w:tcPr>
          <w:p w14:paraId="420C06ED" w14:textId="77777777" w:rsidR="009E0524" w:rsidRPr="001C015D" w:rsidRDefault="009E0524" w:rsidP="004E7DE9">
            <w:pPr>
              <w:rPr>
                <w:i/>
                <w:color w:val="FF0000"/>
              </w:rPr>
            </w:pPr>
            <w:r w:rsidRPr="001C015D">
              <w:rPr>
                <w:rFonts w:hint="eastAsia"/>
                <w:i/>
                <w:color w:val="FF0000"/>
              </w:rPr>
              <w:t>埼玉　花子（さいたま　はなこ）</w:t>
            </w:r>
          </w:p>
        </w:tc>
      </w:tr>
      <w:tr w:rsidR="009E0524" w:rsidRPr="006B1C9E" w14:paraId="11761BB2" w14:textId="77777777" w:rsidTr="004E7DE9">
        <w:trPr>
          <w:trHeight w:val="405"/>
        </w:trPr>
        <w:tc>
          <w:tcPr>
            <w:tcW w:w="2972" w:type="dxa"/>
            <w:vAlign w:val="center"/>
          </w:tcPr>
          <w:p w14:paraId="5D0543AA" w14:textId="77777777" w:rsidR="009E0524" w:rsidRPr="006B1C9E" w:rsidRDefault="009E0524" w:rsidP="004E7DE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sz w:val="21"/>
                <w:szCs w:val="21"/>
              </w:rPr>
            </w:pPr>
            <w:r w:rsidRPr="006B1C9E">
              <w:rPr>
                <w:rFonts w:cs="ＭＳ明朝" w:hint="eastAsia"/>
                <w:color w:val="000000" w:themeColor="text1"/>
                <w:sz w:val="21"/>
                <w:szCs w:val="21"/>
              </w:rPr>
              <w:t>電話番号（自宅又は携帯）</w:t>
            </w:r>
          </w:p>
        </w:tc>
        <w:tc>
          <w:tcPr>
            <w:tcW w:w="5522" w:type="dxa"/>
          </w:tcPr>
          <w:p w14:paraId="2E01ADD2" w14:textId="77777777" w:rsidR="009E0524" w:rsidRPr="001C015D" w:rsidRDefault="009E0524" w:rsidP="004E7DE9">
            <w:pPr>
              <w:rPr>
                <w:i/>
                <w:color w:val="FF0000"/>
              </w:rPr>
            </w:pPr>
            <w:r w:rsidRPr="001C015D">
              <w:rPr>
                <w:rFonts w:hint="eastAsia"/>
                <w:i/>
                <w:color w:val="FF0000"/>
              </w:rPr>
              <w:t>０４８－８３０－</w:t>
            </w:r>
            <w:r>
              <w:rPr>
                <w:rFonts w:hint="eastAsia"/>
                <w:i/>
                <w:color w:val="FF0000"/>
              </w:rPr>
              <w:t>２９０７</w:t>
            </w:r>
          </w:p>
        </w:tc>
      </w:tr>
      <w:tr w:rsidR="009E0524" w:rsidRPr="006B1C9E" w14:paraId="6FF8518C" w14:textId="77777777" w:rsidTr="004E7DE9">
        <w:trPr>
          <w:trHeight w:val="424"/>
        </w:trPr>
        <w:tc>
          <w:tcPr>
            <w:tcW w:w="2972" w:type="dxa"/>
            <w:vAlign w:val="center"/>
          </w:tcPr>
          <w:p w14:paraId="7B113D4C" w14:textId="77777777" w:rsidR="009E0524" w:rsidRPr="006B1C9E" w:rsidRDefault="009E0524" w:rsidP="004E7DE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sz w:val="21"/>
                <w:szCs w:val="21"/>
              </w:rPr>
            </w:pPr>
            <w:r w:rsidRPr="006B1C9E">
              <w:rPr>
                <w:rFonts w:cs="ＭＳ明朝"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5522" w:type="dxa"/>
          </w:tcPr>
          <w:p w14:paraId="5F69914E" w14:textId="77777777" w:rsidR="009E0524" w:rsidRPr="001C015D" w:rsidRDefault="009E0524" w:rsidP="004E7DE9">
            <w:pPr>
              <w:rPr>
                <w:i/>
                <w:color w:val="FF0000"/>
              </w:rPr>
            </w:pPr>
            <w:r w:rsidRPr="001C015D">
              <w:rPr>
                <w:i/>
                <w:color w:val="FF0000"/>
              </w:rPr>
              <w:t>a2</w:t>
            </w:r>
            <w:r>
              <w:rPr>
                <w:rFonts w:hint="eastAsia"/>
                <w:i/>
                <w:color w:val="FF0000"/>
              </w:rPr>
              <w:t>705</w:t>
            </w:r>
            <w:r w:rsidRPr="001C015D">
              <w:rPr>
                <w:i/>
                <w:color w:val="FF0000"/>
              </w:rPr>
              <w:t>-0</w:t>
            </w:r>
            <w:r>
              <w:rPr>
                <w:rFonts w:hint="eastAsia"/>
                <w:i/>
                <w:color w:val="FF0000"/>
              </w:rPr>
              <w:t>3</w:t>
            </w:r>
            <w:r w:rsidRPr="001C015D">
              <w:rPr>
                <w:i/>
                <w:color w:val="FF0000"/>
              </w:rPr>
              <w:t>@pref.saitama.lg.jp</w:t>
            </w:r>
          </w:p>
        </w:tc>
      </w:tr>
    </w:tbl>
    <w:p w14:paraId="245D5D80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2CD8B1DF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【セキュリティ要件】</w:t>
      </w:r>
    </w:p>
    <w:p w14:paraId="102C7E99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傍聴に当たっては、お使いの端末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等が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次の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セキュリティ要件を満たす必要があります。</w:t>
      </w:r>
    </w:p>
    <w:p w14:paraId="16016B1B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・ 使用する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端末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の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ＯＳ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やアプリケーションソフト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は、メーカーの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サポート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期間内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であること。</w:t>
      </w:r>
    </w:p>
    <w:p w14:paraId="4F76B523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・ 使用する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インターネット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回線は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、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本人もしくは所属する組織が管理する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ものとし、フリーＷｉ－Ｆｉは使用しないこと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。</w:t>
      </w:r>
    </w:p>
    <w:p w14:paraId="180FE0C0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・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パソコンを使用する場合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は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、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必ずウイルス対策ソフトを導入し、最新の定義であること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。</w:t>
      </w:r>
    </w:p>
    <w:p w14:paraId="342DE1D8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【その他留意事項】</w:t>
      </w:r>
    </w:p>
    <w:p w14:paraId="5F3DE8DE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ind w:left="376" w:hangingChars="169" w:hanging="376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・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傍聴に当たっては、傍聴要領を遵守していただきます。</w:t>
      </w:r>
    </w:p>
    <w:p w14:paraId="651B7ED6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・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傍聴の受付は、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12月20日（水）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まで先着順で行います。定員になり次第、受付を終了します。</w:t>
      </w:r>
    </w:p>
    <w:p w14:paraId="6ADDD10C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・ 傍聴を希望される方は、傍聴要領を御確認の上、事務局まで申し込みをしてください。</w:t>
      </w:r>
    </w:p>
    <w:p w14:paraId="5AA9BC7C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　・ 傍聴可否については、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12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月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22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日（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金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）までに事務局から御連絡します。</w:t>
      </w:r>
    </w:p>
    <w:p w14:paraId="3CB0B617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  <w:u w:val="dotted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14:paraId="62467069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righ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令和</w:t>
      </w:r>
      <w:r w:rsidRPr="001C015D">
        <w:rPr>
          <w:rFonts w:cs="ＭＳ明朝" w:hint="eastAsia"/>
          <w:i/>
          <w:color w:val="FF0000"/>
          <w:kern w:val="0"/>
          <w:sz w:val="21"/>
          <w:szCs w:val="21"/>
        </w:rPr>
        <w:t>５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年</w:t>
      </w:r>
      <w:r w:rsidRPr="001C015D">
        <w:rPr>
          <w:rFonts w:cs="ＭＳ明朝" w:hint="eastAsia"/>
          <w:i/>
          <w:color w:val="FF0000"/>
          <w:kern w:val="0"/>
          <w:sz w:val="21"/>
          <w:szCs w:val="21"/>
        </w:rPr>
        <w:t>12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月</w:t>
      </w:r>
      <w:r w:rsidRPr="001C015D">
        <w:rPr>
          <w:rFonts w:cs="ＭＳ明朝" w:hint="eastAsia"/>
          <w:i/>
          <w:color w:val="FF0000"/>
          <w:kern w:val="0"/>
          <w:sz w:val="21"/>
          <w:szCs w:val="21"/>
        </w:rPr>
        <w:t>〇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日</w:t>
      </w:r>
    </w:p>
    <w:p w14:paraId="4353671A" w14:textId="77777777" w:rsidR="009E0524" w:rsidRPr="006B1C9E" w:rsidRDefault="009E0524" w:rsidP="009E0524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71A72D0E" w14:textId="77777777" w:rsidR="009E0524" w:rsidRPr="006B1C9E" w:rsidRDefault="009E0524" w:rsidP="009E0524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誓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約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書</w:t>
      </w:r>
    </w:p>
    <w:p w14:paraId="35785F68" w14:textId="77777777" w:rsidR="009E0524" w:rsidRPr="006B1C9E" w:rsidRDefault="009E0524" w:rsidP="009E0524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color w:val="000000" w:themeColor="text1"/>
          <w:kern w:val="0"/>
          <w:sz w:val="21"/>
          <w:szCs w:val="21"/>
        </w:rPr>
      </w:pPr>
    </w:p>
    <w:p w14:paraId="65F0F338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令和５年12月25日開催「埼玉県いじめ問題対策会議」の傍聴に当たり、下記事項を遵守することを誓約します。</w:t>
      </w:r>
    </w:p>
    <w:p w14:paraId="67AF8E66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54F6BDD7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【遵守事項】</w:t>
      </w:r>
    </w:p>
    <w:p w14:paraId="18DDB255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１ 使用する端末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等が「セキュリティ要件」を満たしていること。</w:t>
      </w:r>
    </w:p>
    <w:p w14:paraId="0C0F1676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２ 傍聴要領を遵守し、</w:t>
      </w:r>
      <w:r>
        <w:rPr>
          <w:rFonts w:cs="ＭＳ明朝" w:hint="eastAsia"/>
          <w:color w:val="000000" w:themeColor="text1"/>
          <w:kern w:val="0"/>
          <w:sz w:val="21"/>
          <w:szCs w:val="21"/>
        </w:rPr>
        <w:t>対策会議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の円滑な運営に協力すること。</w:t>
      </w:r>
    </w:p>
    <w:p w14:paraId="39DD6D75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３ </w:t>
      </w:r>
      <w:r>
        <w:rPr>
          <w:rFonts w:cs="ＭＳ明朝" w:hint="eastAsia"/>
          <w:color w:val="000000" w:themeColor="text1"/>
          <w:kern w:val="0"/>
          <w:sz w:val="21"/>
          <w:szCs w:val="21"/>
        </w:rPr>
        <w:t>議長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による許可がない限り、会議の録音、録画、スクリーンショットの撮影、写真撮影等を行わないこと。</w:t>
      </w:r>
    </w:p>
    <w:p w14:paraId="7EBCEB01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４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その他、傍聴に際しては、事務局の指示に従うこと。</w:t>
      </w:r>
    </w:p>
    <w:p w14:paraId="30908CD6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3477B0CE" w14:textId="77777777" w:rsidR="009E0524" w:rsidRPr="006B1C9E" w:rsidRDefault="009E0524" w:rsidP="009E052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  <w:u w:val="single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　　　　　　　　　　　　　　　　　　　　　　傍聴人氏名　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  <w:u w:val="single"/>
        </w:rPr>
        <w:t xml:space="preserve">　　</w:t>
      </w:r>
      <w:r w:rsidRPr="00C90863">
        <w:rPr>
          <w:rFonts w:hAnsi="ＭＳ 明朝" w:cs="MS-Mincho" w:hint="eastAsia"/>
          <w:i/>
          <w:color w:val="FF0000"/>
          <w:kern w:val="0"/>
          <w:szCs w:val="21"/>
          <w:u w:val="single"/>
        </w:rPr>
        <w:t xml:space="preserve">埼玉　</w:t>
      </w:r>
      <w:r>
        <w:rPr>
          <w:rFonts w:hAnsi="ＭＳ 明朝" w:cs="MS-Mincho" w:hint="eastAsia"/>
          <w:i/>
          <w:color w:val="FF0000"/>
          <w:kern w:val="0"/>
          <w:szCs w:val="21"/>
          <w:u w:val="single"/>
        </w:rPr>
        <w:t>花子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  <w:u w:val="single"/>
        </w:rPr>
        <w:t xml:space="preserve">　　　　　</w:t>
      </w:r>
    </w:p>
    <w:p w14:paraId="33053BBE" w14:textId="77777777" w:rsidR="00767934" w:rsidRPr="009E0524" w:rsidRDefault="00767934">
      <w:bookmarkStart w:id="1" w:name="_GoBack"/>
      <w:bookmarkEnd w:id="1"/>
    </w:p>
    <w:sectPr w:rsidR="00767934" w:rsidRPr="009E0524" w:rsidSect="00D0551A">
      <w:pgSz w:w="11906" w:h="16838" w:code="9"/>
      <w:pgMar w:top="1418" w:right="1418" w:bottom="1418" w:left="1418" w:header="720" w:footer="720" w:gutter="0"/>
      <w:cols w:space="425"/>
      <w:noEndnote/>
      <w:docGrid w:type="linesAndChars" w:linePitch="400" w:charSpace="25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F0"/>
    <w:rsid w:val="00767934"/>
    <w:rsid w:val="009E0524"/>
    <w:rsid w:val="00D0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E1C47"/>
  <w15:chartTrackingRefBased/>
  <w15:docId w15:val="{77F06866-C341-4191-97BE-143CB53E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524"/>
    <w:pPr>
      <w:widowControl w:val="0"/>
      <w:jc w:val="both"/>
    </w:pPr>
    <w:rPr>
      <w:rFonts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524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Office Word</Application>
  <DocSecurity>0</DocSecurity>
  <Lines>12</Lines>
  <Paragraphs>3</Paragraphs>
  <ScaleCrop>false</ScaleCrop>
  <Company>埼玉県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横山大輔</dc:creator>
  <cp:keywords/>
  <dc:description/>
  <cp:lastModifiedBy>横山大輔</cp:lastModifiedBy>
  <cp:revision>2</cp:revision>
  <dcterms:created xsi:type="dcterms:W3CDTF">2023-12-14T06:13:00Z</dcterms:created>
  <dcterms:modified xsi:type="dcterms:W3CDTF">2023-12-14T06:14:00Z</dcterms:modified>
</cp:coreProperties>
</file>