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52E44" w14:textId="3FDCFF90" w:rsidR="00DD0C3E" w:rsidRDefault="004F6D25" w:rsidP="005C0EF6">
      <w:pPr>
        <w:jc w:val="left"/>
        <w:rPr>
          <w:rFonts w:hAnsi="ＭＳ 明朝"/>
          <w:szCs w:val="24"/>
          <w:lang w:eastAsia="zh-CN"/>
        </w:rPr>
      </w:pPr>
      <w:r w:rsidRPr="00BB2A10">
        <w:rPr>
          <w:rFonts w:hAnsi="ＭＳ 明朝" w:hint="eastAsia"/>
          <w:szCs w:val="24"/>
          <w:lang w:eastAsia="zh-CN"/>
        </w:rPr>
        <w:t>様式１（</w:t>
      </w:r>
      <w:r w:rsidRPr="00BB2A10">
        <w:rPr>
          <w:rFonts w:hAnsi="ＭＳ 明朝"/>
          <w:szCs w:val="24"/>
          <w:lang w:eastAsia="zh-CN"/>
        </w:rPr>
        <w:t>第</w:t>
      </w:r>
      <w:r w:rsidRPr="00BB2A10">
        <w:rPr>
          <w:rFonts w:hAnsi="ＭＳ 明朝" w:hint="eastAsia"/>
          <w:szCs w:val="24"/>
          <w:lang w:eastAsia="zh-CN"/>
        </w:rPr>
        <w:t>４</w:t>
      </w:r>
      <w:r w:rsidRPr="00BB2A10">
        <w:rPr>
          <w:rFonts w:hAnsi="ＭＳ 明朝"/>
          <w:szCs w:val="24"/>
          <w:lang w:eastAsia="zh-CN"/>
        </w:rPr>
        <w:t>条関係）</w:t>
      </w:r>
    </w:p>
    <w:p w14:paraId="3EEC2ECB" w14:textId="77777777" w:rsidR="00B86866" w:rsidRDefault="00B86866" w:rsidP="005C0EF6">
      <w:pPr>
        <w:jc w:val="left"/>
        <w:rPr>
          <w:rFonts w:hAnsi="ＭＳ 明朝"/>
          <w:szCs w:val="24"/>
          <w:lang w:eastAsia="zh-CN"/>
        </w:rPr>
      </w:pPr>
    </w:p>
    <w:p w14:paraId="0368C939" w14:textId="77777777" w:rsidR="00B86866" w:rsidRPr="00FF64AB" w:rsidRDefault="00B86866" w:rsidP="00B86866">
      <w:pPr>
        <w:autoSpaceDE w:val="0"/>
        <w:autoSpaceDN w:val="0"/>
        <w:adjustRightInd w:val="0"/>
        <w:ind w:right="-2"/>
        <w:jc w:val="center"/>
        <w:rPr>
          <w:rFonts w:hAnsi="ＭＳ 明朝"/>
          <w:szCs w:val="24"/>
          <w:lang w:eastAsia="zh-CN"/>
        </w:rPr>
      </w:pPr>
      <w:r w:rsidRPr="00FF64AB">
        <w:rPr>
          <w:rFonts w:hAnsi="ＭＳ 明朝" w:hint="eastAsia"/>
          <w:szCs w:val="24"/>
          <w:lang w:eastAsia="zh-CN"/>
        </w:rPr>
        <w:t>認定申請書</w:t>
      </w:r>
    </w:p>
    <w:p w14:paraId="7B7CF24F" w14:textId="77777777" w:rsidR="00B86866" w:rsidRPr="00BB2A10" w:rsidRDefault="00B86866" w:rsidP="005C0EF6">
      <w:pPr>
        <w:jc w:val="left"/>
        <w:rPr>
          <w:rFonts w:hAnsi="ＭＳ 明朝"/>
          <w:szCs w:val="24"/>
          <w:lang w:eastAsia="zh-CN"/>
        </w:rPr>
      </w:pPr>
    </w:p>
    <w:p w14:paraId="1F9CB7B4" w14:textId="1356A4A4" w:rsidR="00ED694E" w:rsidRPr="00BB2A10" w:rsidRDefault="0015743F" w:rsidP="00F36228">
      <w:pPr>
        <w:wordWrap w:val="0"/>
        <w:spacing w:line="280" w:lineRule="exact"/>
        <w:ind w:rightChars="100" w:right="233"/>
        <w:jc w:val="right"/>
        <w:rPr>
          <w:rFonts w:hAnsi="ＭＳ 明朝" w:cs="ＭＳ ゴシック"/>
          <w:szCs w:val="24"/>
          <w:lang w:eastAsia="zh-CN"/>
        </w:rPr>
      </w:pPr>
      <w:r>
        <w:rPr>
          <w:rFonts w:hAnsi="ＭＳ 明朝" w:cs="ＭＳ ゴシック" w:hint="eastAsia"/>
          <w:szCs w:val="24"/>
          <w:lang w:eastAsia="zh-CN"/>
        </w:rPr>
        <w:t xml:space="preserve">令和　</w:t>
      </w:r>
      <w:r w:rsidR="00ED694E" w:rsidRPr="00BB2A10">
        <w:rPr>
          <w:rFonts w:hAnsi="ＭＳ 明朝" w:cs="ＭＳ ゴシック" w:hint="eastAsia"/>
          <w:szCs w:val="24"/>
          <w:lang w:eastAsia="zh-CN"/>
        </w:rPr>
        <w:t>年　月</w:t>
      </w:r>
      <w:r w:rsidR="0045776B" w:rsidRPr="00BB2A10">
        <w:rPr>
          <w:rFonts w:hAnsi="ＭＳ 明朝" w:cs="ＭＳ ゴシック" w:hint="eastAsia"/>
          <w:szCs w:val="24"/>
          <w:lang w:eastAsia="zh-CN"/>
        </w:rPr>
        <w:t xml:space="preserve">　</w:t>
      </w:r>
      <w:r w:rsidR="00ED694E" w:rsidRPr="00BB2A10">
        <w:rPr>
          <w:rFonts w:hAnsi="ＭＳ 明朝" w:cs="ＭＳ ゴシック" w:hint="eastAsia"/>
          <w:szCs w:val="24"/>
          <w:lang w:eastAsia="zh-CN"/>
        </w:rPr>
        <w:t>日</w:t>
      </w:r>
    </w:p>
    <w:p w14:paraId="627716BB" w14:textId="77777777" w:rsidR="00B7587A" w:rsidRPr="00BB2A10" w:rsidRDefault="00B7587A" w:rsidP="005C0EF6">
      <w:pPr>
        <w:spacing w:line="280" w:lineRule="exact"/>
        <w:jc w:val="left"/>
        <w:rPr>
          <w:rFonts w:hAnsi="ＭＳ 明朝"/>
          <w:szCs w:val="24"/>
          <w:lang w:eastAsia="zh-CN"/>
        </w:rPr>
      </w:pPr>
    </w:p>
    <w:p w14:paraId="15B0F064" w14:textId="05F89EDE" w:rsidR="00117F94" w:rsidRPr="00BB2A10" w:rsidRDefault="00117F94" w:rsidP="005C0EF6">
      <w:pPr>
        <w:jc w:val="left"/>
        <w:rPr>
          <w:rFonts w:hAnsi="ＭＳ 明朝" w:cs="ＭＳ ゴシック"/>
          <w:szCs w:val="24"/>
        </w:rPr>
      </w:pPr>
      <w:r w:rsidRPr="00BB2A10">
        <w:rPr>
          <w:rFonts w:hAnsi="ＭＳ 明朝" w:cs="ＭＳ ゴシック" w:hint="eastAsia"/>
          <w:szCs w:val="24"/>
        </w:rPr>
        <w:t>（宛先）</w:t>
      </w:r>
    </w:p>
    <w:p w14:paraId="556864DB" w14:textId="00125201" w:rsidR="00265F62" w:rsidRPr="00BB2A10" w:rsidRDefault="00E171D8" w:rsidP="005C0EF6">
      <w:pPr>
        <w:ind w:firstLineChars="100" w:firstLine="233"/>
        <w:jc w:val="left"/>
        <w:rPr>
          <w:rFonts w:hAnsi="ＭＳ 明朝" w:cs="ＭＳ ゴシック"/>
          <w:szCs w:val="24"/>
        </w:rPr>
      </w:pPr>
      <w:r w:rsidRPr="00BB2A10">
        <w:rPr>
          <w:rFonts w:hAnsi="ＭＳ 明朝" w:cs="ＭＳ ゴシック" w:hint="eastAsia"/>
          <w:szCs w:val="24"/>
        </w:rPr>
        <w:t>埼玉</w:t>
      </w:r>
      <w:r w:rsidR="00F8492F" w:rsidRPr="00BB2A10">
        <w:rPr>
          <w:rFonts w:hAnsi="ＭＳ 明朝" w:cs="ＭＳ ゴシック" w:hint="eastAsia"/>
          <w:szCs w:val="24"/>
        </w:rPr>
        <w:t>県</w:t>
      </w:r>
      <w:r w:rsidR="00417BBC" w:rsidRPr="00BB2A10">
        <w:rPr>
          <w:rFonts w:hAnsi="ＭＳ 明朝" w:cs="ＭＳ ゴシック" w:hint="eastAsia"/>
          <w:szCs w:val="24"/>
        </w:rPr>
        <w:t>知事</w:t>
      </w:r>
    </w:p>
    <w:p w14:paraId="0BC70FEA" w14:textId="6EBA41AC" w:rsidR="00D43DE8" w:rsidRPr="00BB2A10" w:rsidRDefault="00D43DE8" w:rsidP="005C0EF6">
      <w:pPr>
        <w:jc w:val="left"/>
        <w:rPr>
          <w:rFonts w:hAnsi="ＭＳ 明朝" w:cs="ＭＳ ゴシック"/>
          <w:szCs w:val="24"/>
        </w:rPr>
      </w:pPr>
    </w:p>
    <w:p w14:paraId="1C6F4049" w14:textId="77777777" w:rsidR="002A6F71" w:rsidRPr="00BB2A10" w:rsidRDefault="002A6F71" w:rsidP="005C0EF6">
      <w:pPr>
        <w:autoSpaceDE w:val="0"/>
        <w:autoSpaceDN w:val="0"/>
        <w:adjustRightInd w:val="0"/>
        <w:ind w:right="-2"/>
        <w:jc w:val="left"/>
        <w:rPr>
          <w:rFonts w:hAnsi="ＭＳ 明朝" w:cs="ＭＳ ゴシック"/>
          <w:szCs w:val="24"/>
        </w:rPr>
      </w:pPr>
    </w:p>
    <w:p w14:paraId="3EF022BF" w14:textId="1E021C1C" w:rsidR="002A6F71" w:rsidRPr="00BB2A10" w:rsidRDefault="002A6F71" w:rsidP="005C0EF6">
      <w:pPr>
        <w:rPr>
          <w:rFonts w:hAnsi="ＭＳ 明朝"/>
          <w:noProof/>
          <w:szCs w:val="24"/>
          <w:lang w:eastAsia="zh-CN"/>
        </w:rPr>
      </w:pPr>
      <w:r w:rsidRPr="00BB2A10">
        <w:rPr>
          <w:rFonts w:hAnsi="ＭＳ 明朝" w:hint="eastAsia"/>
          <w:szCs w:val="24"/>
          <w:lang w:eastAsia="zh-CN"/>
        </w:rPr>
        <w:t xml:space="preserve">　　　　　　　　　　　　　　　</w:t>
      </w:r>
      <w:r w:rsidR="00A00553">
        <w:rPr>
          <w:rFonts w:hAnsi="ＭＳ 明朝" w:hint="eastAsia"/>
          <w:szCs w:val="24"/>
        </w:rPr>
        <w:t>事　業　者　名</w:t>
      </w:r>
      <w:r w:rsidRPr="00BB2A10">
        <w:rPr>
          <w:rFonts w:hAnsi="ＭＳ 明朝" w:hint="eastAsia"/>
          <w:szCs w:val="24"/>
          <w:lang w:eastAsia="zh-CN"/>
        </w:rPr>
        <w:t xml:space="preserve">　</w:t>
      </w:r>
    </w:p>
    <w:p w14:paraId="1D71E104" w14:textId="51FD23EE" w:rsidR="002A6F71" w:rsidRPr="00BB2A10" w:rsidRDefault="002A6F71" w:rsidP="005C0EF6">
      <w:pPr>
        <w:rPr>
          <w:rFonts w:hAnsi="ＭＳ 明朝"/>
          <w:szCs w:val="24"/>
        </w:rPr>
      </w:pPr>
      <w:r w:rsidRPr="00BB2A10">
        <w:rPr>
          <w:rFonts w:hAnsi="ＭＳ 明朝" w:hint="eastAsia"/>
          <w:szCs w:val="24"/>
        </w:rPr>
        <w:t xml:space="preserve">　　　　　　　　　　　　　　　代表者</w:t>
      </w:r>
      <w:r w:rsidR="00725E05">
        <w:rPr>
          <w:rFonts w:hAnsi="ＭＳ 明朝" w:hint="eastAsia"/>
          <w:szCs w:val="24"/>
        </w:rPr>
        <w:t>職・氏</w:t>
      </w:r>
      <w:r w:rsidRPr="00BB2A10">
        <w:rPr>
          <w:rFonts w:hAnsi="ＭＳ 明朝" w:hint="eastAsia"/>
          <w:szCs w:val="24"/>
        </w:rPr>
        <w:t xml:space="preserve">名　</w:t>
      </w:r>
    </w:p>
    <w:p w14:paraId="311ADEA2" w14:textId="77777777" w:rsidR="002A6F71" w:rsidRPr="00BB2A10" w:rsidRDefault="002A6F71" w:rsidP="005C0EF6">
      <w:pPr>
        <w:autoSpaceDE w:val="0"/>
        <w:autoSpaceDN w:val="0"/>
        <w:adjustRightInd w:val="0"/>
        <w:ind w:right="-2"/>
        <w:jc w:val="left"/>
        <w:rPr>
          <w:rFonts w:hAnsi="ＭＳ 明朝"/>
          <w:szCs w:val="24"/>
        </w:rPr>
      </w:pPr>
    </w:p>
    <w:p w14:paraId="0138E989" w14:textId="77777777" w:rsidR="00BB2A10" w:rsidRPr="00BB2A10" w:rsidRDefault="00BB2A10" w:rsidP="005C0EF6">
      <w:pPr>
        <w:autoSpaceDE w:val="0"/>
        <w:autoSpaceDN w:val="0"/>
        <w:adjustRightInd w:val="0"/>
        <w:ind w:right="-2"/>
        <w:jc w:val="left"/>
        <w:rPr>
          <w:rFonts w:hAnsi="ＭＳ 明朝"/>
          <w:szCs w:val="24"/>
        </w:rPr>
      </w:pPr>
    </w:p>
    <w:p w14:paraId="0BC60761" w14:textId="6B23C19B" w:rsidR="00C167BF" w:rsidRPr="00BB2A10" w:rsidRDefault="00D514F6" w:rsidP="005C0EF6">
      <w:pPr>
        <w:spacing w:line="360" w:lineRule="auto"/>
        <w:ind w:firstLineChars="100" w:firstLine="233"/>
        <w:rPr>
          <w:rFonts w:hAnsi="ＭＳ 明朝"/>
          <w:szCs w:val="24"/>
        </w:rPr>
      </w:pPr>
      <w:r w:rsidRPr="00BB2A10">
        <w:rPr>
          <w:rFonts w:hAnsi="ＭＳ 明朝" w:hint="eastAsia"/>
          <w:szCs w:val="24"/>
        </w:rPr>
        <w:t>埼玉県</w:t>
      </w:r>
      <w:r w:rsidR="00957039" w:rsidRPr="00BB2A10">
        <w:rPr>
          <w:rFonts w:hAnsi="ＭＳ 明朝" w:hint="eastAsia"/>
          <w:szCs w:val="24"/>
        </w:rPr>
        <w:t>省エネ・再エネ活用設備</w:t>
      </w:r>
      <w:r w:rsidR="00E171D8" w:rsidRPr="00BB2A10">
        <w:rPr>
          <w:rFonts w:hAnsi="ＭＳ 明朝" w:hint="eastAsia"/>
          <w:szCs w:val="24"/>
        </w:rPr>
        <w:t>あんしん事業者</w:t>
      </w:r>
      <w:bookmarkStart w:id="0" w:name="_Hlk138942965"/>
      <w:r w:rsidR="00117F94" w:rsidRPr="00BB2A10">
        <w:rPr>
          <w:rFonts w:hAnsi="ＭＳ 明朝" w:hint="eastAsia"/>
          <w:szCs w:val="24"/>
        </w:rPr>
        <w:t>（企業等向け）</w:t>
      </w:r>
      <w:bookmarkEnd w:id="0"/>
      <w:r w:rsidR="00E171D8" w:rsidRPr="00BB2A10">
        <w:rPr>
          <w:rFonts w:hAnsi="ＭＳ 明朝" w:hint="eastAsia"/>
          <w:szCs w:val="24"/>
        </w:rPr>
        <w:t>認定制度</w:t>
      </w:r>
      <w:r w:rsidR="005E5A5D" w:rsidRPr="00BB2A10">
        <w:rPr>
          <w:rFonts w:hAnsi="ＭＳ 明朝" w:hint="eastAsia"/>
          <w:szCs w:val="24"/>
        </w:rPr>
        <w:t>の</w:t>
      </w:r>
      <w:r w:rsidR="00F8492F" w:rsidRPr="00BB2A10">
        <w:rPr>
          <w:rFonts w:hAnsi="ＭＳ 明朝" w:hint="eastAsia"/>
          <w:szCs w:val="24"/>
        </w:rPr>
        <w:t>認定</w:t>
      </w:r>
      <w:r w:rsidR="00C167BF" w:rsidRPr="00BB2A10">
        <w:rPr>
          <w:rFonts w:hAnsi="ＭＳ 明朝" w:hint="eastAsia"/>
          <w:szCs w:val="24"/>
        </w:rPr>
        <w:t>を</w:t>
      </w:r>
      <w:r w:rsidR="005E5A5D" w:rsidRPr="00BB2A10">
        <w:rPr>
          <w:rFonts w:hAnsi="ＭＳ 明朝" w:hint="eastAsia"/>
          <w:szCs w:val="24"/>
        </w:rPr>
        <w:t>受けたい</w:t>
      </w:r>
      <w:r w:rsidR="00AA2A60" w:rsidRPr="00BB2A10">
        <w:rPr>
          <w:rFonts w:hAnsi="ＭＳ 明朝" w:hint="eastAsia"/>
          <w:szCs w:val="24"/>
        </w:rPr>
        <w:t>ので、</w:t>
      </w:r>
      <w:r w:rsidRPr="00BB2A10">
        <w:rPr>
          <w:rFonts w:hAnsi="ＭＳ 明朝" w:hint="eastAsia"/>
          <w:szCs w:val="24"/>
        </w:rPr>
        <w:t>埼玉県</w:t>
      </w:r>
      <w:r w:rsidR="00957039" w:rsidRPr="00BB2A10">
        <w:rPr>
          <w:rFonts w:hAnsi="ＭＳ 明朝" w:hint="eastAsia"/>
          <w:szCs w:val="24"/>
        </w:rPr>
        <w:t>省エネ・再エネ活用設備</w:t>
      </w:r>
      <w:r w:rsidR="00E171D8" w:rsidRPr="00BB2A10">
        <w:rPr>
          <w:rFonts w:hAnsi="ＭＳ 明朝" w:hint="eastAsia"/>
          <w:szCs w:val="24"/>
        </w:rPr>
        <w:t>あんしん事業者</w:t>
      </w:r>
      <w:r w:rsidR="00117F94" w:rsidRPr="00BB2A10">
        <w:rPr>
          <w:rFonts w:hAnsi="ＭＳ 明朝" w:hint="eastAsia"/>
          <w:szCs w:val="24"/>
        </w:rPr>
        <w:t>（企業等向け）</w:t>
      </w:r>
      <w:r w:rsidR="00E171D8" w:rsidRPr="00BB2A10">
        <w:rPr>
          <w:rFonts w:hAnsi="ＭＳ 明朝" w:hint="eastAsia"/>
          <w:szCs w:val="24"/>
        </w:rPr>
        <w:t>認定制度実施要領</w:t>
      </w:r>
      <w:r w:rsidR="002E701D" w:rsidRPr="00BB2A10">
        <w:rPr>
          <w:rFonts w:hAnsi="ＭＳ 明朝" w:hint="eastAsia"/>
          <w:szCs w:val="24"/>
        </w:rPr>
        <w:t>第</w:t>
      </w:r>
      <w:r w:rsidR="00C167BF" w:rsidRPr="00BB2A10">
        <w:rPr>
          <w:rFonts w:hAnsi="ＭＳ 明朝" w:hint="eastAsia"/>
          <w:szCs w:val="24"/>
        </w:rPr>
        <w:t>４</w:t>
      </w:r>
      <w:r w:rsidR="00E61387" w:rsidRPr="00BB2A10">
        <w:rPr>
          <w:rFonts w:hAnsi="ＭＳ 明朝" w:hint="eastAsia"/>
          <w:szCs w:val="24"/>
        </w:rPr>
        <w:t>条の規定により</w:t>
      </w:r>
      <w:r w:rsidR="00DE32A1">
        <w:rPr>
          <w:rFonts w:hAnsi="ＭＳ 明朝" w:hint="eastAsia"/>
          <w:szCs w:val="24"/>
        </w:rPr>
        <w:t>、下記のとおり関係書類を添えて</w:t>
      </w:r>
      <w:r w:rsidR="002E701D" w:rsidRPr="00BB2A10">
        <w:rPr>
          <w:rFonts w:hAnsi="ＭＳ 明朝" w:hint="eastAsia"/>
          <w:szCs w:val="24"/>
        </w:rPr>
        <w:t>申請します。</w:t>
      </w:r>
    </w:p>
    <w:p w14:paraId="29D7E670" w14:textId="77777777" w:rsidR="006913AE" w:rsidRPr="00D14FF1" w:rsidRDefault="006913AE" w:rsidP="00D14FF1">
      <w:pPr>
        <w:spacing w:line="360" w:lineRule="auto"/>
        <w:rPr>
          <w:rFonts w:hAnsi="ＭＳ 明朝"/>
          <w:szCs w:val="24"/>
          <w:highlight w:val="yellow"/>
        </w:rPr>
      </w:pPr>
      <w:bookmarkStart w:id="1" w:name="_Hlk129885011"/>
    </w:p>
    <w:p w14:paraId="0F96C380" w14:textId="72C17835" w:rsidR="00DE32A1" w:rsidRDefault="00DE32A1" w:rsidP="005C0EF6">
      <w:pPr>
        <w:spacing w:line="360" w:lineRule="auto"/>
        <w:jc w:val="center"/>
        <w:rPr>
          <w:rFonts w:hAnsi="ＭＳ 明朝"/>
          <w:szCs w:val="24"/>
        </w:rPr>
      </w:pPr>
      <w:r w:rsidRPr="00DE32A1">
        <w:rPr>
          <w:rFonts w:hAnsi="ＭＳ 明朝" w:hint="eastAsia"/>
          <w:szCs w:val="24"/>
        </w:rPr>
        <w:t>記</w:t>
      </w:r>
    </w:p>
    <w:p w14:paraId="63DD9B15" w14:textId="77777777" w:rsidR="006F5FA4" w:rsidRPr="006F5FA4" w:rsidRDefault="006F5FA4" w:rsidP="006F5FA4">
      <w:pPr>
        <w:spacing w:line="360" w:lineRule="auto"/>
        <w:jc w:val="left"/>
        <w:rPr>
          <w:rFonts w:hAnsi="ＭＳ 明朝"/>
          <w:szCs w:val="24"/>
        </w:rPr>
      </w:pPr>
    </w:p>
    <w:p w14:paraId="43A333FA" w14:textId="62CD481F" w:rsidR="00436C56" w:rsidRDefault="00DE32A1" w:rsidP="005C0EF6">
      <w:pPr>
        <w:spacing w:line="360" w:lineRule="auto"/>
        <w:rPr>
          <w:rFonts w:hAnsi="ＭＳ 明朝"/>
          <w:szCs w:val="24"/>
        </w:rPr>
      </w:pPr>
      <w:r>
        <w:rPr>
          <w:rFonts w:hAnsi="ＭＳ 明朝" w:hint="eastAsia"/>
          <w:szCs w:val="24"/>
        </w:rPr>
        <w:t>１</w:t>
      </w:r>
      <w:r w:rsidR="00436C56" w:rsidRPr="00BB2A10">
        <w:rPr>
          <w:rFonts w:hAnsi="ＭＳ 明朝" w:hint="eastAsia"/>
          <w:szCs w:val="24"/>
        </w:rPr>
        <w:t xml:space="preserve">　申請事業者概要書</w:t>
      </w:r>
      <w:r>
        <w:rPr>
          <w:rFonts w:hAnsi="ＭＳ 明朝" w:hint="eastAsia"/>
          <w:szCs w:val="24"/>
        </w:rPr>
        <w:t>（様式１－１）</w:t>
      </w:r>
    </w:p>
    <w:p w14:paraId="687CEA11" w14:textId="1C80A848" w:rsidR="00DE32A1" w:rsidRPr="00D06242" w:rsidRDefault="00DE32A1" w:rsidP="00A00553">
      <w:pPr>
        <w:spacing w:line="360" w:lineRule="auto"/>
        <w:ind w:left="465" w:hangingChars="200" w:hanging="465"/>
        <w:rPr>
          <w:rFonts w:hAnsi="ＭＳ 明朝" w:cs="CIDFont+F1"/>
          <w:kern w:val="0"/>
          <w:szCs w:val="24"/>
        </w:rPr>
      </w:pPr>
      <w:r>
        <w:rPr>
          <w:rFonts w:hAnsi="ＭＳ 明朝" w:hint="eastAsia"/>
          <w:szCs w:val="24"/>
        </w:rPr>
        <w:t xml:space="preserve">２　</w:t>
      </w:r>
      <w:r w:rsidRPr="00BB2A10">
        <w:rPr>
          <w:rFonts w:hAnsi="ＭＳ 明朝" w:hint="eastAsia"/>
          <w:szCs w:val="24"/>
        </w:rPr>
        <w:t>埼玉県省エネ・再エネ活用設備あんしん事業者（企業等向け）認定制度実施要領</w:t>
      </w:r>
      <w:r w:rsidRPr="00BB2A10">
        <w:rPr>
          <w:rFonts w:hAnsi="ＭＳ 明朝" w:cs="CIDFont+F1" w:hint="eastAsia"/>
          <w:kern w:val="0"/>
          <w:szCs w:val="24"/>
        </w:rPr>
        <w:t>第３条第１号の履行に関する誓約書</w:t>
      </w:r>
      <w:r>
        <w:rPr>
          <w:rFonts w:hAnsi="ＭＳ 明朝" w:cs="CIDFont+F1" w:hint="eastAsia"/>
          <w:kern w:val="0"/>
          <w:szCs w:val="24"/>
        </w:rPr>
        <w:t>（様式１－２）</w:t>
      </w:r>
    </w:p>
    <w:p w14:paraId="74E7BD0B" w14:textId="6EBF0E00" w:rsidR="00436C56" w:rsidRPr="00BB2A10" w:rsidRDefault="00C3608E" w:rsidP="005C0EF6">
      <w:pPr>
        <w:spacing w:line="360" w:lineRule="auto"/>
        <w:rPr>
          <w:rFonts w:hAnsi="ＭＳ 明朝"/>
          <w:szCs w:val="24"/>
        </w:rPr>
      </w:pPr>
      <w:r>
        <w:rPr>
          <w:rFonts w:hAnsi="ＭＳ 明朝" w:hint="eastAsia"/>
          <w:szCs w:val="24"/>
        </w:rPr>
        <w:t xml:space="preserve">３　</w:t>
      </w:r>
      <w:r w:rsidRPr="00BB2A10">
        <w:rPr>
          <w:rFonts w:hAnsi="ＭＳ 明朝" w:hint="eastAsia"/>
          <w:szCs w:val="24"/>
        </w:rPr>
        <w:t>暴力団排除に関する誓約事項</w:t>
      </w:r>
      <w:r>
        <w:rPr>
          <w:rFonts w:hAnsi="ＭＳ 明朝" w:hint="eastAsia"/>
          <w:szCs w:val="24"/>
        </w:rPr>
        <w:t>（様式１－３）</w:t>
      </w:r>
    </w:p>
    <w:p w14:paraId="5D2F1A1B" w14:textId="68143723" w:rsidR="00270F9F" w:rsidRDefault="00C3608E" w:rsidP="00A00553">
      <w:pPr>
        <w:spacing w:line="360" w:lineRule="auto"/>
        <w:ind w:left="465" w:hangingChars="200" w:hanging="465"/>
      </w:pPr>
      <w:bookmarkStart w:id="2" w:name="_Hlk129872760"/>
      <w:r>
        <w:rPr>
          <w:rFonts w:hAnsi="ＭＳ 明朝" w:hint="eastAsia"/>
          <w:szCs w:val="24"/>
        </w:rPr>
        <w:t xml:space="preserve">４　</w:t>
      </w:r>
      <w:r w:rsidR="00FF0A68">
        <w:rPr>
          <w:rFonts w:cs="CIDFont+F1" w:hint="eastAsia"/>
          <w:kern w:val="0"/>
          <w:szCs w:val="21"/>
        </w:rPr>
        <w:t>事業所に省エネ・再エネ活用設備を設置した</w:t>
      </w:r>
      <w:r w:rsidRPr="00B26003">
        <w:rPr>
          <w:rFonts w:hint="eastAsia"/>
        </w:rPr>
        <w:t>過去の契約実績が１件以上確認できる書類</w:t>
      </w:r>
      <w:r w:rsidR="00270F9F" w:rsidRPr="00270F9F">
        <w:rPr>
          <w:rFonts w:hint="eastAsia"/>
        </w:rPr>
        <w:t>（契約書・請書等）</w:t>
      </w:r>
    </w:p>
    <w:p w14:paraId="106B8C31" w14:textId="606F5DE7" w:rsidR="00C3608E" w:rsidRPr="00FF0A68" w:rsidRDefault="00270F9F" w:rsidP="00270F9F">
      <w:pPr>
        <w:spacing w:line="360" w:lineRule="auto"/>
        <w:ind w:leftChars="200" w:left="465"/>
      </w:pPr>
      <w:r w:rsidRPr="00270F9F">
        <w:rPr>
          <w:rFonts w:hint="eastAsia"/>
        </w:rPr>
        <w:t>（契約・保証書等に含まれる個人情報については、マスキング（黒塗り）するなど、見えないように加工を施し添付すること。）</w:t>
      </w:r>
    </w:p>
    <w:p w14:paraId="08EDE33C" w14:textId="2FAD46C0" w:rsidR="00C3608E" w:rsidRPr="00BB2A10" w:rsidRDefault="00D06242" w:rsidP="005C0EF6">
      <w:pPr>
        <w:spacing w:line="360" w:lineRule="auto"/>
        <w:rPr>
          <w:rFonts w:hAnsi="ＭＳ 明朝"/>
          <w:szCs w:val="24"/>
        </w:rPr>
      </w:pPr>
      <w:r>
        <w:rPr>
          <w:rFonts w:hAnsi="ＭＳ 明朝" w:hint="eastAsia"/>
          <w:w w:val="95"/>
          <w:szCs w:val="24"/>
        </w:rPr>
        <w:t>５</w:t>
      </w:r>
      <w:r w:rsidR="00C3608E" w:rsidRPr="00BB2A10">
        <w:rPr>
          <w:rFonts w:hAnsi="ＭＳ 明朝" w:hint="eastAsia"/>
          <w:w w:val="95"/>
          <w:szCs w:val="24"/>
        </w:rPr>
        <w:t xml:space="preserve">　</w:t>
      </w:r>
      <w:r w:rsidRPr="00727F1C">
        <w:t>法人の場合は商業登記簿謄本又は法人登記簿謄本、個人の場合は開業届等</w:t>
      </w:r>
    </w:p>
    <w:bookmarkEnd w:id="2"/>
    <w:p w14:paraId="3B3EC8BD" w14:textId="065723CE" w:rsidR="00772138" w:rsidRDefault="00D06242" w:rsidP="00772138">
      <w:pPr>
        <w:rPr>
          <w:rFonts w:hAnsi="ＭＳ 明朝"/>
          <w:szCs w:val="24"/>
          <w:lang w:eastAsia="zh-CN"/>
        </w:rPr>
      </w:pPr>
      <w:r>
        <w:rPr>
          <w:rFonts w:hAnsi="ＭＳ 明朝" w:hint="eastAsia"/>
          <w:szCs w:val="24"/>
          <w:lang w:eastAsia="zh-CN"/>
        </w:rPr>
        <w:t xml:space="preserve">６　</w:t>
      </w:r>
      <w:r w:rsidRPr="00B26003">
        <w:rPr>
          <w:rFonts w:hint="eastAsia"/>
          <w:lang w:eastAsia="zh-CN"/>
        </w:rPr>
        <w:t>納税証明書</w:t>
      </w:r>
      <w:r w:rsidR="00772138">
        <w:rPr>
          <w:rFonts w:hAnsi="ＭＳ 明朝"/>
          <w:szCs w:val="24"/>
          <w:lang w:eastAsia="zh-CN"/>
        </w:rPr>
        <w:br w:type="page"/>
      </w:r>
    </w:p>
    <w:p w14:paraId="08499988" w14:textId="73AA30AE" w:rsidR="004F6D25" w:rsidRDefault="004F6D25" w:rsidP="004F6D25">
      <w:pPr>
        <w:rPr>
          <w:lang w:eastAsia="zh-CN"/>
        </w:rPr>
      </w:pPr>
      <w:bookmarkStart w:id="3" w:name="_Hlk130557390"/>
      <w:r>
        <w:rPr>
          <w:rFonts w:hint="eastAsia"/>
          <w:lang w:eastAsia="zh-CN"/>
        </w:rPr>
        <w:lastRenderedPageBreak/>
        <w:t>様式１－１（</w:t>
      </w:r>
      <w:r>
        <w:rPr>
          <w:lang w:eastAsia="zh-CN"/>
        </w:rPr>
        <w:t>第</w:t>
      </w:r>
      <w:r>
        <w:rPr>
          <w:rFonts w:hint="eastAsia"/>
          <w:lang w:eastAsia="zh-CN"/>
        </w:rPr>
        <w:t>４</w:t>
      </w:r>
      <w:r>
        <w:rPr>
          <w:lang w:eastAsia="zh-CN"/>
        </w:rPr>
        <w:t>条</w:t>
      </w:r>
      <w:r>
        <w:rPr>
          <w:rFonts w:hint="eastAsia"/>
          <w:lang w:eastAsia="zh-CN"/>
        </w:rPr>
        <w:t>関係</w:t>
      </w:r>
      <w:r>
        <w:rPr>
          <w:lang w:eastAsia="zh-CN"/>
        </w:rPr>
        <w:t>）</w:t>
      </w:r>
    </w:p>
    <w:p w14:paraId="3130E22D" w14:textId="631A67D6" w:rsidR="00402505" w:rsidRPr="00FF64AB" w:rsidRDefault="00FE0042" w:rsidP="009B4A3E">
      <w:pPr>
        <w:jc w:val="center"/>
        <w:rPr>
          <w:rFonts w:hAnsi="ＭＳ 明朝"/>
          <w:szCs w:val="24"/>
          <w:lang w:eastAsia="zh-CN"/>
        </w:rPr>
      </w:pPr>
      <w:r w:rsidRPr="00FF64AB">
        <w:rPr>
          <w:rFonts w:hAnsi="ＭＳ 明朝" w:hint="eastAsia"/>
          <w:szCs w:val="24"/>
          <w:lang w:eastAsia="zh-CN"/>
        </w:rPr>
        <w:t>申請</w:t>
      </w:r>
      <w:r w:rsidR="00402505" w:rsidRPr="00FF64AB">
        <w:rPr>
          <w:rFonts w:hAnsi="ＭＳ 明朝" w:hint="eastAsia"/>
          <w:szCs w:val="24"/>
          <w:lang w:eastAsia="zh-CN"/>
        </w:rPr>
        <w:t>事業者概要書</w:t>
      </w:r>
    </w:p>
    <w:p w14:paraId="7AEDB19E" w14:textId="77777777" w:rsidR="00A00553" w:rsidRPr="009B4A3E" w:rsidRDefault="00A00553" w:rsidP="00A00553">
      <w:pPr>
        <w:jc w:val="left"/>
        <w:rPr>
          <w:rFonts w:hAnsi="ＭＳ 明朝"/>
          <w:szCs w:val="24"/>
          <w:lang w:eastAsia="zh-CN"/>
        </w:rPr>
      </w:pPr>
    </w:p>
    <w:tbl>
      <w:tblPr>
        <w:tblW w:w="5329" w:type="pct"/>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9"/>
        <w:gridCol w:w="867"/>
        <w:gridCol w:w="2544"/>
        <w:gridCol w:w="14"/>
        <w:gridCol w:w="414"/>
        <w:gridCol w:w="851"/>
        <w:gridCol w:w="14"/>
        <w:gridCol w:w="3660"/>
        <w:gridCol w:w="14"/>
      </w:tblGrid>
      <w:tr w:rsidR="002A1083" w:rsidRPr="00F41130" w14:paraId="255180D6" w14:textId="77777777" w:rsidTr="008208E3">
        <w:trPr>
          <w:gridAfter w:val="4"/>
          <w:wAfter w:w="2347" w:type="pct"/>
          <w:trHeight w:val="689"/>
        </w:trPr>
        <w:tc>
          <w:tcPr>
            <w:tcW w:w="2653" w:type="pct"/>
            <w:gridSpan w:val="5"/>
            <w:tcBorders>
              <w:top w:val="nil"/>
              <w:left w:val="nil"/>
              <w:bottom w:val="nil"/>
              <w:right w:val="nil"/>
            </w:tcBorders>
            <w:shd w:val="clear" w:color="auto" w:fill="auto"/>
            <w:vAlign w:val="center"/>
          </w:tcPr>
          <w:p w14:paraId="3B61A4C6" w14:textId="070E7ADA" w:rsidR="002A1083" w:rsidRPr="00F41130" w:rsidRDefault="002A1083" w:rsidP="00D74696">
            <w:pPr>
              <w:rPr>
                <w:rFonts w:hAnsi="ＭＳ 明朝"/>
                <w:szCs w:val="21"/>
              </w:rPr>
            </w:pPr>
            <w:r w:rsidRPr="00F41130">
              <w:rPr>
                <w:rFonts w:hAnsi="ＭＳ 明朝" w:hint="eastAsia"/>
                <w:szCs w:val="21"/>
              </w:rPr>
              <w:t xml:space="preserve">１　</w:t>
            </w:r>
            <w:r>
              <w:rPr>
                <w:rFonts w:hAnsi="ＭＳ 明朝" w:hint="eastAsia"/>
                <w:szCs w:val="21"/>
              </w:rPr>
              <w:t>事業</w:t>
            </w:r>
            <w:r w:rsidRPr="00F41130">
              <w:rPr>
                <w:rFonts w:hAnsi="ＭＳ 明朝" w:hint="eastAsia"/>
                <w:szCs w:val="21"/>
              </w:rPr>
              <w:t>者に関する事項</w:t>
            </w:r>
          </w:p>
        </w:tc>
      </w:tr>
      <w:tr w:rsidR="00D75C89" w:rsidRPr="00F41130" w14:paraId="1C92134A" w14:textId="77777777" w:rsidTr="004157A3">
        <w:trPr>
          <w:trHeight w:val="468"/>
        </w:trPr>
        <w:tc>
          <w:tcPr>
            <w:tcW w:w="5000" w:type="pct"/>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2C86330" w14:textId="7DE7EB1B" w:rsidR="00402505" w:rsidRPr="00F41130" w:rsidRDefault="002F4EAD" w:rsidP="00957039">
            <w:pPr>
              <w:snapToGrid w:val="0"/>
              <w:spacing w:line="240" w:lineRule="atLeast"/>
              <w:rPr>
                <w:rFonts w:hAnsi="ＭＳ 明朝"/>
                <w:szCs w:val="21"/>
              </w:rPr>
            </w:pPr>
            <w:r w:rsidRPr="00F41130">
              <w:rPr>
                <w:rFonts w:hAnsi="ＭＳ 明朝" w:hint="eastAsia"/>
                <w:szCs w:val="21"/>
              </w:rPr>
              <w:t>（１）</w:t>
            </w:r>
            <w:r w:rsidR="00A00553" w:rsidRPr="00A00553">
              <w:rPr>
                <w:rFonts w:hAnsi="ＭＳ 明朝" w:hint="eastAsia"/>
                <w:szCs w:val="21"/>
              </w:rPr>
              <w:t>事業者の名称</w:t>
            </w:r>
            <w:r w:rsidR="002A1083">
              <w:rPr>
                <w:rFonts w:hAnsi="ＭＳ 明朝" w:hint="eastAsia"/>
                <w:szCs w:val="21"/>
              </w:rPr>
              <w:t>・所在地</w:t>
            </w:r>
            <w:r w:rsidR="00402505" w:rsidRPr="00F41130">
              <w:rPr>
                <w:rFonts w:hAnsi="ＭＳ 明朝" w:hint="eastAsia"/>
                <w:szCs w:val="21"/>
              </w:rPr>
              <w:t>等</w:t>
            </w:r>
          </w:p>
        </w:tc>
      </w:tr>
      <w:tr w:rsidR="005231A5" w:rsidRPr="00F41130" w14:paraId="1C79B68E" w14:textId="77777777" w:rsidTr="00351429">
        <w:trPr>
          <w:trHeight w:val="306"/>
        </w:trPr>
        <w:tc>
          <w:tcPr>
            <w:tcW w:w="667" w:type="pct"/>
            <w:vMerge w:val="restart"/>
            <w:tcBorders>
              <w:top w:val="single" w:sz="4" w:space="0" w:color="auto"/>
              <w:left w:val="single" w:sz="4" w:space="0" w:color="auto"/>
              <w:bottom w:val="single" w:sz="4" w:space="0" w:color="auto"/>
              <w:right w:val="single" w:sz="4" w:space="0" w:color="auto"/>
            </w:tcBorders>
            <w:shd w:val="clear" w:color="auto" w:fill="auto"/>
          </w:tcPr>
          <w:p w14:paraId="2AFAB21C" w14:textId="77777777" w:rsidR="00420F0D" w:rsidRPr="00F41130" w:rsidRDefault="00420F0D" w:rsidP="00957039">
            <w:pPr>
              <w:snapToGrid w:val="0"/>
              <w:spacing w:line="240" w:lineRule="atLeast"/>
              <w:jc w:val="center"/>
              <w:rPr>
                <w:rFonts w:hAnsi="ＭＳ 明朝"/>
                <w:szCs w:val="21"/>
              </w:rPr>
            </w:pPr>
            <w:r w:rsidRPr="00F41130">
              <w:rPr>
                <w:rFonts w:hAnsi="ＭＳ 明朝" w:hint="eastAsia"/>
                <w:szCs w:val="21"/>
              </w:rPr>
              <w:t>(フリガナ)</w:t>
            </w:r>
          </w:p>
          <w:p w14:paraId="5CB7311A" w14:textId="77777777" w:rsidR="002335F5" w:rsidRDefault="002335F5" w:rsidP="00957039">
            <w:pPr>
              <w:snapToGrid w:val="0"/>
              <w:spacing w:line="240" w:lineRule="atLeast"/>
              <w:jc w:val="center"/>
              <w:rPr>
                <w:rFonts w:hAnsi="ＭＳ 明朝"/>
                <w:szCs w:val="21"/>
              </w:rPr>
            </w:pPr>
          </w:p>
          <w:p w14:paraId="6E8FA6CC" w14:textId="7AE3AC20" w:rsidR="00402505" w:rsidRPr="00F41130" w:rsidRDefault="00402505" w:rsidP="00957039">
            <w:pPr>
              <w:snapToGrid w:val="0"/>
              <w:spacing w:line="240" w:lineRule="atLeast"/>
              <w:jc w:val="center"/>
              <w:rPr>
                <w:rFonts w:hAnsi="ＭＳ 明朝"/>
                <w:szCs w:val="21"/>
              </w:rPr>
            </w:pPr>
            <w:r w:rsidRPr="00F41130">
              <w:rPr>
                <w:rFonts w:hAnsi="ＭＳ 明朝" w:hint="eastAsia"/>
                <w:szCs w:val="21"/>
              </w:rPr>
              <w:t>名</w:t>
            </w:r>
            <w:r w:rsidR="002335F5">
              <w:rPr>
                <w:rFonts w:hAnsi="ＭＳ 明朝" w:hint="eastAsia"/>
                <w:szCs w:val="21"/>
              </w:rPr>
              <w:t xml:space="preserve">　</w:t>
            </w:r>
            <w:r w:rsidRPr="00F41130">
              <w:rPr>
                <w:rFonts w:hAnsi="ＭＳ 明朝" w:hint="eastAsia"/>
                <w:szCs w:val="21"/>
              </w:rPr>
              <w:t>称</w:t>
            </w:r>
          </w:p>
        </w:tc>
        <w:tc>
          <w:tcPr>
            <w:tcW w:w="17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EDD05" w14:textId="77777777" w:rsidR="00402505" w:rsidRPr="00F41130" w:rsidRDefault="00402505" w:rsidP="00957039">
            <w:pPr>
              <w:snapToGrid w:val="0"/>
              <w:spacing w:line="240" w:lineRule="atLeast"/>
              <w:rPr>
                <w:rFonts w:hAnsi="ＭＳ 明朝"/>
                <w:szCs w:val="21"/>
              </w:rPr>
            </w:pPr>
          </w:p>
        </w:tc>
        <w:tc>
          <w:tcPr>
            <w:tcW w:w="661" w:type="pct"/>
            <w:gridSpan w:val="3"/>
            <w:vMerge w:val="restart"/>
            <w:tcBorders>
              <w:top w:val="single" w:sz="4" w:space="0" w:color="auto"/>
              <w:left w:val="single" w:sz="4" w:space="0" w:color="auto"/>
              <w:right w:val="single" w:sz="4" w:space="0" w:color="auto"/>
            </w:tcBorders>
            <w:shd w:val="clear" w:color="auto" w:fill="auto"/>
          </w:tcPr>
          <w:p w14:paraId="2771B480" w14:textId="77777777" w:rsidR="00420F0D" w:rsidRPr="00F41130" w:rsidRDefault="00420F0D" w:rsidP="002335F5">
            <w:pPr>
              <w:snapToGrid w:val="0"/>
              <w:spacing w:line="276" w:lineRule="auto"/>
              <w:jc w:val="center"/>
              <w:rPr>
                <w:rFonts w:hAnsi="ＭＳ 明朝"/>
                <w:szCs w:val="21"/>
              </w:rPr>
            </w:pPr>
            <w:r w:rsidRPr="00F41130">
              <w:rPr>
                <w:rFonts w:hAnsi="ＭＳ 明朝" w:hint="eastAsia"/>
                <w:szCs w:val="21"/>
              </w:rPr>
              <w:t>(フリガナ)</w:t>
            </w:r>
          </w:p>
          <w:p w14:paraId="6EBB0294" w14:textId="77777777" w:rsidR="00A00553" w:rsidRDefault="00EB1751" w:rsidP="00EB1751">
            <w:pPr>
              <w:snapToGrid w:val="0"/>
              <w:spacing w:line="276" w:lineRule="auto"/>
              <w:jc w:val="center"/>
              <w:rPr>
                <w:rFonts w:hAnsi="ＭＳ 明朝"/>
                <w:szCs w:val="21"/>
              </w:rPr>
            </w:pPr>
            <w:r>
              <w:rPr>
                <w:rFonts w:hAnsi="ＭＳ 明朝" w:hint="eastAsia"/>
                <w:szCs w:val="21"/>
              </w:rPr>
              <w:t>代表者</w:t>
            </w:r>
          </w:p>
          <w:p w14:paraId="6C7EBE21" w14:textId="64C4D8B8" w:rsidR="002A1083" w:rsidRPr="00F41130" w:rsidRDefault="00EB1751" w:rsidP="00EB1751">
            <w:pPr>
              <w:snapToGrid w:val="0"/>
              <w:spacing w:line="276" w:lineRule="auto"/>
              <w:jc w:val="center"/>
              <w:rPr>
                <w:rFonts w:hAnsi="ＭＳ 明朝"/>
                <w:szCs w:val="21"/>
              </w:rPr>
            </w:pPr>
            <w:r>
              <w:rPr>
                <w:rFonts w:hAnsi="ＭＳ 明朝" w:hint="eastAsia"/>
                <w:szCs w:val="21"/>
              </w:rPr>
              <w:t>職</w:t>
            </w:r>
            <w:r w:rsidR="00E171D8">
              <w:rPr>
                <w:rFonts w:hAnsi="ＭＳ 明朝" w:hint="eastAsia"/>
                <w:szCs w:val="21"/>
              </w:rPr>
              <w:t>・</w:t>
            </w:r>
            <w:r>
              <w:rPr>
                <w:rFonts w:hAnsi="ＭＳ 明朝" w:hint="eastAsia"/>
                <w:szCs w:val="21"/>
              </w:rPr>
              <w:t>氏名</w:t>
            </w:r>
          </w:p>
        </w:tc>
        <w:tc>
          <w:tcPr>
            <w:tcW w:w="190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550EBFA" w14:textId="77777777" w:rsidR="00402505" w:rsidRPr="00F41130" w:rsidRDefault="00402505" w:rsidP="00957039">
            <w:pPr>
              <w:snapToGrid w:val="0"/>
              <w:spacing w:line="240" w:lineRule="atLeast"/>
              <w:rPr>
                <w:rFonts w:hAnsi="ＭＳ 明朝"/>
                <w:szCs w:val="21"/>
              </w:rPr>
            </w:pPr>
          </w:p>
        </w:tc>
      </w:tr>
      <w:tr w:rsidR="005231A5" w:rsidRPr="00F41130" w14:paraId="7CB08DF5" w14:textId="77777777" w:rsidTr="00351429">
        <w:trPr>
          <w:trHeight w:val="773"/>
        </w:trPr>
        <w:tc>
          <w:tcPr>
            <w:tcW w:w="667" w:type="pct"/>
            <w:vMerge/>
            <w:tcBorders>
              <w:top w:val="single" w:sz="4" w:space="0" w:color="auto"/>
              <w:left w:val="single" w:sz="4" w:space="0" w:color="auto"/>
              <w:bottom w:val="single" w:sz="4" w:space="0" w:color="auto"/>
              <w:right w:val="single" w:sz="4" w:space="0" w:color="auto"/>
            </w:tcBorders>
            <w:shd w:val="clear" w:color="auto" w:fill="auto"/>
            <w:vAlign w:val="bottom"/>
          </w:tcPr>
          <w:p w14:paraId="045D2C2C" w14:textId="77777777" w:rsidR="00402505" w:rsidRPr="00F41130" w:rsidRDefault="00402505" w:rsidP="00957039">
            <w:pPr>
              <w:snapToGrid w:val="0"/>
              <w:spacing w:line="240" w:lineRule="atLeast"/>
              <w:jc w:val="distribute"/>
              <w:rPr>
                <w:rFonts w:hAnsi="ＭＳ 明朝"/>
                <w:szCs w:val="21"/>
              </w:rPr>
            </w:pPr>
          </w:p>
        </w:tc>
        <w:tc>
          <w:tcPr>
            <w:tcW w:w="17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44B83" w14:textId="77777777" w:rsidR="00402505" w:rsidRPr="00F41130" w:rsidRDefault="00402505" w:rsidP="00957039">
            <w:pPr>
              <w:snapToGrid w:val="0"/>
              <w:spacing w:line="240" w:lineRule="atLeast"/>
              <w:rPr>
                <w:rFonts w:hAnsi="ＭＳ 明朝"/>
                <w:szCs w:val="21"/>
              </w:rPr>
            </w:pPr>
          </w:p>
        </w:tc>
        <w:tc>
          <w:tcPr>
            <w:tcW w:w="661" w:type="pct"/>
            <w:gridSpan w:val="3"/>
            <w:vMerge/>
            <w:tcBorders>
              <w:left w:val="single" w:sz="4" w:space="0" w:color="auto"/>
              <w:bottom w:val="single" w:sz="4" w:space="0" w:color="auto"/>
              <w:right w:val="single" w:sz="4" w:space="0" w:color="auto"/>
            </w:tcBorders>
            <w:shd w:val="clear" w:color="auto" w:fill="auto"/>
            <w:vAlign w:val="bottom"/>
          </w:tcPr>
          <w:p w14:paraId="5981848E" w14:textId="77777777" w:rsidR="00402505" w:rsidRPr="00F41130" w:rsidRDefault="00402505" w:rsidP="00957039">
            <w:pPr>
              <w:snapToGrid w:val="0"/>
              <w:spacing w:line="240" w:lineRule="atLeast"/>
              <w:jc w:val="left"/>
              <w:rPr>
                <w:rFonts w:hAnsi="ＭＳ 明朝"/>
                <w:szCs w:val="21"/>
              </w:rPr>
            </w:pPr>
          </w:p>
        </w:tc>
        <w:tc>
          <w:tcPr>
            <w:tcW w:w="190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9A1BBDA" w14:textId="77777777" w:rsidR="002A1083" w:rsidRPr="00F41130" w:rsidRDefault="002A1083" w:rsidP="00957039">
            <w:pPr>
              <w:snapToGrid w:val="0"/>
              <w:spacing w:line="240" w:lineRule="atLeast"/>
              <w:jc w:val="left"/>
              <w:rPr>
                <w:rFonts w:hAnsi="ＭＳ 明朝"/>
                <w:szCs w:val="21"/>
              </w:rPr>
            </w:pPr>
          </w:p>
        </w:tc>
      </w:tr>
      <w:tr w:rsidR="005231A5" w:rsidRPr="00F41130" w14:paraId="3E15BEB8" w14:textId="77777777" w:rsidTr="00351429">
        <w:trPr>
          <w:trHeight w:val="205"/>
        </w:trPr>
        <w:tc>
          <w:tcPr>
            <w:tcW w:w="667" w:type="pct"/>
            <w:vMerge w:val="restart"/>
            <w:tcBorders>
              <w:top w:val="single" w:sz="4" w:space="0" w:color="auto"/>
              <w:left w:val="single" w:sz="12" w:space="0" w:color="auto"/>
            </w:tcBorders>
            <w:shd w:val="clear" w:color="auto" w:fill="auto"/>
            <w:vAlign w:val="center"/>
          </w:tcPr>
          <w:p w14:paraId="1C42E232"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所在地</w:t>
            </w:r>
          </w:p>
        </w:tc>
        <w:tc>
          <w:tcPr>
            <w:tcW w:w="1772" w:type="pct"/>
            <w:gridSpan w:val="3"/>
            <w:tcBorders>
              <w:top w:val="single" w:sz="4" w:space="0" w:color="auto"/>
              <w:bottom w:val="single" w:sz="4" w:space="0" w:color="auto"/>
              <w:right w:val="nil"/>
            </w:tcBorders>
            <w:shd w:val="clear" w:color="auto" w:fill="auto"/>
          </w:tcPr>
          <w:p w14:paraId="4CEC6B1C" w14:textId="77777777" w:rsidR="005B3E64" w:rsidRPr="00F41130" w:rsidRDefault="005B3E64" w:rsidP="00957039">
            <w:pPr>
              <w:snapToGrid w:val="0"/>
              <w:spacing w:line="240" w:lineRule="atLeast"/>
              <w:jc w:val="left"/>
              <w:rPr>
                <w:rFonts w:hAnsi="ＭＳ 明朝"/>
                <w:szCs w:val="21"/>
              </w:rPr>
            </w:pPr>
            <w:r w:rsidRPr="00F41130">
              <w:rPr>
                <w:rFonts w:hAnsi="ＭＳ 明朝" w:hint="eastAsia"/>
                <w:szCs w:val="21"/>
              </w:rPr>
              <w:t>〒</w:t>
            </w:r>
          </w:p>
        </w:tc>
        <w:tc>
          <w:tcPr>
            <w:tcW w:w="2561" w:type="pct"/>
            <w:gridSpan w:val="5"/>
            <w:tcBorders>
              <w:left w:val="nil"/>
              <w:right w:val="single" w:sz="12" w:space="0" w:color="auto"/>
            </w:tcBorders>
            <w:shd w:val="clear" w:color="auto" w:fill="auto"/>
            <w:vAlign w:val="center"/>
          </w:tcPr>
          <w:p w14:paraId="24D5EDEF" w14:textId="77777777" w:rsidR="005B3E64" w:rsidRPr="00F41130" w:rsidRDefault="005B3E64" w:rsidP="00957039">
            <w:pPr>
              <w:snapToGrid w:val="0"/>
              <w:spacing w:line="240" w:lineRule="atLeast"/>
              <w:jc w:val="center"/>
              <w:rPr>
                <w:rFonts w:hAnsi="ＭＳ 明朝"/>
                <w:szCs w:val="21"/>
              </w:rPr>
            </w:pPr>
          </w:p>
        </w:tc>
      </w:tr>
      <w:tr w:rsidR="00D40788" w:rsidRPr="00F41130" w14:paraId="70E83089" w14:textId="77777777" w:rsidTr="004157A3">
        <w:trPr>
          <w:trHeight w:val="551"/>
        </w:trPr>
        <w:tc>
          <w:tcPr>
            <w:tcW w:w="667" w:type="pct"/>
            <w:vMerge/>
            <w:tcBorders>
              <w:left w:val="single" w:sz="12" w:space="0" w:color="auto"/>
              <w:bottom w:val="single" w:sz="4" w:space="0" w:color="auto"/>
            </w:tcBorders>
            <w:shd w:val="clear" w:color="auto" w:fill="auto"/>
          </w:tcPr>
          <w:p w14:paraId="63426AF7" w14:textId="77777777" w:rsidR="00D40788" w:rsidRPr="00F41130" w:rsidRDefault="00D40788" w:rsidP="00957039">
            <w:pPr>
              <w:snapToGrid w:val="0"/>
              <w:spacing w:line="240" w:lineRule="atLeast"/>
              <w:jc w:val="distribute"/>
              <w:rPr>
                <w:rFonts w:hAnsi="ＭＳ 明朝"/>
                <w:szCs w:val="21"/>
              </w:rPr>
            </w:pPr>
          </w:p>
        </w:tc>
        <w:tc>
          <w:tcPr>
            <w:tcW w:w="4333" w:type="pct"/>
            <w:gridSpan w:val="8"/>
            <w:tcBorders>
              <w:top w:val="single" w:sz="4" w:space="0" w:color="auto"/>
              <w:bottom w:val="single" w:sz="4" w:space="0" w:color="auto"/>
              <w:right w:val="single" w:sz="12" w:space="0" w:color="auto"/>
            </w:tcBorders>
            <w:shd w:val="clear" w:color="auto" w:fill="auto"/>
            <w:vAlign w:val="center"/>
          </w:tcPr>
          <w:p w14:paraId="060E6292" w14:textId="77777777" w:rsidR="00D40788" w:rsidRPr="00F41130" w:rsidRDefault="00D40788" w:rsidP="00957039">
            <w:pPr>
              <w:snapToGrid w:val="0"/>
              <w:spacing w:line="240" w:lineRule="atLeast"/>
              <w:jc w:val="left"/>
              <w:rPr>
                <w:rFonts w:hAnsi="ＭＳ 明朝"/>
                <w:szCs w:val="21"/>
              </w:rPr>
            </w:pPr>
          </w:p>
        </w:tc>
      </w:tr>
      <w:tr w:rsidR="005231A5" w:rsidRPr="00F41130" w14:paraId="2E4553E3" w14:textId="77777777" w:rsidTr="004157A3">
        <w:trPr>
          <w:trHeight w:val="566"/>
        </w:trPr>
        <w:tc>
          <w:tcPr>
            <w:tcW w:w="667" w:type="pct"/>
            <w:tcBorders>
              <w:left w:val="single" w:sz="12" w:space="0" w:color="auto"/>
            </w:tcBorders>
            <w:shd w:val="clear" w:color="auto" w:fill="auto"/>
            <w:vAlign w:val="center"/>
          </w:tcPr>
          <w:p w14:paraId="169AEC23"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電話番号</w:t>
            </w:r>
          </w:p>
        </w:tc>
        <w:tc>
          <w:tcPr>
            <w:tcW w:w="1772" w:type="pct"/>
            <w:gridSpan w:val="3"/>
            <w:shd w:val="clear" w:color="auto" w:fill="auto"/>
            <w:vAlign w:val="center"/>
          </w:tcPr>
          <w:p w14:paraId="5061B1A3" w14:textId="77777777" w:rsidR="005B3E64" w:rsidRPr="00F41130" w:rsidRDefault="005B3E64" w:rsidP="00957039">
            <w:pPr>
              <w:snapToGrid w:val="0"/>
              <w:spacing w:line="240" w:lineRule="atLeast"/>
              <w:rPr>
                <w:rFonts w:hAnsi="ＭＳ 明朝"/>
                <w:szCs w:val="21"/>
              </w:rPr>
            </w:pPr>
          </w:p>
        </w:tc>
        <w:tc>
          <w:tcPr>
            <w:tcW w:w="661" w:type="pct"/>
            <w:gridSpan w:val="3"/>
            <w:tcBorders>
              <w:bottom w:val="single" w:sz="4" w:space="0" w:color="auto"/>
            </w:tcBorders>
            <w:shd w:val="clear" w:color="auto" w:fill="auto"/>
            <w:vAlign w:val="center"/>
          </w:tcPr>
          <w:p w14:paraId="4EE89986" w14:textId="422FF6A6" w:rsidR="005B3E64" w:rsidRPr="00F41130" w:rsidRDefault="005231A5" w:rsidP="00957039">
            <w:pPr>
              <w:snapToGrid w:val="0"/>
              <w:spacing w:line="240" w:lineRule="atLeast"/>
              <w:jc w:val="center"/>
              <w:rPr>
                <w:rFonts w:hAnsi="ＭＳ 明朝"/>
                <w:szCs w:val="21"/>
              </w:rPr>
            </w:pPr>
            <w:r w:rsidRPr="00F41130">
              <w:rPr>
                <w:rFonts w:hAnsi="ＭＳ 明朝" w:hint="eastAsia"/>
                <w:szCs w:val="21"/>
              </w:rPr>
              <w:t xml:space="preserve"> E-mail</w:t>
            </w:r>
          </w:p>
        </w:tc>
        <w:tc>
          <w:tcPr>
            <w:tcW w:w="1900" w:type="pct"/>
            <w:gridSpan w:val="2"/>
            <w:tcBorders>
              <w:bottom w:val="single" w:sz="4" w:space="0" w:color="auto"/>
              <w:right w:val="single" w:sz="12" w:space="0" w:color="auto"/>
            </w:tcBorders>
            <w:shd w:val="clear" w:color="auto" w:fill="auto"/>
            <w:vAlign w:val="center"/>
          </w:tcPr>
          <w:p w14:paraId="4C568551" w14:textId="77777777" w:rsidR="005B3E64" w:rsidRPr="00F41130" w:rsidRDefault="005B3E64" w:rsidP="00957039">
            <w:pPr>
              <w:snapToGrid w:val="0"/>
              <w:spacing w:line="240" w:lineRule="atLeast"/>
              <w:jc w:val="left"/>
              <w:rPr>
                <w:rFonts w:hAnsi="ＭＳ 明朝"/>
                <w:szCs w:val="21"/>
              </w:rPr>
            </w:pPr>
          </w:p>
        </w:tc>
      </w:tr>
      <w:tr w:rsidR="005231A5" w:rsidRPr="00F41130" w14:paraId="1685B008" w14:textId="77777777" w:rsidTr="004157A3">
        <w:trPr>
          <w:gridAfter w:val="1"/>
          <w:wAfter w:w="7" w:type="pct"/>
          <w:trHeight w:val="344"/>
        </w:trPr>
        <w:tc>
          <w:tcPr>
            <w:tcW w:w="667" w:type="pct"/>
            <w:vMerge w:val="restart"/>
            <w:tcBorders>
              <w:left w:val="single" w:sz="12" w:space="0" w:color="auto"/>
            </w:tcBorders>
            <w:shd w:val="clear" w:color="auto" w:fill="auto"/>
            <w:vAlign w:val="center"/>
          </w:tcPr>
          <w:p w14:paraId="34AFEEAD"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連絡</w:t>
            </w:r>
          </w:p>
          <w:p w14:paraId="5C643A10"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担当者</w:t>
            </w:r>
          </w:p>
        </w:tc>
        <w:tc>
          <w:tcPr>
            <w:tcW w:w="449" w:type="pct"/>
            <w:vMerge w:val="restart"/>
            <w:shd w:val="clear" w:color="auto" w:fill="auto"/>
            <w:vAlign w:val="center"/>
          </w:tcPr>
          <w:p w14:paraId="0C146224" w14:textId="77777777" w:rsidR="005B3E64" w:rsidRPr="00F41130" w:rsidRDefault="005B3E64" w:rsidP="00957039">
            <w:pPr>
              <w:snapToGrid w:val="0"/>
              <w:spacing w:line="240" w:lineRule="atLeast"/>
              <w:jc w:val="center"/>
              <w:rPr>
                <w:rFonts w:hAnsi="ＭＳ 明朝"/>
                <w:szCs w:val="21"/>
              </w:rPr>
            </w:pPr>
            <w:r w:rsidRPr="00F41130">
              <w:rPr>
                <w:rFonts w:hAnsi="ＭＳ 明朝" w:hint="eastAsia"/>
                <w:szCs w:val="21"/>
              </w:rPr>
              <w:t>役職名</w:t>
            </w:r>
          </w:p>
        </w:tc>
        <w:tc>
          <w:tcPr>
            <w:tcW w:w="1316" w:type="pct"/>
            <w:vMerge w:val="restart"/>
            <w:shd w:val="clear" w:color="auto" w:fill="auto"/>
            <w:vAlign w:val="center"/>
          </w:tcPr>
          <w:p w14:paraId="0505A8E4" w14:textId="77777777" w:rsidR="005B3E64" w:rsidRPr="00F41130" w:rsidRDefault="005B3E64" w:rsidP="00957039">
            <w:pPr>
              <w:snapToGrid w:val="0"/>
              <w:spacing w:line="240" w:lineRule="atLeast"/>
              <w:jc w:val="center"/>
              <w:rPr>
                <w:rFonts w:hAnsi="ＭＳ 明朝"/>
                <w:szCs w:val="21"/>
              </w:rPr>
            </w:pPr>
          </w:p>
        </w:tc>
        <w:tc>
          <w:tcPr>
            <w:tcW w:w="661" w:type="pct"/>
            <w:gridSpan w:val="3"/>
            <w:vMerge w:val="restart"/>
            <w:shd w:val="clear" w:color="auto" w:fill="auto"/>
            <w:vAlign w:val="center"/>
          </w:tcPr>
          <w:p w14:paraId="452CF3F1" w14:textId="77777777" w:rsidR="00E94A91" w:rsidRPr="00F41130" w:rsidRDefault="00E94A91" w:rsidP="00957039">
            <w:pPr>
              <w:snapToGrid w:val="0"/>
              <w:spacing w:line="240" w:lineRule="atLeast"/>
              <w:jc w:val="center"/>
              <w:rPr>
                <w:rFonts w:hAnsi="ＭＳ 明朝"/>
                <w:szCs w:val="21"/>
              </w:rPr>
            </w:pPr>
            <w:r w:rsidRPr="00F41130">
              <w:rPr>
                <w:rFonts w:hAnsi="ＭＳ 明朝" w:hint="eastAsia"/>
                <w:szCs w:val="21"/>
              </w:rPr>
              <w:t>(フリガナ)</w:t>
            </w:r>
          </w:p>
          <w:p w14:paraId="68973878" w14:textId="77777777" w:rsidR="005B3E64" w:rsidRPr="00F41130" w:rsidRDefault="005B3E64" w:rsidP="00957039">
            <w:pPr>
              <w:snapToGrid w:val="0"/>
              <w:spacing w:line="240" w:lineRule="atLeast"/>
              <w:jc w:val="center"/>
              <w:rPr>
                <w:rFonts w:hAnsi="ＭＳ 明朝"/>
                <w:szCs w:val="21"/>
              </w:rPr>
            </w:pPr>
            <w:r w:rsidRPr="00F41130">
              <w:rPr>
                <w:rFonts w:hAnsi="ＭＳ 明朝" w:hint="eastAsia"/>
                <w:szCs w:val="21"/>
              </w:rPr>
              <w:t>氏名</w:t>
            </w:r>
          </w:p>
        </w:tc>
        <w:tc>
          <w:tcPr>
            <w:tcW w:w="1900" w:type="pct"/>
            <w:gridSpan w:val="2"/>
            <w:tcBorders>
              <w:right w:val="single" w:sz="12" w:space="0" w:color="auto"/>
            </w:tcBorders>
            <w:shd w:val="clear" w:color="auto" w:fill="auto"/>
            <w:vAlign w:val="center"/>
          </w:tcPr>
          <w:p w14:paraId="0C5E3E38" w14:textId="77777777" w:rsidR="005B3E64" w:rsidRPr="00F41130" w:rsidRDefault="005B3E64" w:rsidP="00957039">
            <w:pPr>
              <w:snapToGrid w:val="0"/>
              <w:spacing w:line="240" w:lineRule="atLeast"/>
              <w:rPr>
                <w:rFonts w:hAnsi="ＭＳ 明朝"/>
                <w:szCs w:val="21"/>
              </w:rPr>
            </w:pPr>
          </w:p>
        </w:tc>
      </w:tr>
      <w:tr w:rsidR="005231A5" w:rsidRPr="00F41130" w14:paraId="19E6774A" w14:textId="77777777" w:rsidTr="004157A3">
        <w:trPr>
          <w:gridAfter w:val="1"/>
          <w:wAfter w:w="7" w:type="pct"/>
          <w:trHeight w:val="494"/>
        </w:trPr>
        <w:tc>
          <w:tcPr>
            <w:tcW w:w="667" w:type="pct"/>
            <w:vMerge/>
            <w:tcBorders>
              <w:left w:val="single" w:sz="12" w:space="0" w:color="auto"/>
              <w:bottom w:val="single" w:sz="4" w:space="0" w:color="auto"/>
            </w:tcBorders>
            <w:shd w:val="clear" w:color="auto" w:fill="auto"/>
            <w:vAlign w:val="center"/>
          </w:tcPr>
          <w:p w14:paraId="21BED389" w14:textId="77777777" w:rsidR="005B3E64" w:rsidRPr="00F41130" w:rsidRDefault="005B3E64" w:rsidP="00957039">
            <w:pPr>
              <w:snapToGrid w:val="0"/>
              <w:spacing w:line="240" w:lineRule="atLeast"/>
              <w:jc w:val="center"/>
              <w:rPr>
                <w:rFonts w:hAnsi="ＭＳ 明朝"/>
                <w:szCs w:val="21"/>
              </w:rPr>
            </w:pPr>
          </w:p>
        </w:tc>
        <w:tc>
          <w:tcPr>
            <w:tcW w:w="449" w:type="pct"/>
            <w:vMerge/>
            <w:tcBorders>
              <w:bottom w:val="single" w:sz="4" w:space="0" w:color="auto"/>
            </w:tcBorders>
            <w:shd w:val="clear" w:color="auto" w:fill="auto"/>
            <w:vAlign w:val="center"/>
          </w:tcPr>
          <w:p w14:paraId="30C60430" w14:textId="77777777" w:rsidR="005B3E64" w:rsidRPr="00F41130" w:rsidRDefault="005B3E64" w:rsidP="00957039">
            <w:pPr>
              <w:snapToGrid w:val="0"/>
              <w:spacing w:line="240" w:lineRule="atLeast"/>
              <w:jc w:val="center"/>
              <w:rPr>
                <w:rFonts w:hAnsi="ＭＳ 明朝"/>
                <w:szCs w:val="21"/>
              </w:rPr>
            </w:pPr>
          </w:p>
        </w:tc>
        <w:tc>
          <w:tcPr>
            <w:tcW w:w="1316" w:type="pct"/>
            <w:vMerge/>
            <w:tcBorders>
              <w:bottom w:val="single" w:sz="4" w:space="0" w:color="auto"/>
            </w:tcBorders>
            <w:shd w:val="clear" w:color="auto" w:fill="auto"/>
            <w:vAlign w:val="center"/>
          </w:tcPr>
          <w:p w14:paraId="379B81FA" w14:textId="77777777" w:rsidR="005B3E64" w:rsidRPr="00F41130" w:rsidRDefault="005B3E64" w:rsidP="00957039">
            <w:pPr>
              <w:snapToGrid w:val="0"/>
              <w:spacing w:line="240" w:lineRule="atLeast"/>
              <w:jc w:val="center"/>
              <w:rPr>
                <w:rFonts w:hAnsi="ＭＳ 明朝"/>
                <w:szCs w:val="21"/>
              </w:rPr>
            </w:pPr>
          </w:p>
        </w:tc>
        <w:tc>
          <w:tcPr>
            <w:tcW w:w="661" w:type="pct"/>
            <w:gridSpan w:val="3"/>
            <w:vMerge/>
            <w:tcBorders>
              <w:bottom w:val="single" w:sz="4" w:space="0" w:color="auto"/>
            </w:tcBorders>
            <w:shd w:val="clear" w:color="auto" w:fill="auto"/>
            <w:vAlign w:val="center"/>
          </w:tcPr>
          <w:p w14:paraId="63D613CF" w14:textId="77777777" w:rsidR="005B3E64" w:rsidRPr="00F41130" w:rsidRDefault="005B3E64" w:rsidP="00957039">
            <w:pPr>
              <w:snapToGrid w:val="0"/>
              <w:spacing w:line="240" w:lineRule="atLeast"/>
              <w:jc w:val="center"/>
              <w:rPr>
                <w:rFonts w:hAnsi="ＭＳ 明朝"/>
                <w:szCs w:val="21"/>
              </w:rPr>
            </w:pPr>
          </w:p>
        </w:tc>
        <w:tc>
          <w:tcPr>
            <w:tcW w:w="1900" w:type="pct"/>
            <w:gridSpan w:val="2"/>
            <w:tcBorders>
              <w:bottom w:val="single" w:sz="4" w:space="0" w:color="auto"/>
              <w:right w:val="single" w:sz="12" w:space="0" w:color="auto"/>
            </w:tcBorders>
            <w:shd w:val="clear" w:color="auto" w:fill="auto"/>
            <w:vAlign w:val="center"/>
          </w:tcPr>
          <w:p w14:paraId="26C2CAB0" w14:textId="77777777" w:rsidR="005B3E64" w:rsidRPr="00F41130" w:rsidRDefault="005B3E64" w:rsidP="00957039">
            <w:pPr>
              <w:snapToGrid w:val="0"/>
              <w:spacing w:line="240" w:lineRule="atLeast"/>
              <w:rPr>
                <w:rFonts w:hAnsi="ＭＳ 明朝"/>
                <w:szCs w:val="21"/>
              </w:rPr>
            </w:pPr>
          </w:p>
        </w:tc>
      </w:tr>
      <w:tr w:rsidR="005231A5" w:rsidRPr="00F41130" w14:paraId="5FF908CC" w14:textId="77777777" w:rsidTr="004157A3">
        <w:trPr>
          <w:trHeight w:val="554"/>
        </w:trPr>
        <w:tc>
          <w:tcPr>
            <w:tcW w:w="667" w:type="pct"/>
            <w:tcBorders>
              <w:left w:val="single" w:sz="12" w:space="0" w:color="auto"/>
              <w:bottom w:val="single" w:sz="4" w:space="0" w:color="auto"/>
            </w:tcBorders>
            <w:shd w:val="clear" w:color="auto" w:fill="auto"/>
            <w:vAlign w:val="center"/>
          </w:tcPr>
          <w:p w14:paraId="397B11F2"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電話番号</w:t>
            </w:r>
          </w:p>
        </w:tc>
        <w:tc>
          <w:tcPr>
            <w:tcW w:w="1772" w:type="pct"/>
            <w:gridSpan w:val="3"/>
            <w:tcBorders>
              <w:bottom w:val="single" w:sz="4" w:space="0" w:color="auto"/>
            </w:tcBorders>
            <w:shd w:val="clear" w:color="auto" w:fill="auto"/>
            <w:vAlign w:val="center"/>
          </w:tcPr>
          <w:p w14:paraId="416C565E" w14:textId="77777777" w:rsidR="005B3E64" w:rsidRPr="00F41130" w:rsidRDefault="005B3E64" w:rsidP="00957039">
            <w:pPr>
              <w:snapToGrid w:val="0"/>
              <w:spacing w:line="240" w:lineRule="atLeast"/>
              <w:jc w:val="left"/>
              <w:rPr>
                <w:rFonts w:hAnsi="ＭＳ 明朝"/>
                <w:szCs w:val="21"/>
              </w:rPr>
            </w:pPr>
          </w:p>
        </w:tc>
        <w:tc>
          <w:tcPr>
            <w:tcW w:w="661" w:type="pct"/>
            <w:gridSpan w:val="3"/>
            <w:tcBorders>
              <w:bottom w:val="single" w:sz="4" w:space="0" w:color="auto"/>
            </w:tcBorders>
            <w:shd w:val="clear" w:color="auto" w:fill="auto"/>
            <w:vAlign w:val="center"/>
          </w:tcPr>
          <w:p w14:paraId="743A2BBD" w14:textId="77777777" w:rsidR="005B3E64" w:rsidRPr="00F41130" w:rsidRDefault="005B3E64" w:rsidP="00957039">
            <w:pPr>
              <w:snapToGrid w:val="0"/>
              <w:spacing w:line="240" w:lineRule="atLeast"/>
              <w:jc w:val="center"/>
              <w:rPr>
                <w:rFonts w:hAnsi="ＭＳ 明朝"/>
                <w:szCs w:val="21"/>
              </w:rPr>
            </w:pPr>
            <w:r w:rsidRPr="00F41130">
              <w:rPr>
                <w:rFonts w:hAnsi="ＭＳ 明朝" w:hint="eastAsia"/>
                <w:szCs w:val="21"/>
              </w:rPr>
              <w:t>E-mail</w:t>
            </w:r>
          </w:p>
        </w:tc>
        <w:tc>
          <w:tcPr>
            <w:tcW w:w="1900" w:type="pct"/>
            <w:gridSpan w:val="2"/>
            <w:tcBorders>
              <w:bottom w:val="single" w:sz="4" w:space="0" w:color="auto"/>
              <w:right w:val="single" w:sz="12" w:space="0" w:color="auto"/>
            </w:tcBorders>
            <w:shd w:val="clear" w:color="auto" w:fill="auto"/>
            <w:vAlign w:val="center"/>
          </w:tcPr>
          <w:p w14:paraId="76ACD875" w14:textId="77777777" w:rsidR="005B3E64" w:rsidRPr="00F41130" w:rsidRDefault="005B3E64" w:rsidP="00957039">
            <w:pPr>
              <w:snapToGrid w:val="0"/>
              <w:spacing w:line="240" w:lineRule="atLeast"/>
              <w:jc w:val="left"/>
              <w:rPr>
                <w:rFonts w:hAnsi="ＭＳ 明朝"/>
                <w:szCs w:val="21"/>
              </w:rPr>
            </w:pPr>
          </w:p>
        </w:tc>
      </w:tr>
      <w:tr w:rsidR="00D75C89" w:rsidRPr="00F41130" w14:paraId="223EE714" w14:textId="77777777" w:rsidTr="004157A3">
        <w:trPr>
          <w:trHeight w:val="562"/>
        </w:trPr>
        <w:tc>
          <w:tcPr>
            <w:tcW w:w="667" w:type="pct"/>
            <w:tcBorders>
              <w:left w:val="single" w:sz="12" w:space="0" w:color="auto"/>
              <w:bottom w:val="single" w:sz="12" w:space="0" w:color="auto"/>
            </w:tcBorders>
            <w:shd w:val="clear" w:color="auto" w:fill="auto"/>
            <w:vAlign w:val="center"/>
          </w:tcPr>
          <w:p w14:paraId="6FD36388" w14:textId="77777777" w:rsidR="00402505" w:rsidRPr="00D518B7" w:rsidRDefault="00E94A91" w:rsidP="00957039">
            <w:pPr>
              <w:snapToGrid w:val="0"/>
              <w:spacing w:line="240" w:lineRule="atLeast"/>
              <w:jc w:val="center"/>
              <w:rPr>
                <w:rFonts w:hAnsi="ＭＳ 明朝"/>
                <w:sz w:val="18"/>
                <w:szCs w:val="18"/>
              </w:rPr>
            </w:pPr>
            <w:r w:rsidRPr="00D518B7">
              <w:rPr>
                <w:rFonts w:hAnsi="ＭＳ 明朝" w:hint="eastAsia"/>
                <w:sz w:val="18"/>
                <w:szCs w:val="18"/>
              </w:rPr>
              <w:t>ＨＰ</w:t>
            </w:r>
            <w:r w:rsidR="00D518B7">
              <w:rPr>
                <w:rFonts w:hAnsi="ＭＳ 明朝" w:hint="eastAsia"/>
                <w:sz w:val="18"/>
                <w:szCs w:val="18"/>
              </w:rPr>
              <w:t xml:space="preserve"> </w:t>
            </w:r>
            <w:r w:rsidR="00402505" w:rsidRPr="00D518B7">
              <w:rPr>
                <w:rFonts w:hAnsi="ＭＳ 明朝" w:hint="eastAsia"/>
                <w:sz w:val="18"/>
                <w:szCs w:val="18"/>
              </w:rPr>
              <w:t>ＵＲＬ</w:t>
            </w:r>
          </w:p>
        </w:tc>
        <w:tc>
          <w:tcPr>
            <w:tcW w:w="4333" w:type="pct"/>
            <w:gridSpan w:val="8"/>
            <w:tcBorders>
              <w:bottom w:val="single" w:sz="12" w:space="0" w:color="auto"/>
              <w:right w:val="single" w:sz="12" w:space="0" w:color="auto"/>
            </w:tcBorders>
            <w:shd w:val="clear" w:color="auto" w:fill="auto"/>
            <w:vAlign w:val="center"/>
          </w:tcPr>
          <w:p w14:paraId="1B9E480D" w14:textId="77777777" w:rsidR="00402505" w:rsidRPr="00F41130" w:rsidRDefault="00402505" w:rsidP="00957039">
            <w:pPr>
              <w:snapToGrid w:val="0"/>
              <w:spacing w:line="240" w:lineRule="atLeast"/>
              <w:rPr>
                <w:rFonts w:hAnsi="ＭＳ 明朝"/>
                <w:szCs w:val="21"/>
              </w:rPr>
            </w:pPr>
          </w:p>
        </w:tc>
      </w:tr>
      <w:tr w:rsidR="00D518B7" w:rsidRPr="00F41130" w14:paraId="099B67E8" w14:textId="77777777" w:rsidTr="00912AEC">
        <w:trPr>
          <w:gridAfter w:val="1"/>
          <w:wAfter w:w="7" w:type="pct"/>
          <w:trHeight w:val="462"/>
        </w:trPr>
        <w:tc>
          <w:tcPr>
            <w:tcW w:w="1115" w:type="pct"/>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210959E" w14:textId="20BA15DB" w:rsidR="00D518B7" w:rsidRPr="00F41130" w:rsidRDefault="00D518B7" w:rsidP="00957039">
            <w:pPr>
              <w:snapToGrid w:val="0"/>
              <w:spacing w:line="240" w:lineRule="atLeast"/>
              <w:jc w:val="left"/>
              <w:rPr>
                <w:rFonts w:hAnsi="ＭＳ 明朝"/>
                <w:szCs w:val="21"/>
              </w:rPr>
            </w:pPr>
            <w:bookmarkStart w:id="4" w:name="_Hlk122698976"/>
            <w:r>
              <w:rPr>
                <w:rFonts w:hAnsi="ＭＳ 明朝" w:hint="eastAsia"/>
                <w:szCs w:val="21"/>
              </w:rPr>
              <w:t>（</w:t>
            </w:r>
            <w:r w:rsidR="00982F9B">
              <w:rPr>
                <w:rFonts w:hAnsi="ＭＳ 明朝" w:hint="eastAsia"/>
                <w:szCs w:val="21"/>
              </w:rPr>
              <w:t>２</w:t>
            </w:r>
            <w:r>
              <w:rPr>
                <w:rFonts w:hAnsi="ＭＳ 明朝" w:hint="eastAsia"/>
                <w:szCs w:val="21"/>
              </w:rPr>
              <w:t>）</w:t>
            </w:r>
            <w:r w:rsidR="00957039">
              <w:rPr>
                <w:rFonts w:hAnsi="ＭＳ 明朝" w:hint="eastAsia"/>
                <w:szCs w:val="21"/>
              </w:rPr>
              <w:t>取扱設備</w:t>
            </w:r>
          </w:p>
        </w:tc>
        <w:tc>
          <w:tcPr>
            <w:tcW w:w="3877" w:type="pct"/>
            <w:gridSpan w:val="6"/>
            <w:tcBorders>
              <w:top w:val="single" w:sz="12" w:space="0" w:color="auto"/>
              <w:left w:val="single" w:sz="12" w:space="0" w:color="auto"/>
              <w:right w:val="single" w:sz="12" w:space="0" w:color="auto"/>
            </w:tcBorders>
            <w:shd w:val="clear" w:color="auto" w:fill="auto"/>
            <w:vAlign w:val="center"/>
          </w:tcPr>
          <w:p w14:paraId="28AB1050" w14:textId="77777777" w:rsidR="00A00553" w:rsidRDefault="00000000" w:rsidP="004157A3">
            <w:pPr>
              <w:snapToGrid w:val="0"/>
              <w:spacing w:line="240" w:lineRule="atLeast"/>
              <w:jc w:val="left"/>
            </w:pPr>
            <w:sdt>
              <w:sdtPr>
                <w:rPr>
                  <w:rFonts w:hAnsi="ＭＳ 明朝" w:hint="eastAsia"/>
                  <w:szCs w:val="21"/>
                </w:rPr>
                <w:id w:val="1426305690"/>
                <w14:checkbox>
                  <w14:checked w14:val="0"/>
                  <w14:checkedState w14:val="00FC" w14:font="Wingdings"/>
                  <w14:uncheckedState w14:val="2610" w14:font="ＭＳ ゴシック"/>
                </w14:checkbox>
              </w:sdtPr>
              <w:sdtContent>
                <w:r w:rsidR="00982F9B">
                  <w:rPr>
                    <w:rFonts w:ascii="ＭＳ ゴシック" w:eastAsia="ＭＳ ゴシック" w:hAnsi="ＭＳ ゴシック" w:hint="eastAsia"/>
                    <w:szCs w:val="21"/>
                  </w:rPr>
                  <w:t>☐</w:t>
                </w:r>
              </w:sdtContent>
            </w:sdt>
            <w:r w:rsidR="00982F9B">
              <w:rPr>
                <w:rFonts w:hint="eastAsia"/>
              </w:rPr>
              <w:t xml:space="preserve">太陽光発電設備　</w:t>
            </w:r>
            <w:sdt>
              <w:sdtPr>
                <w:rPr>
                  <w:rFonts w:hAnsi="ＭＳ 明朝" w:hint="eastAsia"/>
                  <w:szCs w:val="21"/>
                </w:rPr>
                <w:id w:val="704145331"/>
                <w14:checkbox>
                  <w14:checked w14:val="0"/>
                  <w14:checkedState w14:val="00FC" w14:font="Wingdings"/>
                  <w14:uncheckedState w14:val="2610" w14:font="ＭＳ ゴシック"/>
                </w14:checkbox>
              </w:sdtPr>
              <w:sdtContent>
                <w:r w:rsidR="00982F9B">
                  <w:rPr>
                    <w:rFonts w:ascii="ＭＳ ゴシック" w:eastAsia="ＭＳ ゴシック" w:hAnsi="ＭＳ ゴシック" w:hint="eastAsia"/>
                    <w:szCs w:val="21"/>
                  </w:rPr>
                  <w:t>☐</w:t>
                </w:r>
              </w:sdtContent>
            </w:sdt>
            <w:r w:rsidR="00982F9B">
              <w:rPr>
                <w:rFonts w:hint="eastAsia"/>
              </w:rPr>
              <w:t>蓄電池</w:t>
            </w:r>
            <w:r w:rsidR="004157A3">
              <w:rPr>
                <w:rFonts w:hint="eastAsia"/>
              </w:rPr>
              <w:t xml:space="preserve">　</w:t>
            </w:r>
            <w:sdt>
              <w:sdtPr>
                <w:rPr>
                  <w:rFonts w:hAnsi="ＭＳ 明朝" w:hint="eastAsia"/>
                  <w:szCs w:val="21"/>
                </w:rPr>
                <w:id w:val="-1356494542"/>
                <w14:checkbox>
                  <w14:checked w14:val="0"/>
                  <w14:checkedState w14:val="00FC" w14:font="Wingdings"/>
                  <w14:uncheckedState w14:val="2610" w14:font="ＭＳ ゴシック"/>
                </w14:checkbox>
              </w:sdtPr>
              <w:sdtContent>
                <w:r w:rsidR="00CD7A89">
                  <w:rPr>
                    <w:rFonts w:ascii="ＭＳ ゴシック" w:eastAsia="ＭＳ ゴシック" w:hAnsi="ＭＳ ゴシック" w:hint="eastAsia"/>
                    <w:szCs w:val="21"/>
                  </w:rPr>
                  <w:t>☐</w:t>
                </w:r>
              </w:sdtContent>
            </w:sdt>
            <w:r w:rsidR="00982F9B" w:rsidRPr="00982F9B">
              <w:rPr>
                <w:rFonts w:hAnsi="ＭＳ 明朝" w:hint="eastAsia"/>
                <w:szCs w:val="21"/>
              </w:rPr>
              <w:t>その他再生可能エネルギー発電設備</w:t>
            </w:r>
            <w:r w:rsidR="004157A3">
              <w:rPr>
                <w:rFonts w:hAnsi="ＭＳ 明朝" w:hint="eastAsia"/>
                <w:szCs w:val="21"/>
              </w:rPr>
              <w:t xml:space="preserve">　　</w:t>
            </w:r>
            <w:sdt>
              <w:sdtPr>
                <w:rPr>
                  <w:rFonts w:hAnsi="ＭＳ 明朝" w:hint="eastAsia"/>
                  <w:szCs w:val="21"/>
                </w:rPr>
                <w:id w:val="-233318607"/>
                <w14:checkbox>
                  <w14:checked w14:val="0"/>
                  <w14:checkedState w14:val="00FC" w14:font="Wingdings"/>
                  <w14:uncheckedState w14:val="2610" w14:font="ＭＳ ゴシック"/>
                </w14:checkbox>
              </w:sdtPr>
              <w:sdtContent>
                <w:r w:rsidR="00982F9B">
                  <w:rPr>
                    <w:rFonts w:ascii="ＭＳ ゴシック" w:eastAsia="ＭＳ ゴシック" w:hAnsi="ＭＳ ゴシック" w:hint="eastAsia"/>
                    <w:szCs w:val="21"/>
                  </w:rPr>
                  <w:t>☐</w:t>
                </w:r>
              </w:sdtContent>
            </w:sdt>
            <w:r w:rsidR="00982F9B">
              <w:rPr>
                <w:rFonts w:hint="eastAsia"/>
              </w:rPr>
              <w:t>熱利用設備</w:t>
            </w:r>
            <w:r w:rsidR="004157A3">
              <w:rPr>
                <w:rFonts w:hint="eastAsia"/>
              </w:rPr>
              <w:t xml:space="preserve">　</w:t>
            </w:r>
            <w:sdt>
              <w:sdtPr>
                <w:rPr>
                  <w:rFonts w:hAnsi="ＭＳ 明朝" w:hint="eastAsia"/>
                  <w:szCs w:val="21"/>
                </w:rPr>
                <w:id w:val="-1981913609"/>
                <w14:checkbox>
                  <w14:checked w14:val="0"/>
                  <w14:checkedState w14:val="00FC" w14:font="Wingdings"/>
                  <w14:uncheckedState w14:val="2610" w14:font="ＭＳ ゴシック"/>
                </w14:checkbox>
              </w:sdtPr>
              <w:sdtContent>
                <w:r w:rsidR="00982F9B">
                  <w:rPr>
                    <w:rFonts w:ascii="ＭＳ ゴシック" w:eastAsia="ＭＳ ゴシック" w:hAnsi="ＭＳ ゴシック" w:hint="eastAsia"/>
                    <w:szCs w:val="21"/>
                  </w:rPr>
                  <w:t>☐</w:t>
                </w:r>
              </w:sdtContent>
            </w:sdt>
            <w:r w:rsidR="00982F9B">
              <w:rPr>
                <w:rFonts w:hint="eastAsia"/>
              </w:rPr>
              <w:t>その他基盤インフラ設備</w:t>
            </w:r>
            <w:r w:rsidR="004157A3">
              <w:rPr>
                <w:rFonts w:hint="eastAsia"/>
              </w:rPr>
              <w:t xml:space="preserve">　</w:t>
            </w:r>
          </w:p>
          <w:p w14:paraId="4DA9E3F7" w14:textId="755A6A40" w:rsidR="00982F9B" w:rsidRPr="00F60F16" w:rsidRDefault="00000000" w:rsidP="004157A3">
            <w:pPr>
              <w:snapToGrid w:val="0"/>
              <w:spacing w:line="240" w:lineRule="atLeast"/>
              <w:jc w:val="left"/>
            </w:pPr>
            <w:sdt>
              <w:sdtPr>
                <w:rPr>
                  <w:rFonts w:hAnsi="ＭＳ 明朝" w:hint="eastAsia"/>
                  <w:szCs w:val="21"/>
                </w:rPr>
                <w:id w:val="-1139112617"/>
                <w14:checkbox>
                  <w14:checked w14:val="0"/>
                  <w14:checkedState w14:val="00FC" w14:font="Wingdings"/>
                  <w14:uncheckedState w14:val="2610" w14:font="ＭＳ ゴシック"/>
                </w14:checkbox>
              </w:sdtPr>
              <w:sdtContent>
                <w:r w:rsidR="00EC20B7">
                  <w:rPr>
                    <w:rFonts w:ascii="ＭＳ ゴシック" w:eastAsia="ＭＳ ゴシック" w:hAnsi="ＭＳ ゴシック" w:hint="eastAsia"/>
                    <w:szCs w:val="21"/>
                  </w:rPr>
                  <w:t>☐</w:t>
                </w:r>
              </w:sdtContent>
            </w:sdt>
            <w:r w:rsidR="00982F9B">
              <w:rPr>
                <w:rFonts w:hint="eastAsia"/>
              </w:rPr>
              <w:t>コージェネレーションシステム</w:t>
            </w:r>
          </w:p>
        </w:tc>
      </w:tr>
      <w:bookmarkEnd w:id="4"/>
      <w:tr w:rsidR="00957039" w:rsidRPr="00F41130" w14:paraId="3F86C6C4" w14:textId="77777777" w:rsidTr="00912AEC">
        <w:trPr>
          <w:gridAfter w:val="1"/>
          <w:wAfter w:w="7" w:type="pct"/>
          <w:trHeight w:val="462"/>
        </w:trPr>
        <w:tc>
          <w:tcPr>
            <w:tcW w:w="1115"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DD559" w14:textId="4A9E64B3" w:rsidR="00957039" w:rsidRPr="00F41130" w:rsidRDefault="00957039" w:rsidP="00957039">
            <w:pPr>
              <w:snapToGrid w:val="0"/>
              <w:spacing w:line="240" w:lineRule="atLeast"/>
              <w:jc w:val="left"/>
              <w:rPr>
                <w:rFonts w:hAnsi="ＭＳ 明朝"/>
                <w:szCs w:val="21"/>
              </w:rPr>
            </w:pPr>
            <w:r>
              <w:rPr>
                <w:rFonts w:hAnsi="ＭＳ 明朝" w:hint="eastAsia"/>
                <w:szCs w:val="21"/>
              </w:rPr>
              <w:t>（</w:t>
            </w:r>
            <w:r w:rsidR="00982F9B">
              <w:rPr>
                <w:rFonts w:hAnsi="ＭＳ 明朝" w:hint="eastAsia"/>
                <w:szCs w:val="21"/>
              </w:rPr>
              <w:t>３</w:t>
            </w:r>
            <w:r>
              <w:rPr>
                <w:rFonts w:hAnsi="ＭＳ 明朝" w:hint="eastAsia"/>
                <w:szCs w:val="21"/>
              </w:rPr>
              <w:t>）事業の種類</w:t>
            </w:r>
          </w:p>
        </w:tc>
        <w:tc>
          <w:tcPr>
            <w:tcW w:w="3877"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41E754D" w14:textId="6B247D30" w:rsidR="00CF2E46" w:rsidRPr="00F41130" w:rsidRDefault="00000000" w:rsidP="003C39BB">
            <w:pPr>
              <w:snapToGrid w:val="0"/>
              <w:spacing w:line="240" w:lineRule="atLeast"/>
              <w:jc w:val="left"/>
              <w:rPr>
                <w:rFonts w:hAnsi="ＭＳ 明朝"/>
                <w:szCs w:val="21"/>
              </w:rPr>
            </w:pPr>
            <w:sdt>
              <w:sdtPr>
                <w:rPr>
                  <w:rFonts w:hAnsi="ＭＳ 明朝" w:hint="eastAsia"/>
                  <w:szCs w:val="21"/>
                </w:rPr>
                <w:id w:val="980039259"/>
                <w14:checkbox>
                  <w14:checked w14:val="0"/>
                  <w14:checkedState w14:val="00FC" w14:font="Wingdings"/>
                  <w14:uncheckedState w14:val="2610" w14:font="ＭＳ ゴシック"/>
                </w14:checkbox>
              </w:sdtPr>
              <w:sdtContent>
                <w:r w:rsidR="00CD7A89">
                  <w:rPr>
                    <w:rFonts w:ascii="ＭＳ ゴシック" w:eastAsia="ＭＳ ゴシック" w:hAnsi="ＭＳ ゴシック" w:hint="eastAsia"/>
                    <w:szCs w:val="21"/>
                  </w:rPr>
                  <w:t>☐</w:t>
                </w:r>
              </w:sdtContent>
            </w:sdt>
            <w:r w:rsidR="00A00553">
              <w:rPr>
                <w:rFonts w:hAnsi="ＭＳ 明朝" w:hint="eastAsia"/>
                <w:szCs w:val="21"/>
              </w:rPr>
              <w:t>販売・</w:t>
            </w:r>
            <w:r w:rsidR="00B743D1">
              <w:rPr>
                <w:rFonts w:hAnsi="ＭＳ 明朝" w:hint="eastAsia"/>
                <w:szCs w:val="21"/>
              </w:rPr>
              <w:t>施工</w:t>
            </w:r>
            <w:r w:rsidR="001A3B93">
              <w:rPr>
                <w:rFonts w:hAnsi="ＭＳ 明朝" w:hint="eastAsia"/>
                <w:szCs w:val="21"/>
              </w:rPr>
              <w:t xml:space="preserve">　</w:t>
            </w:r>
            <w:r w:rsidR="00957039">
              <w:rPr>
                <w:rFonts w:hAnsi="ＭＳ 明朝" w:hint="eastAsia"/>
                <w:szCs w:val="21"/>
              </w:rPr>
              <w:t xml:space="preserve">　</w:t>
            </w:r>
            <w:sdt>
              <w:sdtPr>
                <w:rPr>
                  <w:rFonts w:hAnsi="ＭＳ 明朝" w:hint="eastAsia"/>
                  <w:szCs w:val="21"/>
                </w:rPr>
                <w:id w:val="39247242"/>
                <w14:checkbox>
                  <w14:checked w14:val="0"/>
                  <w14:checkedState w14:val="00FC" w14:font="Wingdings"/>
                  <w14:uncheckedState w14:val="2610" w14:font="ＭＳ ゴシック"/>
                </w14:checkbox>
              </w:sdtPr>
              <w:sdtContent>
                <w:r w:rsidR="00CD7A89">
                  <w:rPr>
                    <w:rFonts w:ascii="ＭＳ ゴシック" w:eastAsia="ＭＳ ゴシック" w:hAnsi="ＭＳ ゴシック" w:hint="eastAsia"/>
                    <w:szCs w:val="21"/>
                  </w:rPr>
                  <w:t>☐</w:t>
                </w:r>
              </w:sdtContent>
            </w:sdt>
            <w:r w:rsidR="009A1F7C">
              <w:rPr>
                <w:rFonts w:hAnsi="ＭＳ 明朝" w:hint="eastAsia"/>
                <w:szCs w:val="21"/>
              </w:rPr>
              <w:t>ＰＰＡ</w:t>
            </w:r>
            <w:r w:rsidR="005065AA">
              <w:rPr>
                <w:rFonts w:hAnsi="ＭＳ 明朝" w:hint="eastAsia"/>
                <w:szCs w:val="21"/>
              </w:rPr>
              <w:t xml:space="preserve">　　</w:t>
            </w:r>
            <w:sdt>
              <w:sdtPr>
                <w:rPr>
                  <w:rFonts w:hAnsi="ＭＳ 明朝" w:hint="eastAsia"/>
                  <w:szCs w:val="21"/>
                </w:rPr>
                <w:id w:val="-640429460"/>
                <w14:checkbox>
                  <w14:checked w14:val="0"/>
                  <w14:checkedState w14:val="00FC" w14:font="Wingdings"/>
                  <w14:uncheckedState w14:val="2610" w14:font="ＭＳ ゴシック"/>
                </w14:checkbox>
              </w:sdtPr>
              <w:sdtContent>
                <w:r w:rsidR="00CD7A89">
                  <w:rPr>
                    <w:rFonts w:ascii="ＭＳ ゴシック" w:eastAsia="ＭＳ ゴシック" w:hAnsi="ＭＳ ゴシック" w:hint="eastAsia"/>
                    <w:szCs w:val="21"/>
                  </w:rPr>
                  <w:t>☐</w:t>
                </w:r>
              </w:sdtContent>
            </w:sdt>
            <w:r w:rsidR="009A1F7C">
              <w:rPr>
                <w:rFonts w:hAnsi="ＭＳ 明朝" w:hint="eastAsia"/>
                <w:szCs w:val="21"/>
              </w:rPr>
              <w:t>リース</w:t>
            </w:r>
          </w:p>
        </w:tc>
      </w:tr>
      <w:bookmarkEnd w:id="3"/>
    </w:tbl>
    <w:p w14:paraId="5C7DA2E7" w14:textId="34A85010" w:rsidR="00772138" w:rsidRDefault="00772138">
      <w:pPr>
        <w:widowControl/>
        <w:jc w:val="left"/>
        <w:rPr>
          <w:rFonts w:hAnsi="ＭＳ 明朝"/>
          <w:sz w:val="22"/>
          <w:szCs w:val="20"/>
        </w:rPr>
      </w:pPr>
      <w:r>
        <w:rPr>
          <w:rFonts w:hAnsi="ＭＳ 明朝"/>
          <w:sz w:val="22"/>
          <w:szCs w:val="20"/>
        </w:rPr>
        <w:br w:type="page"/>
      </w:r>
    </w:p>
    <w:p w14:paraId="5D0B40C6" w14:textId="563A760E" w:rsidR="004F6D25" w:rsidRDefault="004F6D25" w:rsidP="0090141C">
      <w:pPr>
        <w:rPr>
          <w:lang w:eastAsia="zh-CN"/>
        </w:rPr>
      </w:pPr>
      <w:r>
        <w:rPr>
          <w:rFonts w:hint="eastAsia"/>
          <w:lang w:eastAsia="zh-CN"/>
        </w:rPr>
        <w:lastRenderedPageBreak/>
        <w:t>様式１－２（</w:t>
      </w:r>
      <w:r>
        <w:rPr>
          <w:lang w:eastAsia="zh-CN"/>
        </w:rPr>
        <w:t>第</w:t>
      </w:r>
      <w:r>
        <w:rPr>
          <w:rFonts w:hint="eastAsia"/>
          <w:lang w:eastAsia="zh-CN"/>
        </w:rPr>
        <w:t>４</w:t>
      </w:r>
      <w:r>
        <w:rPr>
          <w:lang w:eastAsia="zh-CN"/>
        </w:rPr>
        <w:t>条関係）</w:t>
      </w:r>
    </w:p>
    <w:p w14:paraId="123711D0" w14:textId="3C997F3B" w:rsidR="00C82761" w:rsidRPr="00C82761" w:rsidRDefault="00C82761" w:rsidP="0090141C">
      <w:pPr>
        <w:jc w:val="center"/>
        <w:rPr>
          <w:rFonts w:hAnsi="ＭＳ 明朝"/>
          <w:szCs w:val="24"/>
          <w:lang w:eastAsia="zh-CN"/>
        </w:rPr>
      </w:pPr>
      <w:r>
        <w:rPr>
          <w:rFonts w:hAnsi="ＭＳ 明朝" w:hint="eastAsia"/>
          <w:szCs w:val="24"/>
          <w:lang w:eastAsia="zh-CN"/>
        </w:rPr>
        <w:t>誓約書</w:t>
      </w:r>
    </w:p>
    <w:p w14:paraId="6C10ACF6" w14:textId="7218E1AA" w:rsidR="00173E76" w:rsidRDefault="005C3B20" w:rsidP="0090141C">
      <w:pPr>
        <w:snapToGrid w:val="0"/>
        <w:jc w:val="left"/>
        <w:rPr>
          <w:rFonts w:hAnsi="ＭＳ 明朝"/>
          <w:szCs w:val="24"/>
        </w:rPr>
      </w:pPr>
      <w:r>
        <w:rPr>
          <w:rFonts w:hAnsi="ＭＳ 明朝" w:hint="eastAsia"/>
          <w:szCs w:val="24"/>
          <w:lang w:eastAsia="zh-CN"/>
        </w:rPr>
        <w:t xml:space="preserve">　</w:t>
      </w:r>
      <w:r w:rsidR="00D514F6">
        <w:rPr>
          <w:rFonts w:hAnsi="ＭＳ 明朝" w:hint="eastAsia"/>
        </w:rPr>
        <w:t>埼玉県</w:t>
      </w:r>
      <w:r w:rsidR="00957039">
        <w:rPr>
          <w:rFonts w:hAnsi="ＭＳ 明朝" w:hint="eastAsia"/>
          <w:szCs w:val="24"/>
        </w:rPr>
        <w:t>省エネ・再エネ活用設備</w:t>
      </w:r>
      <w:r w:rsidR="00B82569" w:rsidRPr="00B82569">
        <w:rPr>
          <w:rFonts w:hAnsi="ＭＳ 明朝" w:hint="eastAsia"/>
          <w:szCs w:val="24"/>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CF601A">
        <w:rPr>
          <w:rFonts w:hAnsi="ＭＳ 明朝" w:hint="eastAsia"/>
          <w:szCs w:val="24"/>
        </w:rPr>
        <w:t>認定制度実施要領第</w:t>
      </w:r>
      <w:r w:rsidR="0048669C">
        <w:rPr>
          <w:rFonts w:hAnsi="ＭＳ 明朝" w:hint="eastAsia"/>
          <w:szCs w:val="24"/>
        </w:rPr>
        <w:t>４</w:t>
      </w:r>
      <w:r w:rsidR="00CF601A">
        <w:rPr>
          <w:rFonts w:hAnsi="ＭＳ 明朝" w:hint="eastAsia"/>
          <w:szCs w:val="24"/>
        </w:rPr>
        <w:t>条</w:t>
      </w:r>
      <w:r w:rsidR="00344C46" w:rsidRPr="00146EEE">
        <w:rPr>
          <w:rFonts w:hAnsi="ＭＳ 明朝" w:hint="eastAsia"/>
          <w:szCs w:val="24"/>
        </w:rPr>
        <w:t>の</w:t>
      </w:r>
      <w:r w:rsidR="00737DA5" w:rsidRPr="00146EEE">
        <w:rPr>
          <w:rFonts w:hAnsi="ＭＳ 明朝" w:hint="eastAsia"/>
          <w:szCs w:val="24"/>
        </w:rPr>
        <w:t>認定</w:t>
      </w:r>
      <w:r w:rsidR="00E90C76">
        <w:rPr>
          <w:rFonts w:hAnsi="ＭＳ 明朝" w:hint="eastAsia"/>
          <w:szCs w:val="24"/>
        </w:rPr>
        <w:t>の</w:t>
      </w:r>
      <w:r w:rsidR="0048669C">
        <w:rPr>
          <w:rFonts w:hAnsi="ＭＳ 明朝" w:hint="eastAsia"/>
          <w:szCs w:val="24"/>
        </w:rPr>
        <w:t>申請</w:t>
      </w:r>
      <w:r w:rsidR="004A2155" w:rsidRPr="00146EEE">
        <w:rPr>
          <w:rFonts w:hAnsi="ＭＳ 明朝" w:hint="eastAsia"/>
          <w:szCs w:val="24"/>
        </w:rPr>
        <w:t>に当</w:t>
      </w:r>
      <w:r w:rsidR="001C5F9F" w:rsidRPr="00146EEE">
        <w:rPr>
          <w:rFonts w:hAnsi="ＭＳ 明朝" w:hint="eastAsia"/>
          <w:szCs w:val="24"/>
        </w:rPr>
        <w:t>たり、下記事項について</w:t>
      </w:r>
      <w:r w:rsidR="004A2155" w:rsidRPr="00146EEE">
        <w:rPr>
          <w:rFonts w:hAnsi="ＭＳ 明朝" w:hint="eastAsia"/>
          <w:szCs w:val="24"/>
        </w:rPr>
        <w:t>遵守することを</w:t>
      </w:r>
      <w:r w:rsidR="001C5F9F" w:rsidRPr="00146EEE">
        <w:rPr>
          <w:rFonts w:hAnsi="ＭＳ 明朝" w:hint="eastAsia"/>
          <w:szCs w:val="24"/>
        </w:rPr>
        <w:t>誓約します。</w:t>
      </w:r>
      <w:bookmarkStart w:id="5" w:name="_Hlk129946722"/>
    </w:p>
    <w:p w14:paraId="086DB08E" w14:textId="19D68144" w:rsidR="00FF64AB" w:rsidRDefault="00FF64AB" w:rsidP="00FF64AB">
      <w:pPr>
        <w:snapToGrid w:val="0"/>
        <w:jc w:val="center"/>
        <w:rPr>
          <w:rFonts w:hAnsi="ＭＳ 明朝"/>
          <w:szCs w:val="24"/>
        </w:rPr>
      </w:pPr>
      <w:r>
        <w:rPr>
          <w:rFonts w:hAnsi="ＭＳ 明朝" w:hint="eastAsia"/>
          <w:szCs w:val="24"/>
        </w:rPr>
        <w:t>記</w:t>
      </w:r>
    </w:p>
    <w:p w14:paraId="4034F8BE" w14:textId="0925ED14" w:rsidR="00FF64AB" w:rsidRPr="009E5F65" w:rsidRDefault="00FF64AB" w:rsidP="00FF64AB">
      <w:pPr>
        <w:snapToGrid w:val="0"/>
        <w:jc w:val="left"/>
        <w:rPr>
          <w:rFonts w:hAnsi="ＭＳ 明朝"/>
          <w:szCs w:val="24"/>
        </w:rPr>
      </w:pPr>
      <w:r w:rsidRPr="00FF64AB">
        <w:rPr>
          <w:rFonts w:hAnsi="ＭＳ 明朝" w:hint="eastAsia"/>
          <w:szCs w:val="24"/>
        </w:rPr>
        <w:t>※誓約事項を確認し、</w:t>
      </w:r>
      <w:r w:rsidRPr="00FF64AB">
        <w:rPr>
          <w:rFonts w:hAnsi="ＭＳ 明朝"/>
          <w:szCs w:val="24"/>
        </w:rPr>
        <w:t>✔</w:t>
      </w:r>
      <w:r w:rsidRPr="00FF64AB">
        <w:rPr>
          <w:rFonts w:hAnsi="ＭＳ 明朝" w:hint="eastAsia"/>
          <w:szCs w:val="24"/>
        </w:rPr>
        <w:t>を記入してください。</w:t>
      </w:r>
    </w:p>
    <w:tbl>
      <w:tblPr>
        <w:tblStyle w:val="a3"/>
        <w:tblW w:w="5397" w:type="pct"/>
        <w:tblInd w:w="-289" w:type="dxa"/>
        <w:tblCellMar>
          <w:left w:w="57" w:type="dxa"/>
          <w:right w:w="57" w:type="dxa"/>
        </w:tblCellMar>
        <w:tblLook w:val="04A0" w:firstRow="1" w:lastRow="0" w:firstColumn="1" w:lastColumn="0" w:noHBand="0" w:noVBand="1"/>
      </w:tblPr>
      <w:tblGrid>
        <w:gridCol w:w="9357"/>
        <w:gridCol w:w="422"/>
      </w:tblGrid>
      <w:tr w:rsidR="00173E76" w:rsidRPr="00F550EA" w14:paraId="09BAF71A" w14:textId="77777777" w:rsidTr="00A15B66">
        <w:trPr>
          <w:trHeight w:val="118"/>
        </w:trPr>
        <w:tc>
          <w:tcPr>
            <w:tcW w:w="4784" w:type="pct"/>
            <w:vAlign w:val="center"/>
          </w:tcPr>
          <w:p w14:paraId="56C849E9" w14:textId="6D19429F" w:rsidR="00173E76" w:rsidRPr="00F550EA" w:rsidRDefault="00173E76" w:rsidP="0090141C">
            <w:pPr>
              <w:ind w:left="193" w:hangingChars="100" w:hanging="193"/>
              <w:jc w:val="center"/>
              <w:rPr>
                <w:rFonts w:hAnsi="ＭＳ 明朝"/>
                <w:b/>
                <w:sz w:val="20"/>
                <w:szCs w:val="20"/>
              </w:rPr>
            </w:pPr>
            <w:r w:rsidRPr="00F550EA">
              <w:rPr>
                <w:rFonts w:hAnsi="ＭＳ 明朝" w:hint="eastAsia"/>
                <w:b/>
                <w:sz w:val="20"/>
                <w:szCs w:val="20"/>
              </w:rPr>
              <w:t>誓約</w:t>
            </w:r>
            <w:r w:rsidR="009A1F7C" w:rsidRPr="000F6CE7">
              <w:rPr>
                <w:rFonts w:hAnsi="ＭＳ 明朝" w:hint="eastAsia"/>
                <w:b/>
                <w:sz w:val="20"/>
                <w:szCs w:val="20"/>
              </w:rPr>
              <w:t>事項</w:t>
            </w:r>
          </w:p>
        </w:tc>
        <w:tc>
          <w:tcPr>
            <w:tcW w:w="216" w:type="pct"/>
            <w:vAlign w:val="center"/>
          </w:tcPr>
          <w:p w14:paraId="5CC842E3" w14:textId="6477CD36" w:rsidR="00173E76" w:rsidRPr="00DA3B6F" w:rsidRDefault="00A15B66" w:rsidP="00A15B66">
            <w:pPr>
              <w:ind w:left="133" w:hangingChars="100" w:hanging="133"/>
              <w:jc w:val="center"/>
              <w:rPr>
                <w:rFonts w:hAnsi="ＭＳ 明朝"/>
                <w:sz w:val="14"/>
                <w:szCs w:val="14"/>
              </w:rPr>
            </w:pPr>
            <w:r>
              <w:rPr>
                <w:rFonts w:hAnsi="ＭＳ 明朝" w:hint="eastAsia"/>
                <w:sz w:val="14"/>
                <w:szCs w:val="14"/>
              </w:rPr>
              <w:t>✓</w:t>
            </w:r>
          </w:p>
        </w:tc>
      </w:tr>
      <w:tr w:rsidR="002E4329" w:rsidRPr="00F550EA" w14:paraId="3B9F2876" w14:textId="77777777" w:rsidTr="00A15B66">
        <w:trPr>
          <w:trHeight w:hRule="exact" w:val="567"/>
        </w:trPr>
        <w:tc>
          <w:tcPr>
            <w:tcW w:w="4784" w:type="pct"/>
            <w:tcBorders>
              <w:top w:val="single" w:sz="4" w:space="0" w:color="7F7F7F"/>
              <w:left w:val="single" w:sz="4" w:space="0" w:color="auto"/>
              <w:bottom w:val="single" w:sz="4" w:space="0" w:color="auto"/>
              <w:right w:val="single" w:sz="4" w:space="0" w:color="7F7F7F"/>
            </w:tcBorders>
            <w:shd w:val="clear" w:color="auto" w:fill="auto"/>
            <w:vAlign w:val="center"/>
          </w:tcPr>
          <w:p w14:paraId="64A664DA" w14:textId="6033C4C9" w:rsidR="002E4329" w:rsidRPr="007B62B6" w:rsidRDefault="002E4329" w:rsidP="00FF64AB">
            <w:pPr>
              <w:spacing w:line="260" w:lineRule="exact"/>
              <w:ind w:left="385" w:hangingChars="200" w:hanging="385"/>
              <w:rPr>
                <w:rFonts w:hAnsi="ＭＳ 明朝"/>
                <w:sz w:val="20"/>
                <w:szCs w:val="20"/>
              </w:rPr>
            </w:pPr>
            <w:r w:rsidRPr="00F07A41">
              <w:rPr>
                <w:rFonts w:hAnsi="ＭＳ 明朝" w:cs="Arial" w:hint="eastAsia"/>
                <w:color w:val="000000" w:themeColor="text1"/>
                <w:sz w:val="20"/>
                <w:szCs w:val="20"/>
              </w:rPr>
              <w:t>１　省エネ・再エネ活用設備の</w:t>
            </w:r>
            <w:r w:rsidR="00FF64AB">
              <w:rPr>
                <w:rFonts w:hAnsi="ＭＳ 明朝" w:cs="Arial" w:hint="eastAsia"/>
                <w:color w:val="000000" w:themeColor="text1"/>
                <w:sz w:val="20"/>
                <w:szCs w:val="20"/>
              </w:rPr>
              <w:t>販売・</w:t>
            </w:r>
            <w:r w:rsidRPr="00F07A41">
              <w:rPr>
                <w:rFonts w:hAnsi="ＭＳ 明朝" w:cs="Arial" w:hint="eastAsia"/>
                <w:color w:val="000000" w:themeColor="text1"/>
                <w:sz w:val="20"/>
                <w:szCs w:val="20"/>
              </w:rPr>
              <w:t>施工等（販売に関する広告、勧誘、商談、見積り、契約の締結、施工等一切の行為をいう。以下同じ。）に</w:t>
            </w:r>
            <w:r w:rsidR="00C81487">
              <w:rPr>
                <w:rFonts w:hAnsi="ＭＳ 明朝" w:cs="Arial" w:hint="eastAsia"/>
                <w:color w:val="000000" w:themeColor="text1"/>
                <w:sz w:val="20"/>
                <w:szCs w:val="20"/>
              </w:rPr>
              <w:t>当</w:t>
            </w:r>
            <w:r w:rsidRPr="00F07A41">
              <w:rPr>
                <w:rFonts w:hAnsi="ＭＳ 明朝" w:cs="Arial" w:hint="eastAsia"/>
                <w:color w:val="000000" w:themeColor="text1"/>
                <w:sz w:val="20"/>
                <w:szCs w:val="20"/>
              </w:rPr>
              <w:t xml:space="preserve">たっては、関連する法令を十分理解し、遵守します。　</w:t>
            </w:r>
          </w:p>
        </w:tc>
        <w:tc>
          <w:tcPr>
            <w:tcW w:w="216" w:type="pct"/>
            <w:tcBorders>
              <w:bottom w:val="single" w:sz="4" w:space="0" w:color="auto"/>
            </w:tcBorders>
            <w:vAlign w:val="center"/>
          </w:tcPr>
          <w:p w14:paraId="5E77F92D" w14:textId="38104B02" w:rsidR="002E4329" w:rsidRPr="00DA3B6F" w:rsidRDefault="00000000" w:rsidP="0090141C">
            <w:pPr>
              <w:ind w:left="233" w:hangingChars="100" w:hanging="233"/>
              <w:jc w:val="center"/>
              <w:rPr>
                <w:rFonts w:hAnsi="ＭＳ 明朝"/>
              </w:rPr>
            </w:pPr>
            <w:sdt>
              <w:sdtPr>
                <w:rPr>
                  <w:rFonts w:hAnsi="ＭＳ 明朝" w:hint="eastAsia"/>
                  <w:szCs w:val="21"/>
                </w:rPr>
                <w:id w:val="-794367140"/>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szCs w:val="21"/>
                  </w:rPr>
                  <w:t>☐</w:t>
                </w:r>
              </w:sdtContent>
            </w:sdt>
          </w:p>
        </w:tc>
      </w:tr>
      <w:tr w:rsidR="002E4329" w:rsidRPr="00F550EA" w14:paraId="11A80759" w14:textId="77777777" w:rsidTr="00A15B66">
        <w:trPr>
          <w:trHeight w:hRule="exact" w:val="794"/>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63E00D08" w14:textId="209430B0" w:rsidR="002E4329" w:rsidRPr="007B62B6" w:rsidRDefault="002E4329" w:rsidP="00FF64AB">
            <w:pPr>
              <w:spacing w:line="260" w:lineRule="exact"/>
              <w:ind w:left="385" w:hangingChars="200" w:hanging="385"/>
              <w:rPr>
                <w:rFonts w:hAnsi="ＭＳ 明朝"/>
                <w:sz w:val="20"/>
                <w:szCs w:val="20"/>
              </w:rPr>
            </w:pPr>
            <w:r w:rsidRPr="00F07A41">
              <w:rPr>
                <w:rFonts w:hAnsi="ＭＳ 明朝" w:cs="Arial" w:hint="eastAsia"/>
                <w:color w:val="000000" w:themeColor="text1"/>
                <w:sz w:val="20"/>
                <w:szCs w:val="20"/>
              </w:rPr>
              <w:t xml:space="preserve">２　省エネ・再エネ活用設備の仕様、性能、施工方法、費用、国や自治体の補助金、関連する制度、経済性、保証内容等について十分理解した上で、発注者に誤認を与えることなく、正しく認識いただけるよう、カタログ、見積書、各種資料等により、具体的な数値を示して、分かりやすく丁寧に正確な説明を行います。　</w:t>
            </w:r>
          </w:p>
        </w:tc>
        <w:tc>
          <w:tcPr>
            <w:tcW w:w="216" w:type="pct"/>
            <w:tcBorders>
              <w:top w:val="single" w:sz="4" w:space="0" w:color="auto"/>
              <w:bottom w:val="single" w:sz="4" w:space="0" w:color="auto"/>
            </w:tcBorders>
            <w:vAlign w:val="center"/>
          </w:tcPr>
          <w:sdt>
            <w:sdtPr>
              <w:rPr>
                <w:rFonts w:hint="eastAsia"/>
              </w:rPr>
              <w:id w:val="-1526554257"/>
              <w14:checkbox>
                <w14:checked w14:val="0"/>
                <w14:checkedState w14:val="00FC" w14:font="Wingdings"/>
                <w14:uncheckedState w14:val="2610" w14:font="ＭＳ ゴシック"/>
              </w14:checkbox>
            </w:sdtPr>
            <w:sdtContent>
              <w:p w14:paraId="2560E7C4" w14:textId="34C2D5F4" w:rsidR="002E4329" w:rsidRPr="00F550EA" w:rsidRDefault="001001CD" w:rsidP="0090141C">
                <w:pPr>
                  <w:ind w:left="233" w:hangingChars="100" w:hanging="233"/>
                  <w:jc w:val="center"/>
                  <w:rPr>
                    <w:rFonts w:hAnsi="ＭＳ 明朝"/>
                  </w:rPr>
                </w:pPr>
                <w:r>
                  <w:rPr>
                    <w:rFonts w:ascii="ＭＳ ゴシック" w:eastAsia="ＭＳ ゴシック" w:hAnsi="ＭＳ ゴシック" w:hint="eastAsia"/>
                  </w:rPr>
                  <w:t>☐</w:t>
                </w:r>
              </w:p>
            </w:sdtContent>
          </w:sdt>
        </w:tc>
      </w:tr>
      <w:tr w:rsidR="002E4329" w:rsidRPr="00F550EA" w14:paraId="54838A4E" w14:textId="77777777" w:rsidTr="00A15B66">
        <w:trPr>
          <w:trHeight w:hRule="exact" w:val="56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762E9D32" w14:textId="3196C9C3" w:rsidR="002E4329" w:rsidRPr="007B62B6" w:rsidRDefault="002E4329" w:rsidP="00FF64AB">
            <w:pPr>
              <w:spacing w:line="260" w:lineRule="exact"/>
              <w:ind w:left="385" w:hangingChars="200" w:hanging="385"/>
              <w:rPr>
                <w:rFonts w:hAnsi="ＭＳ 明朝"/>
                <w:sz w:val="20"/>
                <w:szCs w:val="20"/>
              </w:rPr>
            </w:pPr>
            <w:r w:rsidRPr="00F07A41">
              <w:rPr>
                <w:rFonts w:hAnsi="ＭＳ 明朝" w:cs="Arial" w:hint="eastAsia"/>
                <w:color w:val="000000" w:themeColor="text1"/>
                <w:sz w:val="20"/>
                <w:szCs w:val="20"/>
              </w:rPr>
              <w:t xml:space="preserve">３　発注者の希望内容や条件を確認し、現地調査を必ず行い、施工する建物や場所等の条件に適した製品や規格を提示します。　</w:t>
            </w:r>
          </w:p>
        </w:tc>
        <w:tc>
          <w:tcPr>
            <w:tcW w:w="216" w:type="pct"/>
            <w:tcBorders>
              <w:top w:val="single" w:sz="4" w:space="0" w:color="auto"/>
            </w:tcBorders>
            <w:vAlign w:val="center"/>
          </w:tcPr>
          <w:p w14:paraId="75518C62" w14:textId="00C6F956" w:rsidR="002E4329" w:rsidRPr="00F07A41" w:rsidRDefault="00000000" w:rsidP="0090141C">
            <w:pPr>
              <w:ind w:left="233" w:hangingChars="100" w:hanging="233"/>
              <w:jc w:val="center"/>
            </w:pPr>
            <w:sdt>
              <w:sdtPr>
                <w:rPr>
                  <w:rFonts w:hint="eastAsia"/>
                </w:rPr>
                <w:id w:val="-398048124"/>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51120C75" w14:textId="77777777" w:rsidTr="00A15B66">
        <w:trPr>
          <w:trHeight w:hRule="exact" w:val="56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555DB22B" w14:textId="6C581442" w:rsidR="002E4329" w:rsidRPr="007B62B6" w:rsidRDefault="002E4329" w:rsidP="00FF64AB">
            <w:pPr>
              <w:spacing w:line="260" w:lineRule="exact"/>
              <w:ind w:left="385" w:hangingChars="200" w:hanging="385"/>
              <w:rPr>
                <w:rFonts w:hAnsi="ＭＳ 明朝"/>
                <w:sz w:val="20"/>
                <w:szCs w:val="20"/>
              </w:rPr>
            </w:pPr>
            <w:r w:rsidRPr="00F07A41">
              <w:rPr>
                <w:rFonts w:hAnsi="ＭＳ 明朝" w:cs="Arial" w:hint="eastAsia"/>
                <w:color w:val="000000" w:themeColor="text1"/>
                <w:sz w:val="20"/>
                <w:szCs w:val="20"/>
              </w:rPr>
              <w:t>４　見積りに</w:t>
            </w:r>
            <w:r w:rsidR="00F75033">
              <w:rPr>
                <w:rFonts w:hAnsi="ＭＳ 明朝" w:cs="Arial" w:hint="eastAsia"/>
                <w:color w:val="000000" w:themeColor="text1"/>
                <w:sz w:val="20"/>
                <w:szCs w:val="20"/>
              </w:rPr>
              <w:t>当たって</w:t>
            </w:r>
            <w:r w:rsidRPr="00F07A41">
              <w:rPr>
                <w:rFonts w:hAnsi="ＭＳ 明朝" w:cs="Arial" w:hint="eastAsia"/>
                <w:color w:val="000000" w:themeColor="text1"/>
                <w:sz w:val="20"/>
                <w:szCs w:val="20"/>
              </w:rPr>
              <w:t xml:space="preserve">は、内訳明細を記載した見積書等を作成し、発注者に対し、設備・施工の各項目の内容と費用を分かりやすく、誤解を与えることのないよう十分に説明します。　</w:t>
            </w:r>
          </w:p>
        </w:tc>
        <w:tc>
          <w:tcPr>
            <w:tcW w:w="216" w:type="pct"/>
            <w:vAlign w:val="center"/>
          </w:tcPr>
          <w:p w14:paraId="068901AD" w14:textId="0A0E14C7" w:rsidR="002E4329" w:rsidRPr="00F07A41" w:rsidRDefault="00000000" w:rsidP="0090141C">
            <w:pPr>
              <w:ind w:left="233" w:hangingChars="100" w:hanging="233"/>
              <w:jc w:val="center"/>
            </w:pPr>
            <w:sdt>
              <w:sdtPr>
                <w:rPr>
                  <w:rFonts w:hint="eastAsia"/>
                </w:rPr>
                <w:id w:val="173464231"/>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43104F2E" w14:textId="77777777" w:rsidTr="00A15B66">
        <w:trPr>
          <w:trHeight w:hRule="exact" w:val="56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3C74D0B3" w14:textId="593FCB6A" w:rsidR="002E4329" w:rsidRPr="007B62B6" w:rsidRDefault="002E4329" w:rsidP="0090141C">
            <w:pPr>
              <w:spacing w:line="260" w:lineRule="exact"/>
              <w:ind w:left="193" w:hangingChars="100" w:hanging="193"/>
              <w:rPr>
                <w:rFonts w:hAnsi="ＭＳ 明朝"/>
                <w:sz w:val="20"/>
                <w:szCs w:val="20"/>
              </w:rPr>
            </w:pPr>
            <w:r w:rsidRPr="00F07A41">
              <w:rPr>
                <w:rFonts w:hAnsi="ＭＳ 明朝" w:cs="Arial" w:hint="eastAsia"/>
                <w:color w:val="000000" w:themeColor="text1"/>
                <w:sz w:val="20"/>
                <w:szCs w:val="20"/>
              </w:rPr>
              <w:t>５　契約の締結に</w:t>
            </w:r>
            <w:r w:rsidR="00F75033">
              <w:rPr>
                <w:rFonts w:hAnsi="ＭＳ 明朝" w:cs="Arial" w:hint="eastAsia"/>
                <w:color w:val="000000" w:themeColor="text1"/>
                <w:sz w:val="20"/>
                <w:szCs w:val="20"/>
              </w:rPr>
              <w:t>当たって</w:t>
            </w:r>
            <w:r w:rsidRPr="00F07A41">
              <w:rPr>
                <w:rFonts w:hAnsi="ＭＳ 明朝" w:cs="Arial" w:hint="eastAsia"/>
                <w:color w:val="000000" w:themeColor="text1"/>
                <w:sz w:val="20"/>
                <w:szCs w:val="20"/>
              </w:rPr>
              <w:t xml:space="preserve">は、契約書及び契約約款等の各項目の内容について、発注者に対し、分かりやすく、誤解を与えることのないよう十分に説明し、確認を行います。　</w:t>
            </w:r>
          </w:p>
        </w:tc>
        <w:tc>
          <w:tcPr>
            <w:tcW w:w="216" w:type="pct"/>
            <w:vAlign w:val="center"/>
          </w:tcPr>
          <w:p w14:paraId="687747F4" w14:textId="7F6B9964" w:rsidR="002E4329" w:rsidRPr="00F07A41" w:rsidRDefault="00000000" w:rsidP="0090141C">
            <w:pPr>
              <w:ind w:left="233" w:hangingChars="100" w:hanging="233"/>
              <w:jc w:val="center"/>
            </w:pPr>
            <w:sdt>
              <w:sdtPr>
                <w:rPr>
                  <w:rFonts w:hint="eastAsia"/>
                </w:rPr>
                <w:id w:val="-1713186088"/>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12E6D48E"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63BA74FF" w14:textId="5DE88325" w:rsidR="002E4329" w:rsidRPr="007B62B6" w:rsidRDefault="002E4329" w:rsidP="0090141C">
            <w:pPr>
              <w:spacing w:line="260" w:lineRule="exact"/>
              <w:ind w:left="193" w:hangingChars="100" w:hanging="193"/>
              <w:rPr>
                <w:rFonts w:hAnsi="ＭＳ 明朝"/>
                <w:sz w:val="20"/>
                <w:szCs w:val="20"/>
              </w:rPr>
            </w:pPr>
            <w:r w:rsidRPr="00F07A41">
              <w:rPr>
                <w:rFonts w:hAnsi="ＭＳ 明朝" w:cs="Arial" w:hint="eastAsia"/>
                <w:color w:val="000000" w:themeColor="text1"/>
                <w:sz w:val="20"/>
                <w:szCs w:val="20"/>
              </w:rPr>
              <w:t xml:space="preserve">６　契約の解除に関する説明は特に正確かつ誠実に行います。　</w:t>
            </w:r>
          </w:p>
        </w:tc>
        <w:tc>
          <w:tcPr>
            <w:tcW w:w="216" w:type="pct"/>
            <w:vAlign w:val="center"/>
          </w:tcPr>
          <w:p w14:paraId="032739F3" w14:textId="3BFBF8FC" w:rsidR="002E4329" w:rsidRPr="00F07A41" w:rsidRDefault="00000000" w:rsidP="0090141C">
            <w:pPr>
              <w:ind w:left="233" w:hangingChars="100" w:hanging="233"/>
              <w:jc w:val="center"/>
            </w:pPr>
            <w:sdt>
              <w:sdtPr>
                <w:rPr>
                  <w:rFonts w:hint="eastAsia"/>
                </w:rPr>
                <w:id w:val="-1466192083"/>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1D031E89"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3C7504AF" w14:textId="4C8BAD85" w:rsidR="002E4329" w:rsidRPr="007B62B6" w:rsidRDefault="002E4329" w:rsidP="0090141C">
            <w:pPr>
              <w:spacing w:line="260" w:lineRule="exact"/>
              <w:ind w:left="193" w:hangingChars="100" w:hanging="193"/>
              <w:rPr>
                <w:rFonts w:hAnsi="ＭＳ 明朝"/>
                <w:sz w:val="20"/>
                <w:szCs w:val="20"/>
              </w:rPr>
            </w:pPr>
            <w:r w:rsidRPr="00F07A41">
              <w:rPr>
                <w:rFonts w:hAnsi="ＭＳ 明朝" w:cs="Arial" w:hint="eastAsia"/>
                <w:color w:val="000000" w:themeColor="text1"/>
                <w:sz w:val="20"/>
                <w:szCs w:val="20"/>
              </w:rPr>
              <w:t xml:space="preserve">７　電力会社や経済産業省への申請・報告など必要な手続きについて、分かりやすく説明します。　</w:t>
            </w:r>
          </w:p>
        </w:tc>
        <w:tc>
          <w:tcPr>
            <w:tcW w:w="216" w:type="pct"/>
            <w:vAlign w:val="center"/>
          </w:tcPr>
          <w:p w14:paraId="704187C9" w14:textId="258C9638" w:rsidR="002E4329" w:rsidRPr="00F07A41" w:rsidRDefault="00000000" w:rsidP="0090141C">
            <w:pPr>
              <w:ind w:left="233" w:hangingChars="100" w:hanging="233"/>
              <w:jc w:val="center"/>
            </w:pPr>
            <w:sdt>
              <w:sdtPr>
                <w:rPr>
                  <w:rFonts w:hint="eastAsia"/>
                </w:rPr>
                <w:id w:val="1957367882"/>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36CEA2A0"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4ACFC8DF" w14:textId="1D6BA016" w:rsidR="002E4329" w:rsidRPr="007B62B6" w:rsidRDefault="002E4329" w:rsidP="0090141C">
            <w:pPr>
              <w:spacing w:line="260" w:lineRule="exact"/>
              <w:ind w:left="193" w:hangingChars="100" w:hanging="193"/>
              <w:rPr>
                <w:rFonts w:hAnsi="ＭＳ 明朝" w:cs="ＭＳ Ｐゴシック"/>
                <w:color w:val="000000"/>
                <w:kern w:val="0"/>
                <w:sz w:val="20"/>
                <w:szCs w:val="20"/>
              </w:rPr>
            </w:pPr>
            <w:r w:rsidRPr="00F07A41">
              <w:rPr>
                <w:rFonts w:hAnsi="ＭＳ 明朝" w:cs="Arial" w:hint="eastAsia"/>
                <w:color w:val="000000" w:themeColor="text1"/>
                <w:sz w:val="20"/>
                <w:szCs w:val="20"/>
              </w:rPr>
              <w:t xml:space="preserve">８　実現不可能な約束や、当社として認めていない特約を付す等の説明又は契約はしません。　</w:t>
            </w:r>
          </w:p>
        </w:tc>
        <w:tc>
          <w:tcPr>
            <w:tcW w:w="216" w:type="pct"/>
            <w:vAlign w:val="center"/>
          </w:tcPr>
          <w:p w14:paraId="2059F9BE" w14:textId="44E9393E" w:rsidR="002E4329" w:rsidRPr="00F07A41" w:rsidRDefault="00000000" w:rsidP="0090141C">
            <w:pPr>
              <w:ind w:left="233" w:hangingChars="100" w:hanging="233"/>
              <w:jc w:val="center"/>
            </w:pPr>
            <w:sdt>
              <w:sdtPr>
                <w:rPr>
                  <w:rFonts w:hint="eastAsia"/>
                </w:rPr>
                <w:id w:val="938715264"/>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245B1625" w14:textId="77777777" w:rsidTr="00A15B66">
        <w:trPr>
          <w:trHeight w:hRule="exact" w:val="56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30419B3C" w14:textId="4245E3C7" w:rsidR="002E4329" w:rsidRPr="007B62B6" w:rsidRDefault="002E4329" w:rsidP="00FF64AB">
            <w:pPr>
              <w:spacing w:line="260" w:lineRule="exact"/>
              <w:ind w:left="385" w:hangingChars="200" w:hanging="385"/>
              <w:rPr>
                <w:rFonts w:hAnsi="ＭＳ 明朝" w:cs="ＭＳ Ｐゴシック"/>
                <w:color w:val="000000"/>
                <w:kern w:val="0"/>
                <w:sz w:val="20"/>
                <w:szCs w:val="20"/>
              </w:rPr>
            </w:pPr>
            <w:r w:rsidRPr="00F07A41">
              <w:rPr>
                <w:rFonts w:hAnsi="ＭＳ 明朝" w:cs="Arial" w:hint="eastAsia"/>
                <w:color w:val="000000" w:themeColor="text1"/>
                <w:sz w:val="20"/>
                <w:szCs w:val="20"/>
              </w:rPr>
              <w:t>９　省エネ・再エネ活用設備の標準的な施工方法に基づき、関係法令等に適合するよう設計・施工します。同方法で設計・施工できない場合は、省エネ・再エネ活用設備メーカーに確認します。</w:t>
            </w:r>
          </w:p>
        </w:tc>
        <w:tc>
          <w:tcPr>
            <w:tcW w:w="216" w:type="pct"/>
            <w:vAlign w:val="center"/>
          </w:tcPr>
          <w:p w14:paraId="5FED0EBB" w14:textId="0E40247C" w:rsidR="002E4329" w:rsidRPr="00F07A41" w:rsidRDefault="00000000" w:rsidP="0090141C">
            <w:pPr>
              <w:ind w:left="233" w:hangingChars="100" w:hanging="233"/>
              <w:jc w:val="center"/>
            </w:pPr>
            <w:sdt>
              <w:sdtPr>
                <w:rPr>
                  <w:rFonts w:hint="eastAsia"/>
                </w:rPr>
                <w:id w:val="162127421"/>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06F01011"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556D46BB" w14:textId="0171AE9B" w:rsidR="002E4329" w:rsidRPr="007B62B6" w:rsidRDefault="002E4329" w:rsidP="0090141C">
            <w:pPr>
              <w:spacing w:line="260" w:lineRule="exact"/>
              <w:ind w:left="193" w:hangingChars="100" w:hanging="193"/>
              <w:rPr>
                <w:rFonts w:hAnsi="ＭＳ 明朝" w:cs="ＭＳ Ｐゴシック"/>
                <w:color w:val="000000"/>
                <w:kern w:val="0"/>
                <w:sz w:val="20"/>
                <w:szCs w:val="20"/>
              </w:rPr>
            </w:pPr>
            <w:r w:rsidRPr="00F07A41">
              <w:rPr>
                <w:rFonts w:hAnsi="ＭＳ 明朝" w:cs="Arial"/>
                <w:color w:val="000000" w:themeColor="text1"/>
                <w:sz w:val="20"/>
                <w:szCs w:val="20"/>
              </w:rPr>
              <w:t>10</w:t>
            </w:r>
            <w:r w:rsidRPr="00F07A41">
              <w:rPr>
                <w:rFonts w:hAnsi="ＭＳ 明朝" w:cs="Arial" w:hint="eastAsia"/>
                <w:color w:val="000000" w:themeColor="text1"/>
                <w:sz w:val="20"/>
                <w:szCs w:val="20"/>
              </w:rPr>
              <w:t xml:space="preserve">　施工に当たっては、法令で定められた資格を有した者が行います。</w:t>
            </w:r>
          </w:p>
        </w:tc>
        <w:tc>
          <w:tcPr>
            <w:tcW w:w="216" w:type="pct"/>
            <w:vAlign w:val="center"/>
          </w:tcPr>
          <w:p w14:paraId="5C3F641A" w14:textId="01441EEB" w:rsidR="002E4329" w:rsidRPr="00F07A41" w:rsidRDefault="00000000" w:rsidP="0090141C">
            <w:pPr>
              <w:ind w:left="233" w:hangingChars="100" w:hanging="233"/>
              <w:jc w:val="center"/>
            </w:pPr>
            <w:sdt>
              <w:sdtPr>
                <w:rPr>
                  <w:rFonts w:hint="eastAsia"/>
                </w:rPr>
                <w:id w:val="1919202187"/>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4B482B4E" w14:textId="77777777" w:rsidTr="00A15B66">
        <w:trPr>
          <w:trHeight w:hRule="exact" w:val="794"/>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42A50EC1" w14:textId="42D6334C" w:rsidR="002E4329" w:rsidRPr="007B62B6" w:rsidRDefault="002E4329" w:rsidP="00FF64AB">
            <w:pPr>
              <w:spacing w:line="260" w:lineRule="exact"/>
              <w:ind w:left="385" w:hangingChars="200" w:hanging="385"/>
              <w:rPr>
                <w:rFonts w:hAnsi="ＭＳ 明朝" w:cs="ＭＳ Ｐゴシック"/>
                <w:color w:val="000000"/>
                <w:kern w:val="0"/>
                <w:sz w:val="20"/>
                <w:szCs w:val="20"/>
              </w:rPr>
            </w:pPr>
            <w:r w:rsidRPr="00F07A41">
              <w:rPr>
                <w:rFonts w:hAnsi="ＭＳ 明朝" w:cs="Arial"/>
                <w:color w:val="000000" w:themeColor="text1"/>
                <w:sz w:val="20"/>
                <w:szCs w:val="20"/>
              </w:rPr>
              <w:t>11</w:t>
            </w:r>
            <w:r w:rsidRPr="00F07A41">
              <w:rPr>
                <w:rFonts w:hAnsi="ＭＳ 明朝" w:cs="Arial" w:hint="eastAsia"/>
                <w:color w:val="000000" w:themeColor="text1"/>
                <w:sz w:val="20"/>
                <w:szCs w:val="20"/>
              </w:rPr>
              <w:t xml:space="preserve">　施工に当たっては、契約時に説明し合意した内容に基づき、施工に伴うトラブルを未然に防止することはもとより、資材の搬入条件も考慮の上、安心・安全と品質を確保し、効率良く作業を進め、近隣や外来者に対しても迷惑をかけないよう誠実に施工します。</w:t>
            </w:r>
          </w:p>
        </w:tc>
        <w:tc>
          <w:tcPr>
            <w:tcW w:w="216" w:type="pct"/>
            <w:vAlign w:val="center"/>
          </w:tcPr>
          <w:p w14:paraId="5133CCE4" w14:textId="2E7ABE7E" w:rsidR="002E4329" w:rsidRPr="00F07A41" w:rsidRDefault="00000000" w:rsidP="0090141C">
            <w:pPr>
              <w:ind w:left="233" w:hangingChars="100" w:hanging="233"/>
              <w:jc w:val="center"/>
            </w:pPr>
            <w:sdt>
              <w:sdtPr>
                <w:rPr>
                  <w:rFonts w:hint="eastAsia"/>
                </w:rPr>
                <w:id w:val="304592307"/>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6D60F3BB"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2AB23F6E" w14:textId="092F5FED" w:rsidR="002E4329" w:rsidRPr="007B62B6" w:rsidRDefault="002E4329" w:rsidP="0090141C">
            <w:pPr>
              <w:spacing w:line="260" w:lineRule="exact"/>
              <w:ind w:left="193" w:hangingChars="100" w:hanging="193"/>
              <w:rPr>
                <w:rFonts w:hAnsi="ＭＳ 明朝" w:cs="ＭＳ Ｐゴシック"/>
                <w:color w:val="000000"/>
                <w:kern w:val="0"/>
                <w:sz w:val="20"/>
                <w:szCs w:val="20"/>
              </w:rPr>
            </w:pPr>
            <w:r w:rsidRPr="00F07A41">
              <w:rPr>
                <w:rFonts w:hAnsi="ＭＳ 明朝" w:cs="Arial"/>
                <w:color w:val="000000" w:themeColor="text1"/>
                <w:sz w:val="20"/>
                <w:szCs w:val="20"/>
              </w:rPr>
              <w:t>12</w:t>
            </w:r>
            <w:r w:rsidRPr="00F07A41">
              <w:rPr>
                <w:rFonts w:hAnsi="ＭＳ 明朝" w:cs="Arial" w:hint="eastAsia"/>
                <w:color w:val="000000" w:themeColor="text1"/>
                <w:sz w:val="20"/>
                <w:szCs w:val="20"/>
              </w:rPr>
              <w:t xml:space="preserve">　設備等の使用方法や部品の交換等に関する情報は、具体的な資料を提示するなどして正確に伝えます｡</w:t>
            </w:r>
          </w:p>
        </w:tc>
        <w:tc>
          <w:tcPr>
            <w:tcW w:w="216" w:type="pct"/>
            <w:vAlign w:val="center"/>
          </w:tcPr>
          <w:p w14:paraId="13382E9D" w14:textId="797FCCC7" w:rsidR="002E4329" w:rsidRPr="00F07A41" w:rsidRDefault="00000000" w:rsidP="0090141C">
            <w:pPr>
              <w:ind w:left="233" w:hangingChars="100" w:hanging="233"/>
              <w:jc w:val="center"/>
            </w:pPr>
            <w:sdt>
              <w:sdtPr>
                <w:rPr>
                  <w:rFonts w:hint="eastAsia"/>
                </w:rPr>
                <w:id w:val="-1616438434"/>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22C59EC0"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3B733DB4" w14:textId="476014CC" w:rsidR="002E4329" w:rsidRPr="00F07A41" w:rsidRDefault="002E4329" w:rsidP="0090141C">
            <w:pPr>
              <w:spacing w:line="260" w:lineRule="exact"/>
              <w:ind w:left="193" w:hangingChars="100" w:hanging="193"/>
              <w:rPr>
                <w:rFonts w:hAnsi="ＭＳ 明朝"/>
                <w:sz w:val="20"/>
                <w:szCs w:val="20"/>
              </w:rPr>
            </w:pPr>
            <w:r w:rsidRPr="00F07A41">
              <w:rPr>
                <w:rFonts w:hAnsi="ＭＳ 明朝" w:cs="Arial"/>
                <w:color w:val="000000" w:themeColor="text1"/>
                <w:sz w:val="20"/>
                <w:szCs w:val="20"/>
              </w:rPr>
              <w:t>13</w:t>
            </w:r>
            <w:r w:rsidRPr="00F07A41">
              <w:rPr>
                <w:rFonts w:hAnsi="ＭＳ 明朝" w:cs="Arial" w:hint="eastAsia"/>
                <w:color w:val="000000" w:themeColor="text1"/>
                <w:sz w:val="20"/>
                <w:szCs w:val="20"/>
              </w:rPr>
              <w:t xml:space="preserve">　従業員に対する教育指導を徹底し、接客の質の向上、専門知識の習得、技術・技能の研鑚に努めます。</w:t>
            </w:r>
          </w:p>
        </w:tc>
        <w:tc>
          <w:tcPr>
            <w:tcW w:w="216" w:type="pct"/>
            <w:vAlign w:val="center"/>
          </w:tcPr>
          <w:p w14:paraId="4F12E41A" w14:textId="4C0AB99D" w:rsidR="002E4329" w:rsidRPr="00F07A41" w:rsidRDefault="00000000" w:rsidP="0090141C">
            <w:pPr>
              <w:ind w:left="233" w:hangingChars="100" w:hanging="233"/>
              <w:jc w:val="center"/>
            </w:pPr>
            <w:sdt>
              <w:sdtPr>
                <w:rPr>
                  <w:rFonts w:hint="eastAsia"/>
                </w:rPr>
                <w:id w:val="-300848932"/>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28E1130D" w14:textId="77777777" w:rsidTr="00A15B66">
        <w:trPr>
          <w:trHeight w:hRule="exact" w:val="56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1267F568" w14:textId="3E95ED81" w:rsidR="002E4329" w:rsidRPr="00F07A41" w:rsidRDefault="002E4329" w:rsidP="00FF64AB">
            <w:pPr>
              <w:spacing w:line="260" w:lineRule="exact"/>
              <w:ind w:left="385" w:hangingChars="200" w:hanging="385"/>
              <w:rPr>
                <w:rFonts w:hAnsi="ＭＳ 明朝"/>
                <w:sz w:val="20"/>
                <w:szCs w:val="20"/>
              </w:rPr>
            </w:pPr>
            <w:r w:rsidRPr="00F07A41">
              <w:rPr>
                <w:rFonts w:hAnsi="ＭＳ 明朝" w:cs="Arial"/>
                <w:color w:val="000000" w:themeColor="text1"/>
                <w:sz w:val="20"/>
                <w:szCs w:val="20"/>
              </w:rPr>
              <w:t>14</w:t>
            </w:r>
            <w:r w:rsidRPr="00F07A41">
              <w:rPr>
                <w:rFonts w:hAnsi="ＭＳ 明朝" w:cs="Arial" w:hint="eastAsia"/>
                <w:color w:val="000000" w:themeColor="text1"/>
                <w:sz w:val="20"/>
                <w:szCs w:val="20"/>
              </w:rPr>
              <w:t xml:space="preserve">　トラブルや苦情等に対して迅速・誠実に対応します。当社の従業員の対応が不十分な場合には、当社の責任において、誠意をもって早期問題解決を図るように努めます。</w:t>
            </w:r>
          </w:p>
        </w:tc>
        <w:tc>
          <w:tcPr>
            <w:tcW w:w="216" w:type="pct"/>
            <w:vAlign w:val="center"/>
          </w:tcPr>
          <w:p w14:paraId="393E5F76" w14:textId="18C53FB0" w:rsidR="002E4329" w:rsidRPr="00F07A41" w:rsidRDefault="00000000" w:rsidP="0090141C">
            <w:pPr>
              <w:ind w:left="233" w:hangingChars="100" w:hanging="233"/>
              <w:jc w:val="center"/>
            </w:pPr>
            <w:sdt>
              <w:sdtPr>
                <w:rPr>
                  <w:rFonts w:hint="eastAsia"/>
                </w:rPr>
                <w:id w:val="2030672713"/>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591D9201"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5DA4A3C0" w14:textId="5A877AE6" w:rsidR="002E4329" w:rsidRPr="007B62B6" w:rsidRDefault="002E4329" w:rsidP="0090141C">
            <w:pPr>
              <w:spacing w:line="260" w:lineRule="exact"/>
              <w:ind w:left="193" w:hangingChars="100" w:hanging="193"/>
              <w:rPr>
                <w:rFonts w:hAnsi="ＭＳ 明朝" w:cs="ＭＳ Ｐゴシック"/>
                <w:color w:val="000000"/>
                <w:kern w:val="0"/>
                <w:sz w:val="20"/>
                <w:szCs w:val="20"/>
              </w:rPr>
            </w:pPr>
            <w:r w:rsidRPr="00F07A41">
              <w:rPr>
                <w:rFonts w:hAnsi="ＭＳ 明朝" w:cs="Arial"/>
                <w:color w:val="000000" w:themeColor="text1"/>
                <w:sz w:val="20"/>
                <w:szCs w:val="20"/>
              </w:rPr>
              <w:t>15</w:t>
            </w:r>
            <w:r w:rsidRPr="00F07A41">
              <w:rPr>
                <w:rFonts w:hAnsi="ＭＳ 明朝" w:cs="Arial" w:hint="eastAsia"/>
                <w:color w:val="000000" w:themeColor="text1"/>
                <w:sz w:val="20"/>
                <w:szCs w:val="20"/>
              </w:rPr>
              <w:t xml:space="preserve">　上記の事項について、自ら実施しない場合は、それを請け負う事業者に遵守させます。</w:t>
            </w:r>
          </w:p>
        </w:tc>
        <w:tc>
          <w:tcPr>
            <w:tcW w:w="216" w:type="pct"/>
            <w:vAlign w:val="center"/>
          </w:tcPr>
          <w:p w14:paraId="102AE846" w14:textId="1A82BC6C" w:rsidR="002E4329" w:rsidRPr="00F07A41" w:rsidRDefault="00000000" w:rsidP="0090141C">
            <w:pPr>
              <w:ind w:left="233" w:hangingChars="100" w:hanging="233"/>
              <w:jc w:val="center"/>
            </w:pPr>
            <w:sdt>
              <w:sdtPr>
                <w:rPr>
                  <w:rFonts w:hint="eastAsia"/>
                </w:rPr>
                <w:id w:val="507492087"/>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724ACC0E"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5E7722A1" w14:textId="5A418FA8" w:rsidR="002E4329" w:rsidRPr="007B62B6" w:rsidRDefault="002E4329" w:rsidP="0090141C">
            <w:pPr>
              <w:spacing w:line="260" w:lineRule="exact"/>
              <w:ind w:left="193" w:hangingChars="100" w:hanging="193"/>
              <w:rPr>
                <w:rFonts w:hAnsi="ＭＳ 明朝" w:cs="ＭＳ Ｐゴシック"/>
                <w:color w:val="000000"/>
                <w:kern w:val="0"/>
                <w:sz w:val="20"/>
                <w:szCs w:val="20"/>
              </w:rPr>
            </w:pPr>
            <w:r w:rsidRPr="00F07A41">
              <w:rPr>
                <w:rFonts w:hAnsi="ＭＳ 明朝" w:cs="Arial"/>
                <w:color w:val="000000" w:themeColor="text1"/>
                <w:sz w:val="20"/>
                <w:szCs w:val="20"/>
              </w:rPr>
              <w:t>16</w:t>
            </w:r>
            <w:r w:rsidRPr="00F07A41">
              <w:rPr>
                <w:rFonts w:hAnsi="ＭＳ 明朝" w:cs="Arial" w:hint="eastAsia"/>
                <w:color w:val="000000" w:themeColor="text1"/>
                <w:sz w:val="20"/>
                <w:szCs w:val="20"/>
              </w:rPr>
              <w:t xml:space="preserve">　取り扱う設備に関する相談体制を整え、発注者の相談を受け付けます。　</w:t>
            </w:r>
          </w:p>
        </w:tc>
        <w:tc>
          <w:tcPr>
            <w:tcW w:w="216" w:type="pct"/>
            <w:vAlign w:val="center"/>
          </w:tcPr>
          <w:p w14:paraId="1B785468" w14:textId="2030F84D" w:rsidR="002E4329" w:rsidRPr="00F07A41" w:rsidRDefault="00000000" w:rsidP="0090141C">
            <w:pPr>
              <w:ind w:left="233" w:hangingChars="100" w:hanging="233"/>
              <w:jc w:val="center"/>
            </w:pPr>
            <w:sdt>
              <w:sdtPr>
                <w:rPr>
                  <w:rFonts w:hint="eastAsia"/>
                </w:rPr>
                <w:id w:val="-103188532"/>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tr w:rsidR="002E4329" w:rsidRPr="00F550EA" w14:paraId="12A58A64" w14:textId="77777777" w:rsidTr="00A15B66">
        <w:trPr>
          <w:trHeight w:hRule="exact" w:val="397"/>
        </w:trPr>
        <w:tc>
          <w:tcPr>
            <w:tcW w:w="4784" w:type="pct"/>
            <w:tcBorders>
              <w:top w:val="single" w:sz="4" w:space="0" w:color="auto"/>
              <w:left w:val="single" w:sz="4" w:space="0" w:color="auto"/>
              <w:bottom w:val="single" w:sz="4" w:space="0" w:color="auto"/>
              <w:right w:val="single" w:sz="4" w:space="0" w:color="7F7F7F"/>
            </w:tcBorders>
            <w:shd w:val="clear" w:color="auto" w:fill="auto"/>
            <w:vAlign w:val="center"/>
          </w:tcPr>
          <w:p w14:paraId="3A8330B8" w14:textId="015CB044" w:rsidR="002E4329" w:rsidRPr="007B62B6" w:rsidRDefault="002E4329" w:rsidP="0090141C">
            <w:pPr>
              <w:spacing w:line="260" w:lineRule="exact"/>
              <w:ind w:left="193" w:hangingChars="100" w:hanging="193"/>
              <w:rPr>
                <w:rFonts w:hAnsi="ＭＳ 明朝" w:cs="ＭＳ Ｐゴシック"/>
                <w:color w:val="000000"/>
                <w:kern w:val="0"/>
                <w:sz w:val="20"/>
                <w:szCs w:val="20"/>
              </w:rPr>
            </w:pPr>
            <w:r w:rsidRPr="00F07A41">
              <w:rPr>
                <w:rFonts w:hAnsi="ＭＳ 明朝" w:cs="Arial"/>
                <w:color w:val="000000" w:themeColor="text1"/>
                <w:sz w:val="20"/>
                <w:szCs w:val="20"/>
              </w:rPr>
              <w:t>17</w:t>
            </w:r>
            <w:r w:rsidRPr="00F07A41">
              <w:rPr>
                <w:rFonts w:hAnsi="ＭＳ 明朝" w:cs="Arial" w:hint="eastAsia"/>
                <w:color w:val="000000" w:themeColor="text1"/>
                <w:sz w:val="20"/>
                <w:szCs w:val="20"/>
              </w:rPr>
              <w:t xml:space="preserve">　県が実施するエネルギーに関する施策に積極的に協力します。</w:t>
            </w:r>
          </w:p>
        </w:tc>
        <w:tc>
          <w:tcPr>
            <w:tcW w:w="216" w:type="pct"/>
            <w:vAlign w:val="center"/>
          </w:tcPr>
          <w:p w14:paraId="55F0D198" w14:textId="5BE2C0B2" w:rsidR="002E4329" w:rsidRPr="00F07A41" w:rsidRDefault="00000000" w:rsidP="0090141C">
            <w:pPr>
              <w:ind w:left="233" w:hangingChars="100" w:hanging="233"/>
              <w:jc w:val="center"/>
            </w:pPr>
            <w:sdt>
              <w:sdtPr>
                <w:rPr>
                  <w:rFonts w:hint="eastAsia"/>
                </w:rPr>
                <w:id w:val="-1470826010"/>
                <w14:checkbox>
                  <w14:checked w14:val="0"/>
                  <w14:checkedState w14:val="00FC" w14:font="Wingdings"/>
                  <w14:uncheckedState w14:val="2610" w14:font="ＭＳ ゴシック"/>
                </w14:checkbox>
              </w:sdtPr>
              <w:sdtContent>
                <w:r w:rsidR="00613CC7">
                  <w:rPr>
                    <w:rFonts w:ascii="ＭＳ ゴシック" w:eastAsia="ＭＳ ゴシック" w:hAnsi="ＭＳ ゴシック" w:hint="eastAsia"/>
                  </w:rPr>
                  <w:t>☐</w:t>
                </w:r>
              </w:sdtContent>
            </w:sdt>
          </w:p>
        </w:tc>
      </w:tr>
      <w:bookmarkEnd w:id="5"/>
    </w:tbl>
    <w:p w14:paraId="142625F0" w14:textId="77777777" w:rsidR="00FF64AB" w:rsidRDefault="00FF64AB" w:rsidP="00FF64AB">
      <w:pPr>
        <w:spacing w:line="280" w:lineRule="exact"/>
        <w:jc w:val="left"/>
        <w:rPr>
          <w:rFonts w:hAnsi="ＭＳ 明朝" w:cs="ＭＳ ゴシック"/>
          <w:szCs w:val="24"/>
        </w:rPr>
      </w:pPr>
    </w:p>
    <w:p w14:paraId="4043369A" w14:textId="701C98FD" w:rsidR="00FF64AB" w:rsidRDefault="00FF64AB" w:rsidP="00FF64AB">
      <w:pPr>
        <w:spacing w:line="280" w:lineRule="exact"/>
        <w:jc w:val="right"/>
        <w:rPr>
          <w:rFonts w:hAnsi="ＭＳ 明朝" w:cs="ＭＳ ゴシック"/>
          <w:szCs w:val="24"/>
          <w:lang w:eastAsia="zh-CN"/>
        </w:rPr>
      </w:pPr>
      <w:r>
        <w:rPr>
          <w:rFonts w:hAnsi="ＭＳ 明朝" w:cs="ＭＳ ゴシック" w:hint="eastAsia"/>
          <w:szCs w:val="24"/>
          <w:lang w:eastAsia="zh-CN"/>
        </w:rPr>
        <w:t xml:space="preserve">令和　</w:t>
      </w:r>
      <w:r w:rsidRPr="00BB2A10">
        <w:rPr>
          <w:rFonts w:hAnsi="ＭＳ 明朝" w:cs="ＭＳ ゴシック" w:hint="eastAsia"/>
          <w:szCs w:val="24"/>
          <w:lang w:eastAsia="zh-CN"/>
        </w:rPr>
        <w:t>年　月　日</w:t>
      </w:r>
    </w:p>
    <w:p w14:paraId="6D9288C9" w14:textId="77777777" w:rsidR="00FF64AB" w:rsidRPr="00C82761" w:rsidRDefault="00FF64AB" w:rsidP="00FF64AB">
      <w:pPr>
        <w:spacing w:line="280" w:lineRule="exact"/>
        <w:jc w:val="left"/>
        <w:rPr>
          <w:rFonts w:hAnsi="ＭＳ 明朝" w:cs="ＭＳ ゴシック"/>
          <w:szCs w:val="24"/>
          <w:lang w:eastAsia="zh-CN"/>
        </w:rPr>
      </w:pPr>
    </w:p>
    <w:p w14:paraId="299674DE" w14:textId="77777777" w:rsidR="00FF64AB" w:rsidRPr="00BB2A10" w:rsidRDefault="00FF64AB" w:rsidP="00FF64AB">
      <w:pPr>
        <w:jc w:val="left"/>
        <w:rPr>
          <w:rFonts w:hAnsi="ＭＳ 明朝" w:cs="ＭＳ ゴシック"/>
          <w:szCs w:val="24"/>
        </w:rPr>
      </w:pPr>
      <w:r w:rsidRPr="00BB2A10">
        <w:rPr>
          <w:rFonts w:hAnsi="ＭＳ 明朝" w:cs="ＭＳ ゴシック" w:hint="eastAsia"/>
          <w:szCs w:val="24"/>
        </w:rPr>
        <w:t>（宛先）</w:t>
      </w:r>
    </w:p>
    <w:p w14:paraId="0C0E2738" w14:textId="77777777" w:rsidR="00FF64AB" w:rsidRPr="00BB2A10" w:rsidRDefault="00FF64AB" w:rsidP="00FF64AB">
      <w:pPr>
        <w:ind w:firstLineChars="100" w:firstLine="233"/>
        <w:jc w:val="left"/>
        <w:rPr>
          <w:rFonts w:hAnsi="ＭＳ 明朝" w:cs="ＭＳ ゴシック"/>
          <w:szCs w:val="24"/>
        </w:rPr>
      </w:pPr>
      <w:r w:rsidRPr="00BB2A10">
        <w:rPr>
          <w:rFonts w:hAnsi="ＭＳ 明朝" w:cs="ＭＳ ゴシック" w:hint="eastAsia"/>
          <w:szCs w:val="24"/>
        </w:rPr>
        <w:t>埼玉県知事</w:t>
      </w:r>
    </w:p>
    <w:p w14:paraId="16033629" w14:textId="77777777" w:rsidR="00FF64AB" w:rsidRDefault="00FF64AB" w:rsidP="00FF64AB">
      <w:pPr>
        <w:rPr>
          <w:rFonts w:hAnsi="ＭＳ 明朝"/>
          <w:szCs w:val="24"/>
        </w:rPr>
      </w:pPr>
    </w:p>
    <w:p w14:paraId="144179D2" w14:textId="77777777" w:rsidR="00FF64AB" w:rsidRPr="00BB2A10" w:rsidRDefault="00FF64AB" w:rsidP="00FF64AB">
      <w:pPr>
        <w:rPr>
          <w:rFonts w:hAnsi="ＭＳ 明朝"/>
          <w:szCs w:val="24"/>
        </w:rPr>
      </w:pPr>
    </w:p>
    <w:p w14:paraId="0E26A770" w14:textId="5AD4A639" w:rsidR="00FF64AB" w:rsidRPr="00BB2A10" w:rsidRDefault="00FF64AB" w:rsidP="00FF64AB">
      <w:pPr>
        <w:rPr>
          <w:rFonts w:hAnsi="ＭＳ 明朝"/>
          <w:noProof/>
          <w:szCs w:val="24"/>
        </w:rPr>
      </w:pPr>
      <w:r w:rsidRPr="00BB2A10">
        <w:rPr>
          <w:rFonts w:hAnsi="ＭＳ 明朝" w:hint="eastAsia"/>
          <w:szCs w:val="24"/>
        </w:rPr>
        <w:t xml:space="preserve">　　　　　　　　　　　　　　　</w:t>
      </w:r>
      <w:r>
        <w:rPr>
          <w:rFonts w:hAnsi="ＭＳ 明朝" w:hint="eastAsia"/>
          <w:szCs w:val="24"/>
        </w:rPr>
        <w:t xml:space="preserve">事　業　者　名　</w:t>
      </w:r>
    </w:p>
    <w:p w14:paraId="46D654BA" w14:textId="596D1F93" w:rsidR="00FF64AB" w:rsidRDefault="00FF64AB" w:rsidP="00FF64AB">
      <w:pPr>
        <w:rPr>
          <w:rFonts w:hAnsi="ＭＳ 明朝"/>
          <w:szCs w:val="24"/>
        </w:rPr>
      </w:pPr>
      <w:r w:rsidRPr="00BB2A10">
        <w:rPr>
          <w:rFonts w:hAnsi="ＭＳ 明朝" w:hint="eastAsia"/>
          <w:szCs w:val="24"/>
        </w:rPr>
        <w:t xml:space="preserve">　　　　　　　　　　　　　　　代表者</w:t>
      </w:r>
      <w:r>
        <w:rPr>
          <w:rFonts w:hAnsi="ＭＳ 明朝" w:hint="eastAsia"/>
          <w:szCs w:val="24"/>
        </w:rPr>
        <w:t>職・氏</w:t>
      </w:r>
      <w:r w:rsidRPr="00BB2A10">
        <w:rPr>
          <w:rFonts w:hAnsi="ＭＳ 明朝" w:hint="eastAsia"/>
          <w:szCs w:val="24"/>
        </w:rPr>
        <w:t xml:space="preserve">名　</w:t>
      </w:r>
    </w:p>
    <w:p w14:paraId="7B7DFA49" w14:textId="7F4990FD" w:rsidR="003724B5" w:rsidRPr="00FF64AB" w:rsidRDefault="003724B5" w:rsidP="00FF64AB">
      <w:pPr>
        <w:jc w:val="left"/>
        <w:rPr>
          <w:rFonts w:hAnsi="ＭＳ 明朝"/>
          <w:szCs w:val="24"/>
        </w:rPr>
      </w:pPr>
      <w:r>
        <w:rPr>
          <w:rFonts w:hint="eastAsia"/>
        </w:rPr>
        <w:lastRenderedPageBreak/>
        <w:t>様式１－３（</w:t>
      </w:r>
      <w:r>
        <w:t>第４条</w:t>
      </w:r>
      <w:r>
        <w:rPr>
          <w:rFonts w:hint="eastAsia"/>
        </w:rPr>
        <w:t>関係</w:t>
      </w:r>
      <w:r>
        <w:t>）</w:t>
      </w:r>
    </w:p>
    <w:p w14:paraId="7B38A482" w14:textId="65569C4F" w:rsidR="003724B5" w:rsidRPr="00E21494" w:rsidRDefault="003724B5" w:rsidP="006D7DD6">
      <w:pPr>
        <w:spacing w:line="276" w:lineRule="auto"/>
        <w:ind w:left="233" w:hangingChars="100" w:hanging="233"/>
        <w:jc w:val="center"/>
      </w:pPr>
      <w:r w:rsidRPr="006E1CD8">
        <w:rPr>
          <w:rFonts w:hint="eastAsia"/>
        </w:rPr>
        <w:t>暴力団排除に関する誓約事項</w:t>
      </w:r>
    </w:p>
    <w:p w14:paraId="312989C8" w14:textId="5C3C7B43" w:rsidR="003724B5" w:rsidRPr="006E1CD8" w:rsidRDefault="003724B5" w:rsidP="006D7DD6">
      <w:pPr>
        <w:spacing w:line="276" w:lineRule="auto"/>
        <w:jc w:val="left"/>
      </w:pPr>
      <w:r w:rsidRPr="006E1CD8">
        <w:rPr>
          <w:rFonts w:hint="eastAsia"/>
        </w:rPr>
        <w:t xml:space="preserve">　当事業者は、下記のいずれにも該当しないことを誓約します。この誓約が虚偽であり、又はこの誓約に反したことにより、当方が不利益を被ることとなっても、異議は一切申し立てません。</w:t>
      </w:r>
    </w:p>
    <w:p w14:paraId="4C2EFC41" w14:textId="46B7677A" w:rsidR="003724B5" w:rsidRPr="006E1CD8" w:rsidRDefault="003724B5" w:rsidP="006D7DD6">
      <w:pPr>
        <w:spacing w:line="276" w:lineRule="auto"/>
        <w:ind w:left="233" w:hangingChars="100" w:hanging="233"/>
        <w:jc w:val="center"/>
      </w:pPr>
      <w:r w:rsidRPr="006E1CD8">
        <w:rPr>
          <w:rFonts w:hint="eastAsia"/>
        </w:rPr>
        <w:t>記</w:t>
      </w:r>
    </w:p>
    <w:p w14:paraId="419019F0" w14:textId="77777777" w:rsidR="003724B5" w:rsidRPr="006E1CD8" w:rsidRDefault="003724B5" w:rsidP="006D7DD6">
      <w:pPr>
        <w:spacing w:line="276" w:lineRule="auto"/>
        <w:ind w:left="233" w:hangingChars="100" w:hanging="233"/>
        <w:jc w:val="left"/>
      </w:pPr>
      <w:r w:rsidRPr="006E1CD8">
        <w:rPr>
          <w:rFonts w:hint="eastAsia"/>
        </w:rPr>
        <w:t>１</w:t>
      </w:r>
      <w:r>
        <w:rPr>
          <w:rFonts w:hint="eastAsia"/>
        </w:rPr>
        <w:t xml:space="preserve">　</w:t>
      </w:r>
      <w:r w:rsidRPr="006E1CD8">
        <w:t>法人等（個人、法人又は団体をいう。）が、暴力団（</w:t>
      </w:r>
      <w:r w:rsidRPr="006E1CD8">
        <w:rPr>
          <w:rFonts w:hint="eastAsia"/>
        </w:rPr>
        <w:t>埼玉県暴力団排除条例（平成</w:t>
      </w:r>
      <w:r w:rsidRPr="006E1CD8">
        <w:t>23 年埼玉県条例第39 号</w:t>
      </w:r>
      <w:r w:rsidRPr="006E1CD8">
        <w:rPr>
          <w:rFonts w:hint="eastAsia"/>
        </w:rPr>
        <w:t>）第２</w:t>
      </w:r>
      <w:r w:rsidRPr="006E1CD8">
        <w:t>条第</w:t>
      </w:r>
      <w:r w:rsidRPr="006E1CD8">
        <w:rPr>
          <w:rFonts w:hint="eastAsia"/>
        </w:rPr>
        <w:t>１</w:t>
      </w:r>
      <w:r w:rsidRPr="006E1CD8">
        <w:t>号に規定する暴力団をいう。以下同じ。</w:t>
      </w:r>
      <w:r w:rsidRPr="006E1CD8">
        <w:rPr>
          <w:rFonts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6E1CD8">
        <w:t>条第</w:t>
      </w:r>
      <w:r w:rsidRPr="006E1CD8">
        <w:rPr>
          <w:rFonts w:hint="eastAsia"/>
        </w:rPr>
        <w:t>２</w:t>
      </w:r>
      <w:r w:rsidRPr="006E1CD8">
        <w:t>号に規定する暴力団員をいう。以下同じ。</w:t>
      </w:r>
      <w:r w:rsidRPr="006E1CD8">
        <w:rPr>
          <w:rFonts w:hint="eastAsia"/>
        </w:rPr>
        <w:t>）であるとき。</w:t>
      </w:r>
      <w:r w:rsidRPr="006E1CD8">
        <w:t xml:space="preserve"> </w:t>
      </w:r>
    </w:p>
    <w:p w14:paraId="503FDB3C" w14:textId="015C8759" w:rsidR="003724B5" w:rsidRPr="006E1CD8" w:rsidRDefault="003724B5" w:rsidP="006D7DD6">
      <w:pPr>
        <w:spacing w:line="276" w:lineRule="auto"/>
        <w:ind w:left="233" w:hangingChars="100" w:hanging="233"/>
        <w:jc w:val="left"/>
      </w:pPr>
      <w:r w:rsidRPr="006E1CD8">
        <w:rPr>
          <w:rFonts w:hint="eastAsia"/>
        </w:rPr>
        <w:t>２</w:t>
      </w:r>
      <w:r>
        <w:rPr>
          <w:rFonts w:hint="eastAsia"/>
        </w:rPr>
        <w:t xml:space="preserve">　</w:t>
      </w:r>
      <w:r w:rsidRPr="006E1CD8">
        <w:t>役員等が、自己、自社若しくは第三者の不正の利益を図る目的又は第三者に損害を加</w:t>
      </w:r>
      <w:r w:rsidRPr="006E1CD8">
        <w:rPr>
          <w:rFonts w:hint="eastAsia"/>
        </w:rPr>
        <w:t>える目的を持って、暴力団又は暴力団員を利用するなどしているとき。</w:t>
      </w:r>
    </w:p>
    <w:p w14:paraId="3CCA7ED7" w14:textId="55C11EFF" w:rsidR="003724B5" w:rsidRPr="006E1CD8" w:rsidRDefault="003724B5" w:rsidP="006D7DD6">
      <w:pPr>
        <w:spacing w:line="276" w:lineRule="auto"/>
        <w:ind w:left="233" w:hangingChars="100" w:hanging="233"/>
        <w:jc w:val="left"/>
      </w:pPr>
      <w:r w:rsidRPr="006E1CD8">
        <w:rPr>
          <w:rFonts w:hint="eastAsia"/>
        </w:rPr>
        <w:t>３</w:t>
      </w:r>
      <w:r>
        <w:rPr>
          <w:rFonts w:hint="eastAsia"/>
        </w:rPr>
        <w:t xml:space="preserve">　</w:t>
      </w:r>
      <w:r w:rsidRPr="006E1CD8">
        <w:t>役員等が、暴力団又は暴力団員に対して、資金等を供給し、又は便宜を供与するなど</w:t>
      </w:r>
      <w:r w:rsidRPr="006E1CD8">
        <w:rPr>
          <w:rFonts w:hint="eastAsia"/>
        </w:rPr>
        <w:t>直接的</w:t>
      </w:r>
      <w:r w:rsidR="00D91CAF">
        <w:rPr>
          <w:rFonts w:hint="eastAsia"/>
        </w:rPr>
        <w:t xml:space="preserve">　</w:t>
      </w:r>
      <w:r w:rsidRPr="006E1CD8">
        <w:rPr>
          <w:rFonts w:hint="eastAsia"/>
        </w:rPr>
        <w:t>あるいは積極的に暴力団の維持、運営に協力し、若しくは関与しているとき。</w:t>
      </w:r>
    </w:p>
    <w:p w14:paraId="3F70C31D" w14:textId="2B8DFE2B" w:rsidR="003724B5" w:rsidRPr="006E1CD8" w:rsidRDefault="003724B5" w:rsidP="006D7DD6">
      <w:pPr>
        <w:spacing w:line="276" w:lineRule="auto"/>
        <w:ind w:left="233" w:hangingChars="100" w:hanging="233"/>
        <w:jc w:val="left"/>
      </w:pPr>
      <w:r w:rsidRPr="006E1CD8">
        <w:rPr>
          <w:rFonts w:hint="eastAsia"/>
        </w:rPr>
        <w:t>４</w:t>
      </w:r>
      <w:r>
        <w:rPr>
          <w:rFonts w:hint="eastAsia"/>
        </w:rPr>
        <w:t xml:space="preserve">　</w:t>
      </w:r>
      <w:r w:rsidRPr="006E1CD8">
        <w:t>役員等が、暴力団又は暴力団員であることを知りながらこれと社会的に非難されるべ</w:t>
      </w:r>
      <w:r w:rsidRPr="006E1CD8">
        <w:rPr>
          <w:rFonts w:hint="eastAsia"/>
        </w:rPr>
        <w:t>き関係を有しているとき。</w:t>
      </w:r>
    </w:p>
    <w:p w14:paraId="63FA1489" w14:textId="583026F0" w:rsidR="003724B5" w:rsidRPr="005F555D" w:rsidRDefault="003724B5" w:rsidP="006D7DD6">
      <w:pPr>
        <w:spacing w:line="276" w:lineRule="auto"/>
        <w:ind w:left="233" w:hangingChars="100" w:hanging="233"/>
        <w:jc w:val="left"/>
        <w:rPr>
          <w:color w:val="000000" w:themeColor="text1"/>
        </w:rPr>
      </w:pPr>
      <w:r w:rsidRPr="006E1CD8">
        <w:rPr>
          <w:rFonts w:hint="eastAsia"/>
          <w:color w:val="000000" w:themeColor="text1"/>
        </w:rPr>
        <w:t>５</w:t>
      </w:r>
      <w:r>
        <w:rPr>
          <w:rFonts w:hint="eastAsia"/>
          <w:color w:val="000000" w:themeColor="text1"/>
        </w:rPr>
        <w:t xml:space="preserve">　</w:t>
      </w:r>
      <w:r w:rsidRPr="006E1CD8">
        <w:rPr>
          <w:rFonts w:hint="eastAsia"/>
          <w:color w:val="000000" w:themeColor="text1"/>
        </w:rPr>
        <w:t>省エネ・再エネ活用設備</w:t>
      </w:r>
      <w:r w:rsidRPr="005F555D">
        <w:rPr>
          <w:rFonts w:hint="eastAsia"/>
          <w:color w:val="000000" w:themeColor="text1"/>
        </w:rPr>
        <w:t>の販売</w:t>
      </w:r>
      <w:r w:rsidR="00C252D7" w:rsidRPr="005F555D">
        <w:rPr>
          <w:rFonts w:hint="eastAsia"/>
          <w:color w:val="000000" w:themeColor="text1"/>
        </w:rPr>
        <w:t>、</w:t>
      </w:r>
      <w:r w:rsidRPr="005F555D">
        <w:rPr>
          <w:rFonts w:hint="eastAsia"/>
          <w:color w:val="000000" w:themeColor="text1"/>
        </w:rPr>
        <w:t>施工</w:t>
      </w:r>
      <w:r w:rsidR="004E42F2" w:rsidRPr="005F555D">
        <w:rPr>
          <w:rFonts w:hint="eastAsia"/>
          <w:color w:val="000000" w:themeColor="text1"/>
        </w:rPr>
        <w:t>、ＰＰＡ</w:t>
      </w:r>
      <w:r w:rsidR="00061845">
        <w:rPr>
          <w:rFonts w:hint="eastAsia"/>
          <w:color w:val="000000" w:themeColor="text1"/>
        </w:rPr>
        <w:t>又は</w:t>
      </w:r>
      <w:r w:rsidR="004E42F2" w:rsidRPr="005F555D">
        <w:rPr>
          <w:rFonts w:hint="eastAsia"/>
          <w:color w:val="000000" w:themeColor="text1"/>
        </w:rPr>
        <w:t>リース</w:t>
      </w:r>
      <w:r w:rsidRPr="005F555D">
        <w:rPr>
          <w:rFonts w:hint="eastAsia"/>
          <w:color w:val="000000" w:themeColor="text1"/>
        </w:rPr>
        <w:t>を行うに当たり、法人等が、第三者と委託契約その他の契約（以下「委託契約等」という。）を締結する場合に、その相手方が</w:t>
      </w:r>
      <w:r w:rsidR="004E42F2" w:rsidRPr="005F555D">
        <w:rPr>
          <w:rFonts w:hint="eastAsia"/>
          <w:color w:val="000000" w:themeColor="text1"/>
        </w:rPr>
        <w:t>上記</w:t>
      </w:r>
      <w:r w:rsidRPr="005F555D">
        <w:rPr>
          <w:rFonts w:hint="eastAsia"/>
          <w:color w:val="000000" w:themeColor="text1"/>
        </w:rPr>
        <w:t>１から４までのいずれかに該当することを知りながら、当該者と契約を締結したと認められるとき。</w:t>
      </w:r>
    </w:p>
    <w:p w14:paraId="1DA3254A" w14:textId="42F0C3E3" w:rsidR="00FF64AB" w:rsidRDefault="003724B5" w:rsidP="00FF64AB">
      <w:pPr>
        <w:spacing w:line="276" w:lineRule="auto"/>
        <w:ind w:left="233" w:hangingChars="100" w:hanging="233"/>
        <w:jc w:val="left"/>
        <w:rPr>
          <w:color w:val="000000" w:themeColor="text1"/>
        </w:rPr>
      </w:pPr>
      <w:r w:rsidRPr="005F555D">
        <w:rPr>
          <w:rFonts w:hint="eastAsia"/>
          <w:color w:val="000000" w:themeColor="text1"/>
        </w:rPr>
        <w:t>６　省エネ・再エネ活用設備の販売</w:t>
      </w:r>
      <w:r w:rsidR="005F555D" w:rsidRPr="005F555D">
        <w:rPr>
          <w:rFonts w:hint="eastAsia"/>
          <w:color w:val="000000" w:themeColor="text1"/>
        </w:rPr>
        <w:t>、</w:t>
      </w:r>
      <w:r w:rsidRPr="005F555D">
        <w:rPr>
          <w:rFonts w:hint="eastAsia"/>
          <w:color w:val="000000" w:themeColor="text1"/>
        </w:rPr>
        <w:t>施工</w:t>
      </w:r>
      <w:r w:rsidR="004E42F2" w:rsidRPr="005F555D">
        <w:rPr>
          <w:rFonts w:hint="eastAsia"/>
          <w:color w:val="000000" w:themeColor="text1"/>
        </w:rPr>
        <w:t>、ＰＰＡ</w:t>
      </w:r>
      <w:r w:rsidR="00061845">
        <w:rPr>
          <w:rFonts w:hint="eastAsia"/>
          <w:color w:val="000000" w:themeColor="text1"/>
        </w:rPr>
        <w:t>又は</w:t>
      </w:r>
      <w:r w:rsidR="004E42F2" w:rsidRPr="005F555D">
        <w:rPr>
          <w:rFonts w:hint="eastAsia"/>
          <w:color w:val="000000" w:themeColor="text1"/>
        </w:rPr>
        <w:t>リース</w:t>
      </w:r>
      <w:r w:rsidRPr="005F555D">
        <w:rPr>
          <w:rFonts w:hint="eastAsia"/>
          <w:color w:val="000000" w:themeColor="text1"/>
        </w:rPr>
        <w:t>を行うに当たり、法人等が、</w:t>
      </w:r>
      <w:r w:rsidR="004E42F2" w:rsidRPr="005F555D">
        <w:rPr>
          <w:rFonts w:hint="eastAsia"/>
          <w:color w:val="000000" w:themeColor="text1"/>
        </w:rPr>
        <w:t>上記</w:t>
      </w:r>
      <w:r w:rsidRPr="005F555D">
        <w:rPr>
          <w:rFonts w:hint="eastAsia"/>
          <w:color w:val="000000" w:themeColor="text1"/>
        </w:rPr>
        <w:t>１から４までのいずれかに該当する第三者と委託契約等を締結す</w:t>
      </w:r>
      <w:r w:rsidRPr="006E1CD8">
        <w:rPr>
          <w:rFonts w:hint="eastAsia"/>
          <w:color w:val="000000" w:themeColor="text1"/>
        </w:rPr>
        <w:t>る場合（</w:t>
      </w:r>
      <w:r>
        <w:rPr>
          <w:rFonts w:hint="eastAsia"/>
          <w:color w:val="000000" w:themeColor="text1"/>
        </w:rPr>
        <w:t>５</w:t>
      </w:r>
      <w:r w:rsidRPr="006E1CD8">
        <w:rPr>
          <w:rFonts w:hint="eastAsia"/>
          <w:color w:val="000000" w:themeColor="text1"/>
        </w:rPr>
        <w:t>に該当する場合を除く。）に、県が法人等に対して当該委託契約等の解除を求め、法人等がこれに従わなかったと認められるとき。</w:t>
      </w:r>
      <w:bookmarkEnd w:id="1"/>
    </w:p>
    <w:p w14:paraId="3DA1F701" w14:textId="77777777" w:rsidR="00FF64AB" w:rsidRPr="00FF64AB" w:rsidRDefault="00FF64AB" w:rsidP="00FF64AB">
      <w:pPr>
        <w:spacing w:line="276" w:lineRule="auto"/>
        <w:ind w:left="233" w:hangingChars="100" w:hanging="233"/>
        <w:jc w:val="right"/>
        <w:rPr>
          <w:color w:val="000000" w:themeColor="text1"/>
        </w:rPr>
      </w:pPr>
      <w:r w:rsidRPr="00FF64AB">
        <w:rPr>
          <w:rFonts w:hint="eastAsia"/>
          <w:color w:val="000000" w:themeColor="text1"/>
        </w:rPr>
        <w:t>令和　年　月　日</w:t>
      </w:r>
    </w:p>
    <w:p w14:paraId="098DBF1A" w14:textId="77777777" w:rsidR="00FF64AB" w:rsidRPr="00FF64AB" w:rsidRDefault="00FF64AB" w:rsidP="00FF64AB">
      <w:pPr>
        <w:spacing w:line="276" w:lineRule="auto"/>
        <w:ind w:left="233" w:hangingChars="100" w:hanging="233"/>
        <w:jc w:val="left"/>
        <w:rPr>
          <w:color w:val="000000" w:themeColor="text1"/>
        </w:rPr>
      </w:pPr>
    </w:p>
    <w:p w14:paraId="1DE904D7" w14:textId="77777777" w:rsidR="00FF64AB" w:rsidRPr="00FF64AB" w:rsidRDefault="00FF64AB" w:rsidP="00FF64AB">
      <w:pPr>
        <w:spacing w:line="276" w:lineRule="auto"/>
        <w:ind w:left="233" w:hangingChars="100" w:hanging="233"/>
        <w:jc w:val="left"/>
        <w:rPr>
          <w:color w:val="000000" w:themeColor="text1"/>
        </w:rPr>
      </w:pPr>
      <w:r w:rsidRPr="00FF64AB">
        <w:rPr>
          <w:rFonts w:hint="eastAsia"/>
          <w:color w:val="000000" w:themeColor="text1"/>
        </w:rPr>
        <w:t>（宛先）</w:t>
      </w:r>
    </w:p>
    <w:p w14:paraId="0F6B6F05" w14:textId="77777777" w:rsidR="00FF64AB" w:rsidRPr="00FF64AB" w:rsidRDefault="00FF64AB" w:rsidP="00FF64AB">
      <w:pPr>
        <w:spacing w:line="276" w:lineRule="auto"/>
        <w:ind w:left="233" w:hangingChars="100" w:hanging="233"/>
        <w:jc w:val="left"/>
        <w:rPr>
          <w:color w:val="000000" w:themeColor="text1"/>
        </w:rPr>
      </w:pPr>
      <w:r w:rsidRPr="00FF64AB">
        <w:rPr>
          <w:rFonts w:hint="eastAsia"/>
          <w:color w:val="000000" w:themeColor="text1"/>
        </w:rPr>
        <w:t>埼玉県知事</w:t>
      </w:r>
    </w:p>
    <w:p w14:paraId="2C87CF57" w14:textId="77777777" w:rsidR="00FF64AB" w:rsidRDefault="00FF64AB" w:rsidP="00FF64AB">
      <w:pPr>
        <w:spacing w:line="276" w:lineRule="auto"/>
        <w:jc w:val="left"/>
        <w:rPr>
          <w:color w:val="000000" w:themeColor="text1"/>
        </w:rPr>
      </w:pPr>
    </w:p>
    <w:p w14:paraId="3B9A8871" w14:textId="77777777" w:rsidR="00FF64AB" w:rsidRPr="00FF64AB" w:rsidRDefault="00FF64AB" w:rsidP="00FF64AB">
      <w:pPr>
        <w:spacing w:line="276" w:lineRule="auto"/>
        <w:jc w:val="left"/>
        <w:rPr>
          <w:color w:val="000000" w:themeColor="text1"/>
        </w:rPr>
      </w:pPr>
    </w:p>
    <w:p w14:paraId="74FF985A" w14:textId="6AC499B0" w:rsidR="00FF64AB" w:rsidRPr="00FF64AB" w:rsidRDefault="00FF64AB" w:rsidP="00FF64AB">
      <w:pPr>
        <w:spacing w:line="276" w:lineRule="auto"/>
        <w:ind w:left="233" w:hangingChars="100" w:hanging="233"/>
        <w:jc w:val="left"/>
        <w:rPr>
          <w:color w:val="000000" w:themeColor="text1"/>
        </w:rPr>
      </w:pPr>
      <w:r w:rsidRPr="00FF64AB">
        <w:rPr>
          <w:rFonts w:hint="eastAsia"/>
          <w:color w:val="000000" w:themeColor="text1"/>
        </w:rPr>
        <w:t xml:space="preserve">　　　　　　　　　　　　　　　</w:t>
      </w:r>
      <w:r>
        <w:rPr>
          <w:rFonts w:hint="eastAsia"/>
          <w:color w:val="000000" w:themeColor="text1"/>
        </w:rPr>
        <w:t>事　業　者　名</w:t>
      </w:r>
      <w:r w:rsidRPr="00FF64AB">
        <w:rPr>
          <w:rFonts w:hint="eastAsia"/>
          <w:color w:val="000000" w:themeColor="text1"/>
        </w:rPr>
        <w:t xml:space="preserve">　</w:t>
      </w:r>
    </w:p>
    <w:p w14:paraId="2052CA2F" w14:textId="3AB16808" w:rsidR="00FF64AB" w:rsidRDefault="00FF64AB" w:rsidP="00FF64AB">
      <w:pPr>
        <w:spacing w:line="276" w:lineRule="auto"/>
        <w:ind w:left="233" w:hangingChars="100" w:hanging="233"/>
        <w:jc w:val="left"/>
        <w:rPr>
          <w:color w:val="000000" w:themeColor="text1"/>
        </w:rPr>
      </w:pPr>
      <w:r w:rsidRPr="00FF64AB">
        <w:rPr>
          <w:rFonts w:hint="eastAsia"/>
          <w:color w:val="000000" w:themeColor="text1"/>
        </w:rPr>
        <w:t xml:space="preserve">　　　　　　　　　　　　　　　代表者職・氏名　</w:t>
      </w:r>
      <w:r w:rsidR="007C5F85">
        <w:rPr>
          <w:color w:val="000000" w:themeColor="text1"/>
        </w:rPr>
        <w:br w:type="page"/>
      </w:r>
    </w:p>
    <w:p w14:paraId="06A95CE8" w14:textId="7713C507" w:rsidR="00110AEA" w:rsidRPr="009216CC" w:rsidRDefault="00110AEA" w:rsidP="00F75C9D">
      <w:pPr>
        <w:rPr>
          <w:rFonts w:hAnsi="ＭＳ 明朝"/>
        </w:rPr>
      </w:pPr>
      <w:r w:rsidRPr="009216CC">
        <w:rPr>
          <w:rFonts w:hAnsi="ＭＳ 明朝" w:hint="eastAsia"/>
        </w:rPr>
        <w:lastRenderedPageBreak/>
        <w:t>様式２（</w:t>
      </w:r>
      <w:r w:rsidRPr="009216CC">
        <w:rPr>
          <w:rFonts w:hAnsi="ＭＳ 明朝"/>
        </w:rPr>
        <w:t>第</w:t>
      </w:r>
      <w:r w:rsidRPr="009216CC">
        <w:rPr>
          <w:rFonts w:hAnsi="ＭＳ 明朝" w:hint="eastAsia"/>
        </w:rPr>
        <w:t>５</w:t>
      </w:r>
      <w:r w:rsidRPr="009216CC">
        <w:rPr>
          <w:rFonts w:hAnsi="ＭＳ 明朝"/>
        </w:rPr>
        <w:t>条</w:t>
      </w:r>
      <w:r w:rsidRPr="009216CC">
        <w:rPr>
          <w:rFonts w:hAnsi="ＭＳ 明朝" w:hint="eastAsia"/>
        </w:rPr>
        <w:t>第</w:t>
      </w:r>
      <w:r w:rsidRPr="009216CC">
        <w:rPr>
          <w:rFonts w:hAnsi="ＭＳ 明朝"/>
        </w:rPr>
        <w:t>１項</w:t>
      </w:r>
      <w:r w:rsidRPr="009216CC">
        <w:rPr>
          <w:rFonts w:hAnsi="ＭＳ 明朝" w:hint="eastAsia"/>
        </w:rPr>
        <w:t>関係</w:t>
      </w:r>
      <w:r w:rsidRPr="009216CC">
        <w:rPr>
          <w:rFonts w:hAnsi="ＭＳ 明朝"/>
        </w:rPr>
        <w:t>）</w:t>
      </w:r>
    </w:p>
    <w:p w14:paraId="6DD984FB" w14:textId="0AF408E8" w:rsidR="003D5125" w:rsidRPr="009216CC" w:rsidRDefault="00EF5A0A" w:rsidP="00F75C9D">
      <w:pPr>
        <w:wordWrap w:val="0"/>
        <w:ind w:rightChars="100" w:right="233"/>
        <w:jc w:val="right"/>
        <w:rPr>
          <w:rFonts w:hAnsi="ＭＳ 明朝"/>
          <w:lang w:eastAsia="zh-CN"/>
        </w:rPr>
      </w:pPr>
      <w:r w:rsidRPr="00F36228">
        <w:rPr>
          <w:rFonts w:hAnsi="ＭＳ 明朝" w:hint="eastAsia"/>
          <w:spacing w:val="72"/>
          <w:kern w:val="0"/>
          <w:fitText w:val="2330" w:id="-883276032"/>
        </w:rPr>
        <w:t xml:space="preserve">　</w:t>
      </w:r>
      <w:r w:rsidR="003D5125" w:rsidRPr="00F36228">
        <w:rPr>
          <w:rFonts w:hAnsi="ＭＳ 明朝" w:hint="eastAsia"/>
          <w:spacing w:val="72"/>
          <w:kern w:val="0"/>
          <w:fitText w:val="2330" w:id="-883276032"/>
          <w:lang w:eastAsia="zh-CN"/>
        </w:rPr>
        <w:t>第</w:t>
      </w:r>
      <w:r w:rsidR="000C7681" w:rsidRPr="00F36228">
        <w:rPr>
          <w:rFonts w:hAnsi="ＭＳ 明朝" w:hint="eastAsia"/>
          <w:spacing w:val="72"/>
          <w:kern w:val="0"/>
          <w:fitText w:val="2330" w:id="-883276032"/>
          <w:lang w:eastAsia="zh-CN"/>
        </w:rPr>
        <w:t xml:space="preserve">     </w:t>
      </w:r>
      <w:r w:rsidR="003D5125" w:rsidRPr="00F36228">
        <w:rPr>
          <w:rFonts w:hAnsi="ＭＳ 明朝" w:hint="eastAsia"/>
          <w:spacing w:val="1"/>
          <w:kern w:val="0"/>
          <w:fitText w:val="2330" w:id="-883276032"/>
          <w:lang w:eastAsia="zh-CN"/>
        </w:rPr>
        <w:t>号</w:t>
      </w:r>
    </w:p>
    <w:p w14:paraId="4CCF87CB" w14:textId="3F5D5425" w:rsidR="003D5125" w:rsidRPr="009216CC" w:rsidRDefault="000C7681" w:rsidP="00F75C9D">
      <w:pPr>
        <w:ind w:rightChars="100" w:right="233"/>
        <w:jc w:val="right"/>
        <w:rPr>
          <w:rFonts w:hAnsi="ＭＳ 明朝"/>
          <w:kern w:val="0"/>
          <w:lang w:eastAsia="zh-CN"/>
        </w:rPr>
      </w:pPr>
      <w:r w:rsidRPr="00EF5A0A">
        <w:rPr>
          <w:rFonts w:hAnsi="ＭＳ 明朝" w:hint="eastAsia"/>
          <w:spacing w:val="29"/>
          <w:kern w:val="0"/>
          <w:fitText w:val="2330" w:id="-883275006"/>
          <w:lang w:eastAsia="zh-CN"/>
        </w:rPr>
        <w:t>令和</w:t>
      </w:r>
      <w:r w:rsidR="003D5125" w:rsidRPr="00EF5A0A">
        <w:rPr>
          <w:rFonts w:hAnsi="ＭＳ 明朝" w:hint="eastAsia"/>
          <w:spacing w:val="29"/>
          <w:kern w:val="0"/>
          <w:fitText w:val="2330" w:id="-883275006"/>
          <w:lang w:eastAsia="zh-CN"/>
        </w:rPr>
        <w:t xml:space="preserve">　年</w:t>
      </w:r>
      <w:r w:rsidRPr="00EF5A0A">
        <w:rPr>
          <w:rFonts w:hAnsi="ＭＳ 明朝" w:hint="eastAsia"/>
          <w:spacing w:val="29"/>
          <w:kern w:val="0"/>
          <w:fitText w:val="2330" w:id="-883275006"/>
          <w:lang w:eastAsia="zh-CN"/>
        </w:rPr>
        <w:t xml:space="preserve">　</w:t>
      </w:r>
      <w:r w:rsidR="003D5125" w:rsidRPr="00EF5A0A">
        <w:rPr>
          <w:rFonts w:hAnsi="ＭＳ 明朝" w:hint="eastAsia"/>
          <w:spacing w:val="29"/>
          <w:kern w:val="0"/>
          <w:fitText w:val="2330" w:id="-883275006"/>
          <w:lang w:eastAsia="zh-CN"/>
        </w:rPr>
        <w:t>月</w:t>
      </w:r>
      <w:r w:rsidRPr="00EF5A0A">
        <w:rPr>
          <w:rFonts w:hAnsi="ＭＳ 明朝" w:hint="eastAsia"/>
          <w:spacing w:val="29"/>
          <w:kern w:val="0"/>
          <w:fitText w:val="2330" w:id="-883275006"/>
          <w:lang w:eastAsia="zh-CN"/>
        </w:rPr>
        <w:t xml:space="preserve">　</w:t>
      </w:r>
      <w:r w:rsidR="003D5125" w:rsidRPr="00EF5A0A">
        <w:rPr>
          <w:rFonts w:hAnsi="ＭＳ 明朝" w:hint="eastAsia"/>
          <w:spacing w:val="2"/>
          <w:kern w:val="0"/>
          <w:fitText w:val="2330" w:id="-883275006"/>
          <w:lang w:eastAsia="zh-CN"/>
        </w:rPr>
        <w:t>日</w:t>
      </w:r>
    </w:p>
    <w:p w14:paraId="00EFA2FA" w14:textId="77777777" w:rsidR="00F75C9D" w:rsidRPr="009216CC" w:rsidRDefault="00F75C9D" w:rsidP="009216CC">
      <w:pPr>
        <w:ind w:rightChars="100" w:right="233"/>
        <w:jc w:val="left"/>
        <w:rPr>
          <w:rFonts w:hAnsi="ＭＳ 明朝"/>
          <w:spacing w:val="2"/>
          <w:kern w:val="0"/>
          <w:lang w:eastAsia="zh-CN"/>
        </w:rPr>
      </w:pPr>
    </w:p>
    <w:p w14:paraId="55C6187F" w14:textId="3DA0DDDC" w:rsidR="009216CC" w:rsidRPr="009216CC" w:rsidRDefault="009216CC" w:rsidP="009216CC">
      <w:pPr>
        <w:ind w:leftChars="100" w:left="233"/>
        <w:rPr>
          <w:rFonts w:hAnsi="ＭＳ 明朝"/>
          <w:noProof/>
          <w:szCs w:val="24"/>
          <w:lang w:eastAsia="zh-CN"/>
        </w:rPr>
      </w:pPr>
    </w:p>
    <w:p w14:paraId="2BA6B0E8" w14:textId="586E9F16" w:rsidR="009216CC" w:rsidRPr="009216CC" w:rsidRDefault="009216CC" w:rsidP="009216CC">
      <w:pPr>
        <w:ind w:leftChars="100" w:left="233"/>
        <w:rPr>
          <w:rFonts w:hAnsi="ＭＳ 明朝"/>
          <w:szCs w:val="24"/>
          <w:lang w:eastAsia="zh-CN"/>
        </w:rPr>
      </w:pPr>
      <w:r w:rsidRPr="009216CC">
        <w:rPr>
          <w:rFonts w:hAnsi="ＭＳ 明朝" w:hint="eastAsia"/>
          <w:szCs w:val="24"/>
          <w:lang w:eastAsia="zh-CN"/>
        </w:rPr>
        <w:t xml:space="preserve">　様</w:t>
      </w:r>
    </w:p>
    <w:p w14:paraId="6674AEB2" w14:textId="41F13A96" w:rsidR="007F3F90" w:rsidRPr="009216CC" w:rsidRDefault="007F3F90" w:rsidP="009216CC">
      <w:pPr>
        <w:rPr>
          <w:rFonts w:hAnsi="ＭＳ 明朝"/>
          <w:lang w:eastAsia="zh-CN"/>
        </w:rPr>
      </w:pPr>
    </w:p>
    <w:p w14:paraId="36D3EE38" w14:textId="35678329" w:rsidR="009216CC" w:rsidRPr="009216CC" w:rsidRDefault="009216CC" w:rsidP="009216CC">
      <w:pPr>
        <w:wordWrap w:val="0"/>
        <w:ind w:rightChars="100" w:right="233"/>
        <w:jc w:val="right"/>
        <w:rPr>
          <w:rFonts w:hAnsi="ＭＳ 明朝"/>
          <w:szCs w:val="24"/>
        </w:rPr>
      </w:pPr>
      <w:r w:rsidRPr="009216CC">
        <w:rPr>
          <w:rFonts w:hAnsi="ＭＳ 明朝" w:hint="eastAsia"/>
          <w:szCs w:val="24"/>
          <w:lang w:eastAsia="zh-CN"/>
        </w:rPr>
        <w:t>埼玉県知事</w:t>
      </w:r>
      <w:r w:rsidR="00EF5A0A">
        <w:rPr>
          <w:rFonts w:hAnsi="ＭＳ 明朝" w:hint="eastAsia"/>
          <w:szCs w:val="24"/>
        </w:rPr>
        <w:t xml:space="preserve">　</w:t>
      </w:r>
      <w:r w:rsidRPr="009216CC">
        <w:rPr>
          <w:rFonts w:hAnsi="ＭＳ 明朝" w:hint="eastAsia"/>
          <w:szCs w:val="24"/>
          <w:lang w:eastAsia="zh-CN"/>
        </w:rPr>
        <w:t xml:space="preserve">　</w:t>
      </w:r>
      <w:r w:rsidR="00EF5A0A">
        <w:rPr>
          <w:rFonts w:hAnsi="ＭＳ 明朝" w:hint="eastAsia"/>
          <w:szCs w:val="24"/>
        </w:rPr>
        <w:t xml:space="preserve">　　　　</w:t>
      </w:r>
    </w:p>
    <w:p w14:paraId="42E1DF74" w14:textId="77777777" w:rsidR="005D23B4" w:rsidRPr="009216CC" w:rsidRDefault="005D23B4" w:rsidP="00F75C9D">
      <w:pPr>
        <w:ind w:rightChars="650" w:right="1512"/>
        <w:jc w:val="left"/>
        <w:rPr>
          <w:rFonts w:hAnsi="ＭＳ 明朝"/>
          <w:lang w:eastAsia="zh-CN"/>
        </w:rPr>
      </w:pPr>
    </w:p>
    <w:p w14:paraId="6E462DF8" w14:textId="77777777" w:rsidR="005D23B4" w:rsidRPr="009216CC" w:rsidRDefault="005D23B4" w:rsidP="00F75C9D">
      <w:pPr>
        <w:spacing w:line="240" w:lineRule="atLeast"/>
        <w:rPr>
          <w:rFonts w:hAnsi="ＭＳ 明朝"/>
          <w:lang w:eastAsia="zh-CN"/>
        </w:rPr>
      </w:pPr>
    </w:p>
    <w:p w14:paraId="635069D7" w14:textId="47A48CF7" w:rsidR="005D23B4" w:rsidRPr="009216CC" w:rsidRDefault="007F3F90" w:rsidP="009216CC">
      <w:pPr>
        <w:spacing w:line="240" w:lineRule="atLeast"/>
        <w:ind w:firstLineChars="100" w:firstLine="233"/>
        <w:jc w:val="center"/>
        <w:rPr>
          <w:rFonts w:hAnsi="ＭＳ 明朝"/>
          <w:szCs w:val="24"/>
        </w:rPr>
      </w:pPr>
      <w:r w:rsidRPr="009216CC">
        <w:rPr>
          <w:rFonts w:hAnsi="ＭＳ 明朝" w:hint="eastAsia"/>
          <w:szCs w:val="24"/>
        </w:rPr>
        <w:t>認定通知書</w:t>
      </w:r>
    </w:p>
    <w:p w14:paraId="1EF95059" w14:textId="13C70A72" w:rsidR="007F3F90" w:rsidRPr="009216CC" w:rsidRDefault="009216CC" w:rsidP="009216CC">
      <w:pPr>
        <w:spacing w:line="360" w:lineRule="auto"/>
        <w:ind w:firstLineChars="100" w:firstLine="233"/>
        <w:rPr>
          <w:rFonts w:hAnsi="ＭＳ 明朝"/>
        </w:rPr>
      </w:pPr>
      <w:r w:rsidRPr="009216CC">
        <w:rPr>
          <w:rFonts w:hAnsi="ＭＳ 明朝" w:hint="eastAsia"/>
        </w:rPr>
        <w:t xml:space="preserve">令和　</w:t>
      </w:r>
      <w:r w:rsidR="005D23B4" w:rsidRPr="009216CC">
        <w:rPr>
          <w:rFonts w:hAnsi="ＭＳ 明朝" w:hint="eastAsia"/>
        </w:rPr>
        <w:t xml:space="preserve">年　月　</w:t>
      </w:r>
      <w:r w:rsidR="007F3F90" w:rsidRPr="009216CC">
        <w:rPr>
          <w:rFonts w:hAnsi="ＭＳ 明朝" w:hint="eastAsia"/>
        </w:rPr>
        <w:t>日付け</w:t>
      </w:r>
      <w:r w:rsidR="00B86866">
        <w:rPr>
          <w:rFonts w:hAnsi="ＭＳ 明朝" w:hint="eastAsia"/>
        </w:rPr>
        <w:t>で</w:t>
      </w:r>
      <w:r w:rsidR="00AA2A60" w:rsidRPr="009216CC">
        <w:rPr>
          <w:rFonts w:hAnsi="ＭＳ 明朝" w:hint="eastAsia"/>
        </w:rPr>
        <w:t>申請</w:t>
      </w:r>
      <w:r w:rsidR="00724ABB" w:rsidRPr="009216CC">
        <w:rPr>
          <w:rFonts w:hAnsi="ＭＳ 明朝" w:hint="eastAsia"/>
        </w:rPr>
        <w:t>が</w:t>
      </w:r>
      <w:r w:rsidR="00AA2A60" w:rsidRPr="009216CC">
        <w:rPr>
          <w:rFonts w:hAnsi="ＭＳ 明朝" w:hint="eastAsia"/>
        </w:rPr>
        <w:t>あった</w:t>
      </w:r>
      <w:r w:rsidR="00D514F6" w:rsidRPr="009216CC">
        <w:rPr>
          <w:rFonts w:hAnsi="ＭＳ 明朝" w:hint="eastAsia"/>
        </w:rPr>
        <w:t>埼玉県</w:t>
      </w:r>
      <w:r w:rsidR="00957039" w:rsidRPr="009216CC">
        <w:rPr>
          <w:rFonts w:hAnsi="ＭＳ 明朝" w:hint="eastAsia"/>
        </w:rPr>
        <w:t>省エネ・再エネ活用設備</w:t>
      </w:r>
      <w:r w:rsidR="00B82569" w:rsidRPr="009216CC">
        <w:rPr>
          <w:rFonts w:hAnsi="ＭＳ 明朝" w:hint="eastAsia"/>
        </w:rPr>
        <w:t>あんしん事業者</w:t>
      </w:r>
      <w:r w:rsidR="00F60F16" w:rsidRPr="009216CC">
        <w:rPr>
          <w:rFonts w:hAnsi="ＭＳ 明朝" w:hint="eastAsia"/>
        </w:rPr>
        <w:t>（企業等向け）</w:t>
      </w:r>
      <w:r w:rsidR="00AA2A60" w:rsidRPr="009216CC">
        <w:rPr>
          <w:rFonts w:hAnsi="ＭＳ 明朝" w:hint="eastAsia"/>
        </w:rPr>
        <w:t>の認定</w:t>
      </w:r>
      <w:r w:rsidR="007F3F90" w:rsidRPr="009216CC">
        <w:rPr>
          <w:rFonts w:hAnsi="ＭＳ 明朝" w:hint="eastAsia"/>
        </w:rPr>
        <w:t>について審査したところ</w:t>
      </w:r>
      <w:r w:rsidR="00A16C26" w:rsidRPr="009216CC">
        <w:rPr>
          <w:rFonts w:hAnsi="ＭＳ 明朝" w:hint="eastAsia"/>
        </w:rPr>
        <w:t>、認定が適当と判断されますので、</w:t>
      </w:r>
      <w:r w:rsidR="00DA47C3" w:rsidRPr="009216CC">
        <w:rPr>
          <w:rFonts w:hAnsi="ＭＳ 明朝" w:hint="eastAsia"/>
        </w:rPr>
        <w:t>埼玉県</w:t>
      </w:r>
      <w:r w:rsidR="00957039" w:rsidRPr="009216CC">
        <w:rPr>
          <w:rFonts w:hAnsi="ＭＳ 明朝" w:hint="eastAsia"/>
        </w:rPr>
        <w:t>省エネ・再エネ活用設備</w:t>
      </w:r>
      <w:r w:rsidR="00B82569" w:rsidRPr="009216CC">
        <w:rPr>
          <w:rFonts w:hAnsi="ＭＳ 明朝" w:hint="eastAsia"/>
        </w:rPr>
        <w:t>あんしん事業者</w:t>
      </w:r>
      <w:r w:rsidR="00F60F16" w:rsidRPr="009216CC">
        <w:rPr>
          <w:rFonts w:hAnsi="ＭＳ 明朝" w:hint="eastAsia"/>
        </w:rPr>
        <w:t>（企業等向け）</w:t>
      </w:r>
      <w:r w:rsidR="00AA2A60" w:rsidRPr="009216CC">
        <w:rPr>
          <w:rFonts w:hAnsi="ＭＳ 明朝" w:hint="eastAsia"/>
        </w:rPr>
        <w:t>に認定し</w:t>
      </w:r>
      <w:r w:rsidR="007F3F90" w:rsidRPr="009216CC">
        <w:rPr>
          <w:rFonts w:hAnsi="ＭＳ 明朝" w:hint="eastAsia"/>
        </w:rPr>
        <w:t>ます。</w:t>
      </w:r>
    </w:p>
    <w:p w14:paraId="4A2877E0" w14:textId="7C1327FC" w:rsidR="00924E79" w:rsidRPr="009216CC" w:rsidRDefault="00A16C26" w:rsidP="00F75C9D">
      <w:pPr>
        <w:spacing w:line="360" w:lineRule="auto"/>
        <w:ind w:firstLineChars="100" w:firstLine="233"/>
        <w:rPr>
          <w:rFonts w:hAnsi="ＭＳ 明朝"/>
        </w:rPr>
      </w:pPr>
      <w:r w:rsidRPr="009216CC">
        <w:rPr>
          <w:rFonts w:hAnsi="ＭＳ 明朝" w:hint="eastAsia"/>
        </w:rPr>
        <w:t>つきましては、関係法令及び</w:t>
      </w:r>
      <w:r w:rsidR="00DA47C3" w:rsidRPr="009216CC">
        <w:rPr>
          <w:rFonts w:hAnsi="ＭＳ 明朝" w:hint="eastAsia"/>
        </w:rPr>
        <w:t>埼玉県</w:t>
      </w:r>
      <w:r w:rsidR="00957039" w:rsidRPr="009216CC">
        <w:rPr>
          <w:rFonts w:hAnsi="ＭＳ 明朝" w:hint="eastAsia"/>
        </w:rPr>
        <w:t>省エネ・再エネ活用設備</w:t>
      </w:r>
      <w:r w:rsidR="00B82569" w:rsidRPr="009216CC">
        <w:rPr>
          <w:rFonts w:hAnsi="ＭＳ 明朝" w:hint="eastAsia"/>
        </w:rPr>
        <w:t>あんしん事業者</w:t>
      </w:r>
      <w:r w:rsidR="00F60F16" w:rsidRPr="009216CC">
        <w:rPr>
          <w:rFonts w:hAnsi="ＭＳ 明朝" w:hint="eastAsia"/>
        </w:rPr>
        <w:t>（企業等向け）</w:t>
      </w:r>
      <w:r w:rsidR="00B82569" w:rsidRPr="009216CC">
        <w:rPr>
          <w:rFonts w:hAnsi="ＭＳ 明朝" w:hint="eastAsia"/>
        </w:rPr>
        <w:t>認定制度実施</w:t>
      </w:r>
      <w:r w:rsidR="007F3F90" w:rsidRPr="009216CC">
        <w:rPr>
          <w:rFonts w:hAnsi="ＭＳ 明朝" w:hint="eastAsia"/>
        </w:rPr>
        <w:t>要領の規定並びに誓約書の内容を遵守し、適正な事業の執行に努めてください。</w:t>
      </w:r>
    </w:p>
    <w:p w14:paraId="14D8DA86" w14:textId="77777777" w:rsidR="00924E79" w:rsidRPr="009216CC" w:rsidRDefault="00924E79" w:rsidP="00F75C9D">
      <w:pPr>
        <w:pStyle w:val="af2"/>
        <w:ind w:right="880"/>
        <w:jc w:val="both"/>
        <w:rPr>
          <w:szCs w:val="22"/>
          <w:highlight w:val="yellow"/>
        </w:rPr>
      </w:pPr>
    </w:p>
    <w:tbl>
      <w:tblPr>
        <w:tblW w:w="4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5346"/>
      </w:tblGrid>
      <w:tr w:rsidR="00924E79" w:rsidRPr="009216CC" w14:paraId="52505E59" w14:textId="77777777" w:rsidTr="00982F9B">
        <w:trPr>
          <w:trHeight w:val="1058"/>
          <w:jc w:val="center"/>
        </w:trPr>
        <w:tc>
          <w:tcPr>
            <w:tcW w:w="1447" w:type="pct"/>
            <w:shd w:val="clear" w:color="auto" w:fill="auto"/>
            <w:vAlign w:val="center"/>
          </w:tcPr>
          <w:p w14:paraId="73327EBC" w14:textId="77777777" w:rsidR="00924E79" w:rsidRPr="009216CC" w:rsidRDefault="00924E79" w:rsidP="00F75C9D">
            <w:pPr>
              <w:jc w:val="distribute"/>
              <w:rPr>
                <w:rFonts w:hAnsi="ＭＳ 明朝"/>
              </w:rPr>
            </w:pPr>
            <w:r w:rsidRPr="009216CC">
              <w:rPr>
                <w:rFonts w:hAnsi="ＭＳ 明朝" w:hint="eastAsia"/>
              </w:rPr>
              <w:t>認定番号</w:t>
            </w:r>
          </w:p>
        </w:tc>
        <w:tc>
          <w:tcPr>
            <w:tcW w:w="3553" w:type="pct"/>
            <w:shd w:val="clear" w:color="auto" w:fill="auto"/>
            <w:vAlign w:val="center"/>
          </w:tcPr>
          <w:p w14:paraId="7334F964" w14:textId="77777777" w:rsidR="00924E79" w:rsidRPr="009216CC" w:rsidRDefault="00924E79" w:rsidP="00F75C9D">
            <w:pPr>
              <w:rPr>
                <w:rFonts w:hAnsi="ＭＳ 明朝"/>
              </w:rPr>
            </w:pPr>
          </w:p>
        </w:tc>
      </w:tr>
      <w:tr w:rsidR="00924E79" w:rsidRPr="009216CC" w14:paraId="5F7FE963" w14:textId="77777777" w:rsidTr="00982F9B">
        <w:trPr>
          <w:trHeight w:val="1058"/>
          <w:jc w:val="center"/>
        </w:trPr>
        <w:tc>
          <w:tcPr>
            <w:tcW w:w="1447" w:type="pct"/>
            <w:shd w:val="clear" w:color="auto" w:fill="auto"/>
            <w:vAlign w:val="center"/>
          </w:tcPr>
          <w:p w14:paraId="70406142" w14:textId="77777777" w:rsidR="00924E79" w:rsidRPr="009216CC" w:rsidRDefault="00924E79" w:rsidP="00F75C9D">
            <w:pPr>
              <w:jc w:val="distribute"/>
              <w:rPr>
                <w:rFonts w:hAnsi="ＭＳ 明朝"/>
              </w:rPr>
            </w:pPr>
            <w:r w:rsidRPr="009216CC">
              <w:rPr>
                <w:rFonts w:hAnsi="ＭＳ 明朝" w:hint="eastAsia"/>
              </w:rPr>
              <w:t>認定年月日</w:t>
            </w:r>
          </w:p>
        </w:tc>
        <w:tc>
          <w:tcPr>
            <w:tcW w:w="3553" w:type="pct"/>
            <w:shd w:val="clear" w:color="auto" w:fill="auto"/>
            <w:vAlign w:val="center"/>
          </w:tcPr>
          <w:p w14:paraId="70E01483" w14:textId="77777777" w:rsidR="00924E79" w:rsidRPr="009216CC" w:rsidRDefault="00924E79" w:rsidP="00F75C9D">
            <w:pPr>
              <w:jc w:val="center"/>
              <w:rPr>
                <w:rFonts w:hAnsi="ＭＳ 明朝"/>
              </w:rPr>
            </w:pPr>
            <w:r w:rsidRPr="009216CC">
              <w:rPr>
                <w:rFonts w:hAnsi="ＭＳ 明朝" w:cs="ＭＳ ゴシック" w:hint="eastAsia"/>
                <w:szCs w:val="21"/>
              </w:rPr>
              <w:t>年　　月　　日</w:t>
            </w:r>
          </w:p>
        </w:tc>
      </w:tr>
      <w:tr w:rsidR="00924E79" w:rsidRPr="009216CC" w14:paraId="1619C431" w14:textId="77777777" w:rsidTr="00982F9B">
        <w:trPr>
          <w:trHeight w:val="1058"/>
          <w:jc w:val="center"/>
        </w:trPr>
        <w:tc>
          <w:tcPr>
            <w:tcW w:w="1447" w:type="pct"/>
            <w:shd w:val="clear" w:color="auto" w:fill="auto"/>
            <w:vAlign w:val="center"/>
          </w:tcPr>
          <w:p w14:paraId="49296849" w14:textId="77777777" w:rsidR="00924E79" w:rsidRPr="009216CC" w:rsidRDefault="00924E79" w:rsidP="00F75C9D">
            <w:pPr>
              <w:jc w:val="distribute"/>
              <w:rPr>
                <w:rFonts w:hAnsi="ＭＳ 明朝"/>
              </w:rPr>
            </w:pPr>
            <w:r w:rsidRPr="009216CC">
              <w:rPr>
                <w:rFonts w:hAnsi="ＭＳ 明朝" w:hint="eastAsia"/>
              </w:rPr>
              <w:t>有効期間</w:t>
            </w:r>
          </w:p>
        </w:tc>
        <w:tc>
          <w:tcPr>
            <w:tcW w:w="3553" w:type="pct"/>
            <w:shd w:val="clear" w:color="auto" w:fill="auto"/>
            <w:vAlign w:val="center"/>
          </w:tcPr>
          <w:p w14:paraId="549292E2" w14:textId="77777777" w:rsidR="00924E79" w:rsidRPr="009216CC" w:rsidRDefault="00924E79" w:rsidP="00F75C9D">
            <w:pPr>
              <w:jc w:val="center"/>
              <w:rPr>
                <w:rFonts w:hAnsi="ＭＳ 明朝"/>
              </w:rPr>
            </w:pPr>
            <w:r w:rsidRPr="009216CC">
              <w:rPr>
                <w:rFonts w:hAnsi="ＭＳ 明朝" w:cs="ＭＳ ゴシック" w:hint="eastAsia"/>
                <w:szCs w:val="21"/>
              </w:rPr>
              <w:t>年　　月　　日まで有効</w:t>
            </w:r>
          </w:p>
        </w:tc>
      </w:tr>
    </w:tbl>
    <w:p w14:paraId="237C9311" w14:textId="75E6F849" w:rsidR="006B0963" w:rsidRPr="00DA47C3" w:rsidRDefault="006B0963" w:rsidP="00F75C9D">
      <w:pPr>
        <w:widowControl/>
        <w:jc w:val="left"/>
        <w:rPr>
          <w:rFonts w:hAnsi="ＭＳ 明朝"/>
          <w:sz w:val="21"/>
          <w:szCs w:val="21"/>
          <w:highlight w:val="yellow"/>
        </w:rPr>
      </w:pPr>
    </w:p>
    <w:p w14:paraId="28897BA8" w14:textId="77777777" w:rsidR="002E3480" w:rsidRPr="009216CC" w:rsidRDefault="00E102AF" w:rsidP="002E3480">
      <w:pPr>
        <w:rPr>
          <w:rFonts w:hAnsi="ＭＳ 明朝"/>
          <w:lang w:eastAsia="zh-CN"/>
        </w:rPr>
      </w:pPr>
      <w:r>
        <w:rPr>
          <w:lang w:eastAsia="zh-CN"/>
        </w:rPr>
        <w:br w:type="page"/>
      </w:r>
      <w:r w:rsidR="00110AEA">
        <w:rPr>
          <w:rFonts w:hint="eastAsia"/>
          <w:lang w:eastAsia="zh-CN"/>
        </w:rPr>
        <w:lastRenderedPageBreak/>
        <w:t>様式</w:t>
      </w:r>
      <w:r w:rsidR="00FF4F2E">
        <w:rPr>
          <w:rFonts w:hint="eastAsia"/>
          <w:lang w:eastAsia="zh-CN"/>
        </w:rPr>
        <w:t>３</w:t>
      </w:r>
      <w:r w:rsidR="00110AEA">
        <w:rPr>
          <w:rFonts w:hint="eastAsia"/>
          <w:lang w:eastAsia="zh-CN"/>
        </w:rPr>
        <w:t>（</w:t>
      </w:r>
      <w:r w:rsidR="00110AEA">
        <w:rPr>
          <w:lang w:eastAsia="zh-CN"/>
        </w:rPr>
        <w:t>第５条第２項関係）</w:t>
      </w:r>
    </w:p>
    <w:p w14:paraId="3D599F64" w14:textId="05C73EFC" w:rsidR="002E3480" w:rsidRPr="009216CC" w:rsidRDefault="00EF5A0A" w:rsidP="002E3480">
      <w:pPr>
        <w:wordWrap w:val="0"/>
        <w:ind w:rightChars="100" w:right="233"/>
        <w:jc w:val="right"/>
        <w:rPr>
          <w:rFonts w:hAnsi="ＭＳ 明朝"/>
          <w:lang w:eastAsia="zh-CN"/>
        </w:rPr>
      </w:pPr>
      <w:r w:rsidRPr="00F36228">
        <w:rPr>
          <w:rFonts w:hAnsi="ＭＳ 明朝" w:hint="eastAsia"/>
          <w:spacing w:val="72"/>
          <w:kern w:val="0"/>
          <w:fitText w:val="2330" w:id="-883273728"/>
          <w:lang w:eastAsia="zh-CN"/>
        </w:rPr>
        <w:t xml:space="preserve">　</w:t>
      </w:r>
      <w:r w:rsidR="002E3480" w:rsidRPr="00F36228">
        <w:rPr>
          <w:rFonts w:hAnsi="ＭＳ 明朝" w:hint="eastAsia"/>
          <w:spacing w:val="72"/>
          <w:kern w:val="0"/>
          <w:fitText w:val="2330" w:id="-883273728"/>
          <w:lang w:eastAsia="zh-CN"/>
        </w:rPr>
        <w:t xml:space="preserve">第     </w:t>
      </w:r>
      <w:r w:rsidR="002E3480" w:rsidRPr="00F36228">
        <w:rPr>
          <w:rFonts w:hAnsi="ＭＳ 明朝" w:hint="eastAsia"/>
          <w:spacing w:val="1"/>
          <w:kern w:val="0"/>
          <w:fitText w:val="2330" w:id="-883273728"/>
          <w:lang w:eastAsia="zh-CN"/>
        </w:rPr>
        <w:t>号</w:t>
      </w:r>
    </w:p>
    <w:p w14:paraId="3244A47C" w14:textId="77777777" w:rsidR="002E3480" w:rsidRPr="009216CC" w:rsidRDefault="002E3480" w:rsidP="002E3480">
      <w:pPr>
        <w:ind w:rightChars="100" w:right="233"/>
        <w:jc w:val="right"/>
        <w:rPr>
          <w:rFonts w:hAnsi="ＭＳ 明朝"/>
          <w:kern w:val="0"/>
          <w:lang w:eastAsia="zh-CN"/>
        </w:rPr>
      </w:pPr>
      <w:r w:rsidRPr="00F36228">
        <w:rPr>
          <w:rFonts w:hAnsi="ＭＳ 明朝" w:hint="eastAsia"/>
          <w:spacing w:val="29"/>
          <w:kern w:val="0"/>
          <w:fitText w:val="2330" w:id="-883273727"/>
          <w:lang w:eastAsia="zh-CN"/>
        </w:rPr>
        <w:t xml:space="preserve">令和　年　月　</w:t>
      </w:r>
      <w:r w:rsidRPr="00F36228">
        <w:rPr>
          <w:rFonts w:hAnsi="ＭＳ 明朝" w:hint="eastAsia"/>
          <w:spacing w:val="2"/>
          <w:kern w:val="0"/>
          <w:fitText w:val="2330" w:id="-883273727"/>
          <w:lang w:eastAsia="zh-CN"/>
        </w:rPr>
        <w:t>日</w:t>
      </w:r>
    </w:p>
    <w:p w14:paraId="0E66E4C5" w14:textId="77777777" w:rsidR="002E3480" w:rsidRPr="009216CC" w:rsidRDefault="002E3480" w:rsidP="002E3480">
      <w:pPr>
        <w:ind w:rightChars="100" w:right="233"/>
        <w:jc w:val="left"/>
        <w:rPr>
          <w:rFonts w:hAnsi="ＭＳ 明朝"/>
          <w:spacing w:val="2"/>
          <w:kern w:val="0"/>
          <w:lang w:eastAsia="zh-CN"/>
        </w:rPr>
      </w:pPr>
    </w:p>
    <w:p w14:paraId="1C630421" w14:textId="47294E84" w:rsidR="002E3480" w:rsidRPr="009216CC" w:rsidRDefault="002E3480" w:rsidP="002E3480">
      <w:pPr>
        <w:ind w:leftChars="100" w:left="233"/>
        <w:rPr>
          <w:rFonts w:hAnsi="ＭＳ 明朝"/>
          <w:noProof/>
          <w:szCs w:val="24"/>
        </w:rPr>
      </w:pPr>
    </w:p>
    <w:p w14:paraId="1DA2200F" w14:textId="79E0D8C3" w:rsidR="002E3480" w:rsidRPr="009216CC" w:rsidRDefault="002E3480" w:rsidP="002E3480">
      <w:pPr>
        <w:ind w:leftChars="100" w:left="233"/>
        <w:rPr>
          <w:rFonts w:hAnsi="ＭＳ 明朝"/>
          <w:szCs w:val="24"/>
        </w:rPr>
      </w:pPr>
      <w:r w:rsidRPr="009216CC">
        <w:rPr>
          <w:rFonts w:hAnsi="ＭＳ 明朝" w:hint="eastAsia"/>
          <w:szCs w:val="24"/>
        </w:rPr>
        <w:t xml:space="preserve">　様</w:t>
      </w:r>
    </w:p>
    <w:p w14:paraId="6FB4B085" w14:textId="77777777" w:rsidR="002E3480" w:rsidRPr="009216CC" w:rsidRDefault="002E3480" w:rsidP="002E3480">
      <w:pPr>
        <w:rPr>
          <w:rFonts w:hAnsi="ＭＳ 明朝"/>
        </w:rPr>
      </w:pPr>
    </w:p>
    <w:p w14:paraId="01E4CCB1" w14:textId="28F7EFA4" w:rsidR="002E3480" w:rsidRPr="009216CC" w:rsidRDefault="002E3480" w:rsidP="002E3480">
      <w:pPr>
        <w:wordWrap w:val="0"/>
        <w:ind w:rightChars="100" w:right="233"/>
        <w:jc w:val="right"/>
        <w:rPr>
          <w:rFonts w:hAnsi="ＭＳ 明朝"/>
          <w:szCs w:val="24"/>
        </w:rPr>
      </w:pPr>
      <w:r w:rsidRPr="009216CC">
        <w:rPr>
          <w:rFonts w:hAnsi="ＭＳ 明朝" w:hint="eastAsia"/>
          <w:szCs w:val="24"/>
          <w:lang w:eastAsia="zh-CN"/>
        </w:rPr>
        <w:t>埼玉県知事</w:t>
      </w:r>
      <w:r w:rsidR="00EF5A0A">
        <w:rPr>
          <w:rFonts w:hAnsi="ＭＳ 明朝" w:hint="eastAsia"/>
          <w:szCs w:val="24"/>
        </w:rPr>
        <w:t xml:space="preserve">　</w:t>
      </w:r>
      <w:r w:rsidRPr="009216CC">
        <w:rPr>
          <w:rFonts w:hAnsi="ＭＳ 明朝" w:hint="eastAsia"/>
          <w:szCs w:val="24"/>
          <w:lang w:eastAsia="zh-CN"/>
        </w:rPr>
        <w:t xml:space="preserve">　</w:t>
      </w:r>
      <w:r w:rsidR="00EF5A0A">
        <w:rPr>
          <w:rFonts w:hAnsi="ＭＳ 明朝" w:hint="eastAsia"/>
          <w:szCs w:val="24"/>
        </w:rPr>
        <w:t xml:space="preserve">　　　　</w:t>
      </w:r>
    </w:p>
    <w:p w14:paraId="418D44D8" w14:textId="77777777" w:rsidR="002E3480" w:rsidRPr="009216CC" w:rsidRDefault="002E3480" w:rsidP="002E3480">
      <w:pPr>
        <w:ind w:rightChars="650" w:right="1512"/>
        <w:jc w:val="left"/>
        <w:rPr>
          <w:rFonts w:hAnsi="ＭＳ 明朝"/>
          <w:lang w:eastAsia="zh-CN"/>
        </w:rPr>
      </w:pPr>
    </w:p>
    <w:p w14:paraId="6396E231" w14:textId="77777777" w:rsidR="002E3480" w:rsidRPr="009216CC" w:rsidRDefault="002E3480" w:rsidP="002E3480">
      <w:pPr>
        <w:spacing w:line="240" w:lineRule="atLeast"/>
        <w:rPr>
          <w:rFonts w:hAnsi="ＭＳ 明朝"/>
          <w:lang w:eastAsia="zh-CN"/>
        </w:rPr>
      </w:pPr>
    </w:p>
    <w:p w14:paraId="2E706CD6" w14:textId="6A67AE2D" w:rsidR="002E3480" w:rsidRPr="009216CC" w:rsidRDefault="002E3480" w:rsidP="002E3480">
      <w:pPr>
        <w:spacing w:line="240" w:lineRule="atLeast"/>
        <w:ind w:firstLineChars="100" w:firstLine="233"/>
        <w:jc w:val="center"/>
        <w:rPr>
          <w:rFonts w:hAnsi="ＭＳ 明朝"/>
          <w:szCs w:val="24"/>
        </w:rPr>
      </w:pPr>
      <w:r>
        <w:rPr>
          <w:rFonts w:hAnsi="ＭＳ 明朝" w:hint="eastAsia"/>
          <w:szCs w:val="24"/>
        </w:rPr>
        <w:t>不</w:t>
      </w:r>
      <w:r w:rsidRPr="009216CC">
        <w:rPr>
          <w:rFonts w:hAnsi="ＭＳ 明朝" w:hint="eastAsia"/>
          <w:szCs w:val="24"/>
        </w:rPr>
        <w:t>認定通知書</w:t>
      </w:r>
    </w:p>
    <w:p w14:paraId="222C4902" w14:textId="67E3A155" w:rsidR="007F3F90" w:rsidRDefault="002E3480" w:rsidP="002E3480">
      <w:pPr>
        <w:spacing w:line="276" w:lineRule="auto"/>
        <w:ind w:firstLineChars="100" w:firstLine="233"/>
        <w:jc w:val="left"/>
        <w:rPr>
          <w:rFonts w:hAnsi="ＭＳ 明朝"/>
          <w:szCs w:val="21"/>
        </w:rPr>
      </w:pPr>
      <w:r>
        <w:rPr>
          <w:rFonts w:hAnsi="ＭＳ 明朝" w:hint="eastAsia"/>
          <w:kern w:val="0"/>
        </w:rPr>
        <w:t xml:space="preserve">令和　</w:t>
      </w:r>
      <w:r w:rsidR="00FD0DF2" w:rsidRPr="00146EEE">
        <w:rPr>
          <w:rFonts w:hAnsi="ＭＳ 明朝" w:hint="eastAsia"/>
          <w:szCs w:val="21"/>
        </w:rPr>
        <w:t>年　月　日付け</w:t>
      </w:r>
      <w:r w:rsidR="006C396A">
        <w:rPr>
          <w:rFonts w:hAnsi="ＭＳ 明朝" w:hint="eastAsia"/>
          <w:szCs w:val="21"/>
        </w:rPr>
        <w:t>申請</w:t>
      </w:r>
      <w:r w:rsidR="00724ABB">
        <w:rPr>
          <w:rFonts w:hAnsi="ＭＳ 明朝" w:hint="eastAsia"/>
          <w:szCs w:val="21"/>
        </w:rPr>
        <w:t>が</w:t>
      </w:r>
      <w:r w:rsidR="00FD0DF2" w:rsidRPr="00146EEE">
        <w:rPr>
          <w:rFonts w:hAnsi="ＭＳ 明朝" w:hint="eastAsia"/>
          <w:szCs w:val="21"/>
        </w:rPr>
        <w:t>あった</w:t>
      </w:r>
      <w:r w:rsidR="00DA47C3">
        <w:rPr>
          <w:rFonts w:hAnsi="ＭＳ 明朝" w:hint="eastAsia"/>
        </w:rPr>
        <w:t>埼玉県</w:t>
      </w:r>
      <w:r w:rsidR="00957039">
        <w:rPr>
          <w:rFonts w:hAnsi="ＭＳ 明朝" w:hint="eastAsia"/>
          <w:szCs w:val="21"/>
        </w:rPr>
        <w:t>省エネ・再エネ活用設備</w:t>
      </w:r>
      <w:r w:rsidR="00D40788" w:rsidRPr="00D40788">
        <w:rPr>
          <w:rFonts w:hAnsi="ＭＳ 明朝" w:hint="eastAsia"/>
          <w:szCs w:val="21"/>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6C396A">
        <w:rPr>
          <w:rFonts w:hAnsi="ＭＳ 明朝" w:hint="eastAsia"/>
          <w:szCs w:val="21"/>
        </w:rPr>
        <w:t>の認定</w:t>
      </w:r>
      <w:r w:rsidR="00FD0DF2" w:rsidRPr="00146EEE">
        <w:rPr>
          <w:rFonts w:hAnsi="ＭＳ 明朝" w:hint="eastAsia"/>
          <w:szCs w:val="21"/>
        </w:rPr>
        <w:t>について審査したところ、下記の</w:t>
      </w:r>
      <w:r w:rsidR="007F3F90" w:rsidRPr="00146EEE">
        <w:rPr>
          <w:rFonts w:hAnsi="ＭＳ 明朝" w:hint="eastAsia"/>
          <w:szCs w:val="21"/>
        </w:rPr>
        <w:t>理由により認定</w:t>
      </w:r>
      <w:r w:rsidR="006C396A">
        <w:rPr>
          <w:rFonts w:hAnsi="ＭＳ 明朝" w:hint="eastAsia"/>
          <w:szCs w:val="21"/>
        </w:rPr>
        <w:t>の要件を満たさないと判断されます</w:t>
      </w:r>
      <w:r w:rsidR="00FB221A" w:rsidRPr="00146EEE">
        <w:rPr>
          <w:rFonts w:hAnsi="ＭＳ 明朝" w:hint="eastAsia"/>
          <w:szCs w:val="21"/>
        </w:rPr>
        <w:t>ので、</w:t>
      </w:r>
      <w:r w:rsidR="00DA47C3">
        <w:rPr>
          <w:rFonts w:hAnsi="ＭＳ 明朝" w:hint="eastAsia"/>
        </w:rPr>
        <w:t>埼玉県</w:t>
      </w:r>
      <w:r w:rsidR="00957039">
        <w:rPr>
          <w:rFonts w:hAnsi="ＭＳ 明朝" w:hint="eastAsia"/>
          <w:szCs w:val="21"/>
        </w:rPr>
        <w:t>省エネ・再エネ活用設備</w:t>
      </w:r>
      <w:r w:rsidR="00D40788" w:rsidRPr="00D40788">
        <w:rPr>
          <w:rFonts w:hAnsi="ＭＳ 明朝" w:hint="eastAsia"/>
          <w:szCs w:val="21"/>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D40788" w:rsidRPr="00D40788">
        <w:rPr>
          <w:rFonts w:hAnsi="ＭＳ 明朝" w:hint="eastAsia"/>
          <w:szCs w:val="21"/>
        </w:rPr>
        <w:t>認定制度</w:t>
      </w:r>
      <w:r w:rsidR="00037E33" w:rsidRPr="00146EEE">
        <w:rPr>
          <w:rFonts w:hAnsi="ＭＳ 明朝" w:hint="eastAsia"/>
          <w:szCs w:val="21"/>
        </w:rPr>
        <w:t>実施要領第５条第２</w:t>
      </w:r>
      <w:r w:rsidR="007F3F90" w:rsidRPr="00146EEE">
        <w:rPr>
          <w:rFonts w:hAnsi="ＭＳ 明朝" w:hint="eastAsia"/>
          <w:szCs w:val="21"/>
        </w:rPr>
        <w:t>項の規定により通知します。</w:t>
      </w:r>
    </w:p>
    <w:p w14:paraId="179B52DC" w14:textId="77777777" w:rsidR="00A21049" w:rsidRPr="00981141" w:rsidRDefault="00A21049" w:rsidP="00A21049">
      <w:pPr>
        <w:spacing w:line="276" w:lineRule="auto"/>
        <w:jc w:val="left"/>
        <w:rPr>
          <w:rFonts w:hAnsi="ＭＳ 明朝"/>
        </w:rPr>
      </w:pPr>
    </w:p>
    <w:p w14:paraId="17F99145" w14:textId="77777777" w:rsidR="007F3F90" w:rsidRPr="00DA3B6F" w:rsidRDefault="007F3F90" w:rsidP="002E3480">
      <w:pPr>
        <w:jc w:val="center"/>
        <w:rPr>
          <w:rFonts w:hAnsi="ＭＳ 明朝"/>
        </w:rPr>
      </w:pPr>
      <w:r w:rsidRPr="00DA3B6F">
        <w:rPr>
          <w:rFonts w:hAnsi="ＭＳ 明朝" w:hint="eastAsia"/>
        </w:rPr>
        <w:t>記</w:t>
      </w:r>
    </w:p>
    <w:p w14:paraId="654215E7" w14:textId="77777777" w:rsidR="00981141" w:rsidRDefault="00981141" w:rsidP="002E3480">
      <w:pPr>
        <w:jc w:val="left"/>
        <w:rPr>
          <w:highlight w:val="yellow"/>
        </w:rPr>
      </w:pPr>
    </w:p>
    <w:p w14:paraId="43923E70" w14:textId="77777777" w:rsidR="002E3480" w:rsidRDefault="002E3480" w:rsidP="002E3480">
      <w:pPr>
        <w:jc w:val="left"/>
      </w:pPr>
      <w:r w:rsidRPr="002E3480">
        <w:rPr>
          <w:rFonts w:hint="eastAsia"/>
        </w:rPr>
        <w:t>１　不認定の理由</w:t>
      </w:r>
    </w:p>
    <w:p w14:paraId="2105862D" w14:textId="77777777" w:rsidR="002E3480" w:rsidRDefault="002E3480" w:rsidP="002E3480">
      <w:pPr>
        <w:ind w:leftChars="200" w:left="465"/>
        <w:jc w:val="left"/>
      </w:pPr>
    </w:p>
    <w:p w14:paraId="521832DD" w14:textId="77777777" w:rsidR="002E3480" w:rsidRDefault="002E3480" w:rsidP="002E3480">
      <w:pPr>
        <w:jc w:val="left"/>
      </w:pPr>
    </w:p>
    <w:p w14:paraId="1CEDD6B0" w14:textId="1EC0BA4D" w:rsidR="002E3480" w:rsidRDefault="002E3480" w:rsidP="002E3480">
      <w:pPr>
        <w:jc w:val="left"/>
        <w:sectPr w:rsidR="002E3480" w:rsidSect="0045776B">
          <w:pgSz w:w="11906" w:h="16838" w:code="9"/>
          <w:pgMar w:top="1418" w:right="1418" w:bottom="1418" w:left="1418" w:header="567" w:footer="992" w:gutter="0"/>
          <w:cols w:space="425"/>
          <w:docGrid w:type="linesAndChars" w:linePitch="350" w:charSpace="-1523"/>
        </w:sectPr>
      </w:pPr>
    </w:p>
    <w:p w14:paraId="5BF9C50F" w14:textId="7F154715" w:rsidR="00564C82" w:rsidRDefault="005507B6" w:rsidP="00564C82">
      <w:pPr>
        <w:jc w:val="left"/>
        <w:rPr>
          <w:rFonts w:hAnsi="ＭＳ 明朝"/>
        </w:rPr>
      </w:pPr>
      <w:r w:rsidRPr="00DA3B6F">
        <w:rPr>
          <w:rFonts w:hAnsi="ＭＳ 明朝" w:hint="eastAsia"/>
        </w:rPr>
        <w:lastRenderedPageBreak/>
        <w:t>様式</w:t>
      </w:r>
      <w:r w:rsidR="00FF4F2E">
        <w:rPr>
          <w:rFonts w:hAnsi="ＭＳ 明朝" w:hint="eastAsia"/>
        </w:rPr>
        <w:t>４</w:t>
      </w:r>
      <w:r w:rsidRPr="00DA3B6F">
        <w:rPr>
          <w:rFonts w:hAnsi="ＭＳ 明朝" w:hint="eastAsia"/>
        </w:rPr>
        <w:t>（第</w:t>
      </w:r>
      <w:r w:rsidR="00FF4F2E">
        <w:rPr>
          <w:rFonts w:hAnsi="ＭＳ 明朝" w:hint="eastAsia"/>
        </w:rPr>
        <w:t>８</w:t>
      </w:r>
      <w:r w:rsidRPr="00DA3B6F">
        <w:rPr>
          <w:rFonts w:hAnsi="ＭＳ 明朝" w:hint="eastAsia"/>
        </w:rPr>
        <w:t>条第１項関係）</w:t>
      </w:r>
    </w:p>
    <w:p w14:paraId="5A3B5EBB" w14:textId="77777777" w:rsidR="00800092" w:rsidRDefault="00800092" w:rsidP="00564C82">
      <w:pPr>
        <w:jc w:val="left"/>
        <w:rPr>
          <w:rFonts w:hAnsi="ＭＳ 明朝"/>
        </w:rPr>
      </w:pPr>
    </w:p>
    <w:p w14:paraId="2FE6E3EE" w14:textId="77777777" w:rsidR="00800092" w:rsidRPr="00564C82" w:rsidRDefault="00800092" w:rsidP="00800092">
      <w:pPr>
        <w:jc w:val="center"/>
        <w:rPr>
          <w:rFonts w:ascii="Century" w:hAnsi="ＭＳ 明朝"/>
          <w:lang w:eastAsia="zh-CN"/>
        </w:rPr>
      </w:pPr>
      <w:r>
        <w:rPr>
          <w:rFonts w:ascii="Century" w:hAnsi="ＭＳ 明朝" w:hint="eastAsia"/>
          <w:lang w:eastAsia="zh-CN"/>
        </w:rPr>
        <w:t>認定変更届出書</w:t>
      </w:r>
    </w:p>
    <w:p w14:paraId="58A79408" w14:textId="77777777" w:rsidR="00800092" w:rsidRPr="00BB2A10" w:rsidRDefault="00800092" w:rsidP="00564C82">
      <w:pPr>
        <w:jc w:val="left"/>
        <w:rPr>
          <w:rFonts w:hAnsi="ＭＳ 明朝"/>
          <w:szCs w:val="24"/>
          <w:lang w:eastAsia="zh-CN"/>
        </w:rPr>
      </w:pPr>
    </w:p>
    <w:p w14:paraId="1809B9F3" w14:textId="77777777" w:rsidR="00564C82" w:rsidRPr="00BB2A10" w:rsidRDefault="00564C82" w:rsidP="00F36228">
      <w:pPr>
        <w:spacing w:line="280" w:lineRule="exact"/>
        <w:ind w:rightChars="100" w:right="222"/>
        <w:jc w:val="right"/>
        <w:rPr>
          <w:rFonts w:hAnsi="ＭＳ 明朝" w:cs="ＭＳ ゴシック"/>
          <w:szCs w:val="24"/>
          <w:lang w:eastAsia="zh-CN"/>
        </w:rPr>
      </w:pPr>
      <w:r>
        <w:rPr>
          <w:rFonts w:hAnsi="ＭＳ 明朝" w:cs="ＭＳ ゴシック" w:hint="eastAsia"/>
          <w:szCs w:val="24"/>
          <w:lang w:eastAsia="zh-CN"/>
        </w:rPr>
        <w:t xml:space="preserve">令和　</w:t>
      </w:r>
      <w:r w:rsidRPr="00BB2A10">
        <w:rPr>
          <w:rFonts w:hAnsi="ＭＳ 明朝" w:cs="ＭＳ ゴシック" w:hint="eastAsia"/>
          <w:szCs w:val="24"/>
          <w:lang w:eastAsia="zh-CN"/>
        </w:rPr>
        <w:t>年　月　日</w:t>
      </w:r>
    </w:p>
    <w:p w14:paraId="482F6F86" w14:textId="77777777" w:rsidR="00564C82" w:rsidRDefault="00564C82" w:rsidP="00564C82">
      <w:pPr>
        <w:spacing w:line="280" w:lineRule="exact"/>
        <w:jc w:val="left"/>
        <w:rPr>
          <w:rFonts w:hAnsi="ＭＳ 明朝"/>
          <w:szCs w:val="24"/>
          <w:lang w:eastAsia="zh-CN"/>
        </w:rPr>
      </w:pPr>
    </w:p>
    <w:p w14:paraId="5EA4E0A9" w14:textId="77777777" w:rsidR="00800092" w:rsidRPr="00BB2A10" w:rsidRDefault="00800092" w:rsidP="00564C82">
      <w:pPr>
        <w:spacing w:line="280" w:lineRule="exact"/>
        <w:jc w:val="left"/>
        <w:rPr>
          <w:rFonts w:hAnsi="ＭＳ 明朝"/>
          <w:szCs w:val="24"/>
          <w:lang w:eastAsia="zh-CN"/>
        </w:rPr>
      </w:pPr>
    </w:p>
    <w:p w14:paraId="5ED6561F" w14:textId="77777777" w:rsidR="00564C82" w:rsidRPr="00BB2A10" w:rsidRDefault="00564C82" w:rsidP="00564C82">
      <w:pPr>
        <w:jc w:val="left"/>
        <w:rPr>
          <w:rFonts w:hAnsi="ＭＳ 明朝" w:cs="ＭＳ ゴシック"/>
          <w:szCs w:val="24"/>
        </w:rPr>
      </w:pPr>
      <w:r w:rsidRPr="00BB2A10">
        <w:rPr>
          <w:rFonts w:hAnsi="ＭＳ 明朝" w:cs="ＭＳ ゴシック" w:hint="eastAsia"/>
          <w:szCs w:val="24"/>
        </w:rPr>
        <w:t>（宛先）</w:t>
      </w:r>
    </w:p>
    <w:p w14:paraId="6B4BEF3B" w14:textId="764B8D88" w:rsidR="00564C82" w:rsidRPr="00BB2A10" w:rsidRDefault="00564C82" w:rsidP="00800092">
      <w:pPr>
        <w:ind w:firstLineChars="100" w:firstLine="222"/>
        <w:jc w:val="left"/>
        <w:rPr>
          <w:rFonts w:hAnsi="ＭＳ 明朝" w:cs="ＭＳ ゴシック"/>
          <w:szCs w:val="24"/>
        </w:rPr>
      </w:pPr>
      <w:r w:rsidRPr="00BB2A10">
        <w:rPr>
          <w:rFonts w:hAnsi="ＭＳ 明朝" w:cs="ＭＳ ゴシック" w:hint="eastAsia"/>
          <w:szCs w:val="24"/>
        </w:rPr>
        <w:t>埼玉県知事</w:t>
      </w:r>
    </w:p>
    <w:p w14:paraId="5B2592F5" w14:textId="77777777" w:rsidR="00564C82" w:rsidRPr="00BB2A10" w:rsidRDefault="00564C82" w:rsidP="00564C82">
      <w:pPr>
        <w:autoSpaceDE w:val="0"/>
        <w:autoSpaceDN w:val="0"/>
        <w:adjustRightInd w:val="0"/>
        <w:ind w:right="-2"/>
        <w:jc w:val="left"/>
        <w:rPr>
          <w:rFonts w:hAnsi="ＭＳ 明朝" w:cs="ＭＳ ゴシック"/>
          <w:szCs w:val="24"/>
        </w:rPr>
      </w:pPr>
    </w:p>
    <w:p w14:paraId="15170847" w14:textId="0B6C41A8" w:rsidR="00564C82" w:rsidRPr="00BB2A10" w:rsidRDefault="00564C82" w:rsidP="00564C82">
      <w:pPr>
        <w:rPr>
          <w:rFonts w:hAnsi="ＭＳ 明朝"/>
          <w:noProof/>
          <w:szCs w:val="24"/>
          <w:lang w:eastAsia="zh-CN"/>
        </w:rPr>
      </w:pPr>
      <w:r w:rsidRPr="00BB2A10">
        <w:rPr>
          <w:rFonts w:hAnsi="ＭＳ 明朝" w:hint="eastAsia"/>
          <w:szCs w:val="24"/>
          <w:lang w:eastAsia="zh-CN"/>
        </w:rPr>
        <w:t xml:space="preserve">　　　　　　　　　　　　　　　</w:t>
      </w:r>
      <w:r w:rsidR="00EF5A0A">
        <w:rPr>
          <w:rFonts w:hAnsi="ＭＳ 明朝" w:hint="eastAsia"/>
          <w:szCs w:val="24"/>
          <w:lang w:eastAsia="zh-CN"/>
        </w:rPr>
        <w:t>認定事業者名</w:t>
      </w:r>
      <w:r w:rsidRPr="00BB2A10">
        <w:rPr>
          <w:rFonts w:hAnsi="ＭＳ 明朝" w:hint="eastAsia"/>
          <w:szCs w:val="24"/>
          <w:lang w:eastAsia="zh-CN"/>
        </w:rPr>
        <w:t xml:space="preserve">　</w:t>
      </w:r>
      <w:r w:rsidR="00EF5A0A">
        <w:rPr>
          <w:rFonts w:hAnsi="ＭＳ 明朝" w:hint="eastAsia"/>
          <w:szCs w:val="24"/>
        </w:rPr>
        <w:t xml:space="preserve">　</w:t>
      </w:r>
    </w:p>
    <w:p w14:paraId="745EAA5F" w14:textId="2F3E85B4" w:rsidR="00564C82" w:rsidRPr="00800092" w:rsidRDefault="00564C82" w:rsidP="00800092">
      <w:pPr>
        <w:rPr>
          <w:rFonts w:hAnsi="ＭＳ 明朝"/>
          <w:szCs w:val="24"/>
        </w:rPr>
      </w:pPr>
      <w:r w:rsidRPr="00BB2A10">
        <w:rPr>
          <w:rFonts w:hAnsi="ＭＳ 明朝" w:hint="eastAsia"/>
          <w:szCs w:val="24"/>
        </w:rPr>
        <w:t xml:space="preserve">　　　　　　　　　　　　　　　代表者</w:t>
      </w:r>
      <w:r w:rsidR="00361EF2">
        <w:rPr>
          <w:rFonts w:hAnsi="ＭＳ 明朝" w:hint="eastAsia"/>
          <w:szCs w:val="24"/>
        </w:rPr>
        <w:t>職・氏</w:t>
      </w:r>
      <w:r w:rsidRPr="00BB2A10">
        <w:rPr>
          <w:rFonts w:hAnsi="ＭＳ 明朝" w:hint="eastAsia"/>
          <w:szCs w:val="24"/>
        </w:rPr>
        <w:t xml:space="preserve">名　</w:t>
      </w:r>
    </w:p>
    <w:p w14:paraId="1800BAA2" w14:textId="6EBAE2D7" w:rsidR="00BE6EA0" w:rsidRDefault="00BE6EA0" w:rsidP="00BE6EA0">
      <w:pPr>
        <w:rPr>
          <w:rFonts w:ascii="Century" w:hAnsi="ＭＳ 明朝"/>
        </w:rPr>
      </w:pPr>
    </w:p>
    <w:p w14:paraId="6ED85ACE" w14:textId="266097A5" w:rsidR="00BE6EA0" w:rsidRDefault="00D514F6" w:rsidP="003A6991">
      <w:pPr>
        <w:ind w:firstLineChars="100" w:firstLine="222"/>
        <w:rPr>
          <w:rFonts w:hAnsi="ＭＳ 明朝"/>
        </w:rPr>
      </w:pPr>
      <w:r w:rsidRPr="0065781C">
        <w:rPr>
          <w:rFonts w:hAnsi="ＭＳ 明朝" w:hint="eastAsia"/>
        </w:rPr>
        <w:t>埼玉県</w:t>
      </w:r>
      <w:r w:rsidR="006B0963" w:rsidRPr="0065781C">
        <w:rPr>
          <w:rFonts w:hAnsi="ＭＳ 明朝" w:hint="eastAsia"/>
        </w:rPr>
        <w:t>省エネ・再エネ活用設備あんしん</w:t>
      </w:r>
      <w:r w:rsidR="00BE6EA0" w:rsidRPr="0065781C">
        <w:rPr>
          <w:rFonts w:hAnsi="ＭＳ 明朝" w:hint="eastAsia"/>
        </w:rPr>
        <w:t>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BE6EA0" w:rsidRPr="0065781C">
        <w:rPr>
          <w:rFonts w:hAnsi="ＭＳ 明朝" w:hint="eastAsia"/>
        </w:rPr>
        <w:t>認定制度実</w:t>
      </w:r>
      <w:r w:rsidR="006C396A" w:rsidRPr="0065781C">
        <w:rPr>
          <w:rFonts w:hAnsi="ＭＳ 明朝" w:hint="eastAsia"/>
        </w:rPr>
        <w:t>施要領第</w:t>
      </w:r>
      <w:r w:rsidR="00FF4F2E">
        <w:rPr>
          <w:rFonts w:hAnsi="ＭＳ 明朝" w:hint="eastAsia"/>
        </w:rPr>
        <w:t>８</w:t>
      </w:r>
      <w:r w:rsidR="00BE6EA0" w:rsidRPr="0065781C">
        <w:rPr>
          <w:rFonts w:hAnsi="ＭＳ 明朝" w:hint="eastAsia"/>
        </w:rPr>
        <w:t>条</w:t>
      </w:r>
      <w:r w:rsidR="006C396A" w:rsidRPr="0065781C">
        <w:rPr>
          <w:rFonts w:hAnsi="ＭＳ 明朝" w:hint="eastAsia"/>
        </w:rPr>
        <w:t>第１項</w:t>
      </w:r>
      <w:r w:rsidR="00BE6EA0" w:rsidRPr="0065781C">
        <w:rPr>
          <w:rFonts w:hAnsi="ＭＳ 明朝" w:hint="eastAsia"/>
        </w:rPr>
        <w:t>の規定に</w:t>
      </w:r>
      <w:r w:rsidR="006C396A" w:rsidRPr="0065781C">
        <w:rPr>
          <w:rFonts w:hAnsi="ＭＳ 明朝" w:hint="eastAsia"/>
        </w:rPr>
        <w:t>より</w:t>
      </w:r>
      <w:r w:rsidR="00BE6EA0" w:rsidRPr="0065781C">
        <w:rPr>
          <w:rFonts w:hAnsi="ＭＳ 明朝" w:hint="eastAsia"/>
        </w:rPr>
        <w:t>、下記のとおり届</w:t>
      </w:r>
      <w:r w:rsidR="006C396A" w:rsidRPr="0065781C">
        <w:rPr>
          <w:rFonts w:hAnsi="ＭＳ 明朝" w:hint="eastAsia"/>
        </w:rPr>
        <w:t>け出</w:t>
      </w:r>
      <w:r w:rsidR="00BE6EA0" w:rsidRPr="0065781C">
        <w:rPr>
          <w:rFonts w:hAnsi="ＭＳ 明朝" w:hint="eastAsia"/>
        </w:rPr>
        <w:t>ます。</w:t>
      </w:r>
    </w:p>
    <w:p w14:paraId="19E070BF" w14:textId="77777777" w:rsidR="003A6991" w:rsidRPr="0065781C" w:rsidRDefault="003A6991" w:rsidP="003A6991">
      <w:pPr>
        <w:rPr>
          <w:rFonts w:hAnsi="ＭＳ 明朝"/>
        </w:rPr>
      </w:pPr>
    </w:p>
    <w:p w14:paraId="7D207A7B" w14:textId="77777777" w:rsidR="00BE6EA0" w:rsidRPr="00DA3B6F" w:rsidRDefault="00BE6EA0" w:rsidP="00BE6EA0">
      <w:pPr>
        <w:pStyle w:val="aa"/>
        <w:rPr>
          <w:sz w:val="22"/>
          <w:szCs w:val="22"/>
        </w:rPr>
      </w:pPr>
      <w:r w:rsidRPr="00DA3B6F">
        <w:rPr>
          <w:rFonts w:hint="eastAsia"/>
          <w:sz w:val="22"/>
          <w:szCs w:val="22"/>
        </w:rPr>
        <w:t>記</w:t>
      </w:r>
    </w:p>
    <w:p w14:paraId="6207C561" w14:textId="77777777" w:rsidR="00BE6EA0" w:rsidRPr="00981141" w:rsidRDefault="00BE6EA0" w:rsidP="00BE6EA0">
      <w:pPr>
        <w:pStyle w:val="af2"/>
        <w:ind w:right="880"/>
        <w:jc w:val="both"/>
        <w:rPr>
          <w:szCs w:val="22"/>
          <w:highlight w:val="yellow"/>
        </w:rPr>
      </w:pP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098"/>
        <w:gridCol w:w="4938"/>
      </w:tblGrid>
      <w:tr w:rsidR="00A1536A" w:rsidRPr="0065781C" w14:paraId="25501DD7" w14:textId="77777777" w:rsidTr="00A1536A">
        <w:trPr>
          <w:trHeight w:val="1058"/>
          <w:jc w:val="center"/>
        </w:trPr>
        <w:tc>
          <w:tcPr>
            <w:tcW w:w="1327" w:type="pct"/>
            <w:shd w:val="clear" w:color="auto" w:fill="auto"/>
            <w:vAlign w:val="center"/>
          </w:tcPr>
          <w:p w14:paraId="285A5492" w14:textId="77777777" w:rsidR="00A1536A" w:rsidRPr="00DA3B6F" w:rsidRDefault="00A1536A" w:rsidP="00AA2A60">
            <w:pPr>
              <w:jc w:val="distribute"/>
              <w:rPr>
                <w:rFonts w:ascii="Century" w:hAnsi="ＭＳ 明朝"/>
              </w:rPr>
            </w:pPr>
            <w:r w:rsidRPr="00DA3B6F">
              <w:rPr>
                <w:rFonts w:hAnsi="ＭＳ 明朝" w:hint="eastAsia"/>
              </w:rPr>
              <w:t>認定番号</w:t>
            </w:r>
          </w:p>
        </w:tc>
        <w:tc>
          <w:tcPr>
            <w:tcW w:w="3673" w:type="pct"/>
            <w:gridSpan w:val="2"/>
            <w:shd w:val="clear" w:color="auto" w:fill="auto"/>
            <w:vAlign w:val="center"/>
          </w:tcPr>
          <w:p w14:paraId="2C6B23FB" w14:textId="77777777" w:rsidR="00A1536A" w:rsidRPr="00DA3B6F" w:rsidRDefault="00A1536A" w:rsidP="00981141">
            <w:pPr>
              <w:rPr>
                <w:rFonts w:hAnsi="ＭＳ 明朝"/>
              </w:rPr>
            </w:pPr>
          </w:p>
        </w:tc>
      </w:tr>
      <w:tr w:rsidR="00A1536A" w:rsidRPr="0065781C" w14:paraId="155893E5" w14:textId="77777777" w:rsidTr="00A1536A">
        <w:trPr>
          <w:trHeight w:val="1058"/>
          <w:jc w:val="center"/>
        </w:trPr>
        <w:tc>
          <w:tcPr>
            <w:tcW w:w="1327" w:type="pct"/>
            <w:shd w:val="clear" w:color="auto" w:fill="auto"/>
            <w:vAlign w:val="center"/>
          </w:tcPr>
          <w:p w14:paraId="3CD3C534" w14:textId="77777777" w:rsidR="00A1536A" w:rsidRPr="00DA3B6F" w:rsidRDefault="00A1536A" w:rsidP="00AA2A60">
            <w:pPr>
              <w:jc w:val="distribute"/>
              <w:rPr>
                <w:rFonts w:ascii="Century" w:hAnsi="ＭＳ 明朝"/>
              </w:rPr>
            </w:pPr>
            <w:r w:rsidRPr="00DA3B6F">
              <w:rPr>
                <w:rFonts w:hAnsi="ＭＳ 明朝" w:hint="eastAsia"/>
              </w:rPr>
              <w:t>認定年月日</w:t>
            </w:r>
          </w:p>
        </w:tc>
        <w:tc>
          <w:tcPr>
            <w:tcW w:w="3673" w:type="pct"/>
            <w:gridSpan w:val="2"/>
            <w:shd w:val="clear" w:color="auto" w:fill="auto"/>
            <w:vAlign w:val="center"/>
          </w:tcPr>
          <w:p w14:paraId="234125EC" w14:textId="77777777" w:rsidR="00A1536A" w:rsidRPr="00DA3B6F" w:rsidRDefault="00A1536A" w:rsidP="00981141">
            <w:pPr>
              <w:rPr>
                <w:rFonts w:hAnsi="ＭＳ 明朝"/>
              </w:rPr>
            </w:pPr>
          </w:p>
        </w:tc>
      </w:tr>
      <w:tr w:rsidR="00A1536A" w:rsidRPr="0065781C" w14:paraId="18584F37" w14:textId="77777777" w:rsidTr="00A1536A">
        <w:trPr>
          <w:trHeight w:val="1058"/>
          <w:jc w:val="center"/>
        </w:trPr>
        <w:tc>
          <w:tcPr>
            <w:tcW w:w="1327" w:type="pct"/>
            <w:vMerge w:val="restart"/>
            <w:shd w:val="clear" w:color="auto" w:fill="auto"/>
            <w:vAlign w:val="center"/>
          </w:tcPr>
          <w:p w14:paraId="4DA84578" w14:textId="77777777" w:rsidR="00A1536A" w:rsidRPr="00DA3B6F" w:rsidRDefault="00A1536A" w:rsidP="00AA2A60">
            <w:pPr>
              <w:jc w:val="distribute"/>
              <w:rPr>
                <w:rFonts w:ascii="Century" w:hAnsi="ＭＳ 明朝"/>
              </w:rPr>
            </w:pPr>
            <w:r w:rsidRPr="00DA3B6F">
              <w:rPr>
                <w:rFonts w:hAnsi="ＭＳ 明朝" w:hint="eastAsia"/>
              </w:rPr>
              <w:t>変更事項</w:t>
            </w:r>
          </w:p>
        </w:tc>
        <w:tc>
          <w:tcPr>
            <w:tcW w:w="668" w:type="pct"/>
            <w:shd w:val="clear" w:color="auto" w:fill="auto"/>
            <w:vAlign w:val="center"/>
          </w:tcPr>
          <w:p w14:paraId="4B7DE682" w14:textId="77777777" w:rsidR="00A1536A" w:rsidRPr="00DA3B6F" w:rsidRDefault="00A1536A" w:rsidP="00DA3B6F">
            <w:pPr>
              <w:jc w:val="center"/>
              <w:rPr>
                <w:rFonts w:ascii="Century" w:hAnsi="ＭＳ 明朝"/>
              </w:rPr>
            </w:pPr>
            <w:r w:rsidRPr="00DA3B6F">
              <w:rPr>
                <w:rFonts w:hAnsi="ＭＳ 明朝" w:hint="eastAsia"/>
              </w:rPr>
              <w:t>変更前</w:t>
            </w:r>
          </w:p>
        </w:tc>
        <w:tc>
          <w:tcPr>
            <w:tcW w:w="3006" w:type="pct"/>
            <w:shd w:val="clear" w:color="auto" w:fill="auto"/>
            <w:vAlign w:val="center"/>
          </w:tcPr>
          <w:p w14:paraId="3800F8DF" w14:textId="77777777" w:rsidR="00A1536A" w:rsidRPr="00DA3B6F" w:rsidRDefault="00A1536A" w:rsidP="00981141">
            <w:pPr>
              <w:rPr>
                <w:rFonts w:hAnsi="ＭＳ 明朝"/>
              </w:rPr>
            </w:pPr>
          </w:p>
        </w:tc>
      </w:tr>
      <w:tr w:rsidR="00A1536A" w:rsidRPr="0065781C" w14:paraId="48D271DA" w14:textId="77777777" w:rsidTr="00A1536A">
        <w:trPr>
          <w:trHeight w:val="1058"/>
          <w:jc w:val="center"/>
        </w:trPr>
        <w:tc>
          <w:tcPr>
            <w:tcW w:w="1327" w:type="pct"/>
            <w:vMerge/>
            <w:shd w:val="clear" w:color="auto" w:fill="auto"/>
            <w:vAlign w:val="center"/>
          </w:tcPr>
          <w:p w14:paraId="52591DF0" w14:textId="77777777" w:rsidR="00A1536A" w:rsidRPr="00DA3B6F" w:rsidRDefault="00A1536A" w:rsidP="00AA2A60">
            <w:pPr>
              <w:jc w:val="distribute"/>
              <w:rPr>
                <w:rFonts w:hAnsi="ＭＳ 明朝"/>
              </w:rPr>
            </w:pPr>
          </w:p>
        </w:tc>
        <w:tc>
          <w:tcPr>
            <w:tcW w:w="668" w:type="pct"/>
            <w:shd w:val="clear" w:color="auto" w:fill="auto"/>
            <w:vAlign w:val="center"/>
          </w:tcPr>
          <w:p w14:paraId="3FDE56F4" w14:textId="77777777" w:rsidR="00A1536A" w:rsidRPr="00DA3B6F" w:rsidRDefault="00A1536A" w:rsidP="00DA3B6F">
            <w:pPr>
              <w:jc w:val="center"/>
              <w:rPr>
                <w:rFonts w:ascii="Century" w:hAnsi="ＭＳ 明朝"/>
              </w:rPr>
            </w:pPr>
            <w:r w:rsidRPr="00DA3B6F">
              <w:rPr>
                <w:rFonts w:hAnsi="ＭＳ 明朝" w:hint="eastAsia"/>
              </w:rPr>
              <w:t>変更後</w:t>
            </w:r>
          </w:p>
        </w:tc>
        <w:tc>
          <w:tcPr>
            <w:tcW w:w="3006" w:type="pct"/>
            <w:shd w:val="clear" w:color="auto" w:fill="auto"/>
            <w:vAlign w:val="center"/>
          </w:tcPr>
          <w:p w14:paraId="4FBAB584" w14:textId="77777777" w:rsidR="00A1536A" w:rsidRPr="00DA3B6F" w:rsidRDefault="00A1536A" w:rsidP="00981141">
            <w:pPr>
              <w:rPr>
                <w:rFonts w:hAnsi="ＭＳ 明朝"/>
              </w:rPr>
            </w:pPr>
          </w:p>
        </w:tc>
      </w:tr>
      <w:tr w:rsidR="00A1536A" w:rsidRPr="0065781C" w14:paraId="34FFBC99" w14:textId="77777777" w:rsidTr="00A1536A">
        <w:trPr>
          <w:trHeight w:val="1058"/>
          <w:jc w:val="center"/>
        </w:trPr>
        <w:tc>
          <w:tcPr>
            <w:tcW w:w="1327" w:type="pct"/>
            <w:shd w:val="clear" w:color="auto" w:fill="auto"/>
            <w:vAlign w:val="center"/>
          </w:tcPr>
          <w:p w14:paraId="17B22149" w14:textId="77777777" w:rsidR="00A1536A" w:rsidRPr="00DA3B6F" w:rsidRDefault="00A1536A" w:rsidP="00AA2A60">
            <w:pPr>
              <w:jc w:val="distribute"/>
              <w:rPr>
                <w:rFonts w:ascii="Century" w:hAnsi="ＭＳ 明朝"/>
              </w:rPr>
            </w:pPr>
            <w:r w:rsidRPr="00DA3B6F">
              <w:rPr>
                <w:rFonts w:hAnsi="ＭＳ 明朝" w:hint="eastAsia"/>
              </w:rPr>
              <w:t>変更の理由</w:t>
            </w:r>
          </w:p>
        </w:tc>
        <w:tc>
          <w:tcPr>
            <w:tcW w:w="3673" w:type="pct"/>
            <w:gridSpan w:val="2"/>
            <w:shd w:val="clear" w:color="auto" w:fill="auto"/>
            <w:vAlign w:val="center"/>
          </w:tcPr>
          <w:p w14:paraId="27B3BA53" w14:textId="77777777" w:rsidR="00A1536A" w:rsidRPr="00DA3B6F" w:rsidRDefault="00A1536A" w:rsidP="00981141">
            <w:pPr>
              <w:rPr>
                <w:rFonts w:hAnsi="ＭＳ 明朝"/>
              </w:rPr>
            </w:pPr>
          </w:p>
        </w:tc>
      </w:tr>
    </w:tbl>
    <w:p w14:paraId="51F30722" w14:textId="4E5AF772" w:rsidR="001D1EE6" w:rsidRPr="00DA3B6F" w:rsidRDefault="001D1EE6" w:rsidP="001D1EE6">
      <w:pPr>
        <w:rPr>
          <w:rFonts w:hAnsi="ＭＳ 明朝"/>
          <w:highlight w:val="yellow"/>
        </w:rPr>
      </w:pPr>
    </w:p>
    <w:p w14:paraId="356CD00C" w14:textId="32AFB8AE" w:rsidR="00147657" w:rsidRDefault="005507B6" w:rsidP="00772138">
      <w:pPr>
        <w:widowControl/>
        <w:jc w:val="left"/>
        <w:rPr>
          <w:rFonts w:hAnsi="ＭＳ 明朝"/>
        </w:rPr>
      </w:pPr>
      <w:r w:rsidRPr="0065781C">
        <w:rPr>
          <w:lang w:eastAsia="zh-CN"/>
        </w:rPr>
        <w:br w:type="page"/>
      </w:r>
      <w:r w:rsidRPr="00DA3B6F">
        <w:rPr>
          <w:rFonts w:hAnsi="ＭＳ 明朝" w:hint="eastAsia"/>
          <w:lang w:eastAsia="zh-CN"/>
        </w:rPr>
        <w:lastRenderedPageBreak/>
        <w:t>様式</w:t>
      </w:r>
      <w:r w:rsidR="00827095">
        <w:rPr>
          <w:rFonts w:hAnsi="ＭＳ 明朝" w:hint="eastAsia"/>
          <w:lang w:eastAsia="zh-CN"/>
        </w:rPr>
        <w:t>５</w:t>
      </w:r>
      <w:r w:rsidRPr="00DA3B6F">
        <w:rPr>
          <w:rFonts w:hAnsi="ＭＳ 明朝" w:hint="eastAsia"/>
          <w:lang w:eastAsia="zh-CN"/>
        </w:rPr>
        <w:t>（第</w:t>
      </w:r>
      <w:r w:rsidR="00FF0A68">
        <w:rPr>
          <w:rFonts w:hAnsi="ＭＳ 明朝" w:hint="eastAsia"/>
          <w:lang w:eastAsia="zh-CN"/>
        </w:rPr>
        <w:t>１０</w:t>
      </w:r>
      <w:r w:rsidRPr="00DA3B6F">
        <w:rPr>
          <w:rFonts w:hAnsi="ＭＳ 明朝" w:hint="eastAsia"/>
          <w:lang w:eastAsia="zh-CN"/>
        </w:rPr>
        <w:t>条第１項</w:t>
      </w:r>
      <w:r w:rsidR="00827095">
        <w:rPr>
          <w:rFonts w:hAnsi="ＭＳ 明朝" w:hint="eastAsia"/>
          <w:lang w:eastAsia="zh-CN"/>
        </w:rPr>
        <w:t>関係</w:t>
      </w:r>
      <w:r w:rsidRPr="00DA3B6F">
        <w:rPr>
          <w:rFonts w:hAnsi="ＭＳ 明朝" w:hint="eastAsia"/>
          <w:lang w:eastAsia="zh-CN"/>
        </w:rPr>
        <w:t>）</w:t>
      </w:r>
    </w:p>
    <w:p w14:paraId="71A8DE52" w14:textId="77777777" w:rsidR="00800092" w:rsidRDefault="00800092" w:rsidP="00772138">
      <w:pPr>
        <w:widowControl/>
        <w:jc w:val="left"/>
        <w:rPr>
          <w:rFonts w:hAnsi="ＭＳ 明朝"/>
        </w:rPr>
      </w:pPr>
    </w:p>
    <w:p w14:paraId="45B82268" w14:textId="77777777" w:rsidR="00800092" w:rsidRPr="00E21494" w:rsidRDefault="00800092" w:rsidP="00800092">
      <w:pPr>
        <w:widowControl/>
        <w:jc w:val="center"/>
      </w:pPr>
      <w:r>
        <w:rPr>
          <w:rFonts w:hint="eastAsia"/>
        </w:rPr>
        <w:t>認定辞退届</w:t>
      </w:r>
    </w:p>
    <w:p w14:paraId="3FFF71A8" w14:textId="77777777" w:rsidR="00800092" w:rsidRPr="00BB2A10" w:rsidRDefault="00800092" w:rsidP="00772138">
      <w:pPr>
        <w:widowControl/>
        <w:jc w:val="left"/>
        <w:rPr>
          <w:rFonts w:hAnsi="ＭＳ 明朝"/>
          <w:szCs w:val="24"/>
        </w:rPr>
      </w:pPr>
    </w:p>
    <w:p w14:paraId="2A761FB9" w14:textId="77777777" w:rsidR="00147657" w:rsidRPr="00BB2A10" w:rsidRDefault="00147657" w:rsidP="00F36228">
      <w:pPr>
        <w:spacing w:line="280" w:lineRule="exact"/>
        <w:ind w:rightChars="100" w:right="222"/>
        <w:jc w:val="right"/>
        <w:rPr>
          <w:rFonts w:hAnsi="ＭＳ 明朝" w:cs="ＭＳ ゴシック"/>
          <w:szCs w:val="24"/>
          <w:lang w:eastAsia="zh-CN"/>
        </w:rPr>
      </w:pPr>
      <w:r>
        <w:rPr>
          <w:rFonts w:hAnsi="ＭＳ 明朝" w:cs="ＭＳ ゴシック" w:hint="eastAsia"/>
          <w:szCs w:val="24"/>
          <w:lang w:eastAsia="zh-CN"/>
        </w:rPr>
        <w:t xml:space="preserve">令和　</w:t>
      </w:r>
      <w:r w:rsidRPr="00BB2A10">
        <w:rPr>
          <w:rFonts w:hAnsi="ＭＳ 明朝" w:cs="ＭＳ ゴシック" w:hint="eastAsia"/>
          <w:szCs w:val="24"/>
          <w:lang w:eastAsia="zh-CN"/>
        </w:rPr>
        <w:t>年　月　日</w:t>
      </w:r>
    </w:p>
    <w:p w14:paraId="10ABBB00" w14:textId="77777777" w:rsidR="00147657" w:rsidRDefault="00147657" w:rsidP="00147657">
      <w:pPr>
        <w:spacing w:line="280" w:lineRule="exact"/>
        <w:jc w:val="left"/>
        <w:rPr>
          <w:rFonts w:hAnsi="ＭＳ 明朝"/>
          <w:szCs w:val="24"/>
        </w:rPr>
      </w:pPr>
    </w:p>
    <w:p w14:paraId="39C508C1" w14:textId="77777777" w:rsidR="00800092" w:rsidRPr="00BB2A10" w:rsidRDefault="00800092" w:rsidP="00147657">
      <w:pPr>
        <w:spacing w:line="280" w:lineRule="exact"/>
        <w:jc w:val="left"/>
        <w:rPr>
          <w:rFonts w:hAnsi="ＭＳ 明朝"/>
          <w:szCs w:val="24"/>
        </w:rPr>
      </w:pPr>
    </w:p>
    <w:p w14:paraId="2731AAB8" w14:textId="77777777" w:rsidR="00147657" w:rsidRPr="00BB2A10" w:rsidRDefault="00147657" w:rsidP="00147657">
      <w:pPr>
        <w:jc w:val="left"/>
        <w:rPr>
          <w:rFonts w:hAnsi="ＭＳ 明朝" w:cs="ＭＳ ゴシック"/>
          <w:szCs w:val="24"/>
        </w:rPr>
      </w:pPr>
      <w:r w:rsidRPr="00BB2A10">
        <w:rPr>
          <w:rFonts w:hAnsi="ＭＳ 明朝" w:cs="ＭＳ ゴシック" w:hint="eastAsia"/>
          <w:szCs w:val="24"/>
        </w:rPr>
        <w:t>（宛先）</w:t>
      </w:r>
    </w:p>
    <w:p w14:paraId="3E08B0A3" w14:textId="56ED9E4B" w:rsidR="00147657" w:rsidRPr="00BB2A10" w:rsidRDefault="00147657" w:rsidP="00800092">
      <w:pPr>
        <w:ind w:firstLineChars="100" w:firstLine="222"/>
        <w:jc w:val="left"/>
        <w:rPr>
          <w:rFonts w:hAnsi="ＭＳ 明朝" w:cs="ＭＳ ゴシック"/>
          <w:szCs w:val="24"/>
        </w:rPr>
      </w:pPr>
      <w:r w:rsidRPr="00BB2A10">
        <w:rPr>
          <w:rFonts w:hAnsi="ＭＳ 明朝" w:cs="ＭＳ ゴシック" w:hint="eastAsia"/>
          <w:szCs w:val="24"/>
        </w:rPr>
        <w:t>埼玉県知事</w:t>
      </w:r>
    </w:p>
    <w:p w14:paraId="6E6D2E49" w14:textId="77777777" w:rsidR="00147657" w:rsidRPr="00BB2A10" w:rsidRDefault="00147657" w:rsidP="00147657">
      <w:pPr>
        <w:autoSpaceDE w:val="0"/>
        <w:autoSpaceDN w:val="0"/>
        <w:adjustRightInd w:val="0"/>
        <w:ind w:right="-2"/>
        <w:jc w:val="left"/>
        <w:rPr>
          <w:rFonts w:hAnsi="ＭＳ 明朝" w:cs="ＭＳ ゴシック"/>
          <w:szCs w:val="24"/>
        </w:rPr>
      </w:pPr>
    </w:p>
    <w:p w14:paraId="6D9594E3" w14:textId="705C09C4" w:rsidR="00147657" w:rsidRPr="00BB2A10" w:rsidRDefault="00147657" w:rsidP="00147657">
      <w:pPr>
        <w:rPr>
          <w:rFonts w:hAnsi="ＭＳ 明朝"/>
          <w:szCs w:val="24"/>
        </w:rPr>
      </w:pPr>
      <w:r w:rsidRPr="00BB2A10">
        <w:rPr>
          <w:rFonts w:hAnsi="ＭＳ 明朝" w:hint="eastAsia"/>
          <w:szCs w:val="24"/>
        </w:rPr>
        <w:t xml:space="preserve">　　　　　　　　　　　　　　　</w:t>
      </w:r>
      <w:r w:rsidR="00D40553">
        <w:rPr>
          <w:rFonts w:hAnsi="ＭＳ 明朝" w:hint="eastAsia"/>
          <w:szCs w:val="24"/>
        </w:rPr>
        <w:t xml:space="preserve">認定事業者名　　</w:t>
      </w:r>
    </w:p>
    <w:p w14:paraId="582BBEB7" w14:textId="74DE7657" w:rsidR="00147657" w:rsidRPr="00800092" w:rsidRDefault="00147657" w:rsidP="00800092">
      <w:pPr>
        <w:rPr>
          <w:rFonts w:hAnsi="ＭＳ 明朝"/>
          <w:szCs w:val="24"/>
        </w:rPr>
      </w:pPr>
      <w:r w:rsidRPr="00BB2A10">
        <w:rPr>
          <w:rFonts w:hAnsi="ＭＳ 明朝" w:hint="eastAsia"/>
          <w:szCs w:val="24"/>
        </w:rPr>
        <w:t xml:space="preserve">　　　　　　　　　　　　　　</w:t>
      </w:r>
      <w:r>
        <w:rPr>
          <w:rFonts w:hAnsi="ＭＳ 明朝" w:hint="eastAsia"/>
          <w:szCs w:val="24"/>
        </w:rPr>
        <w:t xml:space="preserve">　</w:t>
      </w:r>
      <w:r w:rsidRPr="00BB2A10">
        <w:rPr>
          <w:rFonts w:hAnsi="ＭＳ 明朝" w:hint="eastAsia"/>
          <w:szCs w:val="24"/>
        </w:rPr>
        <w:t>代表者</w:t>
      </w:r>
      <w:r w:rsidR="00C02A45">
        <w:rPr>
          <w:rFonts w:hAnsi="ＭＳ 明朝" w:hint="eastAsia"/>
          <w:szCs w:val="24"/>
        </w:rPr>
        <w:t>職・氏</w:t>
      </w:r>
      <w:r w:rsidRPr="00BB2A10">
        <w:rPr>
          <w:rFonts w:hAnsi="ＭＳ 明朝" w:hint="eastAsia"/>
          <w:szCs w:val="24"/>
        </w:rPr>
        <w:t xml:space="preserve">名　</w:t>
      </w:r>
    </w:p>
    <w:p w14:paraId="497376FC" w14:textId="77777777" w:rsidR="00147657" w:rsidRDefault="00147657" w:rsidP="00147657">
      <w:pPr>
        <w:widowControl/>
        <w:jc w:val="left"/>
      </w:pPr>
    </w:p>
    <w:p w14:paraId="56D91D93" w14:textId="43BFE77C" w:rsidR="004B5D54" w:rsidRDefault="00D514F6" w:rsidP="00147657">
      <w:pPr>
        <w:spacing w:line="360" w:lineRule="auto"/>
        <w:ind w:leftChars="100" w:left="222" w:firstLineChars="100" w:firstLine="222"/>
        <w:rPr>
          <w:rFonts w:hAnsi="ＭＳ 明朝"/>
        </w:rPr>
      </w:pPr>
      <w:r w:rsidRPr="0065781C">
        <w:rPr>
          <w:rFonts w:hAnsi="ＭＳ 明朝" w:hint="eastAsia"/>
        </w:rPr>
        <w:t>埼玉県</w:t>
      </w:r>
      <w:r w:rsidR="00DD7D66" w:rsidRPr="0065781C">
        <w:rPr>
          <w:rFonts w:hAnsi="ＭＳ 明朝" w:hint="eastAsia"/>
        </w:rPr>
        <w:t>省エネ・再エネ活用設備あんしん事業者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DD7D66" w:rsidRPr="0065781C">
        <w:rPr>
          <w:rFonts w:hAnsi="ＭＳ 明朝" w:hint="eastAsia"/>
        </w:rPr>
        <w:t>認定</w:t>
      </w:r>
      <w:r w:rsidR="00061845">
        <w:rPr>
          <w:rFonts w:hAnsi="ＭＳ 明朝" w:hint="eastAsia"/>
        </w:rPr>
        <w:t>制度</w:t>
      </w:r>
      <w:r w:rsidR="004B5D54" w:rsidRPr="0065781C">
        <w:rPr>
          <w:rFonts w:hAnsi="ＭＳ 明朝" w:hint="eastAsia"/>
        </w:rPr>
        <w:t>実施要領第</w:t>
      </w:r>
      <w:r w:rsidR="00FF0A68">
        <w:rPr>
          <w:rFonts w:hAnsi="ＭＳ 明朝" w:hint="eastAsia"/>
        </w:rPr>
        <w:t>１０</w:t>
      </w:r>
      <w:r w:rsidR="004B5D54" w:rsidRPr="0065781C">
        <w:rPr>
          <w:rFonts w:hAnsi="ＭＳ 明朝" w:hint="eastAsia"/>
        </w:rPr>
        <w:t>条第</w:t>
      </w:r>
      <w:r w:rsidR="006C396A" w:rsidRPr="0065781C">
        <w:rPr>
          <w:rFonts w:hAnsi="ＭＳ 明朝" w:hint="eastAsia"/>
        </w:rPr>
        <w:t>１</w:t>
      </w:r>
      <w:r w:rsidR="004B5D54" w:rsidRPr="0065781C">
        <w:rPr>
          <w:rFonts w:hAnsi="ＭＳ 明朝" w:hint="eastAsia"/>
        </w:rPr>
        <w:t>項</w:t>
      </w:r>
      <w:r w:rsidR="006C396A" w:rsidRPr="0065781C">
        <w:rPr>
          <w:rFonts w:hAnsi="ＭＳ 明朝" w:hint="eastAsia"/>
        </w:rPr>
        <w:t>の規定により</w:t>
      </w:r>
      <w:r w:rsidR="004B5D54" w:rsidRPr="0065781C">
        <w:rPr>
          <w:rFonts w:hAnsi="ＭＳ 明朝" w:hint="eastAsia"/>
        </w:rPr>
        <w:t>、</w:t>
      </w:r>
      <w:r w:rsidR="00D246A4" w:rsidRPr="0065781C">
        <w:rPr>
          <w:rFonts w:hAnsi="ＭＳ 明朝" w:hint="eastAsia"/>
        </w:rPr>
        <w:t>下記のとおり</w:t>
      </w:r>
      <w:r w:rsidR="004B5D54" w:rsidRPr="0065781C">
        <w:rPr>
          <w:rFonts w:hAnsi="ＭＳ 明朝" w:hint="eastAsia"/>
        </w:rPr>
        <w:t>認定の辞退を届け出ます。</w:t>
      </w:r>
    </w:p>
    <w:p w14:paraId="7E3768AB" w14:textId="77777777" w:rsidR="00E360CA" w:rsidRPr="0065781C" w:rsidRDefault="00E360CA" w:rsidP="00E733DD">
      <w:pPr>
        <w:spacing w:line="360" w:lineRule="auto"/>
        <w:rPr>
          <w:rFonts w:hAnsi="ＭＳ 明朝"/>
        </w:rPr>
      </w:pPr>
    </w:p>
    <w:p w14:paraId="625071BC" w14:textId="77777777" w:rsidR="00D246A4" w:rsidRPr="00DA3B6F" w:rsidRDefault="00D246A4" w:rsidP="00147657">
      <w:pPr>
        <w:spacing w:line="360" w:lineRule="auto"/>
        <w:ind w:leftChars="100" w:left="222" w:firstLineChars="100" w:firstLine="222"/>
        <w:jc w:val="center"/>
        <w:rPr>
          <w:rFonts w:hAnsi="ＭＳ 明朝"/>
        </w:rPr>
      </w:pPr>
      <w:r w:rsidRPr="00DA3B6F">
        <w:rPr>
          <w:rFonts w:hAnsi="ＭＳ 明朝" w:hint="eastAsia"/>
        </w:rPr>
        <w:t>記</w:t>
      </w:r>
    </w:p>
    <w:p w14:paraId="1A2E46C3" w14:textId="77777777" w:rsidR="00981141" w:rsidRPr="009152F5" w:rsidRDefault="00981141" w:rsidP="00147657">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089"/>
      </w:tblGrid>
      <w:tr w:rsidR="00A1536A" w:rsidRPr="009152F5" w14:paraId="5EAC5D60" w14:textId="77777777" w:rsidTr="006F53C5">
        <w:trPr>
          <w:trHeight w:val="1134"/>
          <w:jc w:val="center"/>
        </w:trPr>
        <w:tc>
          <w:tcPr>
            <w:tcW w:w="1759" w:type="dxa"/>
            <w:shd w:val="clear" w:color="auto" w:fill="auto"/>
            <w:vAlign w:val="center"/>
          </w:tcPr>
          <w:p w14:paraId="267DEEA8" w14:textId="77777777" w:rsidR="00A1536A" w:rsidRPr="009152F5" w:rsidRDefault="00A1536A" w:rsidP="00147657">
            <w:pPr>
              <w:jc w:val="distribute"/>
              <w:rPr>
                <w:rFonts w:hAnsi="ＭＳ 明朝"/>
              </w:rPr>
            </w:pPr>
            <w:r w:rsidRPr="009152F5">
              <w:rPr>
                <w:rFonts w:hAnsi="ＭＳ 明朝" w:hint="eastAsia"/>
              </w:rPr>
              <w:t>認定番号</w:t>
            </w:r>
          </w:p>
        </w:tc>
        <w:tc>
          <w:tcPr>
            <w:tcW w:w="6089" w:type="dxa"/>
            <w:shd w:val="clear" w:color="auto" w:fill="auto"/>
          </w:tcPr>
          <w:p w14:paraId="483970E2" w14:textId="77777777" w:rsidR="00A1536A" w:rsidRPr="009152F5" w:rsidRDefault="00A1536A" w:rsidP="00147657">
            <w:pPr>
              <w:rPr>
                <w:rFonts w:hAnsi="ＭＳ 明朝"/>
              </w:rPr>
            </w:pPr>
          </w:p>
        </w:tc>
      </w:tr>
      <w:tr w:rsidR="00A1536A" w:rsidRPr="009152F5" w14:paraId="30F08280" w14:textId="77777777" w:rsidTr="006F53C5">
        <w:trPr>
          <w:trHeight w:val="1134"/>
          <w:jc w:val="center"/>
        </w:trPr>
        <w:tc>
          <w:tcPr>
            <w:tcW w:w="1759" w:type="dxa"/>
            <w:shd w:val="clear" w:color="auto" w:fill="auto"/>
            <w:vAlign w:val="center"/>
          </w:tcPr>
          <w:p w14:paraId="78F5C383" w14:textId="77777777" w:rsidR="00A1536A" w:rsidRPr="009152F5" w:rsidRDefault="00A1536A" w:rsidP="00147657">
            <w:pPr>
              <w:jc w:val="distribute"/>
              <w:rPr>
                <w:rFonts w:hAnsi="ＭＳ 明朝"/>
              </w:rPr>
            </w:pPr>
            <w:r w:rsidRPr="009152F5">
              <w:rPr>
                <w:rFonts w:hAnsi="ＭＳ 明朝" w:hint="eastAsia"/>
              </w:rPr>
              <w:t>認定年月日</w:t>
            </w:r>
          </w:p>
        </w:tc>
        <w:tc>
          <w:tcPr>
            <w:tcW w:w="6089" w:type="dxa"/>
            <w:shd w:val="clear" w:color="auto" w:fill="auto"/>
          </w:tcPr>
          <w:p w14:paraId="075A5EB9" w14:textId="77777777" w:rsidR="00A1536A" w:rsidRPr="009152F5" w:rsidRDefault="00A1536A" w:rsidP="00147657">
            <w:pPr>
              <w:rPr>
                <w:rFonts w:hAnsi="ＭＳ 明朝"/>
              </w:rPr>
            </w:pPr>
          </w:p>
        </w:tc>
      </w:tr>
      <w:tr w:rsidR="00A1536A" w:rsidRPr="009152F5" w14:paraId="40B37730" w14:textId="77777777" w:rsidTr="00436C56">
        <w:trPr>
          <w:trHeight w:val="1134"/>
          <w:jc w:val="center"/>
        </w:trPr>
        <w:tc>
          <w:tcPr>
            <w:tcW w:w="1759" w:type="dxa"/>
            <w:shd w:val="clear" w:color="auto" w:fill="auto"/>
            <w:vAlign w:val="center"/>
          </w:tcPr>
          <w:p w14:paraId="5D6AC0DD" w14:textId="2719BC56" w:rsidR="00A1536A" w:rsidRPr="009152F5" w:rsidRDefault="00A1536A" w:rsidP="00147657">
            <w:pPr>
              <w:jc w:val="distribute"/>
              <w:rPr>
                <w:rFonts w:hAnsi="ＭＳ 明朝"/>
              </w:rPr>
            </w:pPr>
            <w:r>
              <w:rPr>
                <w:rFonts w:hAnsi="ＭＳ 明朝" w:hint="eastAsia"/>
              </w:rPr>
              <w:t>辞退の</w:t>
            </w:r>
            <w:r w:rsidRPr="009152F5">
              <w:rPr>
                <w:rFonts w:hAnsi="ＭＳ 明朝" w:hint="eastAsia"/>
              </w:rPr>
              <w:t>理由</w:t>
            </w:r>
          </w:p>
        </w:tc>
        <w:tc>
          <w:tcPr>
            <w:tcW w:w="6089" w:type="dxa"/>
            <w:shd w:val="clear" w:color="auto" w:fill="auto"/>
          </w:tcPr>
          <w:p w14:paraId="68207849" w14:textId="77777777" w:rsidR="00A1536A" w:rsidRPr="009152F5" w:rsidRDefault="00A1536A" w:rsidP="00147657">
            <w:pPr>
              <w:rPr>
                <w:rFonts w:hAnsi="ＭＳ 明朝"/>
              </w:rPr>
            </w:pPr>
          </w:p>
        </w:tc>
      </w:tr>
    </w:tbl>
    <w:p w14:paraId="4A50D7BF" w14:textId="77777777" w:rsidR="00D246A4" w:rsidRDefault="00D246A4" w:rsidP="00147657">
      <w:pPr>
        <w:rPr>
          <w:rFonts w:hAnsi="ＭＳ 明朝"/>
          <w:sz w:val="21"/>
          <w:szCs w:val="21"/>
        </w:rPr>
      </w:pPr>
    </w:p>
    <w:p w14:paraId="0E96941B" w14:textId="21F226E7" w:rsidR="00E360CA" w:rsidRPr="00E733DD" w:rsidRDefault="005507B6" w:rsidP="00772138">
      <w:pPr>
        <w:widowControl/>
        <w:jc w:val="left"/>
        <w:rPr>
          <w:rFonts w:hAnsi="ＭＳ 明朝"/>
          <w:szCs w:val="24"/>
          <w:lang w:eastAsia="zh-CN"/>
        </w:rPr>
      </w:pPr>
      <w:r>
        <w:rPr>
          <w:lang w:eastAsia="zh-CN"/>
        </w:rPr>
        <w:br w:type="page"/>
      </w:r>
      <w:r w:rsidRPr="00E733DD">
        <w:rPr>
          <w:rFonts w:hAnsi="ＭＳ 明朝" w:hint="eastAsia"/>
          <w:szCs w:val="24"/>
          <w:lang w:eastAsia="zh-CN"/>
        </w:rPr>
        <w:lastRenderedPageBreak/>
        <w:t>様式</w:t>
      </w:r>
      <w:r w:rsidR="00061845" w:rsidRPr="00E733DD">
        <w:rPr>
          <w:rFonts w:hAnsi="ＭＳ 明朝" w:hint="eastAsia"/>
          <w:szCs w:val="24"/>
          <w:lang w:eastAsia="zh-CN"/>
        </w:rPr>
        <w:t>６</w:t>
      </w:r>
      <w:r w:rsidRPr="00E733DD">
        <w:rPr>
          <w:rFonts w:hAnsi="ＭＳ 明朝" w:hint="eastAsia"/>
          <w:szCs w:val="24"/>
          <w:lang w:eastAsia="zh-CN"/>
        </w:rPr>
        <w:t>（第</w:t>
      </w:r>
      <w:r w:rsidR="00FF0A68">
        <w:rPr>
          <w:rFonts w:hAnsi="ＭＳ 明朝" w:hint="eastAsia"/>
          <w:szCs w:val="24"/>
          <w:lang w:eastAsia="zh-CN"/>
        </w:rPr>
        <w:t>１０</w:t>
      </w:r>
      <w:r w:rsidRPr="00E733DD">
        <w:rPr>
          <w:rFonts w:hAnsi="ＭＳ 明朝" w:hint="eastAsia"/>
          <w:szCs w:val="24"/>
          <w:lang w:eastAsia="zh-CN"/>
        </w:rPr>
        <w:t>条第４項関係）</w:t>
      </w:r>
    </w:p>
    <w:p w14:paraId="41BC9125" w14:textId="2C965BBB" w:rsidR="00E360CA" w:rsidRPr="00E733DD" w:rsidRDefault="00D40553" w:rsidP="00E360CA">
      <w:pPr>
        <w:wordWrap w:val="0"/>
        <w:ind w:rightChars="100" w:right="222"/>
        <w:jc w:val="right"/>
        <w:rPr>
          <w:rFonts w:hAnsi="ＭＳ 明朝"/>
          <w:szCs w:val="24"/>
          <w:lang w:eastAsia="zh-CN"/>
        </w:rPr>
      </w:pPr>
      <w:r w:rsidRPr="00D40553">
        <w:rPr>
          <w:rFonts w:hAnsi="ＭＳ 明朝" w:hint="eastAsia"/>
          <w:spacing w:val="72"/>
          <w:kern w:val="0"/>
          <w:szCs w:val="24"/>
          <w:fitText w:val="2330" w:id="-883271680"/>
          <w:lang w:eastAsia="zh-CN"/>
        </w:rPr>
        <w:t xml:space="preserve">　</w:t>
      </w:r>
      <w:r w:rsidR="00E360CA" w:rsidRPr="00D40553">
        <w:rPr>
          <w:rFonts w:hAnsi="ＭＳ 明朝" w:hint="eastAsia"/>
          <w:spacing w:val="72"/>
          <w:kern w:val="0"/>
          <w:szCs w:val="24"/>
          <w:fitText w:val="2330" w:id="-883271680"/>
          <w:lang w:eastAsia="zh-CN"/>
        </w:rPr>
        <w:t xml:space="preserve">第     </w:t>
      </w:r>
      <w:r w:rsidR="00E360CA" w:rsidRPr="00D40553">
        <w:rPr>
          <w:rFonts w:hAnsi="ＭＳ 明朝" w:hint="eastAsia"/>
          <w:spacing w:val="1"/>
          <w:kern w:val="0"/>
          <w:szCs w:val="24"/>
          <w:fitText w:val="2330" w:id="-883271680"/>
          <w:lang w:eastAsia="zh-CN"/>
        </w:rPr>
        <w:t>号</w:t>
      </w:r>
    </w:p>
    <w:p w14:paraId="7A192143" w14:textId="77777777" w:rsidR="00E360CA" w:rsidRPr="00E733DD" w:rsidRDefault="00E360CA" w:rsidP="00E360CA">
      <w:pPr>
        <w:ind w:rightChars="100" w:right="222"/>
        <w:jc w:val="right"/>
        <w:rPr>
          <w:rFonts w:hAnsi="ＭＳ 明朝"/>
          <w:kern w:val="0"/>
          <w:szCs w:val="24"/>
          <w:lang w:eastAsia="zh-CN"/>
        </w:rPr>
      </w:pPr>
      <w:r w:rsidRPr="00D40553">
        <w:rPr>
          <w:rFonts w:hAnsi="ＭＳ 明朝" w:hint="eastAsia"/>
          <w:spacing w:val="29"/>
          <w:kern w:val="0"/>
          <w:szCs w:val="24"/>
          <w:fitText w:val="2330" w:id="-883271679"/>
          <w:lang w:eastAsia="zh-CN"/>
        </w:rPr>
        <w:t xml:space="preserve">令和　年　月　</w:t>
      </w:r>
      <w:r w:rsidRPr="00D40553">
        <w:rPr>
          <w:rFonts w:hAnsi="ＭＳ 明朝" w:hint="eastAsia"/>
          <w:spacing w:val="2"/>
          <w:kern w:val="0"/>
          <w:szCs w:val="24"/>
          <w:fitText w:val="2330" w:id="-883271679"/>
          <w:lang w:eastAsia="zh-CN"/>
        </w:rPr>
        <w:t>日</w:t>
      </w:r>
    </w:p>
    <w:p w14:paraId="311E0BF7" w14:textId="77777777" w:rsidR="00E360CA" w:rsidRPr="00E733DD" w:rsidRDefault="00E360CA" w:rsidP="00E360CA">
      <w:pPr>
        <w:ind w:rightChars="100" w:right="222"/>
        <w:jc w:val="left"/>
        <w:rPr>
          <w:rFonts w:hAnsi="ＭＳ 明朝"/>
          <w:spacing w:val="2"/>
          <w:kern w:val="0"/>
          <w:szCs w:val="24"/>
          <w:lang w:eastAsia="zh-CN"/>
        </w:rPr>
      </w:pPr>
    </w:p>
    <w:p w14:paraId="68BDC9AF" w14:textId="1868F3BE" w:rsidR="00E360CA" w:rsidRPr="00E733DD" w:rsidRDefault="00E360CA" w:rsidP="00E360CA">
      <w:pPr>
        <w:ind w:leftChars="100" w:left="222"/>
        <w:rPr>
          <w:rFonts w:hAnsi="ＭＳ 明朝"/>
          <w:noProof/>
          <w:szCs w:val="24"/>
          <w:lang w:eastAsia="zh-CN"/>
        </w:rPr>
      </w:pPr>
    </w:p>
    <w:p w14:paraId="53EF3F4D" w14:textId="650537BF" w:rsidR="00E360CA" w:rsidRPr="00E733DD" w:rsidRDefault="00E360CA" w:rsidP="00E360CA">
      <w:pPr>
        <w:ind w:leftChars="100" w:left="222"/>
        <w:rPr>
          <w:rFonts w:hAnsi="ＭＳ 明朝"/>
          <w:szCs w:val="24"/>
          <w:lang w:eastAsia="zh-CN"/>
        </w:rPr>
      </w:pPr>
      <w:r w:rsidRPr="00E733DD">
        <w:rPr>
          <w:rFonts w:hAnsi="ＭＳ 明朝" w:hint="eastAsia"/>
          <w:szCs w:val="24"/>
          <w:lang w:eastAsia="zh-CN"/>
        </w:rPr>
        <w:t xml:space="preserve">　様</w:t>
      </w:r>
    </w:p>
    <w:p w14:paraId="1C5C4910" w14:textId="77777777" w:rsidR="00E360CA" w:rsidRPr="00E733DD" w:rsidRDefault="00E360CA" w:rsidP="00E360CA">
      <w:pPr>
        <w:rPr>
          <w:rFonts w:hAnsi="ＭＳ 明朝"/>
          <w:szCs w:val="24"/>
          <w:lang w:eastAsia="zh-CN"/>
        </w:rPr>
      </w:pPr>
    </w:p>
    <w:p w14:paraId="1B6BA75B" w14:textId="678084DB" w:rsidR="00E360CA" w:rsidRPr="00E733DD" w:rsidRDefault="00E360CA" w:rsidP="00E360CA">
      <w:pPr>
        <w:wordWrap w:val="0"/>
        <w:ind w:rightChars="100" w:right="222"/>
        <w:jc w:val="right"/>
        <w:rPr>
          <w:rFonts w:hAnsi="ＭＳ 明朝"/>
          <w:szCs w:val="24"/>
        </w:rPr>
      </w:pPr>
      <w:r w:rsidRPr="00E733DD">
        <w:rPr>
          <w:rFonts w:hAnsi="ＭＳ 明朝" w:hint="eastAsia"/>
          <w:szCs w:val="24"/>
          <w:lang w:eastAsia="zh-CN"/>
        </w:rPr>
        <w:t>埼玉県知事</w:t>
      </w:r>
      <w:r w:rsidR="00D40553">
        <w:rPr>
          <w:rFonts w:hAnsi="ＭＳ 明朝" w:hint="eastAsia"/>
          <w:szCs w:val="24"/>
        </w:rPr>
        <w:t xml:space="preserve">　　　　　　</w:t>
      </w:r>
    </w:p>
    <w:p w14:paraId="0C001EE9" w14:textId="77777777" w:rsidR="00E360CA" w:rsidRPr="00E733DD" w:rsidRDefault="00E360CA" w:rsidP="00E360CA">
      <w:pPr>
        <w:ind w:rightChars="650" w:right="1440"/>
        <w:jc w:val="left"/>
        <w:rPr>
          <w:rFonts w:hAnsi="ＭＳ 明朝"/>
          <w:szCs w:val="24"/>
          <w:lang w:eastAsia="zh-CN"/>
        </w:rPr>
      </w:pPr>
    </w:p>
    <w:p w14:paraId="7BAE83BE" w14:textId="77777777" w:rsidR="00E360CA" w:rsidRPr="00E733DD" w:rsidRDefault="00E360CA" w:rsidP="00E360CA">
      <w:pPr>
        <w:spacing w:line="240" w:lineRule="atLeast"/>
        <w:rPr>
          <w:rFonts w:hAnsi="ＭＳ 明朝"/>
          <w:szCs w:val="24"/>
          <w:lang w:eastAsia="zh-CN"/>
        </w:rPr>
      </w:pPr>
    </w:p>
    <w:p w14:paraId="6A21C4B0" w14:textId="77777777" w:rsidR="003C64C8" w:rsidRPr="00E733DD" w:rsidRDefault="003C64C8" w:rsidP="00E360CA">
      <w:pPr>
        <w:spacing w:line="280" w:lineRule="exact"/>
        <w:jc w:val="center"/>
        <w:rPr>
          <w:rFonts w:hAnsi="ＭＳ 明朝"/>
          <w:szCs w:val="24"/>
        </w:rPr>
      </w:pPr>
      <w:r w:rsidRPr="00E733DD">
        <w:rPr>
          <w:rFonts w:hAnsi="ＭＳ 明朝" w:hint="eastAsia"/>
          <w:szCs w:val="24"/>
        </w:rPr>
        <w:t>認定取消通知書</w:t>
      </w:r>
    </w:p>
    <w:p w14:paraId="4B8CC0A4" w14:textId="36DA26B3" w:rsidR="00D75C89" w:rsidRPr="00E733DD" w:rsidRDefault="00D514F6" w:rsidP="00E360CA">
      <w:pPr>
        <w:ind w:firstLineChars="100" w:firstLine="222"/>
        <w:jc w:val="left"/>
        <w:rPr>
          <w:rFonts w:hAnsi="ＭＳ 明朝"/>
          <w:szCs w:val="24"/>
        </w:rPr>
      </w:pPr>
      <w:r w:rsidRPr="00E733DD">
        <w:rPr>
          <w:rFonts w:hAnsi="ＭＳ 明朝" w:hint="eastAsia"/>
          <w:szCs w:val="24"/>
        </w:rPr>
        <w:t>埼玉県</w:t>
      </w:r>
      <w:r w:rsidR="00DD7D66" w:rsidRPr="00E733DD">
        <w:rPr>
          <w:rFonts w:hAnsi="ＭＳ 明朝" w:hint="eastAsia"/>
          <w:szCs w:val="24"/>
        </w:rPr>
        <w:t>省エネ・再エネ活用設備あんしん事業者</w:t>
      </w:r>
      <w:r w:rsidR="00F60F16" w:rsidRPr="00E733DD">
        <w:rPr>
          <w:rFonts w:hAnsi="ＭＳ 明朝" w:hint="eastAsia"/>
          <w:szCs w:val="24"/>
        </w:rPr>
        <w:t>（企業等向け）</w:t>
      </w:r>
      <w:r w:rsidR="00DD7D66" w:rsidRPr="00E733DD">
        <w:rPr>
          <w:rFonts w:hAnsi="ＭＳ 明朝" w:hint="eastAsia"/>
          <w:szCs w:val="24"/>
        </w:rPr>
        <w:t>認定</w:t>
      </w:r>
      <w:r w:rsidR="003C64C8" w:rsidRPr="00E733DD">
        <w:rPr>
          <w:rFonts w:hAnsi="ＭＳ 明朝" w:hint="eastAsia"/>
          <w:szCs w:val="24"/>
        </w:rPr>
        <w:t>制度実施要領第</w:t>
      </w:r>
      <w:r w:rsidR="00FF0A68">
        <w:rPr>
          <w:rFonts w:hAnsi="ＭＳ 明朝" w:hint="eastAsia"/>
          <w:szCs w:val="24"/>
        </w:rPr>
        <w:t>１０</w:t>
      </w:r>
      <w:r w:rsidR="0078015F" w:rsidRPr="00E733DD">
        <w:rPr>
          <w:rFonts w:hAnsi="ＭＳ 明朝"/>
          <w:szCs w:val="24"/>
        </w:rPr>
        <w:t>条第４</w:t>
      </w:r>
      <w:r w:rsidR="003C64C8" w:rsidRPr="00E733DD">
        <w:rPr>
          <w:rFonts w:hAnsi="ＭＳ 明朝" w:hint="eastAsia"/>
          <w:szCs w:val="24"/>
        </w:rPr>
        <w:t>項の規定により、</w:t>
      </w:r>
      <w:r w:rsidR="003C0B9E" w:rsidRPr="00E733DD">
        <w:rPr>
          <w:rFonts w:hAnsi="ＭＳ 明朝" w:hint="eastAsia"/>
          <w:szCs w:val="24"/>
        </w:rPr>
        <w:t>下記のとおり</w:t>
      </w:r>
      <w:r w:rsidR="003C64C8" w:rsidRPr="00E733DD">
        <w:rPr>
          <w:rFonts w:hAnsi="ＭＳ 明朝" w:hint="eastAsia"/>
          <w:szCs w:val="24"/>
        </w:rPr>
        <w:t>認定を取り消します。</w:t>
      </w:r>
    </w:p>
    <w:p w14:paraId="197BB9ED" w14:textId="77777777" w:rsidR="00E360CA" w:rsidRPr="00E733DD" w:rsidRDefault="00E360CA" w:rsidP="00E360CA">
      <w:pPr>
        <w:jc w:val="left"/>
        <w:rPr>
          <w:rFonts w:hAnsi="ＭＳ 明朝"/>
          <w:szCs w:val="24"/>
        </w:rPr>
      </w:pPr>
    </w:p>
    <w:p w14:paraId="71C73F2C" w14:textId="3E83BD93" w:rsidR="003C64C8" w:rsidRPr="00E733DD" w:rsidRDefault="00E360CA" w:rsidP="00E360CA">
      <w:pPr>
        <w:spacing w:line="200" w:lineRule="exact"/>
        <w:jc w:val="center"/>
        <w:rPr>
          <w:rFonts w:hAnsi="ＭＳ 明朝"/>
          <w:szCs w:val="24"/>
        </w:rPr>
      </w:pPr>
      <w:r w:rsidRPr="00E733DD">
        <w:rPr>
          <w:rFonts w:hAnsi="ＭＳ 明朝" w:hint="eastAsia"/>
          <w:szCs w:val="24"/>
        </w:rPr>
        <w:t>記</w:t>
      </w:r>
    </w:p>
    <w:p w14:paraId="3185914C" w14:textId="77777777" w:rsidR="00981141" w:rsidRPr="00E733DD" w:rsidRDefault="00981141" w:rsidP="00E360CA">
      <w:pPr>
        <w:rPr>
          <w:rFonts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6594"/>
      </w:tblGrid>
      <w:tr w:rsidR="00A1536A" w:rsidRPr="00E733DD" w14:paraId="7F322D43" w14:textId="77777777" w:rsidTr="00E733DD">
        <w:trPr>
          <w:trHeight w:val="1134"/>
          <w:jc w:val="center"/>
        </w:trPr>
        <w:tc>
          <w:tcPr>
            <w:tcW w:w="2048" w:type="dxa"/>
            <w:shd w:val="clear" w:color="auto" w:fill="auto"/>
            <w:vAlign w:val="center"/>
          </w:tcPr>
          <w:p w14:paraId="39368BD4" w14:textId="77777777" w:rsidR="00A1536A" w:rsidRPr="00E733DD" w:rsidRDefault="00A1536A" w:rsidP="00E360CA">
            <w:pPr>
              <w:jc w:val="distribute"/>
              <w:rPr>
                <w:rFonts w:hAnsi="ＭＳ 明朝"/>
                <w:szCs w:val="24"/>
              </w:rPr>
            </w:pPr>
            <w:r w:rsidRPr="00E733DD">
              <w:rPr>
                <w:rFonts w:hAnsi="ＭＳ 明朝" w:hint="eastAsia"/>
                <w:szCs w:val="24"/>
              </w:rPr>
              <w:t>認定番号</w:t>
            </w:r>
          </w:p>
        </w:tc>
        <w:tc>
          <w:tcPr>
            <w:tcW w:w="6594" w:type="dxa"/>
            <w:shd w:val="clear" w:color="auto" w:fill="auto"/>
          </w:tcPr>
          <w:p w14:paraId="7C9F1D40" w14:textId="77777777" w:rsidR="00A1536A" w:rsidRPr="00E733DD" w:rsidRDefault="00A1536A" w:rsidP="00E360CA">
            <w:pPr>
              <w:rPr>
                <w:rFonts w:hAnsi="ＭＳ 明朝"/>
                <w:szCs w:val="24"/>
              </w:rPr>
            </w:pPr>
          </w:p>
        </w:tc>
      </w:tr>
      <w:tr w:rsidR="00A1536A" w:rsidRPr="00E733DD" w14:paraId="2E1E5FCC" w14:textId="77777777" w:rsidTr="00E733DD">
        <w:trPr>
          <w:trHeight w:val="1134"/>
          <w:jc w:val="center"/>
        </w:trPr>
        <w:tc>
          <w:tcPr>
            <w:tcW w:w="2048" w:type="dxa"/>
            <w:shd w:val="clear" w:color="auto" w:fill="auto"/>
            <w:vAlign w:val="center"/>
          </w:tcPr>
          <w:p w14:paraId="59C02712" w14:textId="77777777" w:rsidR="00A1536A" w:rsidRPr="00E733DD" w:rsidRDefault="00A1536A" w:rsidP="00E360CA">
            <w:pPr>
              <w:jc w:val="distribute"/>
              <w:rPr>
                <w:rFonts w:hAnsi="ＭＳ 明朝"/>
                <w:szCs w:val="24"/>
              </w:rPr>
            </w:pPr>
            <w:r w:rsidRPr="00E733DD">
              <w:rPr>
                <w:rFonts w:hAnsi="ＭＳ 明朝" w:hint="eastAsia"/>
                <w:szCs w:val="24"/>
              </w:rPr>
              <w:t>認定年月日</w:t>
            </w:r>
          </w:p>
        </w:tc>
        <w:tc>
          <w:tcPr>
            <w:tcW w:w="6594" w:type="dxa"/>
            <w:shd w:val="clear" w:color="auto" w:fill="auto"/>
          </w:tcPr>
          <w:p w14:paraId="3BA7C431" w14:textId="77777777" w:rsidR="00A1536A" w:rsidRPr="00E733DD" w:rsidRDefault="00A1536A" w:rsidP="00E360CA">
            <w:pPr>
              <w:rPr>
                <w:rFonts w:hAnsi="ＭＳ 明朝"/>
                <w:szCs w:val="24"/>
              </w:rPr>
            </w:pPr>
          </w:p>
        </w:tc>
      </w:tr>
      <w:tr w:rsidR="00A1536A" w:rsidRPr="00E733DD" w14:paraId="4ECD232D" w14:textId="77777777" w:rsidTr="00E733DD">
        <w:trPr>
          <w:trHeight w:val="1134"/>
          <w:jc w:val="center"/>
        </w:trPr>
        <w:tc>
          <w:tcPr>
            <w:tcW w:w="2048" w:type="dxa"/>
            <w:shd w:val="clear" w:color="auto" w:fill="auto"/>
            <w:vAlign w:val="center"/>
          </w:tcPr>
          <w:p w14:paraId="6388A6F4" w14:textId="156D19FD" w:rsidR="00A1536A" w:rsidRPr="00E733DD" w:rsidRDefault="00A1536A" w:rsidP="00E360CA">
            <w:pPr>
              <w:jc w:val="distribute"/>
              <w:rPr>
                <w:rFonts w:hAnsi="ＭＳ 明朝"/>
                <w:szCs w:val="24"/>
              </w:rPr>
            </w:pPr>
            <w:r w:rsidRPr="00E733DD">
              <w:rPr>
                <w:rFonts w:hAnsi="ＭＳ 明朝" w:hint="eastAsia"/>
                <w:szCs w:val="24"/>
              </w:rPr>
              <w:t>取消</w:t>
            </w:r>
            <w:r w:rsidR="00952662" w:rsidRPr="00E733DD">
              <w:rPr>
                <w:rFonts w:hAnsi="ＭＳ 明朝" w:hint="eastAsia"/>
                <w:szCs w:val="24"/>
              </w:rPr>
              <w:t>し</w:t>
            </w:r>
            <w:r w:rsidRPr="00E733DD">
              <w:rPr>
                <w:rFonts w:hAnsi="ＭＳ 明朝" w:hint="eastAsia"/>
                <w:szCs w:val="24"/>
              </w:rPr>
              <w:t>の理由</w:t>
            </w:r>
          </w:p>
        </w:tc>
        <w:tc>
          <w:tcPr>
            <w:tcW w:w="6594" w:type="dxa"/>
            <w:shd w:val="clear" w:color="auto" w:fill="auto"/>
          </w:tcPr>
          <w:p w14:paraId="03E04BEB" w14:textId="77777777" w:rsidR="00A1536A" w:rsidRPr="00E733DD" w:rsidRDefault="00A1536A" w:rsidP="00E360CA">
            <w:pPr>
              <w:rPr>
                <w:rFonts w:hAnsi="ＭＳ 明朝"/>
                <w:szCs w:val="24"/>
              </w:rPr>
            </w:pPr>
          </w:p>
        </w:tc>
      </w:tr>
    </w:tbl>
    <w:p w14:paraId="55AF49FF" w14:textId="77777777" w:rsidR="00B01CD9" w:rsidRDefault="003C64C8" w:rsidP="00B01CD9">
      <w:pPr>
        <w:ind w:leftChars="100" w:left="625" w:hangingChars="200" w:hanging="403"/>
        <w:rPr>
          <w:rFonts w:hAnsi="ＭＳ 明朝"/>
          <w:sz w:val="22"/>
        </w:rPr>
      </w:pPr>
      <w:r w:rsidRPr="00E733DD">
        <w:rPr>
          <w:rFonts w:hAnsi="ＭＳ 明朝" w:hint="eastAsia"/>
          <w:sz w:val="22"/>
        </w:rPr>
        <w:t>※</w:t>
      </w:r>
      <w:r w:rsidR="00926DBE" w:rsidRPr="00E733DD">
        <w:rPr>
          <w:rFonts w:hAnsi="ＭＳ 明朝" w:hint="eastAsia"/>
          <w:sz w:val="22"/>
        </w:rPr>
        <w:t xml:space="preserve">　</w:t>
      </w:r>
      <w:r w:rsidR="007222BB" w:rsidRPr="00E733DD">
        <w:rPr>
          <w:rFonts w:hAnsi="ＭＳ 明朝" w:hint="eastAsia"/>
          <w:sz w:val="22"/>
        </w:rPr>
        <w:t>取消しの理由について異議</w:t>
      </w:r>
      <w:r w:rsidR="0055372A" w:rsidRPr="00E733DD">
        <w:rPr>
          <w:rFonts w:hAnsi="ＭＳ 明朝" w:hint="eastAsia"/>
          <w:sz w:val="22"/>
        </w:rPr>
        <w:t>がある</w:t>
      </w:r>
      <w:r w:rsidR="003C0B9E" w:rsidRPr="00E733DD">
        <w:rPr>
          <w:rFonts w:hAnsi="ＭＳ 明朝" w:hint="eastAsia"/>
          <w:sz w:val="22"/>
        </w:rPr>
        <w:t>場合は</w:t>
      </w:r>
      <w:r w:rsidR="00C32380" w:rsidRPr="00E733DD">
        <w:rPr>
          <w:rFonts w:hAnsi="ＭＳ 明朝" w:hint="eastAsia"/>
          <w:sz w:val="22"/>
        </w:rPr>
        <w:t>、</w:t>
      </w:r>
      <w:r w:rsidR="003C0B9E" w:rsidRPr="00E733DD">
        <w:rPr>
          <w:rFonts w:hAnsi="ＭＳ 明朝" w:hint="eastAsia"/>
          <w:sz w:val="22"/>
        </w:rPr>
        <w:t>通知を受け</w:t>
      </w:r>
      <w:r w:rsidRPr="00E733DD">
        <w:rPr>
          <w:rFonts w:hAnsi="ＭＳ 明朝" w:hint="eastAsia"/>
          <w:sz w:val="22"/>
        </w:rPr>
        <w:t>てから</w:t>
      </w:r>
      <w:r w:rsidR="00165C55" w:rsidRPr="00E733DD">
        <w:rPr>
          <w:rFonts w:hAnsi="ＭＳ 明朝" w:hint="eastAsia"/>
          <w:sz w:val="22"/>
        </w:rPr>
        <w:t>７</w:t>
      </w:r>
      <w:r w:rsidR="0055372A" w:rsidRPr="00E733DD">
        <w:rPr>
          <w:rFonts w:hAnsi="ＭＳ 明朝" w:hint="eastAsia"/>
          <w:sz w:val="22"/>
        </w:rPr>
        <w:t>日以内に</w:t>
      </w:r>
      <w:r w:rsidR="008E48EC" w:rsidRPr="00E733DD">
        <w:rPr>
          <w:rFonts w:hAnsi="ＭＳ 明朝" w:hint="eastAsia"/>
          <w:sz w:val="22"/>
        </w:rPr>
        <w:t>環境部エネルギー</w:t>
      </w:r>
    </w:p>
    <w:p w14:paraId="256D7346" w14:textId="797D4439" w:rsidR="008E48EC" w:rsidRPr="00E733DD" w:rsidRDefault="008E48EC" w:rsidP="00B01CD9">
      <w:pPr>
        <w:ind w:leftChars="200" w:left="645" w:hangingChars="100" w:hanging="202"/>
        <w:rPr>
          <w:rFonts w:hAnsi="ＭＳ 明朝"/>
          <w:sz w:val="22"/>
        </w:rPr>
      </w:pPr>
      <w:r w:rsidRPr="00E733DD">
        <w:rPr>
          <w:rFonts w:hAnsi="ＭＳ 明朝" w:hint="eastAsia"/>
          <w:sz w:val="22"/>
        </w:rPr>
        <w:t>環境課</w:t>
      </w:r>
      <w:r w:rsidR="00FF0A68">
        <w:rPr>
          <w:rFonts w:hAnsi="ＭＳ 明朝" w:hint="eastAsia"/>
          <w:sz w:val="22"/>
        </w:rPr>
        <w:t>創エネルギー推進担当</w:t>
      </w:r>
      <w:r w:rsidR="00952662" w:rsidRPr="00E733DD">
        <w:rPr>
          <w:rFonts w:hAnsi="ＭＳ 明朝" w:hint="eastAsia"/>
          <w:sz w:val="22"/>
        </w:rPr>
        <w:t>宛て</w:t>
      </w:r>
      <w:r w:rsidR="003C64C8" w:rsidRPr="00E733DD">
        <w:rPr>
          <w:rFonts w:hAnsi="ＭＳ 明朝" w:hint="eastAsia"/>
          <w:sz w:val="22"/>
        </w:rPr>
        <w:t>申し出てください。</w:t>
      </w:r>
    </w:p>
    <w:sectPr w:rsidR="008E48EC" w:rsidRPr="00E733DD" w:rsidSect="00DA3B6F">
      <w:pgSz w:w="11906" w:h="16838" w:code="9"/>
      <w:pgMar w:top="1418" w:right="1418" w:bottom="1134" w:left="1418" w:header="567" w:footer="992" w:gutter="0"/>
      <w:cols w:space="425"/>
      <w:docGrid w:type="linesAndChars" w:linePitch="31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5E43" w14:textId="77777777" w:rsidR="00A70FEE" w:rsidRDefault="00A70FEE" w:rsidP="00974E57">
      <w:r>
        <w:separator/>
      </w:r>
    </w:p>
  </w:endnote>
  <w:endnote w:type="continuationSeparator" w:id="0">
    <w:p w14:paraId="2C884BF8" w14:textId="77777777" w:rsidR="00A70FEE" w:rsidRDefault="00A70FEE" w:rsidP="009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5AF7" w14:textId="77777777" w:rsidR="00A70FEE" w:rsidRDefault="00A70FEE" w:rsidP="00974E57">
      <w:r>
        <w:separator/>
      </w:r>
    </w:p>
  </w:footnote>
  <w:footnote w:type="continuationSeparator" w:id="0">
    <w:p w14:paraId="7B0B6141" w14:textId="77777777" w:rsidR="00A70FEE" w:rsidRDefault="00A70FEE" w:rsidP="009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535EE"/>
    <w:multiLevelType w:val="hybridMultilevel"/>
    <w:tmpl w:val="E33ABB64"/>
    <w:lvl w:ilvl="0" w:tplc="525AC4F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17B34"/>
    <w:multiLevelType w:val="hybridMultilevel"/>
    <w:tmpl w:val="735AE544"/>
    <w:lvl w:ilvl="0" w:tplc="4372B7D8">
      <w:start w:val="1"/>
      <w:numFmt w:val="bullet"/>
      <w:lvlText w:val="□"/>
      <w:lvlJc w:val="left"/>
      <w:pPr>
        <w:ind w:left="720" w:hanging="360"/>
      </w:pPr>
      <w:rPr>
        <w:rFonts w:ascii="ＭＳ 明朝" w:eastAsia="ＭＳ 明朝" w:hAnsi="ＭＳ 明朝" w:cs="Century"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39325828">
    <w:abstractNumId w:val="0"/>
  </w:num>
  <w:num w:numId="2" w16cid:durableId="1650093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11"/>
    <w:rsid w:val="00002DA7"/>
    <w:rsid w:val="00007B5C"/>
    <w:rsid w:val="00007D45"/>
    <w:rsid w:val="0001027B"/>
    <w:rsid w:val="0002243D"/>
    <w:rsid w:val="00026F0C"/>
    <w:rsid w:val="0003490E"/>
    <w:rsid w:val="00037E33"/>
    <w:rsid w:val="0004074E"/>
    <w:rsid w:val="00042F85"/>
    <w:rsid w:val="00052F36"/>
    <w:rsid w:val="000532CE"/>
    <w:rsid w:val="00060CEE"/>
    <w:rsid w:val="00061845"/>
    <w:rsid w:val="00070C48"/>
    <w:rsid w:val="000854A5"/>
    <w:rsid w:val="000900D6"/>
    <w:rsid w:val="00092B5A"/>
    <w:rsid w:val="000A397A"/>
    <w:rsid w:val="000A7935"/>
    <w:rsid w:val="000B161A"/>
    <w:rsid w:val="000B17F1"/>
    <w:rsid w:val="000B1A77"/>
    <w:rsid w:val="000B326C"/>
    <w:rsid w:val="000B624D"/>
    <w:rsid w:val="000C7681"/>
    <w:rsid w:val="000D0DE9"/>
    <w:rsid w:val="000D3932"/>
    <w:rsid w:val="000D6754"/>
    <w:rsid w:val="000E414F"/>
    <w:rsid w:val="000E7620"/>
    <w:rsid w:val="000F3EF3"/>
    <w:rsid w:val="000F6CE7"/>
    <w:rsid w:val="001001CD"/>
    <w:rsid w:val="00101707"/>
    <w:rsid w:val="00110AEA"/>
    <w:rsid w:val="00117F94"/>
    <w:rsid w:val="001229EF"/>
    <w:rsid w:val="00123FCD"/>
    <w:rsid w:val="00124185"/>
    <w:rsid w:val="001263C7"/>
    <w:rsid w:val="00126DB2"/>
    <w:rsid w:val="001275BD"/>
    <w:rsid w:val="001311A0"/>
    <w:rsid w:val="00132D72"/>
    <w:rsid w:val="00137567"/>
    <w:rsid w:val="00141A49"/>
    <w:rsid w:val="00146EEE"/>
    <w:rsid w:val="00147657"/>
    <w:rsid w:val="0015743F"/>
    <w:rsid w:val="00165C55"/>
    <w:rsid w:val="00173E76"/>
    <w:rsid w:val="0018013F"/>
    <w:rsid w:val="00185163"/>
    <w:rsid w:val="0019126C"/>
    <w:rsid w:val="00191BB4"/>
    <w:rsid w:val="001A3834"/>
    <w:rsid w:val="001A3B93"/>
    <w:rsid w:val="001A43D0"/>
    <w:rsid w:val="001A5675"/>
    <w:rsid w:val="001B5666"/>
    <w:rsid w:val="001C0886"/>
    <w:rsid w:val="001C23D8"/>
    <w:rsid w:val="001C5F9F"/>
    <w:rsid w:val="001C6EE9"/>
    <w:rsid w:val="001C7E92"/>
    <w:rsid w:val="001D186C"/>
    <w:rsid w:val="001D1A40"/>
    <w:rsid w:val="001D1EE6"/>
    <w:rsid w:val="001D2F57"/>
    <w:rsid w:val="001E1FDD"/>
    <w:rsid w:val="001E7318"/>
    <w:rsid w:val="001F6D00"/>
    <w:rsid w:val="00200FFD"/>
    <w:rsid w:val="00201489"/>
    <w:rsid w:val="00201AE9"/>
    <w:rsid w:val="00201B52"/>
    <w:rsid w:val="002165B4"/>
    <w:rsid w:val="00222AC0"/>
    <w:rsid w:val="00231502"/>
    <w:rsid w:val="002326BE"/>
    <w:rsid w:val="002335F5"/>
    <w:rsid w:val="00234F4F"/>
    <w:rsid w:val="00234F91"/>
    <w:rsid w:val="00241A0A"/>
    <w:rsid w:val="0026106A"/>
    <w:rsid w:val="00265F62"/>
    <w:rsid w:val="00270F9F"/>
    <w:rsid w:val="00293D77"/>
    <w:rsid w:val="002A1083"/>
    <w:rsid w:val="002A6F71"/>
    <w:rsid w:val="002C20F6"/>
    <w:rsid w:val="002C70C3"/>
    <w:rsid w:val="002E0610"/>
    <w:rsid w:val="002E3480"/>
    <w:rsid w:val="002E4329"/>
    <w:rsid w:val="002E701D"/>
    <w:rsid w:val="002F133F"/>
    <w:rsid w:val="002F4EAD"/>
    <w:rsid w:val="002F7EB6"/>
    <w:rsid w:val="00317778"/>
    <w:rsid w:val="00321845"/>
    <w:rsid w:val="00322D0A"/>
    <w:rsid w:val="003356FC"/>
    <w:rsid w:val="003358C5"/>
    <w:rsid w:val="00344C46"/>
    <w:rsid w:val="00350ADB"/>
    <w:rsid w:val="00351429"/>
    <w:rsid w:val="00361EF2"/>
    <w:rsid w:val="00361F86"/>
    <w:rsid w:val="00366AE9"/>
    <w:rsid w:val="00366F51"/>
    <w:rsid w:val="00367B72"/>
    <w:rsid w:val="00367DC2"/>
    <w:rsid w:val="003724B5"/>
    <w:rsid w:val="0037275B"/>
    <w:rsid w:val="00374A9A"/>
    <w:rsid w:val="003940E4"/>
    <w:rsid w:val="003A6991"/>
    <w:rsid w:val="003B7A5A"/>
    <w:rsid w:val="003C0B9E"/>
    <w:rsid w:val="003C1421"/>
    <w:rsid w:val="003C318F"/>
    <w:rsid w:val="003C33B2"/>
    <w:rsid w:val="003C39BB"/>
    <w:rsid w:val="003C578A"/>
    <w:rsid w:val="003C64C8"/>
    <w:rsid w:val="003D5125"/>
    <w:rsid w:val="003E043E"/>
    <w:rsid w:val="003E7797"/>
    <w:rsid w:val="003F3636"/>
    <w:rsid w:val="00402505"/>
    <w:rsid w:val="00402AA2"/>
    <w:rsid w:val="00403153"/>
    <w:rsid w:val="004157A3"/>
    <w:rsid w:val="00417BBC"/>
    <w:rsid w:val="00420F0D"/>
    <w:rsid w:val="004219D2"/>
    <w:rsid w:val="004227B7"/>
    <w:rsid w:val="0042544C"/>
    <w:rsid w:val="004316D1"/>
    <w:rsid w:val="00436C56"/>
    <w:rsid w:val="004401A7"/>
    <w:rsid w:val="00445D02"/>
    <w:rsid w:val="00454E1A"/>
    <w:rsid w:val="0045776B"/>
    <w:rsid w:val="00457D31"/>
    <w:rsid w:val="00463DCC"/>
    <w:rsid w:val="00482DF5"/>
    <w:rsid w:val="0048669C"/>
    <w:rsid w:val="0048688A"/>
    <w:rsid w:val="004969F7"/>
    <w:rsid w:val="004A03A6"/>
    <w:rsid w:val="004A0F05"/>
    <w:rsid w:val="004A2155"/>
    <w:rsid w:val="004A2F2B"/>
    <w:rsid w:val="004A403E"/>
    <w:rsid w:val="004A5490"/>
    <w:rsid w:val="004A5847"/>
    <w:rsid w:val="004B18B9"/>
    <w:rsid w:val="004B54AA"/>
    <w:rsid w:val="004B598E"/>
    <w:rsid w:val="004B5D54"/>
    <w:rsid w:val="004B65F3"/>
    <w:rsid w:val="004C1882"/>
    <w:rsid w:val="004C50F6"/>
    <w:rsid w:val="004D034A"/>
    <w:rsid w:val="004D2174"/>
    <w:rsid w:val="004D670A"/>
    <w:rsid w:val="004E42F2"/>
    <w:rsid w:val="004E7366"/>
    <w:rsid w:val="004F5307"/>
    <w:rsid w:val="004F5BD5"/>
    <w:rsid w:val="004F6414"/>
    <w:rsid w:val="004F6D25"/>
    <w:rsid w:val="004F7C7A"/>
    <w:rsid w:val="005029D1"/>
    <w:rsid w:val="005065AA"/>
    <w:rsid w:val="00522375"/>
    <w:rsid w:val="005229FA"/>
    <w:rsid w:val="005231A5"/>
    <w:rsid w:val="0052449E"/>
    <w:rsid w:val="00536D8E"/>
    <w:rsid w:val="0054468C"/>
    <w:rsid w:val="00545952"/>
    <w:rsid w:val="00547B10"/>
    <w:rsid w:val="005507B6"/>
    <w:rsid w:val="00551340"/>
    <w:rsid w:val="0055372A"/>
    <w:rsid w:val="00554BED"/>
    <w:rsid w:val="00561983"/>
    <w:rsid w:val="0056230B"/>
    <w:rsid w:val="005632CF"/>
    <w:rsid w:val="00564BCA"/>
    <w:rsid w:val="00564C82"/>
    <w:rsid w:val="00564F59"/>
    <w:rsid w:val="0056714E"/>
    <w:rsid w:val="00577DE3"/>
    <w:rsid w:val="00580AE6"/>
    <w:rsid w:val="00582F4A"/>
    <w:rsid w:val="0058305A"/>
    <w:rsid w:val="00583D6C"/>
    <w:rsid w:val="005924B4"/>
    <w:rsid w:val="00597AB3"/>
    <w:rsid w:val="00597CE8"/>
    <w:rsid w:val="005A2BB1"/>
    <w:rsid w:val="005B2F2F"/>
    <w:rsid w:val="005B308C"/>
    <w:rsid w:val="005B3E64"/>
    <w:rsid w:val="005B5030"/>
    <w:rsid w:val="005B53B1"/>
    <w:rsid w:val="005C0EF6"/>
    <w:rsid w:val="005C3B20"/>
    <w:rsid w:val="005C4C34"/>
    <w:rsid w:val="005C638D"/>
    <w:rsid w:val="005D0BFF"/>
    <w:rsid w:val="005D23B4"/>
    <w:rsid w:val="005D3667"/>
    <w:rsid w:val="005D3965"/>
    <w:rsid w:val="005D5E30"/>
    <w:rsid w:val="005D5F9F"/>
    <w:rsid w:val="005D6087"/>
    <w:rsid w:val="005E2D09"/>
    <w:rsid w:val="005E5A5D"/>
    <w:rsid w:val="005E7AF4"/>
    <w:rsid w:val="005F4541"/>
    <w:rsid w:val="005F555D"/>
    <w:rsid w:val="00605674"/>
    <w:rsid w:val="00606F8A"/>
    <w:rsid w:val="00613CC7"/>
    <w:rsid w:val="006160DE"/>
    <w:rsid w:val="00617736"/>
    <w:rsid w:val="00622E0D"/>
    <w:rsid w:val="00624A95"/>
    <w:rsid w:val="006423C6"/>
    <w:rsid w:val="00643D46"/>
    <w:rsid w:val="00650812"/>
    <w:rsid w:val="0065781C"/>
    <w:rsid w:val="0067604D"/>
    <w:rsid w:val="0068020B"/>
    <w:rsid w:val="00685897"/>
    <w:rsid w:val="00685932"/>
    <w:rsid w:val="00686271"/>
    <w:rsid w:val="006913AE"/>
    <w:rsid w:val="00691822"/>
    <w:rsid w:val="0069555C"/>
    <w:rsid w:val="00695C74"/>
    <w:rsid w:val="006A0F23"/>
    <w:rsid w:val="006A27CA"/>
    <w:rsid w:val="006B0963"/>
    <w:rsid w:val="006B523C"/>
    <w:rsid w:val="006B5552"/>
    <w:rsid w:val="006B76B4"/>
    <w:rsid w:val="006C29CE"/>
    <w:rsid w:val="006C396A"/>
    <w:rsid w:val="006C45CC"/>
    <w:rsid w:val="006C4780"/>
    <w:rsid w:val="006D078A"/>
    <w:rsid w:val="006D7DD6"/>
    <w:rsid w:val="006E0AB7"/>
    <w:rsid w:val="006F53C5"/>
    <w:rsid w:val="006F5FA4"/>
    <w:rsid w:val="00707D7D"/>
    <w:rsid w:val="007107C2"/>
    <w:rsid w:val="007170D1"/>
    <w:rsid w:val="007222BB"/>
    <w:rsid w:val="007222C1"/>
    <w:rsid w:val="00724ABB"/>
    <w:rsid w:val="00725E05"/>
    <w:rsid w:val="00727EC6"/>
    <w:rsid w:val="00737DA5"/>
    <w:rsid w:val="007434F1"/>
    <w:rsid w:val="00751413"/>
    <w:rsid w:val="007539D4"/>
    <w:rsid w:val="00754D0A"/>
    <w:rsid w:val="0076175F"/>
    <w:rsid w:val="007633F6"/>
    <w:rsid w:val="00772138"/>
    <w:rsid w:val="0078015F"/>
    <w:rsid w:val="007905C7"/>
    <w:rsid w:val="0079145F"/>
    <w:rsid w:val="007923DA"/>
    <w:rsid w:val="007930E5"/>
    <w:rsid w:val="00794925"/>
    <w:rsid w:val="007A48DC"/>
    <w:rsid w:val="007B150D"/>
    <w:rsid w:val="007B62B6"/>
    <w:rsid w:val="007C0AB6"/>
    <w:rsid w:val="007C1F5E"/>
    <w:rsid w:val="007C2AD4"/>
    <w:rsid w:val="007C397C"/>
    <w:rsid w:val="007C4043"/>
    <w:rsid w:val="007C4950"/>
    <w:rsid w:val="007C5F85"/>
    <w:rsid w:val="007D611B"/>
    <w:rsid w:val="007E6356"/>
    <w:rsid w:val="007F3F90"/>
    <w:rsid w:val="007F62E8"/>
    <w:rsid w:val="00800092"/>
    <w:rsid w:val="00802189"/>
    <w:rsid w:val="00814624"/>
    <w:rsid w:val="008208E3"/>
    <w:rsid w:val="0082176A"/>
    <w:rsid w:val="00827095"/>
    <w:rsid w:val="00830509"/>
    <w:rsid w:val="00831E3E"/>
    <w:rsid w:val="00841804"/>
    <w:rsid w:val="0084190A"/>
    <w:rsid w:val="008435F9"/>
    <w:rsid w:val="00850E73"/>
    <w:rsid w:val="00854B2D"/>
    <w:rsid w:val="00860E89"/>
    <w:rsid w:val="008635D1"/>
    <w:rsid w:val="008815D0"/>
    <w:rsid w:val="00887BA0"/>
    <w:rsid w:val="008948F8"/>
    <w:rsid w:val="008952D0"/>
    <w:rsid w:val="0089614E"/>
    <w:rsid w:val="008B3450"/>
    <w:rsid w:val="008B4562"/>
    <w:rsid w:val="008C1484"/>
    <w:rsid w:val="008C2BBF"/>
    <w:rsid w:val="008C7BD6"/>
    <w:rsid w:val="008E48EC"/>
    <w:rsid w:val="008E6123"/>
    <w:rsid w:val="008F0AF3"/>
    <w:rsid w:val="008F23AF"/>
    <w:rsid w:val="0090141C"/>
    <w:rsid w:val="00904097"/>
    <w:rsid w:val="00912AEC"/>
    <w:rsid w:val="009152F5"/>
    <w:rsid w:val="009216CC"/>
    <w:rsid w:val="00924E79"/>
    <w:rsid w:val="00926DBE"/>
    <w:rsid w:val="00940D99"/>
    <w:rsid w:val="00943ECB"/>
    <w:rsid w:val="00944E10"/>
    <w:rsid w:val="0094602A"/>
    <w:rsid w:val="00952662"/>
    <w:rsid w:val="00957039"/>
    <w:rsid w:val="009619EF"/>
    <w:rsid w:val="00963112"/>
    <w:rsid w:val="00971A11"/>
    <w:rsid w:val="00974E57"/>
    <w:rsid w:val="009768C0"/>
    <w:rsid w:val="009801D3"/>
    <w:rsid w:val="00981141"/>
    <w:rsid w:val="00982F9B"/>
    <w:rsid w:val="009832A0"/>
    <w:rsid w:val="009846D0"/>
    <w:rsid w:val="00991134"/>
    <w:rsid w:val="009946D5"/>
    <w:rsid w:val="00994AD8"/>
    <w:rsid w:val="009A028C"/>
    <w:rsid w:val="009A0975"/>
    <w:rsid w:val="009A1F7C"/>
    <w:rsid w:val="009A6C19"/>
    <w:rsid w:val="009B2AE0"/>
    <w:rsid w:val="009B4A3E"/>
    <w:rsid w:val="009B5E96"/>
    <w:rsid w:val="009B604F"/>
    <w:rsid w:val="009B7F1D"/>
    <w:rsid w:val="009C2765"/>
    <w:rsid w:val="009D0A2A"/>
    <w:rsid w:val="009D7D23"/>
    <w:rsid w:val="009E5F65"/>
    <w:rsid w:val="00A00553"/>
    <w:rsid w:val="00A03823"/>
    <w:rsid w:val="00A051BF"/>
    <w:rsid w:val="00A07B6D"/>
    <w:rsid w:val="00A13E2D"/>
    <w:rsid w:val="00A1536A"/>
    <w:rsid w:val="00A15B66"/>
    <w:rsid w:val="00A16C26"/>
    <w:rsid w:val="00A21049"/>
    <w:rsid w:val="00A24732"/>
    <w:rsid w:val="00A33D1E"/>
    <w:rsid w:val="00A45416"/>
    <w:rsid w:val="00A45670"/>
    <w:rsid w:val="00A51BB9"/>
    <w:rsid w:val="00A57340"/>
    <w:rsid w:val="00A574A9"/>
    <w:rsid w:val="00A576E7"/>
    <w:rsid w:val="00A60B3F"/>
    <w:rsid w:val="00A613E3"/>
    <w:rsid w:val="00A62A88"/>
    <w:rsid w:val="00A646FB"/>
    <w:rsid w:val="00A650E8"/>
    <w:rsid w:val="00A65E33"/>
    <w:rsid w:val="00A70FEE"/>
    <w:rsid w:val="00A804DE"/>
    <w:rsid w:val="00A810F9"/>
    <w:rsid w:val="00A86B8E"/>
    <w:rsid w:val="00A91EED"/>
    <w:rsid w:val="00A937FB"/>
    <w:rsid w:val="00A94F5D"/>
    <w:rsid w:val="00AA2A60"/>
    <w:rsid w:val="00AA7C3F"/>
    <w:rsid w:val="00AB1D4E"/>
    <w:rsid w:val="00AC141A"/>
    <w:rsid w:val="00AD1EC5"/>
    <w:rsid w:val="00AD5819"/>
    <w:rsid w:val="00AE77CC"/>
    <w:rsid w:val="00AE7BCE"/>
    <w:rsid w:val="00B01CD9"/>
    <w:rsid w:val="00B01DEA"/>
    <w:rsid w:val="00B02FFD"/>
    <w:rsid w:val="00B04F81"/>
    <w:rsid w:val="00B059ED"/>
    <w:rsid w:val="00B076FD"/>
    <w:rsid w:val="00B11596"/>
    <w:rsid w:val="00B179D7"/>
    <w:rsid w:val="00B25430"/>
    <w:rsid w:val="00B25B46"/>
    <w:rsid w:val="00B30B35"/>
    <w:rsid w:val="00B31FC5"/>
    <w:rsid w:val="00B32D20"/>
    <w:rsid w:val="00B4239A"/>
    <w:rsid w:val="00B42666"/>
    <w:rsid w:val="00B462D9"/>
    <w:rsid w:val="00B47867"/>
    <w:rsid w:val="00B5110A"/>
    <w:rsid w:val="00B554B3"/>
    <w:rsid w:val="00B743D1"/>
    <w:rsid w:val="00B7587A"/>
    <w:rsid w:val="00B82569"/>
    <w:rsid w:val="00B86866"/>
    <w:rsid w:val="00B93ECB"/>
    <w:rsid w:val="00BA4927"/>
    <w:rsid w:val="00BA62D8"/>
    <w:rsid w:val="00BB2A10"/>
    <w:rsid w:val="00BC15E8"/>
    <w:rsid w:val="00BC76DC"/>
    <w:rsid w:val="00BD174A"/>
    <w:rsid w:val="00BD3A15"/>
    <w:rsid w:val="00BE6EA0"/>
    <w:rsid w:val="00BF16FC"/>
    <w:rsid w:val="00BF185A"/>
    <w:rsid w:val="00BF1D10"/>
    <w:rsid w:val="00C0042E"/>
    <w:rsid w:val="00C02A45"/>
    <w:rsid w:val="00C167BF"/>
    <w:rsid w:val="00C21123"/>
    <w:rsid w:val="00C252D7"/>
    <w:rsid w:val="00C32380"/>
    <w:rsid w:val="00C33103"/>
    <w:rsid w:val="00C3608E"/>
    <w:rsid w:val="00C3613F"/>
    <w:rsid w:val="00C443ED"/>
    <w:rsid w:val="00C477D2"/>
    <w:rsid w:val="00C47D0F"/>
    <w:rsid w:val="00C51587"/>
    <w:rsid w:val="00C52B69"/>
    <w:rsid w:val="00C548B7"/>
    <w:rsid w:val="00C72B05"/>
    <w:rsid w:val="00C755F2"/>
    <w:rsid w:val="00C8046A"/>
    <w:rsid w:val="00C81487"/>
    <w:rsid w:val="00C82761"/>
    <w:rsid w:val="00C876FB"/>
    <w:rsid w:val="00C92A46"/>
    <w:rsid w:val="00CA7A64"/>
    <w:rsid w:val="00CB12DE"/>
    <w:rsid w:val="00CC1CAE"/>
    <w:rsid w:val="00CC292B"/>
    <w:rsid w:val="00CC413D"/>
    <w:rsid w:val="00CC42C8"/>
    <w:rsid w:val="00CD028C"/>
    <w:rsid w:val="00CD1D16"/>
    <w:rsid w:val="00CD3869"/>
    <w:rsid w:val="00CD7A89"/>
    <w:rsid w:val="00CE7EB2"/>
    <w:rsid w:val="00CF2E46"/>
    <w:rsid w:val="00CF3A5B"/>
    <w:rsid w:val="00CF601A"/>
    <w:rsid w:val="00D04DBC"/>
    <w:rsid w:val="00D05564"/>
    <w:rsid w:val="00D06242"/>
    <w:rsid w:val="00D11E57"/>
    <w:rsid w:val="00D14FF1"/>
    <w:rsid w:val="00D1561C"/>
    <w:rsid w:val="00D20E1C"/>
    <w:rsid w:val="00D246A4"/>
    <w:rsid w:val="00D351A4"/>
    <w:rsid w:val="00D36184"/>
    <w:rsid w:val="00D40553"/>
    <w:rsid w:val="00D405D8"/>
    <w:rsid w:val="00D40788"/>
    <w:rsid w:val="00D408EA"/>
    <w:rsid w:val="00D43DE8"/>
    <w:rsid w:val="00D45E1C"/>
    <w:rsid w:val="00D514F6"/>
    <w:rsid w:val="00D51675"/>
    <w:rsid w:val="00D518B7"/>
    <w:rsid w:val="00D5685D"/>
    <w:rsid w:val="00D61A92"/>
    <w:rsid w:val="00D70078"/>
    <w:rsid w:val="00D70A15"/>
    <w:rsid w:val="00D7375B"/>
    <w:rsid w:val="00D74696"/>
    <w:rsid w:val="00D74996"/>
    <w:rsid w:val="00D757E9"/>
    <w:rsid w:val="00D75C89"/>
    <w:rsid w:val="00D80BF3"/>
    <w:rsid w:val="00D84A14"/>
    <w:rsid w:val="00D91CAF"/>
    <w:rsid w:val="00D935A7"/>
    <w:rsid w:val="00D94158"/>
    <w:rsid w:val="00D96116"/>
    <w:rsid w:val="00DA39BB"/>
    <w:rsid w:val="00DA3B6F"/>
    <w:rsid w:val="00DA47C3"/>
    <w:rsid w:val="00DA6F46"/>
    <w:rsid w:val="00DC0911"/>
    <w:rsid w:val="00DC2639"/>
    <w:rsid w:val="00DC32BD"/>
    <w:rsid w:val="00DC527A"/>
    <w:rsid w:val="00DC7CA9"/>
    <w:rsid w:val="00DD0C3E"/>
    <w:rsid w:val="00DD5090"/>
    <w:rsid w:val="00DD7D66"/>
    <w:rsid w:val="00DE32A1"/>
    <w:rsid w:val="00E0596C"/>
    <w:rsid w:val="00E05D15"/>
    <w:rsid w:val="00E102AF"/>
    <w:rsid w:val="00E171D8"/>
    <w:rsid w:val="00E21494"/>
    <w:rsid w:val="00E27951"/>
    <w:rsid w:val="00E33AF7"/>
    <w:rsid w:val="00E360CA"/>
    <w:rsid w:val="00E40463"/>
    <w:rsid w:val="00E4354E"/>
    <w:rsid w:val="00E51F46"/>
    <w:rsid w:val="00E54315"/>
    <w:rsid w:val="00E61387"/>
    <w:rsid w:val="00E61EA1"/>
    <w:rsid w:val="00E733DD"/>
    <w:rsid w:val="00E73CA0"/>
    <w:rsid w:val="00E9003B"/>
    <w:rsid w:val="00E900EA"/>
    <w:rsid w:val="00E90C76"/>
    <w:rsid w:val="00E94A91"/>
    <w:rsid w:val="00E97A45"/>
    <w:rsid w:val="00EB1751"/>
    <w:rsid w:val="00EC20B7"/>
    <w:rsid w:val="00ED0F65"/>
    <w:rsid w:val="00ED694E"/>
    <w:rsid w:val="00EE1CA9"/>
    <w:rsid w:val="00EF36A2"/>
    <w:rsid w:val="00EF5A0A"/>
    <w:rsid w:val="00EF7330"/>
    <w:rsid w:val="00F01A3B"/>
    <w:rsid w:val="00F07A41"/>
    <w:rsid w:val="00F10FD8"/>
    <w:rsid w:val="00F14BBB"/>
    <w:rsid w:val="00F20A5A"/>
    <w:rsid w:val="00F21876"/>
    <w:rsid w:val="00F23E7C"/>
    <w:rsid w:val="00F27844"/>
    <w:rsid w:val="00F32638"/>
    <w:rsid w:val="00F33960"/>
    <w:rsid w:val="00F36228"/>
    <w:rsid w:val="00F41130"/>
    <w:rsid w:val="00F44B55"/>
    <w:rsid w:val="00F45CC3"/>
    <w:rsid w:val="00F4645E"/>
    <w:rsid w:val="00F52C8A"/>
    <w:rsid w:val="00F550EA"/>
    <w:rsid w:val="00F5520B"/>
    <w:rsid w:val="00F6050A"/>
    <w:rsid w:val="00F60673"/>
    <w:rsid w:val="00F60F16"/>
    <w:rsid w:val="00F622FC"/>
    <w:rsid w:val="00F63F85"/>
    <w:rsid w:val="00F6789A"/>
    <w:rsid w:val="00F72B33"/>
    <w:rsid w:val="00F75033"/>
    <w:rsid w:val="00F75C9D"/>
    <w:rsid w:val="00F8492F"/>
    <w:rsid w:val="00FB221A"/>
    <w:rsid w:val="00FB5BF1"/>
    <w:rsid w:val="00FB6D8D"/>
    <w:rsid w:val="00FC20CE"/>
    <w:rsid w:val="00FC4BCC"/>
    <w:rsid w:val="00FC5968"/>
    <w:rsid w:val="00FC606B"/>
    <w:rsid w:val="00FC6AF5"/>
    <w:rsid w:val="00FD09B9"/>
    <w:rsid w:val="00FD0DF2"/>
    <w:rsid w:val="00FE0042"/>
    <w:rsid w:val="00FE02A8"/>
    <w:rsid w:val="00FE6DAD"/>
    <w:rsid w:val="00FF0A68"/>
    <w:rsid w:val="00FF1053"/>
    <w:rsid w:val="00FF4F2E"/>
    <w:rsid w:val="00FF64AB"/>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E89A3"/>
  <w15:chartTrackingRefBased/>
  <w15:docId w15:val="{00EDECD4-B1C7-4EDE-9B70-6C6CD8EE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76B"/>
    <w:pPr>
      <w:widowControl w:val="0"/>
      <w:jc w:val="both"/>
    </w:pPr>
    <w:rPr>
      <w:rFonts w:ascii="ＭＳ 明朝" w:cs="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4E57"/>
    <w:pPr>
      <w:tabs>
        <w:tab w:val="center" w:pos="4252"/>
        <w:tab w:val="right" w:pos="8504"/>
      </w:tabs>
      <w:snapToGrid w:val="0"/>
    </w:pPr>
  </w:style>
  <w:style w:type="character" w:customStyle="1" w:styleId="a5">
    <w:name w:val="ヘッダー (文字)"/>
    <w:link w:val="a4"/>
    <w:rsid w:val="00974E57"/>
    <w:rPr>
      <w:rFonts w:cs="Century"/>
      <w:kern w:val="2"/>
      <w:sz w:val="22"/>
      <w:szCs w:val="22"/>
    </w:rPr>
  </w:style>
  <w:style w:type="paragraph" w:styleId="a6">
    <w:name w:val="footer"/>
    <w:basedOn w:val="a"/>
    <w:link w:val="a7"/>
    <w:rsid w:val="00974E57"/>
    <w:pPr>
      <w:tabs>
        <w:tab w:val="center" w:pos="4252"/>
        <w:tab w:val="right" w:pos="8504"/>
      </w:tabs>
      <w:snapToGrid w:val="0"/>
    </w:pPr>
  </w:style>
  <w:style w:type="character" w:customStyle="1" w:styleId="a7">
    <w:name w:val="フッター (文字)"/>
    <w:link w:val="a6"/>
    <w:rsid w:val="00974E57"/>
    <w:rPr>
      <w:rFonts w:cs="Century"/>
      <w:kern w:val="2"/>
      <w:sz w:val="22"/>
      <w:szCs w:val="22"/>
    </w:rPr>
  </w:style>
  <w:style w:type="paragraph" w:styleId="a8">
    <w:name w:val="Balloon Text"/>
    <w:basedOn w:val="a"/>
    <w:link w:val="a9"/>
    <w:rsid w:val="008952D0"/>
    <w:rPr>
      <w:rFonts w:ascii="游ゴシック Light" w:eastAsia="游ゴシック Light" w:hAnsi="游ゴシック Light" w:cs="Times New Roman"/>
      <w:sz w:val="18"/>
      <w:szCs w:val="18"/>
    </w:rPr>
  </w:style>
  <w:style w:type="character" w:customStyle="1" w:styleId="a9">
    <w:name w:val="吹き出し (文字)"/>
    <w:link w:val="a8"/>
    <w:rsid w:val="008952D0"/>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1C5F9F"/>
    <w:pPr>
      <w:jc w:val="center"/>
    </w:pPr>
    <w:rPr>
      <w:rFonts w:hAnsi="ＭＳ 明朝" w:cs="Times New Roman"/>
      <w:sz w:val="21"/>
      <w:szCs w:val="21"/>
    </w:rPr>
  </w:style>
  <w:style w:type="character" w:customStyle="1" w:styleId="ab">
    <w:name w:val="記 (文字)"/>
    <w:basedOn w:val="a0"/>
    <w:link w:val="aa"/>
    <w:uiPriority w:val="99"/>
    <w:rsid w:val="001C5F9F"/>
    <w:rPr>
      <w:rFonts w:ascii="ＭＳ 明朝" w:hAnsi="ＭＳ 明朝"/>
      <w:kern w:val="2"/>
      <w:sz w:val="21"/>
      <w:szCs w:val="21"/>
    </w:rPr>
  </w:style>
  <w:style w:type="character" w:styleId="ac">
    <w:name w:val="annotation reference"/>
    <w:basedOn w:val="a0"/>
    <w:rsid w:val="004C50F6"/>
    <w:rPr>
      <w:sz w:val="18"/>
      <w:szCs w:val="18"/>
    </w:rPr>
  </w:style>
  <w:style w:type="paragraph" w:styleId="ad">
    <w:name w:val="annotation text"/>
    <w:basedOn w:val="a"/>
    <w:link w:val="ae"/>
    <w:rsid w:val="004C50F6"/>
    <w:pPr>
      <w:jc w:val="left"/>
    </w:pPr>
  </w:style>
  <w:style w:type="character" w:customStyle="1" w:styleId="ae">
    <w:name w:val="コメント文字列 (文字)"/>
    <w:basedOn w:val="a0"/>
    <w:link w:val="ad"/>
    <w:rsid w:val="004C50F6"/>
    <w:rPr>
      <w:rFonts w:cs="Century"/>
      <w:kern w:val="2"/>
      <w:sz w:val="22"/>
      <w:szCs w:val="22"/>
    </w:rPr>
  </w:style>
  <w:style w:type="paragraph" w:styleId="af">
    <w:name w:val="annotation subject"/>
    <w:basedOn w:val="ad"/>
    <w:next w:val="ad"/>
    <w:link w:val="af0"/>
    <w:rsid w:val="004C50F6"/>
    <w:rPr>
      <w:b/>
      <w:bCs/>
    </w:rPr>
  </w:style>
  <w:style w:type="character" w:customStyle="1" w:styleId="af0">
    <w:name w:val="コメント内容 (文字)"/>
    <w:basedOn w:val="ae"/>
    <w:link w:val="af"/>
    <w:rsid w:val="004C50F6"/>
    <w:rPr>
      <w:rFonts w:cs="Century"/>
      <w:b/>
      <w:bCs/>
      <w:kern w:val="2"/>
      <w:sz w:val="22"/>
      <w:szCs w:val="22"/>
    </w:rPr>
  </w:style>
  <w:style w:type="character" w:styleId="af1">
    <w:name w:val="Placeholder Text"/>
    <w:basedOn w:val="a0"/>
    <w:uiPriority w:val="99"/>
    <w:semiHidden/>
    <w:rsid w:val="002C20F6"/>
    <w:rPr>
      <w:color w:val="808080"/>
    </w:rPr>
  </w:style>
  <w:style w:type="paragraph" w:styleId="af2">
    <w:name w:val="Closing"/>
    <w:basedOn w:val="a"/>
    <w:link w:val="af3"/>
    <w:rsid w:val="001311A0"/>
    <w:pPr>
      <w:jc w:val="right"/>
    </w:pPr>
    <w:rPr>
      <w:rFonts w:hAnsi="ＭＳ 明朝"/>
      <w:szCs w:val="21"/>
    </w:rPr>
  </w:style>
  <w:style w:type="character" w:customStyle="1" w:styleId="af3">
    <w:name w:val="結語 (文字)"/>
    <w:basedOn w:val="a0"/>
    <w:link w:val="af2"/>
    <w:rsid w:val="001311A0"/>
    <w:rPr>
      <w:rFonts w:ascii="ＭＳ 明朝" w:hAnsi="ＭＳ 明朝" w:cs="Century"/>
      <w:kern w:val="2"/>
      <w:sz w:val="22"/>
      <w:szCs w:val="21"/>
    </w:rPr>
  </w:style>
  <w:style w:type="paragraph" w:styleId="af4">
    <w:name w:val="List Paragraph"/>
    <w:basedOn w:val="a"/>
    <w:uiPriority w:val="34"/>
    <w:qFormat/>
    <w:rsid w:val="005B5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BB490CE-E51D-4A0B-A9E4-6791303C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佐野 龍之介（エネルギー環境課）</cp:lastModifiedBy>
  <cp:revision>65</cp:revision>
  <cp:lastPrinted>2025-03-28T01:04:00Z</cp:lastPrinted>
  <dcterms:created xsi:type="dcterms:W3CDTF">2023-03-13T05:17:00Z</dcterms:created>
  <dcterms:modified xsi:type="dcterms:W3CDTF">2025-03-28T01:04:00Z</dcterms:modified>
</cp:coreProperties>
</file>