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D81D42" w:rsidRDefault="00056C19" w:rsidP="00AF2BA3">
      <w:pPr>
        <w:ind w:rightChars="134" w:right="281"/>
        <w:jc w:val="right"/>
        <w:rPr>
          <w:sz w:val="24"/>
        </w:rPr>
      </w:pPr>
      <w:r>
        <w:rPr>
          <w:rFonts w:hint="eastAsia"/>
          <w:sz w:val="24"/>
        </w:rPr>
        <w:t>南</w:t>
      </w:r>
      <w:r w:rsidR="00D6512E">
        <w:rPr>
          <w:rFonts w:hint="eastAsia"/>
          <w:sz w:val="24"/>
        </w:rPr>
        <w:t>保第</w:t>
      </w:r>
      <w:r w:rsidR="000B61B8">
        <w:rPr>
          <w:rFonts w:hint="eastAsia"/>
          <w:sz w:val="24"/>
        </w:rPr>
        <w:t xml:space="preserve">　</w:t>
      </w:r>
      <w:r w:rsidR="002C2DC6">
        <w:rPr>
          <w:rFonts w:hint="eastAsia"/>
          <w:sz w:val="24"/>
        </w:rPr>
        <w:t>１０３６</w:t>
      </w:r>
      <w:r w:rsidR="00D6512E">
        <w:rPr>
          <w:rFonts w:hint="eastAsia"/>
          <w:sz w:val="24"/>
        </w:rPr>
        <w:t xml:space="preserve">　号</w:t>
      </w:r>
    </w:p>
    <w:p w:rsidR="00AF2BA3" w:rsidRDefault="00AF2BA3" w:rsidP="00AF2BA3">
      <w:pPr>
        <w:ind w:rightChars="134" w:right="281"/>
        <w:jc w:val="right"/>
        <w:rPr>
          <w:kern w:val="0"/>
          <w:sz w:val="24"/>
        </w:rPr>
      </w:pPr>
      <w:r w:rsidRPr="000B61B8">
        <w:rPr>
          <w:rFonts w:hint="eastAsia"/>
          <w:kern w:val="0"/>
          <w:sz w:val="24"/>
        </w:rPr>
        <w:t>令和３年</w:t>
      </w:r>
      <w:r w:rsidR="004F14E0" w:rsidRPr="000B61B8">
        <w:rPr>
          <w:rFonts w:hint="eastAsia"/>
          <w:kern w:val="0"/>
          <w:sz w:val="24"/>
        </w:rPr>
        <w:t>１</w:t>
      </w:r>
      <w:r w:rsidR="00056C19">
        <w:rPr>
          <w:rFonts w:hint="eastAsia"/>
          <w:kern w:val="0"/>
          <w:sz w:val="24"/>
        </w:rPr>
        <w:t>１</w:t>
      </w:r>
      <w:r w:rsidRPr="000B61B8">
        <w:rPr>
          <w:rFonts w:hint="eastAsia"/>
          <w:kern w:val="0"/>
          <w:sz w:val="24"/>
        </w:rPr>
        <w:t>月</w:t>
      </w:r>
      <w:r w:rsidR="002C2DC6">
        <w:rPr>
          <w:rFonts w:hint="eastAsia"/>
          <w:kern w:val="0"/>
          <w:sz w:val="24"/>
        </w:rPr>
        <w:t xml:space="preserve">　１</w:t>
      </w:r>
      <w:bookmarkStart w:id="0" w:name="_GoBack"/>
      <w:bookmarkEnd w:id="0"/>
      <w:r w:rsidRPr="000B61B8">
        <w:rPr>
          <w:rFonts w:hint="eastAsia"/>
          <w:kern w:val="0"/>
          <w:sz w:val="24"/>
        </w:rPr>
        <w:t>日</w:t>
      </w:r>
    </w:p>
    <w:p w:rsidR="002C2DC6" w:rsidRPr="00D81D42" w:rsidRDefault="002C2DC6" w:rsidP="00AF2BA3">
      <w:pPr>
        <w:ind w:rightChars="134" w:right="281"/>
        <w:jc w:val="right"/>
        <w:rPr>
          <w:rFonts w:hint="eastAsia"/>
          <w:sz w:val="24"/>
        </w:rPr>
      </w:pPr>
    </w:p>
    <w:p w:rsidR="00AF2BA3" w:rsidRPr="00D81D42" w:rsidRDefault="00AF2BA3">
      <w:pPr>
        <w:rPr>
          <w:sz w:val="24"/>
        </w:rPr>
      </w:pPr>
    </w:p>
    <w:p w:rsidR="00AF2BA3" w:rsidRPr="00D81D42" w:rsidRDefault="00AF2BA3">
      <w:pPr>
        <w:rPr>
          <w:sz w:val="24"/>
        </w:rPr>
      </w:pPr>
      <w:r w:rsidRPr="00D81D42">
        <w:rPr>
          <w:rFonts w:hint="eastAsia"/>
          <w:sz w:val="24"/>
        </w:rPr>
        <w:t xml:space="preserve">　</w:t>
      </w:r>
      <w:r w:rsidR="002B1DAB">
        <w:rPr>
          <w:rFonts w:hint="eastAsia"/>
          <w:sz w:val="24"/>
        </w:rPr>
        <w:t>各</w:t>
      </w:r>
      <w:r w:rsidR="00D6512E">
        <w:rPr>
          <w:rFonts w:hint="eastAsia"/>
          <w:sz w:val="24"/>
        </w:rPr>
        <w:t>医療機関の管理者</w:t>
      </w:r>
      <w:r w:rsidRPr="00D81D42">
        <w:rPr>
          <w:rFonts w:hint="eastAsia"/>
          <w:sz w:val="24"/>
        </w:rPr>
        <w:t xml:space="preserve">　様</w:t>
      </w:r>
    </w:p>
    <w:p w:rsidR="000B61B8" w:rsidRDefault="000B61B8" w:rsidP="006A2779">
      <w:pPr>
        <w:ind w:rightChars="134" w:right="281"/>
        <w:jc w:val="right"/>
        <w:rPr>
          <w:sz w:val="24"/>
        </w:rPr>
      </w:pPr>
    </w:p>
    <w:p w:rsidR="00AF2BA3" w:rsidRPr="00D81D42" w:rsidRDefault="00AF2BA3" w:rsidP="000B61B8">
      <w:pPr>
        <w:ind w:rightChars="134" w:right="281"/>
        <w:jc w:val="right"/>
        <w:rPr>
          <w:sz w:val="24"/>
        </w:rPr>
      </w:pPr>
      <w:r w:rsidRPr="00D81D42">
        <w:rPr>
          <w:rFonts w:hint="eastAsia"/>
          <w:sz w:val="24"/>
        </w:rPr>
        <w:t>埼玉県</w:t>
      </w:r>
      <w:r w:rsidR="00056C19">
        <w:rPr>
          <w:rFonts w:hint="eastAsia"/>
          <w:sz w:val="24"/>
        </w:rPr>
        <w:t>南部</w:t>
      </w:r>
      <w:r w:rsidR="00D6512E">
        <w:rPr>
          <w:rFonts w:hint="eastAsia"/>
          <w:sz w:val="24"/>
        </w:rPr>
        <w:t>保健所長</w:t>
      </w:r>
      <w:r w:rsidR="000B61B8">
        <w:rPr>
          <w:rFonts w:hint="eastAsia"/>
          <w:sz w:val="24"/>
        </w:rPr>
        <w:t xml:space="preserve"> </w:t>
      </w:r>
      <w:r w:rsidR="00056C19">
        <w:rPr>
          <w:rFonts w:hint="eastAsia"/>
          <w:sz w:val="24"/>
        </w:rPr>
        <w:t>加瀨</w:t>
      </w:r>
      <w:r w:rsidR="00D6512E">
        <w:rPr>
          <w:rFonts w:hint="eastAsia"/>
          <w:sz w:val="24"/>
        </w:rPr>
        <w:t xml:space="preserve">　</w:t>
      </w:r>
      <w:r w:rsidR="00056C19">
        <w:rPr>
          <w:rFonts w:hint="eastAsia"/>
          <w:sz w:val="24"/>
        </w:rPr>
        <w:t>勝一</w:t>
      </w:r>
    </w:p>
    <w:p w:rsidR="006A2779" w:rsidRPr="00D81D42" w:rsidRDefault="006A2779" w:rsidP="006A2779">
      <w:pPr>
        <w:ind w:rightChars="134" w:right="281"/>
        <w:jc w:val="right"/>
        <w:rPr>
          <w:sz w:val="24"/>
        </w:rPr>
      </w:pPr>
      <w:r w:rsidRPr="00D81D42">
        <w:rPr>
          <w:rFonts w:hint="eastAsia"/>
          <w:sz w:val="24"/>
        </w:rPr>
        <w:t>（ 公 印 省 略 ）</w:t>
      </w:r>
    </w:p>
    <w:p w:rsidR="00EF7D70" w:rsidRPr="00D81D42" w:rsidRDefault="00EF7D70" w:rsidP="006A2779">
      <w:pPr>
        <w:ind w:rightChars="134" w:right="281"/>
        <w:jc w:val="right"/>
        <w:rPr>
          <w:sz w:val="24"/>
        </w:rPr>
      </w:pPr>
    </w:p>
    <w:p w:rsidR="007A1EFB" w:rsidRPr="007A1EFB" w:rsidRDefault="009B3261" w:rsidP="007A1EFB">
      <w:pPr>
        <w:jc w:val="center"/>
        <w:rPr>
          <w:sz w:val="24"/>
        </w:rPr>
      </w:pPr>
      <w:r w:rsidRPr="009B3261">
        <w:rPr>
          <w:rFonts w:hint="eastAsia"/>
          <w:sz w:val="24"/>
        </w:rPr>
        <w:t>自宅療養者</w:t>
      </w:r>
      <w:r>
        <w:rPr>
          <w:rFonts w:hint="eastAsia"/>
          <w:sz w:val="24"/>
        </w:rPr>
        <w:t>等</w:t>
      </w:r>
      <w:r w:rsidRPr="009B3261">
        <w:rPr>
          <w:rFonts w:hint="eastAsia"/>
          <w:sz w:val="24"/>
        </w:rPr>
        <w:t>への医療提供体制強化事業への協力について（依頼）</w:t>
      </w:r>
    </w:p>
    <w:p w:rsidR="007A1EFB" w:rsidRPr="00A02548" w:rsidRDefault="007A1EFB" w:rsidP="007A1EFB">
      <w:pPr>
        <w:jc w:val="left"/>
        <w:rPr>
          <w:sz w:val="24"/>
        </w:rPr>
      </w:pPr>
    </w:p>
    <w:p w:rsidR="00247AD2" w:rsidRDefault="00247AD2" w:rsidP="00247AD2">
      <w:pPr>
        <w:jc w:val="left"/>
        <w:rPr>
          <w:sz w:val="24"/>
        </w:rPr>
      </w:pPr>
      <w:r w:rsidRPr="007A1EFB">
        <w:rPr>
          <w:rFonts w:hint="eastAsia"/>
          <w:sz w:val="24"/>
        </w:rPr>
        <w:t xml:space="preserve">　本県の感染症対策の推進につきましては、日頃</w:t>
      </w:r>
      <w:r>
        <w:rPr>
          <w:rFonts w:hint="eastAsia"/>
          <w:sz w:val="24"/>
        </w:rPr>
        <w:t>格別の</w:t>
      </w:r>
      <w:r w:rsidRPr="007A1EFB">
        <w:rPr>
          <w:rFonts w:hint="eastAsia"/>
          <w:sz w:val="24"/>
        </w:rPr>
        <w:t>御協力を賜り厚くお礼申し上げます。</w:t>
      </w:r>
    </w:p>
    <w:p w:rsidR="00D6512E" w:rsidRDefault="00414433" w:rsidP="00414433">
      <w:pPr>
        <w:jc w:val="left"/>
        <w:rPr>
          <w:sz w:val="24"/>
        </w:rPr>
      </w:pPr>
      <w:r w:rsidRPr="00414433">
        <w:rPr>
          <w:rFonts w:hint="eastAsia"/>
          <w:sz w:val="24"/>
        </w:rPr>
        <w:t xml:space="preserve">　県では</w:t>
      </w:r>
      <w:r>
        <w:rPr>
          <w:rFonts w:hint="eastAsia"/>
          <w:sz w:val="24"/>
        </w:rPr>
        <w:t>、</w:t>
      </w:r>
      <w:r w:rsidRPr="00414433">
        <w:rPr>
          <w:rFonts w:hint="eastAsia"/>
          <w:sz w:val="24"/>
        </w:rPr>
        <w:t>自宅療養者の療養時の安全性を高めるため、自宅療養者の健康観察等に御協力いただける医療機関を募集</w:t>
      </w:r>
      <w:r w:rsidR="00D6512E">
        <w:rPr>
          <w:rFonts w:hint="eastAsia"/>
          <w:sz w:val="24"/>
        </w:rPr>
        <w:t>し</w:t>
      </w:r>
      <w:r w:rsidRPr="00414433">
        <w:rPr>
          <w:rFonts w:hint="eastAsia"/>
          <w:sz w:val="24"/>
        </w:rPr>
        <w:t>、現在ま</w:t>
      </w:r>
      <w:r w:rsidR="007A60F6">
        <w:rPr>
          <w:rFonts w:hint="eastAsia"/>
          <w:sz w:val="24"/>
        </w:rPr>
        <w:t>で</w:t>
      </w:r>
      <w:r w:rsidR="00CA4CEB">
        <w:rPr>
          <w:rFonts w:hint="eastAsia"/>
          <w:sz w:val="24"/>
        </w:rPr>
        <w:t>に</w:t>
      </w:r>
      <w:r w:rsidR="007A60F6">
        <w:rPr>
          <w:rFonts w:hint="eastAsia"/>
          <w:sz w:val="24"/>
        </w:rPr>
        <w:t>５５５</w:t>
      </w:r>
      <w:r w:rsidRPr="00414433">
        <w:rPr>
          <w:rFonts w:hint="eastAsia"/>
          <w:sz w:val="24"/>
        </w:rPr>
        <w:t>の医療機関に</w:t>
      </w:r>
      <w:r w:rsidR="00CA4CEB">
        <w:rPr>
          <w:rFonts w:hint="eastAsia"/>
          <w:sz w:val="24"/>
        </w:rPr>
        <w:t>御</w:t>
      </w:r>
      <w:r w:rsidRPr="00414433">
        <w:rPr>
          <w:rFonts w:hint="eastAsia"/>
          <w:sz w:val="24"/>
        </w:rPr>
        <w:t>参加いただいて</w:t>
      </w:r>
      <w:r w:rsidR="00CA4CEB">
        <w:rPr>
          <w:rFonts w:hint="eastAsia"/>
          <w:sz w:val="24"/>
        </w:rPr>
        <w:t>おります</w:t>
      </w:r>
      <w:r w:rsidR="00D6512E">
        <w:rPr>
          <w:rFonts w:hint="eastAsia"/>
          <w:sz w:val="24"/>
        </w:rPr>
        <w:t>。</w:t>
      </w:r>
    </w:p>
    <w:p w:rsidR="00C559D2" w:rsidRDefault="00D6512E" w:rsidP="00C559D2">
      <w:pPr>
        <w:jc w:val="left"/>
        <w:rPr>
          <w:sz w:val="24"/>
        </w:rPr>
      </w:pPr>
      <w:r>
        <w:rPr>
          <w:rFonts w:hint="eastAsia"/>
          <w:sz w:val="24"/>
        </w:rPr>
        <w:t xml:space="preserve">　また、第５波の経験を踏まえ、「宿泊・自宅療養者支援センター」を複数事業者による運営体制に切り替えるとともに、新たに協力医療機関の皆様に健康観察を依頼する「調整窓口」を設置いたしました。</w:t>
      </w:r>
      <w:r w:rsidR="00C559D2">
        <w:rPr>
          <w:rFonts w:hint="eastAsia"/>
          <w:sz w:val="24"/>
        </w:rPr>
        <w:t>なお、こうした体制変更に伴い、「自宅療養者等健康観察業務マニュアル（概要版）」を別添のとおり更新し県ホームページにも掲載いたしております。</w:t>
      </w:r>
    </w:p>
    <w:p w:rsidR="00C559D2" w:rsidRDefault="00C559D2" w:rsidP="00C559D2">
      <w:pPr>
        <w:jc w:val="left"/>
        <w:rPr>
          <w:sz w:val="24"/>
        </w:rPr>
      </w:pPr>
      <w:r>
        <w:rPr>
          <w:rFonts w:hint="eastAsia"/>
          <w:sz w:val="24"/>
        </w:rPr>
        <w:t xml:space="preserve">　さて、県では、協力医療機関の御協力のもと、これらの体制を活用して新たな感染拡大を見据えた対策を講じてまいりたいと考えております。</w:t>
      </w:r>
    </w:p>
    <w:p w:rsidR="00C559D2" w:rsidRDefault="00C559D2" w:rsidP="00C559D2">
      <w:pPr>
        <w:jc w:val="left"/>
        <w:rPr>
          <w:sz w:val="24"/>
        </w:rPr>
      </w:pPr>
      <w:r>
        <w:rPr>
          <w:rFonts w:hint="eastAsia"/>
          <w:sz w:val="24"/>
        </w:rPr>
        <w:t xml:space="preserve">　つきましては、本事業への</w:t>
      </w:r>
      <w:r w:rsidR="00850C1D">
        <w:rPr>
          <w:rFonts w:hint="eastAsia"/>
          <w:sz w:val="24"/>
        </w:rPr>
        <w:t>御</w:t>
      </w:r>
      <w:r>
        <w:rPr>
          <w:rFonts w:hint="eastAsia"/>
          <w:sz w:val="24"/>
        </w:rPr>
        <w:t>協力につきまして御検討くださるよう願いいたします。なお、既に</w:t>
      </w:r>
      <w:r w:rsidR="00850C1D">
        <w:rPr>
          <w:rFonts w:hint="eastAsia"/>
          <w:sz w:val="24"/>
        </w:rPr>
        <w:t>御参加</w:t>
      </w:r>
      <w:r>
        <w:rPr>
          <w:rFonts w:hint="eastAsia"/>
          <w:sz w:val="24"/>
        </w:rPr>
        <w:t>いただいている</w:t>
      </w:r>
      <w:r w:rsidR="00850C1D">
        <w:rPr>
          <w:rFonts w:hint="eastAsia"/>
          <w:sz w:val="24"/>
        </w:rPr>
        <w:t>場合</w:t>
      </w:r>
      <w:r>
        <w:rPr>
          <w:rFonts w:hint="eastAsia"/>
          <w:sz w:val="24"/>
        </w:rPr>
        <w:t>には、引き続き</w:t>
      </w:r>
      <w:r w:rsidR="00850C1D">
        <w:rPr>
          <w:rFonts w:hint="eastAsia"/>
          <w:sz w:val="24"/>
        </w:rPr>
        <w:t>の御</w:t>
      </w:r>
      <w:r>
        <w:rPr>
          <w:rFonts w:hint="eastAsia"/>
          <w:sz w:val="24"/>
        </w:rPr>
        <w:t>協</w:t>
      </w:r>
      <w:r w:rsidR="00850C1D">
        <w:rPr>
          <w:rFonts w:hint="eastAsia"/>
          <w:sz w:val="24"/>
        </w:rPr>
        <w:t>力を</w:t>
      </w:r>
      <w:r>
        <w:rPr>
          <w:rFonts w:hint="eastAsia"/>
          <w:sz w:val="24"/>
        </w:rPr>
        <w:t>お願いいたします。</w:t>
      </w:r>
    </w:p>
    <w:p w:rsidR="00C559D2" w:rsidRPr="00C559D2" w:rsidRDefault="00C559D2" w:rsidP="00C559D2">
      <w:pPr>
        <w:jc w:val="left"/>
        <w:rPr>
          <w:sz w:val="24"/>
        </w:rPr>
      </w:pPr>
    </w:p>
    <w:p w:rsidR="00B06E62" w:rsidRPr="00A02548" w:rsidRDefault="00B06E62" w:rsidP="00B06E62">
      <w:pPr>
        <w:jc w:val="center"/>
        <w:rPr>
          <w:sz w:val="24"/>
        </w:rPr>
      </w:pPr>
      <w:r>
        <w:rPr>
          <w:rFonts w:hint="eastAsia"/>
          <w:sz w:val="24"/>
        </w:rPr>
        <w:t>記</w:t>
      </w:r>
    </w:p>
    <w:p w:rsidR="00CA4CEB" w:rsidRPr="00BA41EB" w:rsidRDefault="00CA4CEB" w:rsidP="006D7339">
      <w:pPr>
        <w:jc w:val="left"/>
        <w:rPr>
          <w:sz w:val="24"/>
        </w:rPr>
      </w:pPr>
      <w:r>
        <w:rPr>
          <w:rFonts w:hint="eastAsia"/>
          <w:sz w:val="24"/>
        </w:rPr>
        <w:t>１　協力医療機関の概要について</w:t>
      </w:r>
    </w:p>
    <w:p w:rsidR="006D7339" w:rsidRPr="00763A3A" w:rsidRDefault="00CA4CEB" w:rsidP="006D7339">
      <w:pPr>
        <w:jc w:val="left"/>
        <w:rPr>
          <w:sz w:val="24"/>
        </w:rPr>
      </w:pPr>
      <w:r>
        <w:rPr>
          <w:rFonts w:hint="eastAsia"/>
          <w:sz w:val="24"/>
        </w:rPr>
        <w:t>（１）</w:t>
      </w:r>
      <w:r w:rsidR="006D7339" w:rsidRPr="00763A3A">
        <w:rPr>
          <w:rFonts w:hint="eastAsia"/>
          <w:sz w:val="24"/>
        </w:rPr>
        <w:t>委託料</w:t>
      </w:r>
    </w:p>
    <w:p w:rsidR="006D7339" w:rsidRPr="00763A3A" w:rsidRDefault="006D7339" w:rsidP="006D7339">
      <w:pPr>
        <w:ind w:leftChars="100" w:left="210"/>
        <w:jc w:val="left"/>
        <w:rPr>
          <w:sz w:val="24"/>
        </w:rPr>
      </w:pPr>
      <w:r w:rsidRPr="00763A3A">
        <w:rPr>
          <w:rFonts w:hint="eastAsia"/>
          <w:sz w:val="24"/>
        </w:rPr>
        <w:t>・医療機関協力金</w:t>
      </w:r>
    </w:p>
    <w:p w:rsidR="006D7339" w:rsidRPr="00763A3A" w:rsidRDefault="006D7339" w:rsidP="006D7339">
      <w:pPr>
        <w:ind w:leftChars="200" w:left="420"/>
        <w:jc w:val="left"/>
        <w:rPr>
          <w:sz w:val="24"/>
        </w:rPr>
      </w:pPr>
      <w:r w:rsidRPr="00763A3A">
        <w:rPr>
          <w:rFonts w:hint="eastAsia"/>
          <w:sz w:val="24"/>
        </w:rPr>
        <w:t>健康観察の実施体制を整えていただいた医療機関</w:t>
      </w:r>
    </w:p>
    <w:p w:rsidR="006D7339" w:rsidRPr="00763A3A" w:rsidRDefault="006D7339" w:rsidP="006D7339">
      <w:pPr>
        <w:ind w:leftChars="200" w:left="420"/>
        <w:jc w:val="left"/>
        <w:rPr>
          <w:sz w:val="24"/>
        </w:rPr>
      </w:pPr>
      <w:r w:rsidRPr="00763A3A">
        <w:rPr>
          <w:sz w:val="24"/>
        </w:rPr>
        <w:t>1医療機関当たり50 万円(税込)</w:t>
      </w:r>
    </w:p>
    <w:p w:rsidR="00E02FDA" w:rsidRDefault="006D7339" w:rsidP="006D7339">
      <w:pPr>
        <w:ind w:leftChars="100" w:left="210"/>
        <w:jc w:val="left"/>
        <w:rPr>
          <w:sz w:val="24"/>
        </w:rPr>
      </w:pPr>
      <w:r w:rsidRPr="00763A3A">
        <w:rPr>
          <w:rFonts w:hint="eastAsia"/>
          <w:sz w:val="24"/>
        </w:rPr>
        <w:t>・健康観察実施料</w:t>
      </w:r>
      <w:r w:rsidRPr="00763A3A">
        <w:rPr>
          <w:sz w:val="24"/>
        </w:rPr>
        <w:t xml:space="preserve"> </w:t>
      </w:r>
    </w:p>
    <w:p w:rsidR="006D7339" w:rsidRPr="00763A3A" w:rsidRDefault="00E02FDA" w:rsidP="006D7339">
      <w:pPr>
        <w:ind w:leftChars="100" w:left="210"/>
        <w:jc w:val="left"/>
        <w:rPr>
          <w:sz w:val="24"/>
        </w:rPr>
      </w:pPr>
      <w:r>
        <w:rPr>
          <w:rFonts w:hint="eastAsia"/>
          <w:sz w:val="24"/>
        </w:rPr>
        <w:t xml:space="preserve">　</w:t>
      </w:r>
      <w:r w:rsidR="006D7339" w:rsidRPr="00763A3A">
        <w:rPr>
          <w:sz w:val="24"/>
        </w:rPr>
        <w:t>自宅療養者の健康観察をしていただいた医療機関</w:t>
      </w:r>
    </w:p>
    <w:p w:rsidR="006D7339" w:rsidRPr="00763A3A" w:rsidRDefault="006D7339" w:rsidP="006D7339">
      <w:pPr>
        <w:ind w:leftChars="200" w:left="420"/>
        <w:jc w:val="left"/>
        <w:rPr>
          <w:sz w:val="24"/>
        </w:rPr>
      </w:pPr>
      <w:r w:rsidRPr="00763A3A">
        <w:rPr>
          <w:sz w:val="24"/>
        </w:rPr>
        <w:t>1日2 回の健康観察（患者1 人につき）：1 日当たり5,000 円(税込)</w:t>
      </w:r>
    </w:p>
    <w:p w:rsidR="006D7339" w:rsidRPr="00763A3A" w:rsidRDefault="006D7339" w:rsidP="006D7339">
      <w:pPr>
        <w:ind w:leftChars="200" w:left="420"/>
        <w:jc w:val="left"/>
        <w:rPr>
          <w:sz w:val="24"/>
        </w:rPr>
      </w:pPr>
      <w:r w:rsidRPr="00763A3A">
        <w:rPr>
          <w:rFonts w:hint="eastAsia"/>
          <w:sz w:val="24"/>
        </w:rPr>
        <w:lastRenderedPageBreak/>
        <w:t>（休診日のご対応）：</w:t>
      </w:r>
      <w:r w:rsidRPr="00763A3A">
        <w:rPr>
          <w:sz w:val="24"/>
        </w:rPr>
        <w:t>1 日当たり7,500 円(税込)</w:t>
      </w:r>
    </w:p>
    <w:p w:rsidR="006D7339" w:rsidRDefault="006D7339" w:rsidP="006D7339">
      <w:pPr>
        <w:jc w:val="left"/>
        <w:rPr>
          <w:sz w:val="24"/>
        </w:rPr>
      </w:pPr>
    </w:p>
    <w:p w:rsidR="006D7339" w:rsidRDefault="00CA4CEB" w:rsidP="006D7339">
      <w:pPr>
        <w:jc w:val="left"/>
        <w:rPr>
          <w:sz w:val="24"/>
        </w:rPr>
      </w:pPr>
      <w:r>
        <w:rPr>
          <w:rFonts w:hint="eastAsia"/>
          <w:sz w:val="24"/>
        </w:rPr>
        <w:t>（２）</w:t>
      </w:r>
      <w:r w:rsidR="006D7339">
        <w:rPr>
          <w:rFonts w:hint="eastAsia"/>
          <w:sz w:val="24"/>
        </w:rPr>
        <w:t>診療報酬</w:t>
      </w:r>
    </w:p>
    <w:p w:rsidR="006D7339" w:rsidRDefault="006D7339" w:rsidP="006D7339">
      <w:pPr>
        <w:ind w:leftChars="100" w:left="450" w:hangingChars="100" w:hanging="240"/>
        <w:jc w:val="left"/>
        <w:rPr>
          <w:sz w:val="24"/>
        </w:rPr>
      </w:pPr>
      <w:r>
        <w:rPr>
          <w:rFonts w:hint="eastAsia"/>
          <w:sz w:val="24"/>
        </w:rPr>
        <w:t>・体調</w:t>
      </w:r>
      <w:r w:rsidRPr="000158AF">
        <w:rPr>
          <w:rFonts w:hint="eastAsia"/>
          <w:sz w:val="24"/>
        </w:rPr>
        <w:t>の変化があった療養者や慢性疾患を有し投薬が必要な療養者に対し、</w:t>
      </w:r>
      <w:r>
        <w:rPr>
          <w:rFonts w:hint="eastAsia"/>
          <w:sz w:val="24"/>
        </w:rPr>
        <w:t>電話診療等を行った場合は、委託料とは別に診療報酬を算定することができます</w:t>
      </w:r>
      <w:r w:rsidR="00DC2052" w:rsidRPr="00DC2052">
        <w:rPr>
          <w:rFonts w:hint="eastAsia"/>
          <w:sz w:val="24"/>
        </w:rPr>
        <w:t>（コロナに関する医療費は公費適用になります）</w:t>
      </w:r>
      <w:r>
        <w:rPr>
          <w:rFonts w:hint="eastAsia"/>
          <w:sz w:val="24"/>
        </w:rPr>
        <w:t>。</w:t>
      </w:r>
    </w:p>
    <w:p w:rsidR="006D7339" w:rsidRDefault="006D7339" w:rsidP="006D7339">
      <w:pPr>
        <w:jc w:val="left"/>
        <w:rPr>
          <w:sz w:val="24"/>
        </w:rPr>
      </w:pPr>
    </w:p>
    <w:p w:rsidR="00CA4CEB" w:rsidRPr="00763A3A" w:rsidRDefault="00CA4CEB" w:rsidP="00CA4CEB">
      <w:pPr>
        <w:jc w:val="left"/>
        <w:rPr>
          <w:sz w:val="24"/>
        </w:rPr>
      </w:pPr>
      <w:r>
        <w:rPr>
          <w:rFonts w:hint="eastAsia"/>
          <w:sz w:val="24"/>
        </w:rPr>
        <w:t>２　協力医療機関の登録やマニュアルについて</w:t>
      </w:r>
    </w:p>
    <w:p w:rsidR="00CA4CEB" w:rsidRPr="00763A3A" w:rsidRDefault="00CA4CEB" w:rsidP="00CA4CEB">
      <w:pPr>
        <w:ind w:leftChars="100" w:left="210"/>
        <w:jc w:val="left"/>
        <w:rPr>
          <w:sz w:val="24"/>
        </w:rPr>
      </w:pPr>
      <w:r w:rsidRPr="00763A3A">
        <w:rPr>
          <w:rFonts w:hint="eastAsia"/>
          <w:sz w:val="24"/>
        </w:rPr>
        <w:t>・詳細は県のホームページをご覧ください。</w:t>
      </w:r>
    </w:p>
    <w:p w:rsidR="00CA4CEB" w:rsidRPr="00E22F5D" w:rsidRDefault="00CA4CEB" w:rsidP="00CA4CEB">
      <w:pPr>
        <w:ind w:leftChars="100" w:left="210"/>
        <w:jc w:val="left"/>
        <w:rPr>
          <w:sz w:val="24"/>
        </w:rPr>
      </w:pPr>
      <w:r>
        <w:rPr>
          <w:rFonts w:hint="eastAsia"/>
          <w:sz w:val="24"/>
        </w:rPr>
        <w:t xml:space="preserve">　</w:t>
      </w:r>
      <w:r w:rsidRPr="00763A3A">
        <w:rPr>
          <w:sz w:val="24"/>
        </w:rPr>
        <w:t>https://www.pref.saitama.lg.jp/a0710/covid-19/jitaku.html</w:t>
      </w:r>
    </w:p>
    <w:p w:rsidR="00CA4CEB" w:rsidRDefault="00CA4CEB" w:rsidP="00CA4CEB">
      <w:pPr>
        <w:jc w:val="left"/>
        <w:rPr>
          <w:sz w:val="24"/>
        </w:rPr>
      </w:pPr>
    </w:p>
    <w:p w:rsidR="00C559D2" w:rsidRDefault="00C559D2" w:rsidP="00CA4CEB">
      <w:pPr>
        <w:jc w:val="left"/>
        <w:rPr>
          <w:sz w:val="24"/>
        </w:rPr>
      </w:pPr>
      <w:r>
        <w:rPr>
          <w:rFonts w:hint="eastAsia"/>
          <w:sz w:val="24"/>
        </w:rPr>
        <w:t>３　本事業についてのお問い合わせ先</w:t>
      </w:r>
    </w:p>
    <w:p w:rsidR="000B61B8" w:rsidRDefault="00C559D2" w:rsidP="006A2779">
      <w:pPr>
        <w:jc w:val="left"/>
        <w:rPr>
          <w:sz w:val="24"/>
        </w:rPr>
      </w:pPr>
      <w:r>
        <w:rPr>
          <w:rFonts w:hint="eastAsia"/>
          <w:sz w:val="24"/>
        </w:rPr>
        <w:t xml:space="preserve">　　埼玉県保健医療部感染症対策課</w:t>
      </w:r>
    </w:p>
    <w:p w:rsidR="00CA78F8" w:rsidRDefault="000B61B8" w:rsidP="006A2779">
      <w:pPr>
        <w:jc w:val="left"/>
        <w:rPr>
          <w:sz w:val="24"/>
        </w:rPr>
      </w:pPr>
      <w:r>
        <w:rPr>
          <w:rFonts w:hint="eastAsia"/>
          <w:sz w:val="24"/>
        </w:rPr>
        <w:t xml:space="preserve">　　企画・宿泊療養担当　</w:t>
      </w:r>
      <w:r w:rsidR="00C559D2">
        <w:rPr>
          <w:rFonts w:hint="eastAsia"/>
          <w:sz w:val="24"/>
        </w:rPr>
        <w:t>小川</w:t>
      </w:r>
      <w:r>
        <w:rPr>
          <w:rFonts w:hint="eastAsia"/>
          <w:sz w:val="24"/>
        </w:rPr>
        <w:t xml:space="preserve">　健</w:t>
      </w:r>
      <w:r w:rsidR="00C559D2">
        <w:rPr>
          <w:rFonts w:hint="eastAsia"/>
          <w:sz w:val="24"/>
        </w:rPr>
        <w:t>、今村</w:t>
      </w:r>
      <w:r>
        <w:rPr>
          <w:rFonts w:hint="eastAsia"/>
          <w:sz w:val="24"/>
        </w:rPr>
        <w:t xml:space="preserve">　聡志</w:t>
      </w:r>
    </w:p>
    <w:p w:rsidR="00C559D2" w:rsidRDefault="00C559D2" w:rsidP="006A2779">
      <w:pPr>
        <w:jc w:val="left"/>
        <w:rPr>
          <w:sz w:val="24"/>
        </w:rPr>
      </w:pPr>
      <w:r>
        <w:rPr>
          <w:rFonts w:hint="eastAsia"/>
          <w:sz w:val="24"/>
        </w:rPr>
        <w:t xml:space="preserve">　　電</w:t>
      </w:r>
      <w:r w:rsidR="000B61B8">
        <w:rPr>
          <w:rFonts w:hint="eastAsia"/>
          <w:sz w:val="24"/>
        </w:rPr>
        <w:t xml:space="preserve">　</w:t>
      </w:r>
      <w:r>
        <w:rPr>
          <w:rFonts w:hint="eastAsia"/>
          <w:sz w:val="24"/>
        </w:rPr>
        <w:t>話　０４８－８３０－７５</w:t>
      </w:r>
      <w:r w:rsidR="000B61B8">
        <w:rPr>
          <w:rFonts w:hint="eastAsia"/>
          <w:sz w:val="24"/>
        </w:rPr>
        <w:t>２８</w:t>
      </w:r>
    </w:p>
    <w:p w:rsidR="000B61B8" w:rsidRPr="00CA4CEB" w:rsidRDefault="000B61B8" w:rsidP="006A2779">
      <w:pPr>
        <w:jc w:val="left"/>
        <w:rPr>
          <w:sz w:val="24"/>
        </w:rPr>
      </w:pPr>
      <w:r>
        <w:rPr>
          <w:rFonts w:hint="eastAsia"/>
          <w:sz w:val="24"/>
        </w:rPr>
        <w:t xml:space="preserve">　　ＦＡＸ　０４８－８３０－４８０８</w:t>
      </w:r>
    </w:p>
    <w:p w:rsidR="00314FA0" w:rsidRDefault="000B61B8" w:rsidP="006A2779">
      <w:pPr>
        <w:jc w:val="left"/>
        <w:rPr>
          <w:sz w:val="24"/>
        </w:rPr>
      </w:pPr>
      <w:r>
        <w:rPr>
          <w:rFonts w:hint="eastAsia"/>
          <w:sz w:val="24"/>
        </w:rPr>
        <w:t xml:space="preserve">　　E-Mail　</w:t>
      </w:r>
      <w:r>
        <w:rPr>
          <w:sz w:val="24"/>
        </w:rPr>
        <w:t>a7500-08@pref.saitama.lg.jp</w:t>
      </w:r>
    </w:p>
    <w:p w:rsidR="00C559D2" w:rsidRDefault="00C559D2" w:rsidP="006A2779">
      <w:pPr>
        <w:jc w:val="left"/>
        <w:rPr>
          <w:sz w:val="24"/>
        </w:rPr>
      </w:pPr>
    </w:p>
    <w:p w:rsidR="00C559D2" w:rsidRPr="00D81D42" w:rsidRDefault="00C559D2" w:rsidP="006A2779">
      <w:pPr>
        <w:jc w:val="left"/>
        <w:rPr>
          <w:sz w:val="24"/>
        </w:rPr>
      </w:pPr>
    </w:p>
    <w:p w:rsidR="00EF7D70" w:rsidRPr="00D81D42" w:rsidRDefault="00EF7D70" w:rsidP="004A64B1">
      <w:pPr>
        <w:ind w:leftChars="2100" w:left="4410" w:right="-1"/>
        <w:jc w:val="left"/>
        <w:rPr>
          <w:sz w:val="24"/>
        </w:rPr>
      </w:pPr>
      <w:r w:rsidRPr="00D81D42">
        <w:rPr>
          <w:rFonts w:hint="eastAsia"/>
          <w:sz w:val="24"/>
        </w:rPr>
        <w:t>担当</w:t>
      </w:r>
      <w:r w:rsidR="007C17DD">
        <w:rPr>
          <w:rFonts w:hint="eastAsia"/>
          <w:sz w:val="24"/>
        </w:rPr>
        <w:t xml:space="preserve">　</w:t>
      </w:r>
      <w:r w:rsidR="00056C19">
        <w:rPr>
          <w:rFonts w:hint="eastAsia"/>
          <w:sz w:val="24"/>
        </w:rPr>
        <w:t>保健予防推進担当</w:t>
      </w:r>
    </w:p>
    <w:p w:rsidR="00EF7D70" w:rsidRPr="00D81D42" w:rsidRDefault="00C559D2" w:rsidP="004A64B1">
      <w:pPr>
        <w:ind w:leftChars="2100" w:left="4410" w:right="-1"/>
        <w:jc w:val="left"/>
        <w:rPr>
          <w:sz w:val="24"/>
        </w:rPr>
      </w:pPr>
      <w:r>
        <w:rPr>
          <w:rFonts w:hint="eastAsia"/>
          <w:sz w:val="24"/>
        </w:rPr>
        <w:t>電話</w:t>
      </w:r>
      <w:r w:rsidR="00EF7D70" w:rsidRPr="00D81D42">
        <w:rPr>
          <w:rFonts w:hint="eastAsia"/>
          <w:sz w:val="24"/>
        </w:rPr>
        <w:t xml:space="preserve">　</w:t>
      </w:r>
      <w:r w:rsidR="00056C19">
        <w:rPr>
          <w:rFonts w:hint="eastAsia"/>
          <w:sz w:val="24"/>
        </w:rPr>
        <w:t>０４８－２６２－６１１１</w:t>
      </w:r>
    </w:p>
    <w:sectPr w:rsidR="00EF7D70" w:rsidRPr="00D81D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BB0" w:rsidRDefault="00C73BB0" w:rsidP="006E6FB9">
      <w:r>
        <w:separator/>
      </w:r>
    </w:p>
  </w:endnote>
  <w:endnote w:type="continuationSeparator" w:id="0">
    <w:p w:rsidR="00C73BB0" w:rsidRDefault="00C73BB0" w:rsidP="006E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BB0" w:rsidRDefault="00C73BB0" w:rsidP="006E6FB9">
      <w:r>
        <w:separator/>
      </w:r>
    </w:p>
  </w:footnote>
  <w:footnote w:type="continuationSeparator" w:id="0">
    <w:p w:rsidR="00C73BB0" w:rsidRDefault="00C73BB0" w:rsidP="006E6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A3"/>
    <w:rsid w:val="000278E6"/>
    <w:rsid w:val="00027E81"/>
    <w:rsid w:val="00056C19"/>
    <w:rsid w:val="000B61B8"/>
    <w:rsid w:val="00153714"/>
    <w:rsid w:val="001A624A"/>
    <w:rsid w:val="001E6105"/>
    <w:rsid w:val="00247AD2"/>
    <w:rsid w:val="002613D7"/>
    <w:rsid w:val="0026174D"/>
    <w:rsid w:val="002865E2"/>
    <w:rsid w:val="00294294"/>
    <w:rsid w:val="002B1DAB"/>
    <w:rsid w:val="002C2DC6"/>
    <w:rsid w:val="00301C0B"/>
    <w:rsid w:val="00314FA0"/>
    <w:rsid w:val="003B00E6"/>
    <w:rsid w:val="003C34BC"/>
    <w:rsid w:val="00404C53"/>
    <w:rsid w:val="00414433"/>
    <w:rsid w:val="004406DF"/>
    <w:rsid w:val="004A64B1"/>
    <w:rsid w:val="004F14E0"/>
    <w:rsid w:val="004F20BA"/>
    <w:rsid w:val="00506D33"/>
    <w:rsid w:val="00541D69"/>
    <w:rsid w:val="00560FE7"/>
    <w:rsid w:val="005834C9"/>
    <w:rsid w:val="00591C43"/>
    <w:rsid w:val="005A70D7"/>
    <w:rsid w:val="005B33DF"/>
    <w:rsid w:val="005D3C7E"/>
    <w:rsid w:val="0069777C"/>
    <w:rsid w:val="006A2779"/>
    <w:rsid w:val="006D7339"/>
    <w:rsid w:val="006E6FB9"/>
    <w:rsid w:val="007207CD"/>
    <w:rsid w:val="00767934"/>
    <w:rsid w:val="00774ED2"/>
    <w:rsid w:val="007A1EFB"/>
    <w:rsid w:val="007A60F6"/>
    <w:rsid w:val="007C17DD"/>
    <w:rsid w:val="007E21D3"/>
    <w:rsid w:val="00802D7B"/>
    <w:rsid w:val="0081678F"/>
    <w:rsid w:val="00836F9E"/>
    <w:rsid w:val="00850C1D"/>
    <w:rsid w:val="00891476"/>
    <w:rsid w:val="008968DC"/>
    <w:rsid w:val="008B4CFE"/>
    <w:rsid w:val="008F766B"/>
    <w:rsid w:val="00993097"/>
    <w:rsid w:val="009B3261"/>
    <w:rsid w:val="009C55A7"/>
    <w:rsid w:val="009D1A8F"/>
    <w:rsid w:val="00A02548"/>
    <w:rsid w:val="00A7676D"/>
    <w:rsid w:val="00AF2BA3"/>
    <w:rsid w:val="00B06E62"/>
    <w:rsid w:val="00B235B6"/>
    <w:rsid w:val="00B8558C"/>
    <w:rsid w:val="00BA41EB"/>
    <w:rsid w:val="00BB0F90"/>
    <w:rsid w:val="00C13598"/>
    <w:rsid w:val="00C559D2"/>
    <w:rsid w:val="00C70062"/>
    <w:rsid w:val="00C73BB0"/>
    <w:rsid w:val="00C97A27"/>
    <w:rsid w:val="00CA4CEB"/>
    <w:rsid w:val="00CA78F8"/>
    <w:rsid w:val="00D256CE"/>
    <w:rsid w:val="00D6512E"/>
    <w:rsid w:val="00D81D42"/>
    <w:rsid w:val="00D857E6"/>
    <w:rsid w:val="00DB123B"/>
    <w:rsid w:val="00DC2052"/>
    <w:rsid w:val="00DD2798"/>
    <w:rsid w:val="00E02FDA"/>
    <w:rsid w:val="00E22F5D"/>
    <w:rsid w:val="00E32BE3"/>
    <w:rsid w:val="00EB61FC"/>
    <w:rsid w:val="00EE2EEB"/>
    <w:rsid w:val="00EF7D70"/>
    <w:rsid w:val="00F14775"/>
    <w:rsid w:val="00F3269B"/>
    <w:rsid w:val="00F6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B71FB8"/>
  <w15:chartTrackingRefBased/>
  <w15:docId w15:val="{C05F9186-4F85-4FF2-86CD-10567BA5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B9"/>
    <w:pPr>
      <w:tabs>
        <w:tab w:val="center" w:pos="4252"/>
        <w:tab w:val="right" w:pos="8504"/>
      </w:tabs>
      <w:snapToGrid w:val="0"/>
    </w:pPr>
  </w:style>
  <w:style w:type="character" w:customStyle="1" w:styleId="a4">
    <w:name w:val="ヘッダー (文字)"/>
    <w:basedOn w:val="a0"/>
    <w:link w:val="a3"/>
    <w:uiPriority w:val="99"/>
    <w:rsid w:val="006E6FB9"/>
  </w:style>
  <w:style w:type="paragraph" w:styleId="a5">
    <w:name w:val="footer"/>
    <w:basedOn w:val="a"/>
    <w:link w:val="a6"/>
    <w:uiPriority w:val="99"/>
    <w:unhideWhenUsed/>
    <w:rsid w:val="006E6FB9"/>
    <w:pPr>
      <w:tabs>
        <w:tab w:val="center" w:pos="4252"/>
        <w:tab w:val="right" w:pos="8504"/>
      </w:tabs>
      <w:snapToGrid w:val="0"/>
    </w:pPr>
  </w:style>
  <w:style w:type="character" w:customStyle="1" w:styleId="a6">
    <w:name w:val="フッター (文字)"/>
    <w:basedOn w:val="a0"/>
    <w:link w:val="a5"/>
    <w:uiPriority w:val="99"/>
    <w:rsid w:val="006E6FB9"/>
  </w:style>
  <w:style w:type="paragraph" w:styleId="a7">
    <w:name w:val="Date"/>
    <w:basedOn w:val="a"/>
    <w:next w:val="a"/>
    <w:link w:val="a8"/>
    <w:uiPriority w:val="99"/>
    <w:semiHidden/>
    <w:unhideWhenUsed/>
    <w:rsid w:val="005D3C7E"/>
  </w:style>
  <w:style w:type="character" w:customStyle="1" w:styleId="a8">
    <w:name w:val="日付 (文字)"/>
    <w:basedOn w:val="a0"/>
    <w:link w:val="a7"/>
    <w:uiPriority w:val="99"/>
    <w:semiHidden/>
    <w:rsid w:val="005D3C7E"/>
  </w:style>
  <w:style w:type="paragraph" w:styleId="a9">
    <w:name w:val="Balloon Text"/>
    <w:basedOn w:val="a"/>
    <w:link w:val="aa"/>
    <w:uiPriority w:val="99"/>
    <w:semiHidden/>
    <w:unhideWhenUsed/>
    <w:rsid w:val="00774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4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利根川惇</dc:creator>
  <cp:keywords/>
  <dc:description/>
  <cp:lastModifiedBy>蓜島麻弓</cp:lastModifiedBy>
  <cp:revision>3</cp:revision>
  <cp:lastPrinted>2021-11-01T00:25:00Z</cp:lastPrinted>
  <dcterms:created xsi:type="dcterms:W3CDTF">2021-11-01T00:26:00Z</dcterms:created>
  <dcterms:modified xsi:type="dcterms:W3CDTF">2021-11-01T23:20:00Z</dcterms:modified>
</cp:coreProperties>
</file>