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98" w:rsidRDefault="00064F98" w:rsidP="00064F98">
      <w:pPr>
        <w:pStyle w:val="a3"/>
        <w:rPr>
          <w:rFonts w:hAnsi="ＭＳ 明朝"/>
        </w:rPr>
      </w:pPr>
      <w:r>
        <w:rPr>
          <w:rFonts w:hAnsi="ＭＳ 明朝" w:hint="eastAsia"/>
        </w:rPr>
        <w:t>様式第</w:t>
      </w:r>
      <w:r w:rsidR="001531F6">
        <w:rPr>
          <w:rFonts w:hAnsi="ＭＳ 明朝" w:hint="eastAsia"/>
        </w:rPr>
        <w:t>１</w:t>
      </w:r>
      <w:r>
        <w:rPr>
          <w:rFonts w:hAnsi="ＭＳ 明朝" w:hint="eastAsia"/>
        </w:rPr>
        <w:t>号（※やむを得ず紙入札とする場合に使用）</w:t>
      </w:r>
    </w:p>
    <w:p w:rsidR="00064F98" w:rsidRDefault="00064F98" w:rsidP="00064F98">
      <w:pPr>
        <w:pStyle w:val="a3"/>
        <w:jc w:val="right"/>
        <w:rPr>
          <w:rFonts w:hAnsi="ＭＳ 明朝"/>
        </w:rPr>
      </w:pPr>
      <w:r>
        <w:rPr>
          <w:rFonts w:hAnsi="ＭＳ 明朝" w:hint="eastAsia"/>
        </w:rPr>
        <w:t>第　　　　　号</w:t>
      </w:r>
    </w:p>
    <w:p w:rsidR="00064F98" w:rsidRDefault="00064F98" w:rsidP="00064F98">
      <w:pPr>
        <w:pStyle w:val="a3"/>
        <w:jc w:val="right"/>
        <w:rPr>
          <w:rFonts w:hAnsi="ＭＳ 明朝"/>
        </w:rPr>
      </w:pPr>
      <w:r>
        <w:rPr>
          <w:rFonts w:hAnsi="ＭＳ 明朝" w:hint="eastAsia"/>
        </w:rPr>
        <w:t>年　　月　　日</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 xml:space="preserve">　　　　　　　　　　　　　　様</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jc w:val="right"/>
        <w:rPr>
          <w:rFonts w:hAnsi="ＭＳ 明朝"/>
        </w:rPr>
      </w:pPr>
      <w:r>
        <w:rPr>
          <w:rFonts w:hAnsi="ＭＳ 明朝" w:hint="eastAsia"/>
        </w:rPr>
        <w:t>知事又は発注機関の長</w:t>
      </w:r>
    </w:p>
    <w:p w:rsidR="00064F98" w:rsidRDefault="00064F98" w:rsidP="00064F98">
      <w:pPr>
        <w:pStyle w:val="a3"/>
        <w:rPr>
          <w:rFonts w:hAnsi="ＭＳ 明朝"/>
        </w:rPr>
      </w:pPr>
    </w:p>
    <w:p w:rsidR="00064F98" w:rsidRPr="007A77AD" w:rsidRDefault="00064F98" w:rsidP="00064F98">
      <w:pPr>
        <w:pStyle w:val="a3"/>
        <w:jc w:val="center"/>
        <w:rPr>
          <w:rFonts w:hAnsi="ＭＳ 明朝"/>
          <w:sz w:val="28"/>
          <w:szCs w:val="28"/>
        </w:rPr>
      </w:pPr>
      <w:r w:rsidRPr="007A77AD">
        <w:rPr>
          <w:rFonts w:hAnsi="ＭＳ 明朝" w:hint="eastAsia"/>
          <w:sz w:val="28"/>
          <w:szCs w:val="28"/>
        </w:rPr>
        <w:t>入札指名について（通知）</w:t>
      </w:r>
    </w:p>
    <w:p w:rsidR="00064F98" w:rsidRDefault="00064F98" w:rsidP="00064F98">
      <w:pPr>
        <w:pStyle w:val="a3"/>
        <w:rPr>
          <w:rFonts w:hAnsi="ＭＳ 明朝"/>
        </w:rPr>
      </w:pPr>
    </w:p>
    <w:p w:rsidR="00064F98" w:rsidRPr="00437D19" w:rsidRDefault="00064F98" w:rsidP="00064F98">
      <w:pPr>
        <w:pStyle w:val="a3"/>
        <w:rPr>
          <w:rFonts w:hAnsi="ＭＳ 明朝"/>
        </w:rPr>
      </w:pPr>
      <w:r>
        <w:rPr>
          <w:rFonts w:hAnsi="ＭＳ 明朝" w:hint="eastAsia"/>
        </w:rPr>
        <w:t xml:space="preserve">　指名競争入札を下記により執行するに当たり、貴社が指名されたので、希望があれば埼玉県財務規則及び埼玉県建</w:t>
      </w:r>
      <w:r w:rsidRPr="00437D19">
        <w:rPr>
          <w:rFonts w:hAnsi="ＭＳ 明朝" w:hint="eastAsia"/>
        </w:rPr>
        <w:t>設工事請負等競争入札参加者心得に従い、仕様書、場所等を熟知のうえ、入札して</w:t>
      </w:r>
      <w:r w:rsidR="00107DAD" w:rsidRPr="00437D19">
        <w:rPr>
          <w:rFonts w:hAnsi="ＭＳ 明朝" w:hint="eastAsia"/>
        </w:rPr>
        <w:t>くだ</w:t>
      </w:r>
      <w:r w:rsidRPr="00437D19">
        <w:rPr>
          <w:rFonts w:hAnsi="ＭＳ 明朝" w:hint="eastAsia"/>
        </w:rPr>
        <w:t>さい。</w:t>
      </w:r>
    </w:p>
    <w:p w:rsidR="00064F98" w:rsidRDefault="00064F98" w:rsidP="00064F98">
      <w:pPr>
        <w:pStyle w:val="a3"/>
        <w:rPr>
          <w:rFonts w:hAnsi="ＭＳ 明朝"/>
        </w:rPr>
      </w:pPr>
    </w:p>
    <w:p w:rsidR="00064F98" w:rsidRDefault="00064F98" w:rsidP="00064F98">
      <w:pPr>
        <w:pStyle w:val="a3"/>
        <w:jc w:val="center"/>
        <w:rPr>
          <w:rFonts w:hAnsi="ＭＳ 明朝"/>
        </w:rPr>
      </w:pPr>
      <w:r>
        <w:rPr>
          <w:rFonts w:hAnsi="ＭＳ 明朝" w:hint="eastAsia"/>
        </w:rPr>
        <w:t>記</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１　入札の対象</w:t>
      </w:r>
    </w:p>
    <w:p w:rsidR="00064F98" w:rsidRDefault="00064F98" w:rsidP="00064F98">
      <w:pPr>
        <w:pStyle w:val="a3"/>
        <w:rPr>
          <w:rFonts w:hAnsi="ＭＳ 明朝"/>
        </w:rPr>
      </w:pPr>
      <w:r>
        <w:rPr>
          <w:rFonts w:hAnsi="ＭＳ 明朝" w:hint="eastAsia"/>
        </w:rPr>
        <w:t>（１）名称</w:t>
      </w:r>
    </w:p>
    <w:p w:rsidR="00064F98" w:rsidRDefault="00064F98" w:rsidP="00064F98">
      <w:pPr>
        <w:pStyle w:val="a3"/>
        <w:rPr>
          <w:rFonts w:hAnsi="ＭＳ 明朝"/>
        </w:rPr>
      </w:pPr>
      <w:r>
        <w:rPr>
          <w:rFonts w:hAnsi="ＭＳ 明朝" w:hint="eastAsia"/>
        </w:rPr>
        <w:t>（２）場所</w:t>
      </w:r>
    </w:p>
    <w:p w:rsidR="00064F98" w:rsidRPr="0067461F" w:rsidRDefault="00064F98" w:rsidP="00064F98">
      <w:pPr>
        <w:pStyle w:val="a3"/>
        <w:rPr>
          <w:rFonts w:hAnsi="ＭＳ 明朝"/>
        </w:rPr>
      </w:pPr>
      <w:r>
        <w:rPr>
          <w:rFonts w:hAnsi="ＭＳ 明朝" w:hint="eastAsia"/>
        </w:rPr>
        <w:t>（３）設計金額</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２　入札執行に関する事項</w:t>
      </w:r>
    </w:p>
    <w:p w:rsidR="00064F98" w:rsidRDefault="00064F98" w:rsidP="00064F98">
      <w:pPr>
        <w:pStyle w:val="a3"/>
        <w:rPr>
          <w:rFonts w:hAnsi="ＭＳ 明朝"/>
        </w:rPr>
      </w:pPr>
      <w:r>
        <w:rPr>
          <w:rFonts w:hAnsi="ＭＳ 明朝" w:hint="eastAsia"/>
        </w:rPr>
        <w:t>（１）入札日時</w:t>
      </w:r>
    </w:p>
    <w:p w:rsidR="00064F98" w:rsidRDefault="00064F98" w:rsidP="00064F98">
      <w:pPr>
        <w:pStyle w:val="a3"/>
        <w:rPr>
          <w:rFonts w:hAnsi="ＭＳ 明朝"/>
        </w:rPr>
      </w:pPr>
      <w:r>
        <w:rPr>
          <w:rFonts w:hAnsi="ＭＳ 明朝" w:hint="eastAsia"/>
        </w:rPr>
        <w:t>（２）入札場所</w:t>
      </w:r>
    </w:p>
    <w:p w:rsidR="00064F98" w:rsidRDefault="00064F98" w:rsidP="00064F98">
      <w:pPr>
        <w:pStyle w:val="a3"/>
        <w:rPr>
          <w:rFonts w:hAnsi="ＭＳ 明朝"/>
        </w:rPr>
      </w:pPr>
      <w:r>
        <w:rPr>
          <w:rFonts w:hAnsi="ＭＳ 明朝" w:hint="eastAsia"/>
        </w:rPr>
        <w:t>（３）入札保証金</w:t>
      </w:r>
    </w:p>
    <w:p w:rsidR="00064F98" w:rsidRDefault="00064F98" w:rsidP="00064F98">
      <w:pPr>
        <w:pStyle w:val="a3"/>
        <w:rPr>
          <w:rFonts w:hAnsi="ＭＳ 明朝"/>
        </w:rPr>
      </w:pPr>
      <w:r>
        <w:rPr>
          <w:rFonts w:hAnsi="ＭＳ 明朝" w:hint="eastAsia"/>
        </w:rPr>
        <w:t>（４）最低制限価格の設定　　有　／　無</w:t>
      </w:r>
    </w:p>
    <w:p w:rsidR="00064F98" w:rsidRDefault="00064F98" w:rsidP="00064F98">
      <w:pPr>
        <w:pStyle w:val="a3"/>
        <w:rPr>
          <w:rFonts w:hAnsi="ＭＳ 明朝"/>
        </w:rPr>
      </w:pPr>
      <w:r>
        <w:rPr>
          <w:rFonts w:hAnsi="ＭＳ 明朝" w:hint="eastAsia"/>
        </w:rPr>
        <w:t>（５）仕様書の貸与（又は配布）方法</w:t>
      </w:r>
    </w:p>
    <w:p w:rsidR="00064F98" w:rsidRDefault="00064F98" w:rsidP="00064F98">
      <w:pPr>
        <w:pStyle w:val="a3"/>
        <w:rPr>
          <w:rFonts w:hAnsi="ＭＳ 明朝"/>
        </w:rPr>
      </w:pPr>
      <w:r>
        <w:rPr>
          <w:rFonts w:hAnsi="ＭＳ 明朝" w:hint="eastAsia"/>
        </w:rPr>
        <w:t>（６）質問の受付及び回答</w:t>
      </w:r>
    </w:p>
    <w:p w:rsidR="00064F98" w:rsidRDefault="00064F98" w:rsidP="00064F98">
      <w:pPr>
        <w:pStyle w:val="a3"/>
        <w:rPr>
          <w:rFonts w:hAnsi="ＭＳ 明朝"/>
        </w:rPr>
      </w:pPr>
      <w:r>
        <w:rPr>
          <w:rFonts w:hAnsi="ＭＳ 明朝" w:hint="eastAsia"/>
        </w:rPr>
        <w:t>（７）注意事項</w:t>
      </w:r>
    </w:p>
    <w:p w:rsidR="00064F98" w:rsidRDefault="00064F98" w:rsidP="00064F98">
      <w:pPr>
        <w:pStyle w:val="a3"/>
        <w:rPr>
          <w:rFonts w:hAnsi="ＭＳ 明朝"/>
        </w:rPr>
      </w:pPr>
      <w:r>
        <w:rPr>
          <w:rFonts w:hAnsi="ＭＳ 明朝" w:hint="eastAsia"/>
        </w:rPr>
        <w:t xml:space="preserve">　　ア　代理人をして入札させる場合は、委任状を提出すること。</w:t>
      </w:r>
    </w:p>
    <w:p w:rsidR="00064F98" w:rsidRPr="0007608B" w:rsidRDefault="00064F98" w:rsidP="00064F98">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064F98" w:rsidRPr="0007608B" w:rsidRDefault="00064F98" w:rsidP="00064F98">
      <w:pPr>
        <w:pStyle w:val="a3"/>
        <w:ind w:left="672" w:hangingChars="300" w:hanging="672"/>
        <w:rPr>
          <w:rFonts w:hAnsi="ＭＳ 明朝"/>
        </w:rPr>
      </w:pPr>
      <w:r>
        <w:rPr>
          <w:rFonts w:hAnsi="ＭＳ 明朝" w:hint="eastAsia"/>
        </w:rPr>
        <w:t xml:space="preserve">　　ウ　落札決定に当たっては、入札書に記載された金額に、当該金額の１００分の</w:t>
      </w:r>
      <w:r w:rsidR="006771BF">
        <w:rPr>
          <w:rFonts w:hAnsi="ＭＳ 明朝" w:hint="eastAsia"/>
        </w:rPr>
        <w:t>１０</w:t>
      </w:r>
      <w:r>
        <w:rPr>
          <w:rFonts w:hAnsi="ＭＳ 明朝"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6771BF">
        <w:rPr>
          <w:rFonts w:hAnsi="ＭＳ 明朝" w:hint="eastAsia"/>
        </w:rPr>
        <w:t>１０</w:t>
      </w:r>
      <w:r>
        <w:rPr>
          <w:rFonts w:hAnsi="ＭＳ 明朝" w:hint="eastAsia"/>
        </w:rPr>
        <w:t>分の１００に相当する金額を入札書に記載すること。</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３　契約の特定条件</w:t>
      </w:r>
    </w:p>
    <w:p w:rsidR="00064F98" w:rsidRDefault="00064F98" w:rsidP="00064F98">
      <w:pPr>
        <w:pStyle w:val="a3"/>
        <w:rPr>
          <w:rFonts w:hAnsi="ＭＳ 明朝"/>
        </w:rPr>
      </w:pPr>
      <w:r>
        <w:rPr>
          <w:rFonts w:hAnsi="ＭＳ 明朝" w:hint="eastAsia"/>
        </w:rPr>
        <w:t>（１）契約保証金</w:t>
      </w:r>
    </w:p>
    <w:p w:rsidR="00064F98" w:rsidRDefault="00064F98" w:rsidP="00064F98">
      <w:pPr>
        <w:pStyle w:val="a3"/>
        <w:ind w:left="2016" w:hangingChars="900" w:hanging="2016"/>
        <w:rPr>
          <w:rFonts w:hAnsi="ＭＳ 明朝"/>
        </w:rPr>
      </w:pPr>
      <w:r>
        <w:rPr>
          <w:rFonts w:hAnsi="ＭＳ 明朝" w:hint="eastAsia"/>
        </w:rPr>
        <w:t>（２）前金払　　　　する（その金額は契約金額の３０％以内とし、１万円未満の端数は切り捨てる。）　／しない</w:t>
      </w:r>
    </w:p>
    <w:p w:rsidR="00064F98" w:rsidRDefault="00064F98" w:rsidP="00064F98">
      <w:pPr>
        <w:pStyle w:val="a3"/>
        <w:ind w:left="2016" w:hangingChars="900" w:hanging="2016"/>
        <w:rPr>
          <w:rFonts w:hAnsi="ＭＳ 明朝"/>
        </w:rPr>
      </w:pPr>
      <w:r>
        <w:rPr>
          <w:rFonts w:hAnsi="ＭＳ 明朝" w:hint="eastAsia"/>
        </w:rPr>
        <w:t>（３）</w:t>
      </w:r>
      <w:r w:rsidR="007419BF" w:rsidRPr="009A3CC5">
        <w:rPr>
          <w:rFonts w:hAnsi="ＭＳ 明朝" w:hint="eastAsia"/>
        </w:rPr>
        <w:t>履行</w:t>
      </w:r>
      <w:r w:rsidRPr="009A3CC5">
        <w:rPr>
          <w:rFonts w:hAnsi="ＭＳ 明朝" w:hint="eastAsia"/>
        </w:rPr>
        <w:t>期間は、</w:t>
      </w:r>
      <w:r>
        <w:rPr>
          <w:rFonts w:hAnsi="ＭＳ 明朝" w:hint="eastAsia"/>
        </w:rPr>
        <w:t>契約の確定の日から　　年　　月　　日までとする。</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４　その他</w:t>
      </w:r>
    </w:p>
    <w:p w:rsidR="00064F98" w:rsidRDefault="00064F98" w:rsidP="00064F98">
      <w:pPr>
        <w:pStyle w:val="a3"/>
        <w:rPr>
          <w:rFonts w:hAnsi="ＭＳ 明朝"/>
        </w:rPr>
      </w:pPr>
      <w:r>
        <w:rPr>
          <w:rFonts w:hAnsi="ＭＳ 明朝" w:hint="eastAsia"/>
        </w:rPr>
        <w:t>（１）入札を希望しない場合には、参加しないことができます。</w:t>
      </w:r>
    </w:p>
    <w:p w:rsidR="00064F98" w:rsidRDefault="00FA504B" w:rsidP="00064F98">
      <w:pPr>
        <w:pStyle w:val="a3"/>
        <w:ind w:left="448" w:hangingChars="200" w:hanging="448"/>
        <w:rPr>
          <w:rFonts w:hAnsi="ＭＳ 明朝"/>
        </w:rPr>
      </w:pPr>
      <w:r>
        <w:rPr>
          <w:rFonts w:hAnsi="ＭＳ 明朝" w:hint="eastAsia"/>
        </w:rPr>
        <w:t>（２）埼玉県建設工事請負等競争入札参加者心得第５</w:t>
      </w:r>
      <w:r w:rsidR="00064F98">
        <w:rPr>
          <w:rFonts w:hAnsi="ＭＳ 明朝" w:hint="eastAsia"/>
        </w:rPr>
        <w:t>条の規定に基づき、所定の様式により、入</w:t>
      </w:r>
      <w:r w:rsidR="00064F98">
        <w:rPr>
          <w:rFonts w:hAnsi="ＭＳ 明朝" w:hint="eastAsia"/>
        </w:rPr>
        <w:lastRenderedPageBreak/>
        <w:t>札金額見積内訳書を提出して下さい。</w:t>
      </w:r>
      <w:r w:rsidR="00494D01" w:rsidRPr="00494D01">
        <w:rPr>
          <w:rFonts w:ascii="ＭＳ ゴシック" w:eastAsia="ＭＳ ゴシック" w:hAnsi="ＭＳ ゴシック" w:hint="eastAsia"/>
        </w:rPr>
        <w:t>（※</w:t>
      </w:r>
      <w:r w:rsidR="00494D01">
        <w:rPr>
          <w:rFonts w:ascii="ＭＳ ゴシック" w:eastAsia="ＭＳ ゴシック" w:hAnsi="ＭＳ ゴシック" w:hint="eastAsia"/>
        </w:rPr>
        <w:t>注；</w:t>
      </w:r>
      <w:r w:rsidR="00494D01" w:rsidRPr="00494D01">
        <w:rPr>
          <w:rFonts w:ascii="ＭＳ ゴシック" w:eastAsia="ＭＳ ゴシック" w:hAnsi="ＭＳ ゴシック" w:hint="eastAsia"/>
        </w:rPr>
        <w:t>入札金額見積内訳書の提出を求める場合）</w:t>
      </w:r>
    </w:p>
    <w:p w:rsidR="00064F98" w:rsidRPr="007168D3" w:rsidRDefault="00064F98" w:rsidP="00064F98">
      <w:pPr>
        <w:pStyle w:val="a3"/>
        <w:ind w:left="448" w:hangingChars="200" w:hanging="448"/>
        <w:rPr>
          <w:rFonts w:hAnsi="ＭＳ 明朝"/>
        </w:rPr>
      </w:pPr>
      <w:r>
        <w:rPr>
          <w:rFonts w:hAnsi="ＭＳ 明朝" w:hint="eastAsia"/>
        </w:rPr>
        <w:t>（３）本入札は入札の執行を一般に公開することになっているので、あらかじめ</w:t>
      </w:r>
      <w:r w:rsidR="00EB1D1E">
        <w:rPr>
          <w:rFonts w:hAnsi="ＭＳ 明朝" w:hint="eastAsia"/>
        </w:rPr>
        <w:t>御承知くだ</w:t>
      </w:r>
      <w:bookmarkStart w:id="0" w:name="_GoBack"/>
      <w:bookmarkEnd w:id="0"/>
      <w:r>
        <w:rPr>
          <w:rFonts w:hAnsi="ＭＳ 明朝" w:hint="eastAsia"/>
        </w:rPr>
        <w:t>さい。</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５　問い合わせ先</w:t>
      </w:r>
    </w:p>
    <w:p w:rsidR="00064F98" w:rsidRDefault="00064F98" w:rsidP="00064F98">
      <w:pPr>
        <w:pStyle w:val="a3"/>
        <w:rPr>
          <w:rFonts w:hAnsi="ＭＳ 明朝"/>
        </w:rPr>
      </w:pPr>
    </w:p>
    <w:p w:rsidR="003946A0" w:rsidRDefault="003946A0">
      <w:pPr>
        <w:pStyle w:val="a3"/>
        <w:rPr>
          <w:rFonts w:hAnsi="ＭＳ 明朝"/>
        </w:rPr>
      </w:pPr>
    </w:p>
    <w:p w:rsidR="003946A0" w:rsidRDefault="003946A0">
      <w:pPr>
        <w:pStyle w:val="a3"/>
        <w:rPr>
          <w:rFonts w:hAnsi="ＭＳ 明朝"/>
        </w:rPr>
      </w:pPr>
    </w:p>
    <w:p w:rsidR="00393B69" w:rsidRDefault="007A77AD">
      <w:pPr>
        <w:pStyle w:val="a3"/>
        <w:rPr>
          <w:spacing w:val="0"/>
        </w:rPr>
      </w:pPr>
      <w:r>
        <w:rPr>
          <w:rFonts w:hAnsi="ＭＳ 明朝"/>
        </w:rPr>
        <w:br w:type="page"/>
      </w:r>
      <w:r w:rsidR="00393B69">
        <w:rPr>
          <w:rFonts w:hAnsi="ＭＳ 明朝" w:hint="eastAsia"/>
        </w:rPr>
        <w:lastRenderedPageBreak/>
        <w:t>様式第</w:t>
      </w:r>
      <w:r w:rsidR="001531F6">
        <w:rPr>
          <w:rFonts w:hAnsi="ＭＳ 明朝" w:hint="eastAsia"/>
        </w:rPr>
        <w:t>２</w:t>
      </w:r>
      <w:r w:rsidR="00393B69">
        <w:rPr>
          <w:rFonts w:hAnsi="ＭＳ 明朝" w:hint="eastAsia"/>
        </w:rPr>
        <w:t>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F1431C">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21"/>
        </w:rPr>
        <w:t>代表</w:t>
      </w:r>
      <w:r w:rsidRPr="009E2A5F">
        <w:rPr>
          <w:rFonts w:hAnsi="ＭＳ 明朝" w:hint="eastAsia"/>
          <w:spacing w:val="0"/>
          <w:fitText w:val="1280" w:id="-702785021"/>
        </w:rPr>
        <w:t>者</w:t>
      </w:r>
      <w:r>
        <w:rPr>
          <w:rFonts w:hAnsi="ＭＳ 明朝" w:hint="eastAsia"/>
          <w:spacing w:val="1"/>
        </w:rPr>
        <w:t xml:space="preserve">                                </w:t>
      </w:r>
    </w:p>
    <w:p w:rsidR="00393B69" w:rsidRDefault="00393B69">
      <w:pPr>
        <w:pStyle w:val="a3"/>
        <w:rPr>
          <w:spacing w:val="0"/>
        </w:rPr>
      </w:pPr>
    </w:p>
    <w:p w:rsidR="00393B69" w:rsidRDefault="00B96DF4">
      <w:pPr>
        <w:pStyle w:val="a3"/>
        <w:rPr>
          <w:spacing w:val="0"/>
        </w:rPr>
      </w:pPr>
      <w:r>
        <w:rPr>
          <w:rFonts w:hint="eastAsia"/>
          <w:spacing w:val="0"/>
        </w:rPr>
        <w:t xml:space="preserve">　　　　　　　　　　　　　　　　　　　</w:t>
      </w: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sidR="00437D19" w:rsidRPr="00D1634A">
        <w:rPr>
          <w:rFonts w:hAnsi="ＭＳ 明朝" w:hint="eastAsia"/>
          <w:u w:val="single" w:color="000000"/>
        </w:rPr>
        <w:t>銀行・金庫</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393B69" w:rsidRDefault="00393B69">
      <w:pPr>
        <w:pStyle w:val="a3"/>
        <w:rPr>
          <w:spacing w:val="0"/>
        </w:rPr>
      </w:pPr>
    </w:p>
    <w:p w:rsidR="00B96DF4" w:rsidRPr="00B77CA6" w:rsidRDefault="00B96DF4">
      <w:pPr>
        <w:pStyle w:val="a3"/>
        <w:rPr>
          <w:spacing w:val="0"/>
        </w:rPr>
      </w:pPr>
    </w:p>
    <w:p w:rsidR="00B96DF4" w:rsidRPr="00B77CA6" w:rsidRDefault="00B96DF4" w:rsidP="00B96DF4">
      <w:pPr>
        <w:pStyle w:val="a3"/>
        <w:rPr>
          <w:spacing w:val="0"/>
        </w:rPr>
      </w:pPr>
      <w:r w:rsidRPr="00B77CA6">
        <w:rPr>
          <w:rFonts w:hint="eastAsia"/>
          <w:spacing w:val="0"/>
        </w:rPr>
        <w:t xml:space="preserve">　　　　　　　　　　　　　　　　　　　　　　　　　　　＜確認済＞</w:t>
      </w:r>
      <w:r w:rsidRPr="00B77CA6">
        <w:rPr>
          <w:rFonts w:hint="eastAsia"/>
          <w:spacing w:val="0"/>
          <w:sz w:val="18"/>
          <w:szCs w:val="18"/>
        </w:rPr>
        <w:t>県担当者記入</w:t>
      </w:r>
    </w:p>
    <w:p w:rsidR="00B96DF4" w:rsidRPr="00B77CA6" w:rsidRDefault="00B96DF4" w:rsidP="00B96DF4">
      <w:pPr>
        <w:pStyle w:val="a3"/>
        <w:rPr>
          <w:spacing w:val="0"/>
        </w:rPr>
      </w:pPr>
      <w:r w:rsidRPr="00B77CA6">
        <w:rPr>
          <w:rFonts w:hint="eastAsia"/>
          <w:spacing w:val="0"/>
        </w:rPr>
        <w:t xml:space="preserve">　　　　　　　　　　　　　　　　　　　　　　　　　　　　確認日：</w:t>
      </w:r>
    </w:p>
    <w:p w:rsidR="00B96DF4" w:rsidRPr="00B77CA6" w:rsidRDefault="00B96DF4" w:rsidP="00B96DF4">
      <w:pPr>
        <w:pStyle w:val="a3"/>
        <w:rPr>
          <w:spacing w:val="0"/>
        </w:rPr>
      </w:pPr>
      <w:r w:rsidRPr="00B77CA6">
        <w:rPr>
          <w:rFonts w:hint="eastAsia"/>
          <w:spacing w:val="0"/>
        </w:rPr>
        <w:t xml:space="preserve">　　　　　　　　　　　　　　　　　　　　　　　　　　　　相手方：</w:t>
      </w:r>
    </w:p>
    <w:p w:rsidR="00B96DF4" w:rsidRPr="00B77CA6" w:rsidRDefault="00B96DF4" w:rsidP="00B96DF4">
      <w:pPr>
        <w:pStyle w:val="a3"/>
        <w:rPr>
          <w:spacing w:val="0"/>
        </w:rPr>
      </w:pPr>
      <w:r w:rsidRPr="00B77CA6">
        <w:rPr>
          <w:rFonts w:hint="eastAsia"/>
          <w:spacing w:val="0"/>
        </w:rPr>
        <w:t xml:space="preserve">　　　　　　　　　　　　　　　　　　　　　　　　　　　　確認者：</w:t>
      </w:r>
    </w:p>
    <w:p w:rsidR="00B96DF4" w:rsidRPr="00B77CA6" w:rsidRDefault="00B96DF4">
      <w:pPr>
        <w:pStyle w:val="a3"/>
        <w:rPr>
          <w:spacing w:val="0"/>
        </w:rPr>
      </w:pPr>
    </w:p>
    <w:p w:rsidR="00C11577" w:rsidRPr="00B77CA6" w:rsidRDefault="00C11577">
      <w:pPr>
        <w:pStyle w:val="a3"/>
        <w:rPr>
          <w:spacing w:val="0"/>
        </w:rPr>
      </w:pPr>
    </w:p>
    <w:p w:rsidR="00C11577" w:rsidRPr="00B77CA6" w:rsidRDefault="00C11577" w:rsidP="00C11577">
      <w:pPr>
        <w:wordWrap w:val="0"/>
        <w:autoSpaceDE w:val="0"/>
        <w:autoSpaceDN w:val="0"/>
        <w:adjustRightInd w:val="0"/>
        <w:spacing w:line="240" w:lineRule="exact"/>
        <w:rPr>
          <w:rFonts w:cs="ＭＳ 明朝"/>
          <w:kern w:val="0"/>
          <w:szCs w:val="21"/>
        </w:rPr>
      </w:pP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【連絡先】</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担当者所属・氏名</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5"/>
          <w:kern w:val="0"/>
          <w:sz w:val="20"/>
          <w:szCs w:val="20"/>
        </w:rPr>
        <w:t>電話番号</w:t>
      </w:r>
      <w:r w:rsidRPr="00B77CA6">
        <w:rPr>
          <w:rFonts w:ascii="ＭＳ 明朝" w:hAnsi="ＭＳ 明朝" w:cs="ＭＳ 明朝" w:hint="eastAsia"/>
          <w:spacing w:val="2"/>
          <w:kern w:val="0"/>
          <w:sz w:val="20"/>
          <w:szCs w:val="20"/>
        </w:rPr>
        <w:t xml:space="preserve">  </w:t>
      </w:r>
      <w:r w:rsidRPr="00B77CA6">
        <w:rPr>
          <w:rFonts w:ascii="ＭＳ 明朝" w:hAnsi="ＭＳ 明朝" w:cs="ＭＳ 明朝" w:hint="eastAsia"/>
          <w:spacing w:val="2"/>
          <w:kern w:val="0"/>
          <w:sz w:val="20"/>
          <w:szCs w:val="20"/>
          <w:u w:val="single" w:color="000000"/>
        </w:rPr>
        <w:t xml:space="preserve">              </w:t>
      </w:r>
      <w:r w:rsidRPr="00B77CA6">
        <w:rPr>
          <w:rFonts w:ascii="ＭＳ 明朝" w:hAnsi="ＭＳ 明朝" w:cs="ＭＳ 明朝" w:hint="eastAsia"/>
          <w:spacing w:val="2"/>
          <w:kern w:val="0"/>
          <w:sz w:val="20"/>
          <w:szCs w:val="20"/>
        </w:rPr>
        <w:t xml:space="preserve">  </w:t>
      </w:r>
    </w:p>
    <w:p w:rsidR="00E51DD7" w:rsidRDefault="00393B69" w:rsidP="00E51DD7">
      <w:pPr>
        <w:pStyle w:val="a3"/>
        <w:rPr>
          <w:spacing w:val="0"/>
        </w:rPr>
      </w:pPr>
      <w:r w:rsidRPr="00B77CA6">
        <w:rPr>
          <w:spacing w:val="0"/>
        </w:rPr>
        <w:br w:type="page"/>
      </w:r>
      <w:r w:rsidR="00E51DD7">
        <w:rPr>
          <w:rFonts w:hint="eastAsia"/>
          <w:spacing w:val="0"/>
        </w:rPr>
        <w:lastRenderedPageBreak/>
        <w:t>様式第</w:t>
      </w:r>
      <w:r w:rsidR="001531F6">
        <w:rPr>
          <w:rFonts w:hint="eastAsia"/>
          <w:spacing w:val="0"/>
        </w:rPr>
        <w:t>３</w:t>
      </w:r>
      <w:r w:rsidR="00E51DD7">
        <w:rPr>
          <w:rFonts w:hint="eastAsia"/>
          <w:spacing w:val="0"/>
        </w:rPr>
        <w:t>号（※やむを得ず紙入札とする場合に使用）</w:t>
      </w:r>
    </w:p>
    <w:p w:rsidR="00E51DD7" w:rsidRDefault="00E51DD7" w:rsidP="00E51DD7">
      <w:pPr>
        <w:pStyle w:val="a3"/>
        <w:jc w:val="right"/>
        <w:rPr>
          <w:spacing w:val="0"/>
        </w:rPr>
      </w:pPr>
      <w:r>
        <w:rPr>
          <w:rFonts w:hint="eastAsia"/>
          <w:spacing w:val="0"/>
        </w:rPr>
        <w:t>第　　　　　号</w:t>
      </w:r>
    </w:p>
    <w:p w:rsidR="00E51DD7" w:rsidRDefault="00E51DD7" w:rsidP="00E51DD7">
      <w:pPr>
        <w:pStyle w:val="a3"/>
        <w:jc w:val="right"/>
        <w:rPr>
          <w:spacing w:val="0"/>
        </w:rPr>
      </w:pPr>
      <w:r>
        <w:rPr>
          <w:rFonts w:hint="eastAsia"/>
          <w:spacing w:val="0"/>
        </w:rPr>
        <w:t>年　　月　　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様</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jc w:val="right"/>
        <w:rPr>
          <w:spacing w:val="0"/>
        </w:rPr>
      </w:pPr>
      <w:r>
        <w:rPr>
          <w:rFonts w:hint="eastAsia"/>
          <w:spacing w:val="0"/>
        </w:rPr>
        <w:t>知事又は発注機関の長</w:t>
      </w:r>
    </w:p>
    <w:p w:rsidR="00E51DD7" w:rsidRDefault="00E51DD7" w:rsidP="00E51DD7">
      <w:pPr>
        <w:pStyle w:val="a3"/>
        <w:rPr>
          <w:spacing w:val="0"/>
        </w:rPr>
      </w:pPr>
    </w:p>
    <w:p w:rsidR="00E51DD7" w:rsidRDefault="00E51DD7" w:rsidP="00E51DD7">
      <w:pPr>
        <w:pStyle w:val="a3"/>
        <w:rPr>
          <w:spacing w:val="0"/>
        </w:rPr>
      </w:pPr>
    </w:p>
    <w:p w:rsidR="00E51DD7" w:rsidRPr="00855127" w:rsidRDefault="00E51DD7" w:rsidP="00E51DD7">
      <w:pPr>
        <w:pStyle w:val="a3"/>
        <w:jc w:val="center"/>
        <w:rPr>
          <w:spacing w:val="0"/>
          <w:sz w:val="28"/>
          <w:szCs w:val="28"/>
        </w:rPr>
      </w:pPr>
      <w:r w:rsidRPr="00855127">
        <w:rPr>
          <w:rFonts w:hint="eastAsia"/>
          <w:spacing w:val="0"/>
          <w:sz w:val="28"/>
          <w:szCs w:val="28"/>
        </w:rPr>
        <w:t>落札者の決定について（通知）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下記のとおり落札者を決定したので通知します。</w:t>
      </w:r>
    </w:p>
    <w:p w:rsidR="00E51DD7" w:rsidRDefault="00E51DD7" w:rsidP="00E51DD7">
      <w:pPr>
        <w:pStyle w:val="a3"/>
        <w:rPr>
          <w:spacing w:val="0"/>
        </w:rPr>
      </w:pPr>
    </w:p>
    <w:p w:rsidR="00E51DD7" w:rsidRDefault="00E51DD7" w:rsidP="00E51DD7">
      <w:pPr>
        <w:pStyle w:val="aa"/>
      </w:pPr>
      <w:r>
        <w:rPr>
          <w:rFonts w:hint="eastAsia"/>
        </w:rPr>
        <w:t>記</w:t>
      </w:r>
    </w:p>
    <w:p w:rsidR="00E51DD7" w:rsidRPr="00855127" w:rsidRDefault="00E51DD7" w:rsidP="00E51DD7">
      <w:pPr>
        <w:rPr>
          <w:sz w:val="22"/>
          <w:szCs w:val="22"/>
        </w:rPr>
      </w:pPr>
    </w:p>
    <w:p w:rsidR="00E51DD7" w:rsidRDefault="00E51DD7" w:rsidP="00E51DD7">
      <w:pPr>
        <w:rPr>
          <w:sz w:val="22"/>
          <w:szCs w:val="22"/>
        </w:rPr>
      </w:pPr>
      <w:r w:rsidRPr="00855127">
        <w:rPr>
          <w:rFonts w:hint="eastAsia"/>
          <w:sz w:val="22"/>
          <w:szCs w:val="22"/>
        </w:rPr>
        <w:t xml:space="preserve">１　</w:t>
      </w:r>
      <w:r>
        <w:rPr>
          <w:rFonts w:hint="eastAsia"/>
          <w:sz w:val="22"/>
          <w:szCs w:val="22"/>
        </w:rPr>
        <w:t>入札対象</w:t>
      </w:r>
      <w:r w:rsidRPr="00855127">
        <w:rPr>
          <w:rFonts w:hint="eastAsia"/>
          <w:sz w:val="22"/>
          <w:szCs w:val="22"/>
        </w:rPr>
        <w:t>業務</w:t>
      </w:r>
    </w:p>
    <w:p w:rsidR="00E51DD7" w:rsidRDefault="00E51DD7" w:rsidP="00E51DD7">
      <w:pPr>
        <w:rPr>
          <w:sz w:val="22"/>
          <w:szCs w:val="22"/>
        </w:rPr>
      </w:pPr>
      <w:r>
        <w:rPr>
          <w:rFonts w:hint="eastAsia"/>
          <w:sz w:val="22"/>
          <w:szCs w:val="22"/>
        </w:rPr>
        <w:t>（１）業務名</w:t>
      </w:r>
    </w:p>
    <w:p w:rsidR="00E51DD7" w:rsidRDefault="00E51DD7" w:rsidP="00E51DD7">
      <w:pPr>
        <w:rPr>
          <w:sz w:val="22"/>
          <w:szCs w:val="22"/>
        </w:rPr>
      </w:pPr>
      <w:r>
        <w:rPr>
          <w:rFonts w:hint="eastAsia"/>
          <w:sz w:val="22"/>
          <w:szCs w:val="22"/>
        </w:rPr>
        <w:t>（２）</w:t>
      </w:r>
      <w:r w:rsidR="001531F6">
        <w:rPr>
          <w:rFonts w:hint="eastAsia"/>
          <w:sz w:val="22"/>
          <w:szCs w:val="22"/>
        </w:rPr>
        <w:t>業務箇所</w:t>
      </w:r>
    </w:p>
    <w:p w:rsidR="00E51DD7" w:rsidRPr="00855127" w:rsidRDefault="00E51DD7" w:rsidP="00E51DD7">
      <w:pPr>
        <w:rPr>
          <w:sz w:val="22"/>
          <w:szCs w:val="22"/>
        </w:rPr>
      </w:pPr>
    </w:p>
    <w:p w:rsidR="00E51DD7" w:rsidRPr="00855127" w:rsidRDefault="00E51DD7" w:rsidP="00E51DD7">
      <w:pPr>
        <w:rPr>
          <w:szCs w:val="22"/>
        </w:rPr>
      </w:pPr>
      <w:r w:rsidRPr="00855127">
        <w:rPr>
          <w:rFonts w:hint="eastAsia"/>
          <w:sz w:val="22"/>
          <w:szCs w:val="22"/>
        </w:rPr>
        <w:t xml:space="preserve">２　</w:t>
      </w:r>
      <w:r w:rsidR="00370A39">
        <w:rPr>
          <w:rFonts w:hint="eastAsia"/>
          <w:sz w:val="22"/>
          <w:szCs w:val="22"/>
        </w:rPr>
        <w:t>開札</w:t>
      </w:r>
      <w:r>
        <w:rPr>
          <w:rFonts w:hint="eastAsia"/>
          <w:szCs w:val="22"/>
        </w:rPr>
        <w:t>年月日</w:t>
      </w:r>
    </w:p>
    <w:p w:rsidR="00E51DD7" w:rsidRPr="00E51DD7" w:rsidRDefault="00E51DD7" w:rsidP="00E51DD7">
      <w:pPr>
        <w:rPr>
          <w:sz w:val="22"/>
          <w:szCs w:val="22"/>
        </w:rPr>
      </w:pPr>
    </w:p>
    <w:p w:rsidR="00855127" w:rsidRDefault="00E51DD7" w:rsidP="00855127">
      <w:pPr>
        <w:rPr>
          <w:sz w:val="22"/>
          <w:szCs w:val="22"/>
        </w:rPr>
      </w:pPr>
      <w:r>
        <w:rPr>
          <w:rFonts w:hint="eastAsia"/>
          <w:sz w:val="22"/>
          <w:szCs w:val="22"/>
        </w:rPr>
        <w:t>３　落札者</w:t>
      </w:r>
    </w:p>
    <w:p w:rsidR="00E51DD7" w:rsidRDefault="00E51DD7" w:rsidP="00855127">
      <w:pPr>
        <w:rPr>
          <w:sz w:val="22"/>
          <w:szCs w:val="22"/>
        </w:rPr>
      </w:pPr>
      <w:r>
        <w:rPr>
          <w:rFonts w:hint="eastAsia"/>
          <w:sz w:val="22"/>
          <w:szCs w:val="22"/>
        </w:rPr>
        <w:t>（１）所在地</w:t>
      </w:r>
    </w:p>
    <w:p w:rsidR="00E51DD7" w:rsidRDefault="00E51DD7" w:rsidP="00855127">
      <w:pPr>
        <w:rPr>
          <w:sz w:val="22"/>
          <w:szCs w:val="22"/>
        </w:rPr>
      </w:pPr>
      <w:r>
        <w:rPr>
          <w:rFonts w:hint="eastAsia"/>
          <w:sz w:val="22"/>
          <w:szCs w:val="22"/>
        </w:rPr>
        <w:t>（２）商号又は名称</w:t>
      </w:r>
    </w:p>
    <w:p w:rsidR="00E51DD7" w:rsidRDefault="00E51DD7" w:rsidP="00855127">
      <w:pPr>
        <w:rPr>
          <w:sz w:val="22"/>
          <w:szCs w:val="22"/>
        </w:rPr>
      </w:pPr>
      <w:r>
        <w:rPr>
          <w:rFonts w:hint="eastAsia"/>
          <w:sz w:val="22"/>
          <w:szCs w:val="22"/>
        </w:rPr>
        <w:t>（３）代表者名</w:t>
      </w:r>
    </w:p>
    <w:p w:rsidR="00E51DD7" w:rsidRDefault="00E51DD7" w:rsidP="00855127">
      <w:pPr>
        <w:rPr>
          <w:sz w:val="22"/>
          <w:szCs w:val="22"/>
        </w:rPr>
      </w:pPr>
    </w:p>
    <w:p w:rsidR="00E51DD7" w:rsidRDefault="00E51DD7" w:rsidP="00855127">
      <w:pPr>
        <w:rPr>
          <w:sz w:val="22"/>
          <w:szCs w:val="22"/>
        </w:rPr>
      </w:pPr>
      <w:r>
        <w:rPr>
          <w:rFonts w:hint="eastAsia"/>
          <w:sz w:val="22"/>
          <w:szCs w:val="22"/>
        </w:rPr>
        <w:t>４　落札金額</w:t>
      </w:r>
    </w:p>
    <w:p w:rsidR="00E51DD7" w:rsidRPr="00E51DD7" w:rsidRDefault="00E51DD7" w:rsidP="00855127">
      <w:pPr>
        <w:rPr>
          <w:sz w:val="22"/>
          <w:szCs w:val="22"/>
        </w:rPr>
      </w:pPr>
    </w:p>
    <w:p w:rsidR="006A605A" w:rsidRDefault="00855127" w:rsidP="006A605A">
      <w:pPr>
        <w:pStyle w:val="a3"/>
        <w:rPr>
          <w:spacing w:val="0"/>
        </w:rPr>
      </w:pPr>
      <w:r>
        <w:rPr>
          <w:spacing w:val="0"/>
        </w:rPr>
        <w:br w:type="page"/>
      </w:r>
      <w:r w:rsidR="006A605A">
        <w:rPr>
          <w:rFonts w:hAnsi="ＭＳ 明朝" w:hint="eastAsia"/>
          <w:spacing w:val="5"/>
          <w:szCs w:val="22"/>
        </w:rPr>
        <w:lastRenderedPageBreak/>
        <w:t>様式第</w:t>
      </w:r>
      <w:r w:rsidR="001531F6">
        <w:rPr>
          <w:rFonts w:hAnsi="ＭＳ 明朝" w:hint="eastAsia"/>
          <w:spacing w:val="5"/>
          <w:szCs w:val="22"/>
        </w:rPr>
        <w:t>４</w:t>
      </w:r>
      <w:r w:rsidR="006A605A">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jc w:val="right"/>
        <w:rPr>
          <w:spacing w:val="0"/>
        </w:rPr>
      </w:pPr>
      <w:r>
        <w:rPr>
          <w:rFonts w:hAnsi="ＭＳ 明朝" w:hint="eastAsia"/>
          <w:spacing w:val="5"/>
          <w:szCs w:val="22"/>
        </w:rPr>
        <w:t>埼玉県知事又は発注機関の長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　下記</w:t>
      </w:r>
      <w:r w:rsidR="00494D01">
        <w:rPr>
          <w:rFonts w:hAnsi="ＭＳ 明朝" w:hint="eastAsia"/>
          <w:spacing w:val="5"/>
          <w:szCs w:val="22"/>
        </w:rPr>
        <w:t>業</w:t>
      </w:r>
      <w:r w:rsidR="00494D01" w:rsidRPr="00437D19">
        <w:rPr>
          <w:rFonts w:hAnsi="ＭＳ 明朝" w:hint="eastAsia"/>
          <w:spacing w:val="5"/>
          <w:szCs w:val="22"/>
        </w:rPr>
        <w:t>務</w:t>
      </w:r>
      <w:r w:rsidRPr="00437D19">
        <w:rPr>
          <w:rFonts w:hAnsi="ＭＳ 明朝" w:hint="eastAsia"/>
          <w:spacing w:val="5"/>
          <w:szCs w:val="22"/>
        </w:rPr>
        <w:t>について、別添の契約書に記名押印</w:t>
      </w:r>
      <w:r w:rsidR="004A2F4C">
        <w:rPr>
          <w:rFonts w:hAnsi="ＭＳ 明朝" w:hint="eastAsia"/>
          <w:spacing w:val="5"/>
          <w:szCs w:val="22"/>
        </w:rPr>
        <w:t>（電子契約の場合は、電子署名）</w:t>
      </w:r>
      <w:r w:rsidRPr="00437D19">
        <w:rPr>
          <w:rFonts w:hAnsi="ＭＳ 明朝" w:hint="eastAsia"/>
          <w:spacing w:val="5"/>
          <w:szCs w:val="22"/>
        </w:rPr>
        <w:t>の上、契約に必要な書類を添付して、速やかに提出して</w:t>
      </w:r>
      <w:r w:rsidR="00107DAD" w:rsidRPr="00437D19">
        <w:rPr>
          <w:rFonts w:hAnsi="ＭＳ 明朝" w:hint="eastAsia"/>
          <w:spacing w:val="5"/>
          <w:szCs w:val="22"/>
        </w:rPr>
        <w:t>くだ</w:t>
      </w:r>
      <w:r w:rsidRPr="00437D19">
        <w:rPr>
          <w:rFonts w:hAnsi="ＭＳ 明朝" w:hint="eastAsia"/>
          <w:spacing w:val="5"/>
          <w:szCs w:val="22"/>
        </w:rPr>
        <w:t>さい。</w:t>
      </w:r>
    </w:p>
    <w:p w:rsidR="006A605A" w:rsidRDefault="006A605A" w:rsidP="006A605A">
      <w:pPr>
        <w:pStyle w:val="a3"/>
        <w:rPr>
          <w:spacing w:val="0"/>
        </w:rPr>
      </w:pPr>
    </w:p>
    <w:p w:rsidR="00D92A9F" w:rsidRPr="006A605A" w:rsidRDefault="00D92A9F" w:rsidP="006A605A">
      <w:pPr>
        <w:pStyle w:val="a3"/>
        <w:rPr>
          <w:spacing w:val="0"/>
        </w:rPr>
      </w:pPr>
    </w:p>
    <w:p w:rsidR="006A605A" w:rsidRDefault="006A605A" w:rsidP="00D92A9F">
      <w:pPr>
        <w:pStyle w:val="a3"/>
        <w:jc w:val="center"/>
        <w:rPr>
          <w:spacing w:val="0"/>
        </w:rPr>
      </w:pPr>
      <w:r>
        <w:rPr>
          <w:rFonts w:hAnsi="ＭＳ 明朝" w:hint="eastAsia"/>
          <w:spacing w:val="5"/>
          <w:szCs w:val="22"/>
        </w:rPr>
        <w:t>記</w:t>
      </w:r>
    </w:p>
    <w:p w:rsidR="006A605A" w:rsidRDefault="006A605A" w:rsidP="00D92A9F">
      <w:pPr>
        <w:pStyle w:val="a3"/>
        <w:rPr>
          <w:spacing w:val="0"/>
          <w:szCs w:val="22"/>
        </w:rPr>
      </w:pPr>
    </w:p>
    <w:p w:rsidR="00D92A9F" w:rsidRDefault="00D92A9F" w:rsidP="00D92A9F">
      <w:pPr>
        <w:pStyle w:val="a3"/>
        <w:rPr>
          <w:spacing w:val="0"/>
          <w:szCs w:val="22"/>
        </w:rPr>
      </w:pPr>
    </w:p>
    <w:p w:rsidR="006A605A" w:rsidRDefault="006A605A" w:rsidP="006A605A">
      <w:pPr>
        <w:pStyle w:val="a3"/>
        <w:rPr>
          <w:spacing w:val="0"/>
        </w:rPr>
      </w:pPr>
      <w:r>
        <w:rPr>
          <w:rFonts w:hint="eastAsia"/>
          <w:spacing w:val="0"/>
        </w:rPr>
        <w:t xml:space="preserve">１　</w:t>
      </w:r>
      <w:r w:rsidR="00855127">
        <w:rPr>
          <w:rFonts w:hint="eastAsia"/>
          <w:spacing w:val="0"/>
        </w:rPr>
        <w:t>業　務</w:t>
      </w:r>
      <w:r w:rsidR="001531F6">
        <w:rPr>
          <w:rFonts w:hint="eastAsia"/>
          <w:spacing w:val="0"/>
        </w:rPr>
        <w:t xml:space="preserve">　</w:t>
      </w:r>
      <w:r>
        <w:rPr>
          <w:rFonts w:hint="eastAsia"/>
          <w:spacing w:val="0"/>
        </w:rPr>
        <w:t>名</w:t>
      </w:r>
    </w:p>
    <w:p w:rsidR="006A605A" w:rsidRPr="00494D01"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1531F6" w:rsidRPr="001531F6">
        <w:rPr>
          <w:rFonts w:hAnsi="ＭＳ 明朝" w:hint="eastAsia"/>
          <w:spacing w:val="36"/>
          <w:szCs w:val="22"/>
          <w:fitText w:val="1100" w:id="-1405860352"/>
        </w:rPr>
        <w:t>業務箇</w:t>
      </w:r>
      <w:r w:rsidR="001531F6" w:rsidRPr="001531F6">
        <w:rPr>
          <w:rFonts w:hAnsi="ＭＳ 明朝" w:hint="eastAsia"/>
          <w:szCs w:val="22"/>
          <w:fitText w:val="1100" w:id="-1405860352"/>
        </w:rPr>
        <w:t>所</w:t>
      </w:r>
    </w:p>
    <w:p w:rsidR="006A605A" w:rsidRPr="00855127"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 xml:space="preserve">３　</w:t>
      </w:r>
      <w:r w:rsidR="00370A39">
        <w:rPr>
          <w:rFonts w:hAnsi="ＭＳ 明朝" w:hint="eastAsia"/>
          <w:spacing w:val="5"/>
          <w:szCs w:val="22"/>
        </w:rPr>
        <w:t>開札</w:t>
      </w:r>
      <w:r>
        <w:rPr>
          <w:rFonts w:hAnsi="ＭＳ 明朝" w:hint="eastAsia"/>
          <w:spacing w:val="5"/>
          <w:szCs w:val="22"/>
        </w:rPr>
        <w:t>年月日</w:t>
      </w:r>
      <w:r w:rsidR="00D92A9F">
        <w:rPr>
          <w:rFonts w:hAnsi="ＭＳ 明朝" w:hint="eastAsia"/>
          <w:spacing w:val="5"/>
          <w:szCs w:val="22"/>
        </w:rPr>
        <w:t xml:space="preserve">　</w:t>
      </w:r>
    </w:p>
    <w:sectPr w:rsidR="006A605A" w:rsidSect="00E900EB">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8C" w:rsidRDefault="0079668C" w:rsidP="00673FB9">
      <w:r>
        <w:separator/>
      </w:r>
    </w:p>
  </w:endnote>
  <w:endnote w:type="continuationSeparator" w:id="0">
    <w:p w:rsidR="0079668C" w:rsidRDefault="0079668C"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D7" w:rsidRDefault="00E51DD7">
    <w:pPr>
      <w:pStyle w:val="a8"/>
      <w:jc w:val="center"/>
    </w:pPr>
    <w:r>
      <w:fldChar w:fldCharType="begin"/>
    </w:r>
    <w:r>
      <w:instrText xml:space="preserve"> PAGE   \* MERGEFORMAT </w:instrText>
    </w:r>
    <w:r>
      <w:fldChar w:fldCharType="separate"/>
    </w:r>
    <w:r w:rsidR="00F1431C" w:rsidRPr="00F1431C">
      <w:rPr>
        <w:noProof/>
        <w:lang w:val="ja-JP"/>
      </w:rPr>
      <w:t>8</w:t>
    </w:r>
    <w:r>
      <w:fldChar w:fldCharType="end"/>
    </w:r>
  </w:p>
  <w:p w:rsidR="00E51DD7" w:rsidRDefault="00E51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8C" w:rsidRDefault="0079668C" w:rsidP="00673FB9">
      <w:r>
        <w:separator/>
      </w:r>
    </w:p>
  </w:footnote>
  <w:footnote w:type="continuationSeparator" w:id="0">
    <w:p w:rsidR="0079668C" w:rsidRDefault="0079668C"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B69"/>
    <w:rsid w:val="00017301"/>
    <w:rsid w:val="00041157"/>
    <w:rsid w:val="00046557"/>
    <w:rsid w:val="00062B09"/>
    <w:rsid w:val="00062DD1"/>
    <w:rsid w:val="00064F98"/>
    <w:rsid w:val="0007608B"/>
    <w:rsid w:val="00085729"/>
    <w:rsid w:val="00095795"/>
    <w:rsid w:val="000974AF"/>
    <w:rsid w:val="000A1F06"/>
    <w:rsid w:val="000E0965"/>
    <w:rsid w:val="000F4F8A"/>
    <w:rsid w:val="00107DAD"/>
    <w:rsid w:val="001178D6"/>
    <w:rsid w:val="00132FC5"/>
    <w:rsid w:val="00146305"/>
    <w:rsid w:val="00152D22"/>
    <w:rsid w:val="001531F6"/>
    <w:rsid w:val="001812F9"/>
    <w:rsid w:val="001921E3"/>
    <w:rsid w:val="001C7CB2"/>
    <w:rsid w:val="001E0743"/>
    <w:rsid w:val="0020107F"/>
    <w:rsid w:val="0021755A"/>
    <w:rsid w:val="00222713"/>
    <w:rsid w:val="0024119B"/>
    <w:rsid w:val="00246ADD"/>
    <w:rsid w:val="00255AA5"/>
    <w:rsid w:val="002564B2"/>
    <w:rsid w:val="0027245E"/>
    <w:rsid w:val="002822A9"/>
    <w:rsid w:val="002A3795"/>
    <w:rsid w:val="002C0C13"/>
    <w:rsid w:val="002C6218"/>
    <w:rsid w:val="002D40BE"/>
    <w:rsid w:val="002D5516"/>
    <w:rsid w:val="002D770C"/>
    <w:rsid w:val="002F19B0"/>
    <w:rsid w:val="0032062E"/>
    <w:rsid w:val="00343888"/>
    <w:rsid w:val="00357D0B"/>
    <w:rsid w:val="003647A9"/>
    <w:rsid w:val="00370A39"/>
    <w:rsid w:val="003750F4"/>
    <w:rsid w:val="00393B69"/>
    <w:rsid w:val="003946A0"/>
    <w:rsid w:val="003E2CB5"/>
    <w:rsid w:val="003E409C"/>
    <w:rsid w:val="00405019"/>
    <w:rsid w:val="00417A3D"/>
    <w:rsid w:val="004274FD"/>
    <w:rsid w:val="00437D19"/>
    <w:rsid w:val="00443F29"/>
    <w:rsid w:val="00463253"/>
    <w:rsid w:val="0046681E"/>
    <w:rsid w:val="004811F1"/>
    <w:rsid w:val="00494D01"/>
    <w:rsid w:val="00494F5D"/>
    <w:rsid w:val="004A2F4C"/>
    <w:rsid w:val="004C4B9A"/>
    <w:rsid w:val="004E1BB9"/>
    <w:rsid w:val="004E1C53"/>
    <w:rsid w:val="004F0E29"/>
    <w:rsid w:val="004F5202"/>
    <w:rsid w:val="005144B7"/>
    <w:rsid w:val="00562793"/>
    <w:rsid w:val="00583355"/>
    <w:rsid w:val="005914F4"/>
    <w:rsid w:val="005C6860"/>
    <w:rsid w:val="005D37F0"/>
    <w:rsid w:val="006004F6"/>
    <w:rsid w:val="00615309"/>
    <w:rsid w:val="0062389E"/>
    <w:rsid w:val="00673FB9"/>
    <w:rsid w:val="0067461F"/>
    <w:rsid w:val="0067645A"/>
    <w:rsid w:val="00676D64"/>
    <w:rsid w:val="00676E05"/>
    <w:rsid w:val="006771BF"/>
    <w:rsid w:val="006A605A"/>
    <w:rsid w:val="006F50EC"/>
    <w:rsid w:val="007168D3"/>
    <w:rsid w:val="00724DE4"/>
    <w:rsid w:val="007419BF"/>
    <w:rsid w:val="0079668C"/>
    <w:rsid w:val="007A77AD"/>
    <w:rsid w:val="007D3D6A"/>
    <w:rsid w:val="007D7DA4"/>
    <w:rsid w:val="00820305"/>
    <w:rsid w:val="00822522"/>
    <w:rsid w:val="00832E1C"/>
    <w:rsid w:val="00847C8A"/>
    <w:rsid w:val="00855127"/>
    <w:rsid w:val="00856492"/>
    <w:rsid w:val="008639B5"/>
    <w:rsid w:val="008706C4"/>
    <w:rsid w:val="008C7AD7"/>
    <w:rsid w:val="008D2BE2"/>
    <w:rsid w:val="008E6133"/>
    <w:rsid w:val="00931986"/>
    <w:rsid w:val="0093259E"/>
    <w:rsid w:val="0096350F"/>
    <w:rsid w:val="009643D1"/>
    <w:rsid w:val="009A3CC5"/>
    <w:rsid w:val="009B325B"/>
    <w:rsid w:val="009D5F81"/>
    <w:rsid w:val="009E2A5F"/>
    <w:rsid w:val="009E6335"/>
    <w:rsid w:val="009F58F3"/>
    <w:rsid w:val="00A31B8F"/>
    <w:rsid w:val="00A37F18"/>
    <w:rsid w:val="00A51B10"/>
    <w:rsid w:val="00A57A44"/>
    <w:rsid w:val="00A57E02"/>
    <w:rsid w:val="00A6144E"/>
    <w:rsid w:val="00A66045"/>
    <w:rsid w:val="00A71F3A"/>
    <w:rsid w:val="00A75F5F"/>
    <w:rsid w:val="00A91E62"/>
    <w:rsid w:val="00AA5B0C"/>
    <w:rsid w:val="00AF5A75"/>
    <w:rsid w:val="00B06943"/>
    <w:rsid w:val="00B07BC0"/>
    <w:rsid w:val="00B27054"/>
    <w:rsid w:val="00B30E29"/>
    <w:rsid w:val="00B77CA6"/>
    <w:rsid w:val="00B911AB"/>
    <w:rsid w:val="00B96DF4"/>
    <w:rsid w:val="00BA0FB4"/>
    <w:rsid w:val="00BC7FE2"/>
    <w:rsid w:val="00BF0286"/>
    <w:rsid w:val="00BF343D"/>
    <w:rsid w:val="00C03070"/>
    <w:rsid w:val="00C11577"/>
    <w:rsid w:val="00C41215"/>
    <w:rsid w:val="00C62A9D"/>
    <w:rsid w:val="00C81D87"/>
    <w:rsid w:val="00C87884"/>
    <w:rsid w:val="00C976A0"/>
    <w:rsid w:val="00CD2814"/>
    <w:rsid w:val="00D3357D"/>
    <w:rsid w:val="00D36E47"/>
    <w:rsid w:val="00D47D24"/>
    <w:rsid w:val="00D61F76"/>
    <w:rsid w:val="00D81794"/>
    <w:rsid w:val="00D838C2"/>
    <w:rsid w:val="00D92A9F"/>
    <w:rsid w:val="00DC646A"/>
    <w:rsid w:val="00DE5188"/>
    <w:rsid w:val="00E0194D"/>
    <w:rsid w:val="00E11DD5"/>
    <w:rsid w:val="00E41C0D"/>
    <w:rsid w:val="00E44730"/>
    <w:rsid w:val="00E51DD7"/>
    <w:rsid w:val="00E7235D"/>
    <w:rsid w:val="00E900EB"/>
    <w:rsid w:val="00EB1D1E"/>
    <w:rsid w:val="00EC08A8"/>
    <w:rsid w:val="00EC502A"/>
    <w:rsid w:val="00ED7F2A"/>
    <w:rsid w:val="00EE2DED"/>
    <w:rsid w:val="00EF21BC"/>
    <w:rsid w:val="00F1431C"/>
    <w:rsid w:val="00F20CB3"/>
    <w:rsid w:val="00F368B9"/>
    <w:rsid w:val="00F448FF"/>
    <w:rsid w:val="00F722BB"/>
    <w:rsid w:val="00F76E8C"/>
    <w:rsid w:val="00FA504B"/>
    <w:rsid w:val="00FA7155"/>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8E25F97"/>
  <w15:docId w15:val="{E51A8EDB-323A-406B-A781-AF2CBA3B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A5F"/>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paragraph" w:styleId="aa">
    <w:name w:val="Note Heading"/>
    <w:basedOn w:val="a"/>
    <w:next w:val="a"/>
    <w:link w:val="ab"/>
    <w:rsid w:val="00855127"/>
    <w:pPr>
      <w:jc w:val="center"/>
    </w:pPr>
    <w:rPr>
      <w:rFonts w:ascii="ＭＳ 明朝" w:cs="ＭＳ 明朝"/>
      <w:kern w:val="0"/>
      <w:sz w:val="22"/>
      <w:szCs w:val="21"/>
    </w:rPr>
  </w:style>
  <w:style w:type="character" w:customStyle="1" w:styleId="ab">
    <w:name w:val="記 (文字)"/>
    <w:link w:val="aa"/>
    <w:rsid w:val="00855127"/>
    <w:rPr>
      <w:rFonts w:ascii="ＭＳ 明朝" w:cs="ＭＳ 明朝"/>
      <w:sz w:val="22"/>
      <w:szCs w:val="21"/>
    </w:rPr>
  </w:style>
  <w:style w:type="paragraph" w:styleId="ac">
    <w:name w:val="Closing"/>
    <w:basedOn w:val="a"/>
    <w:link w:val="ad"/>
    <w:rsid w:val="00855127"/>
    <w:pPr>
      <w:jc w:val="right"/>
    </w:pPr>
    <w:rPr>
      <w:rFonts w:ascii="ＭＳ 明朝" w:cs="ＭＳ 明朝"/>
      <w:kern w:val="0"/>
      <w:sz w:val="22"/>
      <w:szCs w:val="21"/>
    </w:rPr>
  </w:style>
  <w:style w:type="character" w:customStyle="1" w:styleId="ad">
    <w:name w:val="結語 (文字)"/>
    <w:link w:val="ac"/>
    <w:rsid w:val="00855127"/>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6B41-81E2-4B91-97C2-A41835C6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山口敦久</cp:lastModifiedBy>
  <cp:revision>17</cp:revision>
  <cp:lastPrinted>2023-01-31T07:33:00Z</cp:lastPrinted>
  <dcterms:created xsi:type="dcterms:W3CDTF">2021-03-16T07:28:00Z</dcterms:created>
  <dcterms:modified xsi:type="dcterms:W3CDTF">2024-03-01T11:38:00Z</dcterms:modified>
</cp:coreProperties>
</file>