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B871" w14:textId="3BEBFAEE" w:rsidR="00526861" w:rsidRDefault="00214881" w:rsidP="00D91D7B">
      <w:pPr>
        <w:rPr>
          <w:color w:val="auto"/>
        </w:rPr>
      </w:pPr>
      <w:r w:rsidRPr="00214881">
        <w:rPr>
          <w:rFonts w:hint="eastAsia"/>
          <w:color w:val="auto"/>
        </w:rPr>
        <w:t>様式３５．１</w:t>
      </w:r>
      <w:bookmarkStart w:id="0" w:name="_GoBack"/>
      <w:bookmarkEnd w:id="0"/>
    </w:p>
    <w:p w14:paraId="4A647B34" w14:textId="0917E729" w:rsidR="00526861" w:rsidRPr="00312015" w:rsidRDefault="00526861" w:rsidP="00526861">
      <w:pPr>
        <w:overflowPunct/>
        <w:autoSpaceDE w:val="0"/>
        <w:autoSpaceDN w:val="0"/>
        <w:jc w:val="left"/>
        <w:textAlignment w:val="auto"/>
        <w:rPr>
          <w:rFonts w:ascii="ＭＳ 明朝"/>
          <w:color w:val="auto"/>
        </w:rPr>
      </w:pP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585"/>
      </w:tblGrid>
      <w:tr w:rsidR="00526861" w:rsidRPr="00312015" w14:paraId="6FA6563D" w14:textId="77777777" w:rsidTr="00CA62EB">
        <w:trPr>
          <w:trHeight w:val="364"/>
        </w:trPr>
        <w:tc>
          <w:tcPr>
            <w:tcW w:w="1646" w:type="dxa"/>
            <w:tcBorders>
              <w:top w:val="single" w:sz="4" w:space="0" w:color="000000"/>
              <w:left w:val="single" w:sz="4" w:space="0" w:color="000000"/>
              <w:bottom w:val="single" w:sz="4" w:space="0" w:color="000000"/>
              <w:right w:val="single" w:sz="4" w:space="0" w:color="000000"/>
            </w:tcBorders>
          </w:tcPr>
          <w:p w14:paraId="0BD749C5" w14:textId="77777777" w:rsidR="00526861" w:rsidRPr="00312015" w:rsidRDefault="00526861" w:rsidP="00CA62EB">
            <w:pPr>
              <w:overflowPunct/>
              <w:autoSpaceDE w:val="0"/>
              <w:autoSpaceDN w:val="0"/>
              <w:spacing w:line="362" w:lineRule="atLeast"/>
              <w:jc w:val="left"/>
              <w:textAlignment w:val="auto"/>
              <w:rPr>
                <w:rFonts w:ascii="ＭＳ 明朝"/>
                <w:color w:val="auto"/>
              </w:rPr>
            </w:pPr>
            <w:r w:rsidRPr="00312015">
              <w:rPr>
                <w:rFonts w:ascii="ＭＳ 明朝" w:hint="eastAsia"/>
                <w:color w:val="auto"/>
              </w:rPr>
              <w:t>×整理番号</w:t>
            </w:r>
          </w:p>
        </w:tc>
        <w:tc>
          <w:tcPr>
            <w:tcW w:w="2585" w:type="dxa"/>
            <w:tcBorders>
              <w:top w:val="single" w:sz="4" w:space="0" w:color="000000"/>
              <w:left w:val="single" w:sz="4" w:space="0" w:color="000000"/>
              <w:bottom w:val="single" w:sz="4" w:space="0" w:color="000000"/>
              <w:right w:val="single" w:sz="4" w:space="0" w:color="000000"/>
            </w:tcBorders>
          </w:tcPr>
          <w:p w14:paraId="5D35AFCE" w14:textId="77777777" w:rsidR="00526861" w:rsidRPr="00312015" w:rsidRDefault="00526861" w:rsidP="00CA62EB">
            <w:pPr>
              <w:overflowPunct/>
              <w:autoSpaceDE w:val="0"/>
              <w:autoSpaceDN w:val="0"/>
              <w:spacing w:line="362" w:lineRule="atLeast"/>
              <w:jc w:val="left"/>
              <w:textAlignment w:val="auto"/>
              <w:rPr>
                <w:rFonts w:ascii="ＭＳ 明朝"/>
                <w:color w:val="auto"/>
              </w:rPr>
            </w:pPr>
          </w:p>
        </w:tc>
      </w:tr>
      <w:tr w:rsidR="00526861" w:rsidRPr="00312015" w14:paraId="3C2DEA71" w14:textId="77777777" w:rsidTr="00CA62EB">
        <w:trPr>
          <w:trHeight w:val="364"/>
        </w:trPr>
        <w:tc>
          <w:tcPr>
            <w:tcW w:w="1646" w:type="dxa"/>
            <w:tcBorders>
              <w:top w:val="single" w:sz="4" w:space="0" w:color="000000"/>
              <w:left w:val="single" w:sz="4" w:space="0" w:color="000000"/>
              <w:bottom w:val="single" w:sz="4" w:space="0" w:color="000000"/>
              <w:right w:val="single" w:sz="4" w:space="0" w:color="000000"/>
            </w:tcBorders>
          </w:tcPr>
          <w:p w14:paraId="5B474B49" w14:textId="77777777" w:rsidR="00526861" w:rsidRPr="00312015" w:rsidRDefault="00526861" w:rsidP="00CA62EB">
            <w:pPr>
              <w:overflowPunct/>
              <w:autoSpaceDE w:val="0"/>
              <w:autoSpaceDN w:val="0"/>
              <w:spacing w:line="362" w:lineRule="atLeast"/>
              <w:jc w:val="left"/>
              <w:textAlignment w:val="auto"/>
              <w:rPr>
                <w:rFonts w:ascii="ＭＳ 明朝"/>
                <w:color w:val="auto"/>
              </w:rPr>
            </w:pPr>
            <w:r w:rsidRPr="00312015">
              <w:rPr>
                <w:rFonts w:ascii="ＭＳ 明朝" w:hint="eastAsia"/>
                <w:color w:val="auto"/>
              </w:rPr>
              <w:t>×受理年月日</w:t>
            </w:r>
          </w:p>
        </w:tc>
        <w:tc>
          <w:tcPr>
            <w:tcW w:w="2585" w:type="dxa"/>
            <w:tcBorders>
              <w:top w:val="single" w:sz="4" w:space="0" w:color="000000"/>
              <w:left w:val="single" w:sz="4" w:space="0" w:color="000000"/>
              <w:bottom w:val="single" w:sz="4" w:space="0" w:color="000000"/>
              <w:right w:val="single" w:sz="4" w:space="0" w:color="000000"/>
            </w:tcBorders>
          </w:tcPr>
          <w:p w14:paraId="5920035D" w14:textId="77777777" w:rsidR="00526861" w:rsidRPr="00312015" w:rsidRDefault="00526861" w:rsidP="00CA62EB">
            <w:pPr>
              <w:overflowPunct/>
              <w:autoSpaceDE w:val="0"/>
              <w:autoSpaceDN w:val="0"/>
              <w:spacing w:line="362" w:lineRule="atLeast"/>
              <w:jc w:val="left"/>
              <w:textAlignment w:val="auto"/>
              <w:rPr>
                <w:rFonts w:ascii="ＭＳ 明朝"/>
                <w:color w:val="auto"/>
              </w:rPr>
            </w:pPr>
          </w:p>
        </w:tc>
      </w:tr>
    </w:tbl>
    <w:p w14:paraId="4887BADB" w14:textId="77777777" w:rsidR="00526861" w:rsidRPr="00312015" w:rsidRDefault="00526861" w:rsidP="00526861">
      <w:pPr>
        <w:overflowPunct/>
        <w:autoSpaceDE w:val="0"/>
        <w:autoSpaceDN w:val="0"/>
        <w:jc w:val="left"/>
        <w:textAlignment w:val="auto"/>
        <w:rPr>
          <w:rFonts w:ascii="ＭＳ 明朝"/>
          <w:color w:val="auto"/>
        </w:rPr>
      </w:pPr>
    </w:p>
    <w:p w14:paraId="1A183A2E" w14:textId="77777777" w:rsidR="00526861" w:rsidRPr="00312015" w:rsidRDefault="00526861" w:rsidP="00526861">
      <w:pPr>
        <w:overflowPunct/>
        <w:autoSpaceDE w:val="0"/>
        <w:autoSpaceDN w:val="0"/>
        <w:jc w:val="left"/>
        <w:textAlignment w:val="auto"/>
        <w:rPr>
          <w:rFonts w:ascii="ＭＳ 明朝"/>
          <w:color w:val="auto"/>
        </w:rPr>
      </w:pPr>
    </w:p>
    <w:p w14:paraId="2E7CA94A" w14:textId="2BC514BB" w:rsidR="00526861" w:rsidRPr="00312015" w:rsidRDefault="00526861" w:rsidP="00526861">
      <w:pPr>
        <w:pStyle w:val="3"/>
        <w:rPr>
          <w:color w:val="auto"/>
        </w:rPr>
      </w:pPr>
      <w:r w:rsidRPr="00312015">
        <w:rPr>
          <w:rFonts w:hint="eastAsia"/>
          <w:color w:val="auto"/>
        </w:rPr>
        <w:t>充てん設備</w:t>
      </w:r>
      <w:r w:rsidR="00D92FCF">
        <w:rPr>
          <w:rFonts w:hint="eastAsia"/>
          <w:color w:val="auto"/>
        </w:rPr>
        <w:t>休止</w:t>
      </w:r>
      <w:r w:rsidR="00146057">
        <w:rPr>
          <w:rFonts w:hint="eastAsia"/>
          <w:color w:val="auto"/>
        </w:rPr>
        <w:t>届</w:t>
      </w:r>
      <w:r w:rsidRPr="00312015">
        <w:rPr>
          <w:rFonts w:hint="eastAsia"/>
          <w:color w:val="auto"/>
        </w:rPr>
        <w:t>書</w:t>
      </w:r>
    </w:p>
    <w:p w14:paraId="7F7746A8" w14:textId="77777777" w:rsidR="00526861" w:rsidRPr="00312015" w:rsidRDefault="00526861" w:rsidP="00526861">
      <w:pPr>
        <w:overflowPunct/>
        <w:autoSpaceDE w:val="0"/>
        <w:autoSpaceDN w:val="0"/>
        <w:jc w:val="left"/>
        <w:textAlignment w:val="auto"/>
        <w:rPr>
          <w:rFonts w:ascii="ＭＳ 明朝"/>
          <w:color w:val="auto"/>
        </w:rPr>
      </w:pPr>
    </w:p>
    <w:p w14:paraId="1DDEA5E0" w14:textId="77777777" w:rsidR="00526861" w:rsidRPr="00312015" w:rsidRDefault="00526861" w:rsidP="00526861">
      <w:pPr>
        <w:wordWrap w:val="0"/>
        <w:overflowPunct/>
        <w:autoSpaceDE w:val="0"/>
        <w:autoSpaceDN w:val="0"/>
        <w:jc w:val="right"/>
        <w:textAlignment w:val="auto"/>
        <w:rPr>
          <w:rFonts w:ascii="ＭＳ 明朝"/>
          <w:color w:val="auto"/>
        </w:rPr>
      </w:pPr>
      <w:r w:rsidRPr="00312015">
        <w:rPr>
          <w:rFonts w:ascii="ＭＳ 明朝" w:hint="eastAsia"/>
          <w:color w:val="auto"/>
        </w:rPr>
        <w:t xml:space="preserve">　　　年　　　月　　　日　</w:t>
      </w:r>
    </w:p>
    <w:p w14:paraId="018E4C2F" w14:textId="77777777" w:rsidR="00526861" w:rsidRPr="00312015" w:rsidRDefault="00526861" w:rsidP="00526861">
      <w:pPr>
        <w:overflowPunct/>
        <w:autoSpaceDE w:val="0"/>
        <w:autoSpaceDN w:val="0"/>
        <w:jc w:val="left"/>
        <w:textAlignment w:val="auto"/>
        <w:rPr>
          <w:rFonts w:ascii="ＭＳ 明朝"/>
          <w:color w:val="auto"/>
        </w:rPr>
      </w:pPr>
    </w:p>
    <w:p w14:paraId="4B0D5754" w14:textId="77777777" w:rsidR="00526861" w:rsidRPr="00312015" w:rsidRDefault="00526861" w:rsidP="00526861">
      <w:pPr>
        <w:overflowPunct/>
        <w:autoSpaceDE w:val="0"/>
        <w:autoSpaceDN w:val="0"/>
        <w:jc w:val="left"/>
        <w:textAlignment w:val="auto"/>
        <w:rPr>
          <w:rFonts w:ascii="ＭＳ 明朝"/>
          <w:color w:val="auto"/>
        </w:rPr>
      </w:pPr>
      <w:r>
        <w:rPr>
          <w:rFonts w:ascii="ＭＳ 明朝" w:hint="eastAsia"/>
          <w:color w:val="auto"/>
        </w:rPr>
        <w:t>（宛先）</w:t>
      </w:r>
    </w:p>
    <w:p w14:paraId="59DC0A75" w14:textId="77777777" w:rsidR="00526861" w:rsidRPr="00312015" w:rsidRDefault="00526861" w:rsidP="00526861">
      <w:pPr>
        <w:overflowPunct/>
        <w:autoSpaceDE w:val="0"/>
        <w:autoSpaceDN w:val="0"/>
        <w:jc w:val="left"/>
        <w:textAlignment w:val="auto"/>
        <w:rPr>
          <w:rFonts w:ascii="ＭＳ 明朝"/>
          <w:color w:val="auto"/>
        </w:rPr>
      </w:pPr>
      <w:r w:rsidRPr="00312015">
        <w:rPr>
          <w:rFonts w:ascii="ＭＳ 明朝" w:hint="eastAsia"/>
          <w:color w:val="auto"/>
        </w:rPr>
        <w:t xml:space="preserve">　埼玉県知事　</w:t>
      </w:r>
    </w:p>
    <w:p w14:paraId="698A00BF" w14:textId="77777777" w:rsidR="00526861" w:rsidRPr="00312015" w:rsidRDefault="00526861" w:rsidP="00526861">
      <w:pPr>
        <w:overflowPunct/>
        <w:autoSpaceDE w:val="0"/>
        <w:autoSpaceDN w:val="0"/>
        <w:jc w:val="left"/>
        <w:textAlignment w:val="auto"/>
        <w:rPr>
          <w:rFonts w:ascii="ＭＳ 明朝"/>
          <w:color w:val="auto"/>
        </w:rPr>
      </w:pPr>
    </w:p>
    <w:p w14:paraId="6E4B7BD9" w14:textId="17AC9E31" w:rsidR="00526861" w:rsidRPr="00312015" w:rsidRDefault="00526861" w:rsidP="00526861">
      <w:pPr>
        <w:overflowPunct/>
        <w:autoSpaceDE w:val="0"/>
        <w:autoSpaceDN w:val="0"/>
        <w:ind w:firstLineChars="1930" w:firstLine="4053"/>
        <w:jc w:val="left"/>
        <w:textAlignment w:val="auto"/>
        <w:rPr>
          <w:rFonts w:ascii="ＭＳ 明朝"/>
          <w:color w:val="auto"/>
        </w:rPr>
      </w:pPr>
      <w:r w:rsidRPr="00312015">
        <w:rPr>
          <w:rFonts w:ascii="ＭＳ 明朝"/>
          <w:color w:val="auto"/>
        </w:rPr>
        <w:fldChar w:fldCharType="begin"/>
      </w:r>
      <w:r w:rsidRPr="00312015">
        <w:rPr>
          <w:rFonts w:ascii="ＭＳ 明朝"/>
          <w:color w:val="auto"/>
        </w:rPr>
        <w:instrText>eq \o\ad(             ,</w:instrText>
      </w:r>
      <w:r w:rsidRPr="00312015">
        <w:rPr>
          <w:rFonts w:ascii="ＭＳ 明朝" w:hint="eastAsia"/>
          <w:color w:val="auto"/>
          <w:w w:val="50"/>
        </w:rPr>
        <w:instrText>氏名又は名称及び法人に</w:instrText>
      </w:r>
      <w:r w:rsidRPr="00312015">
        <w:rPr>
          <w:rFonts w:ascii="ＭＳ 明朝"/>
          <w:color w:val="auto"/>
        </w:rPr>
        <w:instrText>)</w:instrText>
      </w:r>
      <w:r w:rsidRPr="00312015">
        <w:rPr>
          <w:rFonts w:ascii="ＭＳ 明朝"/>
          <w:color w:val="auto"/>
        </w:rPr>
        <w:fldChar w:fldCharType="end"/>
      </w:r>
      <w:r w:rsidR="00467E5F">
        <w:rPr>
          <w:rFonts w:ascii="ＭＳ 明朝" w:hint="eastAsia"/>
          <w:color w:val="auto"/>
        </w:rPr>
        <w:t xml:space="preserve"> </w:t>
      </w:r>
    </w:p>
    <w:p w14:paraId="60DB1337" w14:textId="3E012C7E" w:rsidR="00526861" w:rsidRPr="00312015" w:rsidRDefault="00526861" w:rsidP="00467E5F">
      <w:pPr>
        <w:overflowPunct/>
        <w:autoSpaceDE w:val="0"/>
        <w:autoSpaceDN w:val="0"/>
        <w:ind w:firstLineChars="3839" w:firstLine="4031"/>
        <w:jc w:val="left"/>
        <w:textAlignment w:val="auto"/>
        <w:rPr>
          <w:rFonts w:ascii="ＭＳ 明朝"/>
          <w:color w:val="auto"/>
        </w:rPr>
      </w:pPr>
      <w:r w:rsidRPr="00312015">
        <w:rPr>
          <w:rFonts w:ascii="ＭＳ 明朝" w:hint="eastAsia"/>
          <w:color w:val="auto"/>
          <w:w w:val="50"/>
        </w:rPr>
        <w:t>あってはその代表者の氏名</w:t>
      </w:r>
      <w:r w:rsidRPr="00312015">
        <w:rPr>
          <w:color w:val="auto"/>
          <w:w w:val="50"/>
        </w:rPr>
        <w:t xml:space="preserve">  </w:t>
      </w:r>
      <w:r w:rsidR="00467E5F">
        <w:rPr>
          <w:rFonts w:hint="eastAsia"/>
          <w:color w:val="auto"/>
          <w:w w:val="50"/>
        </w:rPr>
        <w:t xml:space="preserve">　</w:t>
      </w:r>
    </w:p>
    <w:p w14:paraId="4F7D07A9" w14:textId="4E14BE95" w:rsidR="00526861" w:rsidRPr="00312015" w:rsidRDefault="00526861" w:rsidP="00526861">
      <w:pPr>
        <w:overflowPunct/>
        <w:autoSpaceDE w:val="0"/>
        <w:autoSpaceDN w:val="0"/>
        <w:ind w:firstLineChars="1930" w:firstLine="4053"/>
        <w:jc w:val="left"/>
        <w:textAlignment w:val="auto"/>
        <w:rPr>
          <w:rFonts w:ascii="ＭＳ 明朝"/>
          <w:color w:val="auto"/>
        </w:rPr>
      </w:pPr>
      <w:r w:rsidRPr="00312015">
        <w:rPr>
          <w:rFonts w:ascii="ＭＳ 明朝" w:hint="eastAsia"/>
          <w:color w:val="auto"/>
        </w:rPr>
        <w:t>住　　　　所</w:t>
      </w:r>
      <w:r w:rsidR="00467E5F">
        <w:rPr>
          <w:rFonts w:ascii="ＭＳ 明朝" w:hint="eastAsia"/>
          <w:color w:val="auto"/>
        </w:rPr>
        <w:t xml:space="preserve">　</w:t>
      </w:r>
    </w:p>
    <w:p w14:paraId="0A9BC0B4" w14:textId="77777777" w:rsidR="00526861" w:rsidRPr="00312015" w:rsidRDefault="00526861" w:rsidP="00526861">
      <w:pPr>
        <w:overflowPunct/>
        <w:autoSpaceDE w:val="0"/>
        <w:autoSpaceDN w:val="0"/>
        <w:jc w:val="left"/>
        <w:textAlignment w:val="auto"/>
        <w:rPr>
          <w:rFonts w:ascii="ＭＳ 明朝"/>
          <w:color w:val="auto"/>
        </w:rPr>
      </w:pPr>
    </w:p>
    <w:p w14:paraId="143C78DC" w14:textId="77777777" w:rsidR="00526861" w:rsidRPr="00312015" w:rsidRDefault="00526861" w:rsidP="00526861">
      <w:pPr>
        <w:overflowPunct/>
        <w:autoSpaceDE w:val="0"/>
        <w:autoSpaceDN w:val="0"/>
        <w:jc w:val="left"/>
        <w:textAlignment w:val="auto"/>
        <w:rPr>
          <w:rFonts w:ascii="ＭＳ 明朝"/>
          <w:color w:val="auto"/>
        </w:rPr>
      </w:pPr>
    </w:p>
    <w:p w14:paraId="0BF47787" w14:textId="2EBAA945" w:rsidR="000E2723" w:rsidRPr="00C6089B" w:rsidRDefault="000E2723" w:rsidP="000E2723">
      <w:pPr>
        <w:pStyle w:val="af2"/>
        <w:ind w:firstLineChars="100" w:firstLine="210"/>
        <w:rPr>
          <w:sz w:val="21"/>
          <w:szCs w:val="21"/>
        </w:rPr>
      </w:pPr>
      <w:r w:rsidRPr="00C6089B">
        <w:rPr>
          <w:rFonts w:hint="eastAsia"/>
          <w:sz w:val="21"/>
          <w:szCs w:val="21"/>
        </w:rPr>
        <w:t>液化石油ガスの保安の確保及び取引の適正化に関する法律施行規則</w:t>
      </w:r>
      <w:r w:rsidR="002D5B27">
        <w:rPr>
          <w:rFonts w:hint="eastAsia"/>
          <w:sz w:val="21"/>
          <w:szCs w:val="21"/>
        </w:rPr>
        <w:t>第</w:t>
      </w:r>
      <w:r>
        <w:rPr>
          <w:rFonts w:hint="eastAsia"/>
          <w:sz w:val="21"/>
          <w:szCs w:val="21"/>
        </w:rPr>
        <w:t>81</w:t>
      </w:r>
      <w:r w:rsidRPr="00C6089B">
        <w:rPr>
          <w:rFonts w:hint="eastAsia"/>
          <w:sz w:val="21"/>
          <w:szCs w:val="21"/>
        </w:rPr>
        <w:t>条第１項ただし書の規定により、次のとおり届け出ます。</w:t>
      </w:r>
    </w:p>
    <w:p w14:paraId="514A1BAF" w14:textId="77777777" w:rsidR="00526861" w:rsidRPr="000E2723" w:rsidRDefault="00526861" w:rsidP="00526861">
      <w:pPr>
        <w:overflowPunct/>
        <w:autoSpaceDE w:val="0"/>
        <w:autoSpaceDN w:val="0"/>
        <w:jc w:val="left"/>
        <w:textAlignment w:val="auto"/>
        <w:rPr>
          <w:rFonts w:ascii="ＭＳ 明朝"/>
          <w:color w:val="auto"/>
        </w:rPr>
      </w:pPr>
    </w:p>
    <w:p w14:paraId="7E62D2A5" w14:textId="2212238A" w:rsidR="00890FC3" w:rsidRPr="00312015" w:rsidRDefault="00890FC3" w:rsidP="00890FC3">
      <w:pPr>
        <w:overflowPunct/>
        <w:autoSpaceDE w:val="0"/>
        <w:autoSpaceDN w:val="0"/>
        <w:ind w:left="252" w:hangingChars="120" w:hanging="252"/>
        <w:jc w:val="left"/>
        <w:textAlignment w:val="auto"/>
        <w:rPr>
          <w:rFonts w:ascii="ＭＳ 明朝"/>
          <w:color w:val="auto"/>
        </w:rPr>
      </w:pPr>
      <w:r w:rsidRPr="00312015">
        <w:rPr>
          <w:rFonts w:ascii="ＭＳ 明朝" w:hint="eastAsia"/>
          <w:color w:val="auto"/>
        </w:rPr>
        <w:t xml:space="preserve">１　</w:t>
      </w:r>
      <w:r>
        <w:rPr>
          <w:rFonts w:ascii="ＭＳ 明朝" w:hint="eastAsia"/>
          <w:color w:val="auto"/>
        </w:rPr>
        <w:t>休止</w:t>
      </w:r>
      <w:r w:rsidRPr="00312015">
        <w:rPr>
          <w:rFonts w:ascii="ＭＳ 明朝" w:hint="eastAsia"/>
          <w:color w:val="auto"/>
        </w:rPr>
        <w:t>し</w:t>
      </w:r>
      <w:r w:rsidR="002D5B27">
        <w:rPr>
          <w:rFonts w:ascii="ＭＳ 明朝" w:hint="eastAsia"/>
          <w:color w:val="auto"/>
        </w:rPr>
        <w:t>た</w:t>
      </w:r>
      <w:r w:rsidRPr="00312015">
        <w:rPr>
          <w:rFonts w:ascii="ＭＳ 明朝" w:hint="eastAsia"/>
          <w:color w:val="auto"/>
        </w:rPr>
        <w:t>充てん設備の使用の本拠の名称及び所在地並びに貯蔵設備の記号及び番号</w:t>
      </w:r>
    </w:p>
    <w:p w14:paraId="30380438" w14:textId="77777777" w:rsidR="00890FC3" w:rsidRPr="00312015" w:rsidRDefault="00890FC3" w:rsidP="00890FC3">
      <w:pPr>
        <w:overflowPunct/>
        <w:autoSpaceDE w:val="0"/>
        <w:autoSpaceDN w:val="0"/>
        <w:jc w:val="left"/>
        <w:textAlignment w:val="auto"/>
        <w:rPr>
          <w:rFonts w:ascii="ＭＳ 明朝"/>
          <w:color w:val="auto"/>
        </w:rPr>
      </w:pPr>
    </w:p>
    <w:p w14:paraId="098FE06C" w14:textId="5557EA3B" w:rsidR="00890FC3" w:rsidRDefault="00890FC3" w:rsidP="00890FC3">
      <w:pPr>
        <w:overflowPunct/>
        <w:autoSpaceDE w:val="0"/>
        <w:autoSpaceDN w:val="0"/>
        <w:jc w:val="left"/>
        <w:textAlignment w:val="auto"/>
        <w:rPr>
          <w:rFonts w:ascii="ＭＳ 明朝"/>
          <w:color w:val="auto"/>
        </w:rPr>
      </w:pPr>
    </w:p>
    <w:p w14:paraId="28C1BD8A" w14:textId="77777777" w:rsidR="00146057" w:rsidRPr="00312015" w:rsidRDefault="00146057" w:rsidP="00890FC3">
      <w:pPr>
        <w:overflowPunct/>
        <w:autoSpaceDE w:val="0"/>
        <w:autoSpaceDN w:val="0"/>
        <w:jc w:val="left"/>
        <w:textAlignment w:val="auto"/>
        <w:rPr>
          <w:rFonts w:ascii="ＭＳ 明朝"/>
          <w:color w:val="auto"/>
        </w:rPr>
      </w:pPr>
    </w:p>
    <w:p w14:paraId="6FA14B19" w14:textId="7848612A" w:rsidR="00890FC3" w:rsidRPr="00312015" w:rsidRDefault="00146057" w:rsidP="00890FC3">
      <w:pPr>
        <w:overflowPunct/>
        <w:autoSpaceDE w:val="0"/>
        <w:autoSpaceDN w:val="0"/>
        <w:jc w:val="left"/>
        <w:textAlignment w:val="auto"/>
        <w:rPr>
          <w:rFonts w:ascii="ＭＳ 明朝"/>
          <w:color w:val="auto"/>
        </w:rPr>
      </w:pPr>
      <w:r>
        <w:rPr>
          <w:rFonts w:ascii="ＭＳ 明朝" w:hint="eastAsia"/>
          <w:color w:val="auto"/>
        </w:rPr>
        <w:t>２</w:t>
      </w:r>
      <w:r w:rsidR="00890FC3" w:rsidRPr="00312015">
        <w:rPr>
          <w:rFonts w:ascii="ＭＳ 明朝" w:hint="eastAsia"/>
          <w:color w:val="auto"/>
        </w:rPr>
        <w:t xml:space="preserve">　</w:t>
      </w:r>
      <w:r>
        <w:rPr>
          <w:rFonts w:ascii="ＭＳ 明朝" w:hint="eastAsia"/>
          <w:color w:val="auto"/>
        </w:rPr>
        <w:t>休止期間</w:t>
      </w:r>
    </w:p>
    <w:p w14:paraId="19CB034F" w14:textId="77777777" w:rsidR="00890FC3" w:rsidRPr="00312015" w:rsidRDefault="00890FC3" w:rsidP="00890FC3">
      <w:pPr>
        <w:overflowPunct/>
        <w:autoSpaceDE w:val="0"/>
        <w:autoSpaceDN w:val="0"/>
        <w:jc w:val="left"/>
        <w:textAlignment w:val="auto"/>
        <w:rPr>
          <w:rFonts w:ascii="ＭＳ 明朝"/>
          <w:color w:val="auto"/>
        </w:rPr>
      </w:pPr>
    </w:p>
    <w:p w14:paraId="1C4A9FAE" w14:textId="68F25EDF" w:rsidR="00890FC3" w:rsidRDefault="00890FC3" w:rsidP="00890FC3">
      <w:pPr>
        <w:overflowPunct/>
        <w:autoSpaceDE w:val="0"/>
        <w:autoSpaceDN w:val="0"/>
        <w:jc w:val="left"/>
        <w:textAlignment w:val="auto"/>
        <w:rPr>
          <w:rFonts w:ascii="ＭＳ 明朝"/>
          <w:color w:val="auto"/>
        </w:rPr>
      </w:pPr>
    </w:p>
    <w:p w14:paraId="352E8959" w14:textId="77777777" w:rsidR="00146057" w:rsidRPr="00312015" w:rsidRDefault="00146057" w:rsidP="00890FC3">
      <w:pPr>
        <w:overflowPunct/>
        <w:autoSpaceDE w:val="0"/>
        <w:autoSpaceDN w:val="0"/>
        <w:jc w:val="left"/>
        <w:textAlignment w:val="auto"/>
        <w:rPr>
          <w:rFonts w:ascii="ＭＳ 明朝"/>
          <w:color w:val="auto"/>
        </w:rPr>
      </w:pPr>
    </w:p>
    <w:p w14:paraId="75DC8F9A" w14:textId="1609F6CB" w:rsidR="00890FC3" w:rsidRPr="00312015" w:rsidRDefault="00146057" w:rsidP="00890FC3">
      <w:pPr>
        <w:overflowPunct/>
        <w:autoSpaceDE w:val="0"/>
        <w:autoSpaceDN w:val="0"/>
        <w:jc w:val="left"/>
        <w:textAlignment w:val="auto"/>
        <w:rPr>
          <w:rFonts w:ascii="ＭＳ 明朝"/>
          <w:color w:val="auto"/>
        </w:rPr>
      </w:pPr>
      <w:r>
        <w:rPr>
          <w:rFonts w:ascii="ＭＳ 明朝" w:hint="eastAsia"/>
          <w:color w:val="auto"/>
        </w:rPr>
        <w:t>３</w:t>
      </w:r>
      <w:r w:rsidR="00890FC3" w:rsidRPr="00312015">
        <w:rPr>
          <w:rFonts w:ascii="ＭＳ 明朝" w:hint="eastAsia"/>
          <w:color w:val="auto"/>
        </w:rPr>
        <w:t xml:space="preserve">　</w:t>
      </w:r>
      <w:r>
        <w:rPr>
          <w:rFonts w:ascii="ＭＳ 明朝" w:hint="eastAsia"/>
          <w:color w:val="auto"/>
        </w:rPr>
        <w:t>休止</w:t>
      </w:r>
      <w:r w:rsidR="00890FC3" w:rsidRPr="00312015">
        <w:rPr>
          <w:rFonts w:ascii="ＭＳ 明朝" w:hint="eastAsia"/>
          <w:color w:val="auto"/>
        </w:rPr>
        <w:t>理由</w:t>
      </w:r>
    </w:p>
    <w:p w14:paraId="297E0C65" w14:textId="77777777" w:rsidR="00890FC3" w:rsidRPr="00312015" w:rsidRDefault="00890FC3" w:rsidP="00890FC3">
      <w:pPr>
        <w:overflowPunct/>
        <w:autoSpaceDE w:val="0"/>
        <w:autoSpaceDN w:val="0"/>
        <w:jc w:val="left"/>
        <w:textAlignment w:val="auto"/>
        <w:rPr>
          <w:rFonts w:ascii="ＭＳ 明朝"/>
          <w:color w:val="auto"/>
        </w:rPr>
      </w:pPr>
    </w:p>
    <w:p w14:paraId="681D8374" w14:textId="1E21E318" w:rsidR="00526861" w:rsidRDefault="00526861" w:rsidP="00526861">
      <w:pPr>
        <w:overflowPunct/>
        <w:autoSpaceDE w:val="0"/>
        <w:autoSpaceDN w:val="0"/>
        <w:jc w:val="left"/>
        <w:textAlignment w:val="auto"/>
        <w:rPr>
          <w:rFonts w:ascii="ＭＳ 明朝"/>
          <w:color w:val="auto"/>
        </w:rPr>
      </w:pPr>
    </w:p>
    <w:p w14:paraId="1511DA5A" w14:textId="77777777" w:rsidR="00146057" w:rsidRPr="00312015" w:rsidRDefault="00146057" w:rsidP="00526861">
      <w:pPr>
        <w:overflowPunct/>
        <w:autoSpaceDE w:val="0"/>
        <w:autoSpaceDN w:val="0"/>
        <w:jc w:val="left"/>
        <w:textAlignment w:val="auto"/>
        <w:rPr>
          <w:rFonts w:ascii="ＭＳ 明朝"/>
          <w:color w:val="auto"/>
        </w:rPr>
      </w:pPr>
    </w:p>
    <w:p w14:paraId="458CC029" w14:textId="53C3B929" w:rsidR="00D92FCF" w:rsidRPr="008F3426" w:rsidRDefault="00526861" w:rsidP="00B3113B">
      <w:pPr>
        <w:overflowPunct/>
        <w:autoSpaceDE w:val="0"/>
        <w:autoSpaceDN w:val="0"/>
        <w:jc w:val="left"/>
        <w:textAlignment w:val="auto"/>
      </w:pPr>
      <w:r w:rsidRPr="00312015">
        <w:rPr>
          <w:rFonts w:ascii="ＭＳ 明朝" w:hint="eastAsia"/>
          <w:color w:val="auto"/>
        </w:rPr>
        <w:t>（備考）１　×印の項は記載しないこと。</w:t>
      </w:r>
    </w:p>
    <w:sectPr w:rsidR="00D92FCF" w:rsidRPr="008F3426" w:rsidSect="00E23057">
      <w:footerReference w:type="even" r:id="rId8"/>
      <w:pgSz w:w="11906" w:h="16838" w:code="9"/>
      <w:pgMar w:top="1134" w:right="1134" w:bottom="1134" w:left="1134" w:header="720" w:footer="720" w:gutter="0"/>
      <w:cols w:space="720"/>
      <w:noEndnote/>
      <w:docGrid w:type="lines" w:linePitch="286"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3507" w14:textId="77777777" w:rsidR="001D4909" w:rsidRDefault="001D4909">
      <w:r>
        <w:separator/>
      </w:r>
    </w:p>
  </w:endnote>
  <w:endnote w:type="continuationSeparator" w:id="0">
    <w:p w14:paraId="32D2AA18" w14:textId="77777777" w:rsidR="001D4909" w:rsidRDefault="001D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CD31" w14:textId="77777777" w:rsidR="00057480" w:rsidRDefault="00057480" w:rsidP="0050155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ECADA3" w14:textId="77777777" w:rsidR="00057480" w:rsidRDefault="00057480" w:rsidP="002E3AFB">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2931" w14:textId="77777777" w:rsidR="001D4909" w:rsidRDefault="001D4909">
      <w:r>
        <w:rPr>
          <w:rFonts w:ascii="ＭＳ 明朝"/>
          <w:color w:val="auto"/>
          <w:sz w:val="2"/>
          <w:szCs w:val="2"/>
        </w:rPr>
        <w:continuationSeparator/>
      </w:r>
    </w:p>
  </w:footnote>
  <w:footnote w:type="continuationSeparator" w:id="0">
    <w:p w14:paraId="4A7AF240" w14:textId="77777777" w:rsidR="001D4909" w:rsidRDefault="001D4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5C8"/>
    <w:multiLevelType w:val="hybridMultilevel"/>
    <w:tmpl w:val="719CE02A"/>
    <w:lvl w:ilvl="0" w:tplc="573CF598">
      <w:start w:val="1"/>
      <w:numFmt w:val="bullet"/>
      <w:lvlText w:val=""/>
      <w:lvlJc w:val="left"/>
      <w:pPr>
        <w:ind w:left="645" w:hanging="420"/>
      </w:pPr>
      <w:rPr>
        <w:rFonts w:ascii="Wingdings" w:hAnsi="Wingding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3A38A5"/>
    <w:multiLevelType w:val="hybridMultilevel"/>
    <w:tmpl w:val="9DF6866A"/>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E3BA1"/>
    <w:multiLevelType w:val="hybridMultilevel"/>
    <w:tmpl w:val="A12EE3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5744A"/>
    <w:multiLevelType w:val="hybridMultilevel"/>
    <w:tmpl w:val="0E18ED26"/>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18DD1557"/>
    <w:multiLevelType w:val="multilevel"/>
    <w:tmpl w:val="BA4A4092"/>
    <w:lvl w:ilvl="0">
      <w:start w:val="3"/>
      <w:numFmt w:val="decimalFullWidth"/>
      <w:lvlText w:val="%1"/>
      <w:lvlJc w:val="left"/>
      <w:pPr>
        <w:tabs>
          <w:tab w:val="num" w:pos="915"/>
        </w:tabs>
        <w:ind w:left="915" w:hanging="915"/>
      </w:pPr>
      <w:rPr>
        <w:rFonts w:hint="default"/>
      </w:rPr>
    </w:lvl>
    <w:lvl w:ilvl="1">
      <w:start w:val="11"/>
      <w:numFmt w:val="decimal"/>
      <w:lvlText w:val="%1．%2"/>
      <w:lvlJc w:val="left"/>
      <w:pPr>
        <w:tabs>
          <w:tab w:val="num" w:pos="915"/>
        </w:tabs>
        <w:ind w:left="915" w:hanging="915"/>
      </w:pPr>
      <w:rPr>
        <w:rFonts w:hint="default"/>
      </w:rPr>
    </w:lvl>
    <w:lvl w:ilvl="2">
      <w:start w:val="1"/>
      <w:numFmt w:val="decimalFullWidth"/>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D412C3"/>
    <w:multiLevelType w:val="hybridMultilevel"/>
    <w:tmpl w:val="93384D82"/>
    <w:lvl w:ilvl="0" w:tplc="19100220">
      <w:start w:val="1"/>
      <w:numFmt w:val="decimalEnclosedCircle"/>
      <w:pStyle w:val="15"/>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C112B"/>
    <w:multiLevelType w:val="hybridMultilevel"/>
    <w:tmpl w:val="98D215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1F0A57"/>
    <w:multiLevelType w:val="multilevel"/>
    <w:tmpl w:val="5EB227A0"/>
    <w:lvl w:ilvl="0">
      <w:start w:val="1"/>
      <w:numFmt w:val="bullet"/>
      <w:lvlText w:val=""/>
      <w:lvlJc w:val="left"/>
      <w:pPr>
        <w:tabs>
          <w:tab w:val="num" w:pos="420"/>
        </w:tabs>
        <w:ind w:left="420" w:hanging="420"/>
      </w:pPr>
      <w:rPr>
        <w:rFonts w:ascii="Wingdings" w:hAnsi="Wingding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A63128"/>
    <w:multiLevelType w:val="hybridMultilevel"/>
    <w:tmpl w:val="360605C6"/>
    <w:lvl w:ilvl="0" w:tplc="7D1296BC">
      <w:start w:val="3"/>
      <w:numFmt w:val="decimalEnclosedCircle"/>
      <w:lvlText w:val="%1"/>
      <w:lvlJc w:val="left"/>
      <w:pPr>
        <w:tabs>
          <w:tab w:val="num" w:pos="1350"/>
        </w:tabs>
        <w:ind w:left="1350" w:hanging="45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9" w15:restartNumberingAfterBreak="0">
    <w:nsid w:val="2BB74AFF"/>
    <w:multiLevelType w:val="hybridMultilevel"/>
    <w:tmpl w:val="650CD840"/>
    <w:lvl w:ilvl="0" w:tplc="B1161B3E">
      <w:start w:val="1"/>
      <w:numFmt w:val="decimalFullWidth"/>
      <w:lvlText w:val="(%1)"/>
      <w:lvlJc w:val="left"/>
      <w:pPr>
        <w:tabs>
          <w:tab w:val="num" w:pos="1124"/>
        </w:tabs>
        <w:ind w:left="1124" w:hanging="420"/>
      </w:pPr>
      <w:rPr>
        <w:rFonts w:hint="eastAsia"/>
      </w:rPr>
    </w:lvl>
    <w:lvl w:ilvl="1" w:tplc="04090017" w:tentative="1">
      <w:start w:val="1"/>
      <w:numFmt w:val="aiueoFullWidth"/>
      <w:lvlText w:val="(%2)"/>
      <w:lvlJc w:val="left"/>
      <w:pPr>
        <w:tabs>
          <w:tab w:val="num" w:pos="1544"/>
        </w:tabs>
        <w:ind w:left="1544" w:hanging="420"/>
      </w:pPr>
    </w:lvl>
    <w:lvl w:ilvl="2" w:tplc="04090011" w:tentative="1">
      <w:start w:val="1"/>
      <w:numFmt w:val="decimalEnclosedCircle"/>
      <w:lvlText w:val="%3"/>
      <w:lvlJc w:val="lef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7" w:tentative="1">
      <w:start w:val="1"/>
      <w:numFmt w:val="aiueoFullWidth"/>
      <w:lvlText w:val="(%5)"/>
      <w:lvlJc w:val="left"/>
      <w:pPr>
        <w:tabs>
          <w:tab w:val="num" w:pos="2804"/>
        </w:tabs>
        <w:ind w:left="2804" w:hanging="420"/>
      </w:pPr>
    </w:lvl>
    <w:lvl w:ilvl="5" w:tplc="04090011" w:tentative="1">
      <w:start w:val="1"/>
      <w:numFmt w:val="decimalEnclosedCircle"/>
      <w:lvlText w:val="%6"/>
      <w:lvlJc w:val="lef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7" w:tentative="1">
      <w:start w:val="1"/>
      <w:numFmt w:val="aiueoFullWidth"/>
      <w:lvlText w:val="(%8)"/>
      <w:lvlJc w:val="left"/>
      <w:pPr>
        <w:tabs>
          <w:tab w:val="num" w:pos="4064"/>
        </w:tabs>
        <w:ind w:left="4064" w:hanging="420"/>
      </w:pPr>
    </w:lvl>
    <w:lvl w:ilvl="8" w:tplc="04090011" w:tentative="1">
      <w:start w:val="1"/>
      <w:numFmt w:val="decimalEnclosedCircle"/>
      <w:lvlText w:val="%9"/>
      <w:lvlJc w:val="left"/>
      <w:pPr>
        <w:tabs>
          <w:tab w:val="num" w:pos="4484"/>
        </w:tabs>
        <w:ind w:left="4484" w:hanging="420"/>
      </w:pPr>
    </w:lvl>
  </w:abstractNum>
  <w:abstractNum w:abstractNumId="10" w15:restartNumberingAfterBreak="0">
    <w:nsid w:val="2E6052F5"/>
    <w:multiLevelType w:val="hybridMultilevel"/>
    <w:tmpl w:val="B21ED6C6"/>
    <w:lvl w:ilvl="0" w:tplc="67E8D0A8">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1E4DF6"/>
    <w:multiLevelType w:val="hybridMultilevel"/>
    <w:tmpl w:val="4AAE71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DD758A"/>
    <w:multiLevelType w:val="multilevel"/>
    <w:tmpl w:val="930A927E"/>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3C01F1"/>
    <w:multiLevelType w:val="hybridMultilevel"/>
    <w:tmpl w:val="4F2CCA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A24332"/>
    <w:multiLevelType w:val="hybridMultilevel"/>
    <w:tmpl w:val="562C7052"/>
    <w:lvl w:ilvl="0" w:tplc="807CAAC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354EEA"/>
    <w:multiLevelType w:val="hybridMultilevel"/>
    <w:tmpl w:val="93EC40F8"/>
    <w:lvl w:ilvl="0" w:tplc="FA68F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0A6C40"/>
    <w:multiLevelType w:val="multilevel"/>
    <w:tmpl w:val="A12EE3E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CE7190"/>
    <w:multiLevelType w:val="hybridMultilevel"/>
    <w:tmpl w:val="E50EFE08"/>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FC2E71"/>
    <w:multiLevelType w:val="hybridMultilevel"/>
    <w:tmpl w:val="9E5E07D4"/>
    <w:lvl w:ilvl="0" w:tplc="76901400">
      <w:start w:val="3"/>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60584BAF"/>
    <w:multiLevelType w:val="hybridMultilevel"/>
    <w:tmpl w:val="A0349D32"/>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3C1228"/>
    <w:multiLevelType w:val="hybridMultilevel"/>
    <w:tmpl w:val="930A927E"/>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1D24E2F"/>
    <w:multiLevelType w:val="hybridMultilevel"/>
    <w:tmpl w:val="AA9E05CE"/>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E37476"/>
    <w:multiLevelType w:val="hybridMultilevel"/>
    <w:tmpl w:val="7DBC18A4"/>
    <w:lvl w:ilvl="0" w:tplc="ECC4DD54">
      <w:start w:val="3"/>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8D54A54"/>
    <w:multiLevelType w:val="hybridMultilevel"/>
    <w:tmpl w:val="58DEB694"/>
    <w:lvl w:ilvl="0" w:tplc="67E8D0A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4" w15:restartNumberingAfterBreak="0">
    <w:nsid w:val="7B314F2B"/>
    <w:multiLevelType w:val="multilevel"/>
    <w:tmpl w:val="4F2CCA9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C2B57A1"/>
    <w:multiLevelType w:val="multilevel"/>
    <w:tmpl w:val="26B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1"/>
  </w:num>
  <w:num w:numId="4">
    <w:abstractNumId w:val="7"/>
  </w:num>
  <w:num w:numId="5">
    <w:abstractNumId w:val="4"/>
  </w:num>
  <w:num w:numId="6">
    <w:abstractNumId w:val="2"/>
  </w:num>
  <w:num w:numId="7">
    <w:abstractNumId w:val="16"/>
  </w:num>
  <w:num w:numId="8">
    <w:abstractNumId w:val="10"/>
  </w:num>
  <w:num w:numId="9">
    <w:abstractNumId w:val="13"/>
  </w:num>
  <w:num w:numId="10">
    <w:abstractNumId w:val="24"/>
  </w:num>
  <w:num w:numId="11">
    <w:abstractNumId w:val="23"/>
  </w:num>
  <w:num w:numId="12">
    <w:abstractNumId w:val="6"/>
  </w:num>
  <w:num w:numId="13">
    <w:abstractNumId w:val="20"/>
  </w:num>
  <w:num w:numId="14">
    <w:abstractNumId w:val="12"/>
  </w:num>
  <w:num w:numId="15">
    <w:abstractNumId w:val="3"/>
  </w:num>
  <w:num w:numId="16">
    <w:abstractNumId w:val="9"/>
  </w:num>
  <w:num w:numId="17">
    <w:abstractNumId w:val="22"/>
  </w:num>
  <w:num w:numId="18">
    <w:abstractNumId w:val="18"/>
  </w:num>
  <w:num w:numId="19">
    <w:abstractNumId w:val="15"/>
  </w:num>
  <w:num w:numId="20">
    <w:abstractNumId w:val="19"/>
  </w:num>
  <w:num w:numId="21">
    <w:abstractNumId w:val="1"/>
  </w:num>
  <w:num w:numId="22">
    <w:abstractNumId w:val="14"/>
  </w:num>
  <w:num w:numId="23">
    <w:abstractNumId w:val="5"/>
  </w:num>
  <w:num w:numId="24">
    <w:abstractNumId w:val="5"/>
    <w:lvlOverride w:ilvl="0">
      <w:startOverride w:val="1"/>
    </w:lvlOverride>
  </w:num>
  <w:num w:numId="25">
    <w:abstractNumId w:val="1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B1"/>
    <w:rsid w:val="00000B25"/>
    <w:rsid w:val="00000FBF"/>
    <w:rsid w:val="00001D74"/>
    <w:rsid w:val="00006F6E"/>
    <w:rsid w:val="000108F5"/>
    <w:rsid w:val="00011055"/>
    <w:rsid w:val="000155EB"/>
    <w:rsid w:val="0001588D"/>
    <w:rsid w:val="00026EEA"/>
    <w:rsid w:val="00033EE5"/>
    <w:rsid w:val="00034B14"/>
    <w:rsid w:val="000351EE"/>
    <w:rsid w:val="00035DC1"/>
    <w:rsid w:val="00036BBD"/>
    <w:rsid w:val="0004716C"/>
    <w:rsid w:val="000471E9"/>
    <w:rsid w:val="00052E4A"/>
    <w:rsid w:val="0005493B"/>
    <w:rsid w:val="00057480"/>
    <w:rsid w:val="000714B1"/>
    <w:rsid w:val="000749FB"/>
    <w:rsid w:val="00074B69"/>
    <w:rsid w:val="000806F6"/>
    <w:rsid w:val="00082A35"/>
    <w:rsid w:val="00083664"/>
    <w:rsid w:val="00084C24"/>
    <w:rsid w:val="00087044"/>
    <w:rsid w:val="00087C50"/>
    <w:rsid w:val="00093515"/>
    <w:rsid w:val="000A6A5B"/>
    <w:rsid w:val="000B1EEE"/>
    <w:rsid w:val="000B2DFB"/>
    <w:rsid w:val="000C21B7"/>
    <w:rsid w:val="000C25C7"/>
    <w:rsid w:val="000D0A38"/>
    <w:rsid w:val="000D19B3"/>
    <w:rsid w:val="000D24EE"/>
    <w:rsid w:val="000D25D1"/>
    <w:rsid w:val="000D382D"/>
    <w:rsid w:val="000D4CEA"/>
    <w:rsid w:val="000E2723"/>
    <w:rsid w:val="000E5491"/>
    <w:rsid w:val="000F00E0"/>
    <w:rsid w:val="000F0E00"/>
    <w:rsid w:val="00103068"/>
    <w:rsid w:val="001048EA"/>
    <w:rsid w:val="00105B75"/>
    <w:rsid w:val="00105DD9"/>
    <w:rsid w:val="00106841"/>
    <w:rsid w:val="00111442"/>
    <w:rsid w:val="001133AB"/>
    <w:rsid w:val="001176A9"/>
    <w:rsid w:val="0012103D"/>
    <w:rsid w:val="00125A6C"/>
    <w:rsid w:val="001269B9"/>
    <w:rsid w:val="001301FD"/>
    <w:rsid w:val="001308F0"/>
    <w:rsid w:val="001309E5"/>
    <w:rsid w:val="00131337"/>
    <w:rsid w:val="001335B0"/>
    <w:rsid w:val="001341DC"/>
    <w:rsid w:val="001344B9"/>
    <w:rsid w:val="001346C4"/>
    <w:rsid w:val="00142681"/>
    <w:rsid w:val="00146057"/>
    <w:rsid w:val="00150448"/>
    <w:rsid w:val="00151B01"/>
    <w:rsid w:val="00153D23"/>
    <w:rsid w:val="001570C3"/>
    <w:rsid w:val="00160436"/>
    <w:rsid w:val="00172F2A"/>
    <w:rsid w:val="00175B53"/>
    <w:rsid w:val="00183BED"/>
    <w:rsid w:val="0018504E"/>
    <w:rsid w:val="00185417"/>
    <w:rsid w:val="00191FC7"/>
    <w:rsid w:val="00194ADE"/>
    <w:rsid w:val="001964E1"/>
    <w:rsid w:val="00196A7F"/>
    <w:rsid w:val="00196E6B"/>
    <w:rsid w:val="001B003A"/>
    <w:rsid w:val="001B0BD5"/>
    <w:rsid w:val="001B195C"/>
    <w:rsid w:val="001B6A5C"/>
    <w:rsid w:val="001C1432"/>
    <w:rsid w:val="001C4576"/>
    <w:rsid w:val="001C5FB8"/>
    <w:rsid w:val="001C72C3"/>
    <w:rsid w:val="001D26BF"/>
    <w:rsid w:val="001D4909"/>
    <w:rsid w:val="001D5B9F"/>
    <w:rsid w:val="001D63D1"/>
    <w:rsid w:val="001E212F"/>
    <w:rsid w:val="001E719D"/>
    <w:rsid w:val="001E7C02"/>
    <w:rsid w:val="001F060D"/>
    <w:rsid w:val="001F0ABB"/>
    <w:rsid w:val="001F0E34"/>
    <w:rsid w:val="001F3228"/>
    <w:rsid w:val="001F325D"/>
    <w:rsid w:val="001F329B"/>
    <w:rsid w:val="001F330D"/>
    <w:rsid w:val="001F42F0"/>
    <w:rsid w:val="001F4A1D"/>
    <w:rsid w:val="001F5DBD"/>
    <w:rsid w:val="001F6583"/>
    <w:rsid w:val="002042BD"/>
    <w:rsid w:val="00205702"/>
    <w:rsid w:val="002062A7"/>
    <w:rsid w:val="00207999"/>
    <w:rsid w:val="00214881"/>
    <w:rsid w:val="0021680A"/>
    <w:rsid w:val="00216CF7"/>
    <w:rsid w:val="002170D1"/>
    <w:rsid w:val="00223142"/>
    <w:rsid w:val="002246B9"/>
    <w:rsid w:val="00226291"/>
    <w:rsid w:val="00234B05"/>
    <w:rsid w:val="00235A89"/>
    <w:rsid w:val="00236F6E"/>
    <w:rsid w:val="002400EA"/>
    <w:rsid w:val="0024137B"/>
    <w:rsid w:val="0024180D"/>
    <w:rsid w:val="00241B2D"/>
    <w:rsid w:val="00245062"/>
    <w:rsid w:val="002472C0"/>
    <w:rsid w:val="00251123"/>
    <w:rsid w:val="002526EB"/>
    <w:rsid w:val="00253A9A"/>
    <w:rsid w:val="00255A1B"/>
    <w:rsid w:val="00260DD8"/>
    <w:rsid w:val="00262839"/>
    <w:rsid w:val="00265E26"/>
    <w:rsid w:val="0027066F"/>
    <w:rsid w:val="00272293"/>
    <w:rsid w:val="00274FDB"/>
    <w:rsid w:val="002751AF"/>
    <w:rsid w:val="0027662C"/>
    <w:rsid w:val="00281E43"/>
    <w:rsid w:val="00282012"/>
    <w:rsid w:val="00285205"/>
    <w:rsid w:val="002862EB"/>
    <w:rsid w:val="00287243"/>
    <w:rsid w:val="00294A5B"/>
    <w:rsid w:val="00296649"/>
    <w:rsid w:val="00297866"/>
    <w:rsid w:val="002A4773"/>
    <w:rsid w:val="002A5D9B"/>
    <w:rsid w:val="002A6519"/>
    <w:rsid w:val="002A7BC7"/>
    <w:rsid w:val="002B4524"/>
    <w:rsid w:val="002B6530"/>
    <w:rsid w:val="002B6A9C"/>
    <w:rsid w:val="002C5D31"/>
    <w:rsid w:val="002D1AA3"/>
    <w:rsid w:val="002D5042"/>
    <w:rsid w:val="002D5B27"/>
    <w:rsid w:val="002E3AFB"/>
    <w:rsid w:val="002F17A0"/>
    <w:rsid w:val="002F189D"/>
    <w:rsid w:val="002F1BE5"/>
    <w:rsid w:val="002F4499"/>
    <w:rsid w:val="003028A4"/>
    <w:rsid w:val="003116A4"/>
    <w:rsid w:val="00312015"/>
    <w:rsid w:val="003218B6"/>
    <w:rsid w:val="003220C6"/>
    <w:rsid w:val="00323732"/>
    <w:rsid w:val="00327CF9"/>
    <w:rsid w:val="00333219"/>
    <w:rsid w:val="00334EA9"/>
    <w:rsid w:val="00344324"/>
    <w:rsid w:val="003467B6"/>
    <w:rsid w:val="00347C42"/>
    <w:rsid w:val="003505C3"/>
    <w:rsid w:val="003539DB"/>
    <w:rsid w:val="0035535C"/>
    <w:rsid w:val="00360729"/>
    <w:rsid w:val="0037173A"/>
    <w:rsid w:val="00374A79"/>
    <w:rsid w:val="003768B9"/>
    <w:rsid w:val="003770E7"/>
    <w:rsid w:val="00380629"/>
    <w:rsid w:val="00381CA1"/>
    <w:rsid w:val="00382571"/>
    <w:rsid w:val="00386253"/>
    <w:rsid w:val="00390363"/>
    <w:rsid w:val="003925EB"/>
    <w:rsid w:val="003940FB"/>
    <w:rsid w:val="00394596"/>
    <w:rsid w:val="00397E85"/>
    <w:rsid w:val="003A56C6"/>
    <w:rsid w:val="003A6E71"/>
    <w:rsid w:val="003B1272"/>
    <w:rsid w:val="003B2755"/>
    <w:rsid w:val="003C0428"/>
    <w:rsid w:val="003C1643"/>
    <w:rsid w:val="003C308B"/>
    <w:rsid w:val="003C3E9F"/>
    <w:rsid w:val="003C3EA6"/>
    <w:rsid w:val="003C4FDD"/>
    <w:rsid w:val="003D6162"/>
    <w:rsid w:val="003D78FC"/>
    <w:rsid w:val="003E134A"/>
    <w:rsid w:val="003E4354"/>
    <w:rsid w:val="003E5760"/>
    <w:rsid w:val="003E5ACE"/>
    <w:rsid w:val="003F7419"/>
    <w:rsid w:val="004001F6"/>
    <w:rsid w:val="0040460B"/>
    <w:rsid w:val="00406414"/>
    <w:rsid w:val="004103BC"/>
    <w:rsid w:val="004152E0"/>
    <w:rsid w:val="004156AF"/>
    <w:rsid w:val="004251EE"/>
    <w:rsid w:val="004254E2"/>
    <w:rsid w:val="00432B63"/>
    <w:rsid w:val="004367F2"/>
    <w:rsid w:val="004370ED"/>
    <w:rsid w:val="00442D14"/>
    <w:rsid w:val="00442E93"/>
    <w:rsid w:val="004459D2"/>
    <w:rsid w:val="00446592"/>
    <w:rsid w:val="0044694F"/>
    <w:rsid w:val="00446A98"/>
    <w:rsid w:val="0045242C"/>
    <w:rsid w:val="00452E90"/>
    <w:rsid w:val="004541C4"/>
    <w:rsid w:val="004557AC"/>
    <w:rsid w:val="00455AF9"/>
    <w:rsid w:val="00457128"/>
    <w:rsid w:val="00461C23"/>
    <w:rsid w:val="00464332"/>
    <w:rsid w:val="004652EB"/>
    <w:rsid w:val="0046737F"/>
    <w:rsid w:val="00467DE5"/>
    <w:rsid w:val="00467E5F"/>
    <w:rsid w:val="0047081E"/>
    <w:rsid w:val="00471E14"/>
    <w:rsid w:val="00474096"/>
    <w:rsid w:val="004836B0"/>
    <w:rsid w:val="004912D8"/>
    <w:rsid w:val="00494AC9"/>
    <w:rsid w:val="00494CFF"/>
    <w:rsid w:val="004A6ED0"/>
    <w:rsid w:val="004B568F"/>
    <w:rsid w:val="004B7189"/>
    <w:rsid w:val="004C247B"/>
    <w:rsid w:val="004C3E7A"/>
    <w:rsid w:val="004C407C"/>
    <w:rsid w:val="004C549E"/>
    <w:rsid w:val="004C70C2"/>
    <w:rsid w:val="004D42C9"/>
    <w:rsid w:val="004E5B20"/>
    <w:rsid w:val="004E7C23"/>
    <w:rsid w:val="004F0FC8"/>
    <w:rsid w:val="004F144F"/>
    <w:rsid w:val="004F7BDA"/>
    <w:rsid w:val="00501232"/>
    <w:rsid w:val="0050155C"/>
    <w:rsid w:val="005022CA"/>
    <w:rsid w:val="005073F6"/>
    <w:rsid w:val="00526861"/>
    <w:rsid w:val="00526E7B"/>
    <w:rsid w:val="005273F9"/>
    <w:rsid w:val="00534D49"/>
    <w:rsid w:val="00540074"/>
    <w:rsid w:val="0054022E"/>
    <w:rsid w:val="0054030A"/>
    <w:rsid w:val="00540727"/>
    <w:rsid w:val="005407B4"/>
    <w:rsid w:val="00542168"/>
    <w:rsid w:val="00542CC0"/>
    <w:rsid w:val="00545665"/>
    <w:rsid w:val="0054738D"/>
    <w:rsid w:val="00550FC8"/>
    <w:rsid w:val="00551FB2"/>
    <w:rsid w:val="00552E4C"/>
    <w:rsid w:val="00557790"/>
    <w:rsid w:val="00557DBA"/>
    <w:rsid w:val="00557E01"/>
    <w:rsid w:val="005601BB"/>
    <w:rsid w:val="00560D59"/>
    <w:rsid w:val="00567BD4"/>
    <w:rsid w:val="00570EC6"/>
    <w:rsid w:val="005753EA"/>
    <w:rsid w:val="00575B7D"/>
    <w:rsid w:val="00577213"/>
    <w:rsid w:val="00582A12"/>
    <w:rsid w:val="00583CEA"/>
    <w:rsid w:val="00584208"/>
    <w:rsid w:val="0059077F"/>
    <w:rsid w:val="00593500"/>
    <w:rsid w:val="005A05C2"/>
    <w:rsid w:val="005A06DA"/>
    <w:rsid w:val="005A2FDC"/>
    <w:rsid w:val="005A3D81"/>
    <w:rsid w:val="005B07AF"/>
    <w:rsid w:val="005B0E0B"/>
    <w:rsid w:val="005B332E"/>
    <w:rsid w:val="005B48E3"/>
    <w:rsid w:val="005B4911"/>
    <w:rsid w:val="005C1100"/>
    <w:rsid w:val="005C6C43"/>
    <w:rsid w:val="005D1E56"/>
    <w:rsid w:val="005D2452"/>
    <w:rsid w:val="005D26BC"/>
    <w:rsid w:val="005D63B7"/>
    <w:rsid w:val="005E151A"/>
    <w:rsid w:val="005E3C36"/>
    <w:rsid w:val="005E5F46"/>
    <w:rsid w:val="005E6525"/>
    <w:rsid w:val="005E753B"/>
    <w:rsid w:val="005E77E5"/>
    <w:rsid w:val="005F4EE8"/>
    <w:rsid w:val="005F76D5"/>
    <w:rsid w:val="00604836"/>
    <w:rsid w:val="00606377"/>
    <w:rsid w:val="006069F2"/>
    <w:rsid w:val="00611BE4"/>
    <w:rsid w:val="00622F4A"/>
    <w:rsid w:val="00624BA4"/>
    <w:rsid w:val="006259AB"/>
    <w:rsid w:val="00630443"/>
    <w:rsid w:val="00631188"/>
    <w:rsid w:val="0063317D"/>
    <w:rsid w:val="0063499B"/>
    <w:rsid w:val="006424E3"/>
    <w:rsid w:val="00642513"/>
    <w:rsid w:val="00643D05"/>
    <w:rsid w:val="00644C16"/>
    <w:rsid w:val="0064522A"/>
    <w:rsid w:val="00653F16"/>
    <w:rsid w:val="00656FFC"/>
    <w:rsid w:val="006574CB"/>
    <w:rsid w:val="006600B3"/>
    <w:rsid w:val="00661B9C"/>
    <w:rsid w:val="00667B74"/>
    <w:rsid w:val="00670039"/>
    <w:rsid w:val="00670F30"/>
    <w:rsid w:val="0067161C"/>
    <w:rsid w:val="00677844"/>
    <w:rsid w:val="00677A0C"/>
    <w:rsid w:val="00682E14"/>
    <w:rsid w:val="00685058"/>
    <w:rsid w:val="0068680D"/>
    <w:rsid w:val="006877BA"/>
    <w:rsid w:val="00691FE0"/>
    <w:rsid w:val="00694492"/>
    <w:rsid w:val="006A2124"/>
    <w:rsid w:val="006A38FB"/>
    <w:rsid w:val="006A3E5D"/>
    <w:rsid w:val="006A416B"/>
    <w:rsid w:val="006B01DC"/>
    <w:rsid w:val="006B14C6"/>
    <w:rsid w:val="006C16EC"/>
    <w:rsid w:val="006C1D02"/>
    <w:rsid w:val="006C3911"/>
    <w:rsid w:val="006C4465"/>
    <w:rsid w:val="006C4B17"/>
    <w:rsid w:val="006D1E62"/>
    <w:rsid w:val="006E14AE"/>
    <w:rsid w:val="006E18C4"/>
    <w:rsid w:val="006F13D2"/>
    <w:rsid w:val="006F40E1"/>
    <w:rsid w:val="006F513F"/>
    <w:rsid w:val="007005B9"/>
    <w:rsid w:val="0071249E"/>
    <w:rsid w:val="007172E4"/>
    <w:rsid w:val="00720ED1"/>
    <w:rsid w:val="00722ED3"/>
    <w:rsid w:val="007239FD"/>
    <w:rsid w:val="007254DB"/>
    <w:rsid w:val="00733CD8"/>
    <w:rsid w:val="00735244"/>
    <w:rsid w:val="00745B3A"/>
    <w:rsid w:val="00750877"/>
    <w:rsid w:val="00752232"/>
    <w:rsid w:val="00753855"/>
    <w:rsid w:val="00760761"/>
    <w:rsid w:val="0076283B"/>
    <w:rsid w:val="00764E10"/>
    <w:rsid w:val="00765B05"/>
    <w:rsid w:val="0077020A"/>
    <w:rsid w:val="007706CE"/>
    <w:rsid w:val="007769ED"/>
    <w:rsid w:val="00780F8F"/>
    <w:rsid w:val="007831F1"/>
    <w:rsid w:val="007917DF"/>
    <w:rsid w:val="00795F25"/>
    <w:rsid w:val="007A353D"/>
    <w:rsid w:val="007A354B"/>
    <w:rsid w:val="007A729C"/>
    <w:rsid w:val="007A7714"/>
    <w:rsid w:val="007B05F0"/>
    <w:rsid w:val="007B2730"/>
    <w:rsid w:val="007B5CDC"/>
    <w:rsid w:val="007B64FA"/>
    <w:rsid w:val="007C085B"/>
    <w:rsid w:val="007C26E9"/>
    <w:rsid w:val="007D300C"/>
    <w:rsid w:val="007D610D"/>
    <w:rsid w:val="007D77B6"/>
    <w:rsid w:val="007F1A93"/>
    <w:rsid w:val="007F1FAD"/>
    <w:rsid w:val="007F399D"/>
    <w:rsid w:val="008065BC"/>
    <w:rsid w:val="00810F90"/>
    <w:rsid w:val="00814B38"/>
    <w:rsid w:val="00824349"/>
    <w:rsid w:val="00827D69"/>
    <w:rsid w:val="00837B4E"/>
    <w:rsid w:val="0084438B"/>
    <w:rsid w:val="0084628A"/>
    <w:rsid w:val="008469AF"/>
    <w:rsid w:val="008612A4"/>
    <w:rsid w:val="00862BDF"/>
    <w:rsid w:val="00863260"/>
    <w:rsid w:val="00866A8A"/>
    <w:rsid w:val="00871299"/>
    <w:rsid w:val="008733F8"/>
    <w:rsid w:val="0087501F"/>
    <w:rsid w:val="00875E4F"/>
    <w:rsid w:val="00876082"/>
    <w:rsid w:val="0088262A"/>
    <w:rsid w:val="008842C9"/>
    <w:rsid w:val="00884815"/>
    <w:rsid w:val="00884889"/>
    <w:rsid w:val="00890874"/>
    <w:rsid w:val="00890C5D"/>
    <w:rsid w:val="00890FC3"/>
    <w:rsid w:val="0089142E"/>
    <w:rsid w:val="0089309C"/>
    <w:rsid w:val="00893379"/>
    <w:rsid w:val="008946F5"/>
    <w:rsid w:val="008948D1"/>
    <w:rsid w:val="008963D7"/>
    <w:rsid w:val="008967B8"/>
    <w:rsid w:val="008A3CB7"/>
    <w:rsid w:val="008B345E"/>
    <w:rsid w:val="008B71C6"/>
    <w:rsid w:val="008C3BCE"/>
    <w:rsid w:val="008C6056"/>
    <w:rsid w:val="008C74EA"/>
    <w:rsid w:val="008D00F5"/>
    <w:rsid w:val="008D35DF"/>
    <w:rsid w:val="008E0A45"/>
    <w:rsid w:val="008E217C"/>
    <w:rsid w:val="008E5B64"/>
    <w:rsid w:val="008E5B72"/>
    <w:rsid w:val="008E7FDC"/>
    <w:rsid w:val="008F06A7"/>
    <w:rsid w:val="008F3426"/>
    <w:rsid w:val="008F6F82"/>
    <w:rsid w:val="0091474B"/>
    <w:rsid w:val="009148DE"/>
    <w:rsid w:val="00914B41"/>
    <w:rsid w:val="00921902"/>
    <w:rsid w:val="00922888"/>
    <w:rsid w:val="00923DEC"/>
    <w:rsid w:val="00925B8D"/>
    <w:rsid w:val="009261E3"/>
    <w:rsid w:val="009267C4"/>
    <w:rsid w:val="00926AA0"/>
    <w:rsid w:val="0093416B"/>
    <w:rsid w:val="00936FE8"/>
    <w:rsid w:val="00943045"/>
    <w:rsid w:val="00954024"/>
    <w:rsid w:val="00962CF7"/>
    <w:rsid w:val="0097275A"/>
    <w:rsid w:val="00973F27"/>
    <w:rsid w:val="00974C41"/>
    <w:rsid w:val="00976809"/>
    <w:rsid w:val="00986ED3"/>
    <w:rsid w:val="00990B4B"/>
    <w:rsid w:val="0099317D"/>
    <w:rsid w:val="00993735"/>
    <w:rsid w:val="009A05CE"/>
    <w:rsid w:val="009A2729"/>
    <w:rsid w:val="009A54EF"/>
    <w:rsid w:val="009A6233"/>
    <w:rsid w:val="009A68E1"/>
    <w:rsid w:val="009A799E"/>
    <w:rsid w:val="009B061A"/>
    <w:rsid w:val="009B242F"/>
    <w:rsid w:val="009B393B"/>
    <w:rsid w:val="009B705A"/>
    <w:rsid w:val="009D4777"/>
    <w:rsid w:val="009E2772"/>
    <w:rsid w:val="009E4C45"/>
    <w:rsid w:val="009F034A"/>
    <w:rsid w:val="009F6757"/>
    <w:rsid w:val="00A01B5D"/>
    <w:rsid w:val="00A0260F"/>
    <w:rsid w:val="00A0298D"/>
    <w:rsid w:val="00A11997"/>
    <w:rsid w:val="00A15F13"/>
    <w:rsid w:val="00A43CA3"/>
    <w:rsid w:val="00A5504E"/>
    <w:rsid w:val="00A62729"/>
    <w:rsid w:val="00A65CBF"/>
    <w:rsid w:val="00A66E9D"/>
    <w:rsid w:val="00A66F74"/>
    <w:rsid w:val="00A721BE"/>
    <w:rsid w:val="00A722ED"/>
    <w:rsid w:val="00A8263B"/>
    <w:rsid w:val="00A83B5C"/>
    <w:rsid w:val="00A849D9"/>
    <w:rsid w:val="00A9079F"/>
    <w:rsid w:val="00A913A9"/>
    <w:rsid w:val="00A93737"/>
    <w:rsid w:val="00A96072"/>
    <w:rsid w:val="00AA0EBF"/>
    <w:rsid w:val="00AA3F95"/>
    <w:rsid w:val="00AA4CFF"/>
    <w:rsid w:val="00AA5C33"/>
    <w:rsid w:val="00AA67C4"/>
    <w:rsid w:val="00AB5EC8"/>
    <w:rsid w:val="00AC2A82"/>
    <w:rsid w:val="00AC75FF"/>
    <w:rsid w:val="00AD11E8"/>
    <w:rsid w:val="00AD13BD"/>
    <w:rsid w:val="00AE0633"/>
    <w:rsid w:val="00AE1601"/>
    <w:rsid w:val="00AE2327"/>
    <w:rsid w:val="00AE4C8F"/>
    <w:rsid w:val="00AF0FEE"/>
    <w:rsid w:val="00AF39EA"/>
    <w:rsid w:val="00AF6F79"/>
    <w:rsid w:val="00B003A4"/>
    <w:rsid w:val="00B039BE"/>
    <w:rsid w:val="00B05112"/>
    <w:rsid w:val="00B05372"/>
    <w:rsid w:val="00B07739"/>
    <w:rsid w:val="00B112A6"/>
    <w:rsid w:val="00B115AA"/>
    <w:rsid w:val="00B12E70"/>
    <w:rsid w:val="00B132F1"/>
    <w:rsid w:val="00B20A44"/>
    <w:rsid w:val="00B3113B"/>
    <w:rsid w:val="00B319D0"/>
    <w:rsid w:val="00B3469E"/>
    <w:rsid w:val="00B37BD9"/>
    <w:rsid w:val="00B41F7A"/>
    <w:rsid w:val="00B439A6"/>
    <w:rsid w:val="00B55788"/>
    <w:rsid w:val="00B57EEE"/>
    <w:rsid w:val="00B676EA"/>
    <w:rsid w:val="00B715CC"/>
    <w:rsid w:val="00B73991"/>
    <w:rsid w:val="00B76FE3"/>
    <w:rsid w:val="00B7701D"/>
    <w:rsid w:val="00B8148C"/>
    <w:rsid w:val="00B8184A"/>
    <w:rsid w:val="00B83F13"/>
    <w:rsid w:val="00B94D07"/>
    <w:rsid w:val="00BA7FDA"/>
    <w:rsid w:val="00BB69D3"/>
    <w:rsid w:val="00BC402E"/>
    <w:rsid w:val="00BC5B22"/>
    <w:rsid w:val="00BD279F"/>
    <w:rsid w:val="00BD5272"/>
    <w:rsid w:val="00BD58D4"/>
    <w:rsid w:val="00BD7946"/>
    <w:rsid w:val="00BD7DDF"/>
    <w:rsid w:val="00BE63F6"/>
    <w:rsid w:val="00BF4D82"/>
    <w:rsid w:val="00BF71CD"/>
    <w:rsid w:val="00C14D7F"/>
    <w:rsid w:val="00C16AEB"/>
    <w:rsid w:val="00C176D0"/>
    <w:rsid w:val="00C20FB9"/>
    <w:rsid w:val="00C24DA6"/>
    <w:rsid w:val="00C26B85"/>
    <w:rsid w:val="00C34D12"/>
    <w:rsid w:val="00C36FC3"/>
    <w:rsid w:val="00C50BC0"/>
    <w:rsid w:val="00C510E2"/>
    <w:rsid w:val="00C55DA0"/>
    <w:rsid w:val="00C6126A"/>
    <w:rsid w:val="00C726E9"/>
    <w:rsid w:val="00C73CA2"/>
    <w:rsid w:val="00C76D02"/>
    <w:rsid w:val="00C8434A"/>
    <w:rsid w:val="00C848EC"/>
    <w:rsid w:val="00C8734E"/>
    <w:rsid w:val="00C9011E"/>
    <w:rsid w:val="00C907AA"/>
    <w:rsid w:val="00C90A94"/>
    <w:rsid w:val="00C9315B"/>
    <w:rsid w:val="00C946D1"/>
    <w:rsid w:val="00CA09CA"/>
    <w:rsid w:val="00CA62EB"/>
    <w:rsid w:val="00CB46CA"/>
    <w:rsid w:val="00CC04C2"/>
    <w:rsid w:val="00CC137C"/>
    <w:rsid w:val="00CC2108"/>
    <w:rsid w:val="00CC3183"/>
    <w:rsid w:val="00CD455C"/>
    <w:rsid w:val="00CE1C84"/>
    <w:rsid w:val="00CF4006"/>
    <w:rsid w:val="00CF77B1"/>
    <w:rsid w:val="00CF7CDA"/>
    <w:rsid w:val="00D01961"/>
    <w:rsid w:val="00D0324E"/>
    <w:rsid w:val="00D069F8"/>
    <w:rsid w:val="00D07BDC"/>
    <w:rsid w:val="00D11E89"/>
    <w:rsid w:val="00D122AA"/>
    <w:rsid w:val="00D15B82"/>
    <w:rsid w:val="00D16782"/>
    <w:rsid w:val="00D16C99"/>
    <w:rsid w:val="00D209B6"/>
    <w:rsid w:val="00D25EB1"/>
    <w:rsid w:val="00D267CD"/>
    <w:rsid w:val="00D2734B"/>
    <w:rsid w:val="00D302F9"/>
    <w:rsid w:val="00D3254B"/>
    <w:rsid w:val="00D341B9"/>
    <w:rsid w:val="00D355B7"/>
    <w:rsid w:val="00D360F1"/>
    <w:rsid w:val="00D37F2C"/>
    <w:rsid w:val="00D4313A"/>
    <w:rsid w:val="00D44D6C"/>
    <w:rsid w:val="00D5734A"/>
    <w:rsid w:val="00D641AE"/>
    <w:rsid w:val="00D67BC6"/>
    <w:rsid w:val="00D71D7B"/>
    <w:rsid w:val="00D826FB"/>
    <w:rsid w:val="00D83B15"/>
    <w:rsid w:val="00D843EA"/>
    <w:rsid w:val="00D8441E"/>
    <w:rsid w:val="00D90E25"/>
    <w:rsid w:val="00D91D7B"/>
    <w:rsid w:val="00D92FCF"/>
    <w:rsid w:val="00D95E11"/>
    <w:rsid w:val="00D96863"/>
    <w:rsid w:val="00D96DFE"/>
    <w:rsid w:val="00DA31FB"/>
    <w:rsid w:val="00DB37C4"/>
    <w:rsid w:val="00DB3976"/>
    <w:rsid w:val="00DC1B45"/>
    <w:rsid w:val="00DC2496"/>
    <w:rsid w:val="00DC2C74"/>
    <w:rsid w:val="00DC45F5"/>
    <w:rsid w:val="00DC76CC"/>
    <w:rsid w:val="00DE2F0A"/>
    <w:rsid w:val="00DF1A5D"/>
    <w:rsid w:val="00DF680A"/>
    <w:rsid w:val="00E01FC7"/>
    <w:rsid w:val="00E05EF9"/>
    <w:rsid w:val="00E109BD"/>
    <w:rsid w:val="00E13F3F"/>
    <w:rsid w:val="00E174D8"/>
    <w:rsid w:val="00E23057"/>
    <w:rsid w:val="00E31006"/>
    <w:rsid w:val="00E34A40"/>
    <w:rsid w:val="00E42534"/>
    <w:rsid w:val="00E51D61"/>
    <w:rsid w:val="00E54EA9"/>
    <w:rsid w:val="00E558D6"/>
    <w:rsid w:val="00E55C90"/>
    <w:rsid w:val="00E5623B"/>
    <w:rsid w:val="00E56777"/>
    <w:rsid w:val="00E57F3D"/>
    <w:rsid w:val="00E62B8D"/>
    <w:rsid w:val="00E65CF5"/>
    <w:rsid w:val="00E6685C"/>
    <w:rsid w:val="00E7181E"/>
    <w:rsid w:val="00E72116"/>
    <w:rsid w:val="00E76471"/>
    <w:rsid w:val="00E76E28"/>
    <w:rsid w:val="00E77CE0"/>
    <w:rsid w:val="00E8006A"/>
    <w:rsid w:val="00E81850"/>
    <w:rsid w:val="00E81FB1"/>
    <w:rsid w:val="00E82AA0"/>
    <w:rsid w:val="00E82F6C"/>
    <w:rsid w:val="00E85193"/>
    <w:rsid w:val="00E8716B"/>
    <w:rsid w:val="00E911EB"/>
    <w:rsid w:val="00E94587"/>
    <w:rsid w:val="00E95022"/>
    <w:rsid w:val="00E9732C"/>
    <w:rsid w:val="00E97BC5"/>
    <w:rsid w:val="00EA179B"/>
    <w:rsid w:val="00EA1BA4"/>
    <w:rsid w:val="00EA41DC"/>
    <w:rsid w:val="00EB5F57"/>
    <w:rsid w:val="00EC11CE"/>
    <w:rsid w:val="00EC4B87"/>
    <w:rsid w:val="00ED0EC8"/>
    <w:rsid w:val="00EE657E"/>
    <w:rsid w:val="00EF2572"/>
    <w:rsid w:val="00F00D86"/>
    <w:rsid w:val="00F03124"/>
    <w:rsid w:val="00F05AFB"/>
    <w:rsid w:val="00F109F5"/>
    <w:rsid w:val="00F11F08"/>
    <w:rsid w:val="00F234BD"/>
    <w:rsid w:val="00F23D4B"/>
    <w:rsid w:val="00F26031"/>
    <w:rsid w:val="00F272CA"/>
    <w:rsid w:val="00F3004C"/>
    <w:rsid w:val="00F3263F"/>
    <w:rsid w:val="00F43B80"/>
    <w:rsid w:val="00F46745"/>
    <w:rsid w:val="00F55FBE"/>
    <w:rsid w:val="00F620B7"/>
    <w:rsid w:val="00F71BD0"/>
    <w:rsid w:val="00F7421D"/>
    <w:rsid w:val="00F75C8C"/>
    <w:rsid w:val="00F77718"/>
    <w:rsid w:val="00F80BE0"/>
    <w:rsid w:val="00F823F2"/>
    <w:rsid w:val="00F95D10"/>
    <w:rsid w:val="00F977EA"/>
    <w:rsid w:val="00FA055B"/>
    <w:rsid w:val="00FA24D2"/>
    <w:rsid w:val="00FA5390"/>
    <w:rsid w:val="00FA783A"/>
    <w:rsid w:val="00FB0A2D"/>
    <w:rsid w:val="00FB2101"/>
    <w:rsid w:val="00FC1EBB"/>
    <w:rsid w:val="00FC61EE"/>
    <w:rsid w:val="00FC6F8F"/>
    <w:rsid w:val="00FD0B77"/>
    <w:rsid w:val="00FD56AB"/>
    <w:rsid w:val="00FD7724"/>
    <w:rsid w:val="00FE0F3D"/>
    <w:rsid w:val="00FE2EF7"/>
    <w:rsid w:val="00FE386A"/>
    <w:rsid w:val="00FE3F4C"/>
    <w:rsid w:val="00FE4CE9"/>
    <w:rsid w:val="00FE5C51"/>
    <w:rsid w:val="00FF06C4"/>
    <w:rsid w:val="00FF16C5"/>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0FF0AC"/>
  <w15:chartTrackingRefBased/>
  <w15:docId w15:val="{2C451C6C-D125-4BEE-9E5D-2FA25951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qFormat/>
    <w:rsid w:val="00467DE5"/>
    <w:pPr>
      <w:adjustRightInd/>
      <w:spacing w:line="362" w:lineRule="exact"/>
      <w:outlineLvl w:val="0"/>
    </w:pPr>
    <w:rPr>
      <w:rFonts w:ascii="ＭＳ 明朝" w:eastAsia="ＭＳ ゴシック" w:cs="ＭＳ 明朝"/>
      <w:b/>
      <w:bCs/>
      <w:spacing w:val="2"/>
      <w:sz w:val="24"/>
      <w:szCs w:val="24"/>
    </w:rPr>
  </w:style>
  <w:style w:type="paragraph" w:styleId="2">
    <w:name w:val="heading 2"/>
    <w:basedOn w:val="a"/>
    <w:next w:val="a"/>
    <w:qFormat/>
    <w:rsid w:val="00467DE5"/>
    <w:pPr>
      <w:adjustRightInd/>
      <w:outlineLvl w:val="1"/>
    </w:pPr>
    <w:rPr>
      <w:rFonts w:ascii="ＭＳ 明朝" w:eastAsia="ＭＳ ゴシック" w:cs="ＭＳ 明朝"/>
      <w:b/>
      <w:bCs/>
    </w:rPr>
  </w:style>
  <w:style w:type="paragraph" w:styleId="3">
    <w:name w:val="heading 3"/>
    <w:basedOn w:val="a"/>
    <w:next w:val="a"/>
    <w:qFormat/>
    <w:rsid w:val="000E5491"/>
    <w:pPr>
      <w:overflowPunct/>
      <w:autoSpaceDE w:val="0"/>
      <w:autoSpaceDN w:val="0"/>
      <w:jc w:val="center"/>
      <w:textAlignment w:val="auto"/>
      <w:outlineLvl w:val="2"/>
    </w:pPr>
    <w:rPr>
      <w:rFonts w:ascii="ＭＳ 明朝" w:cs="ＭＳ 明朝"/>
      <w:b/>
      <w:bCs/>
      <w:sz w:val="30"/>
      <w:szCs w:val="30"/>
    </w:rPr>
  </w:style>
  <w:style w:type="paragraph" w:styleId="4">
    <w:name w:val="heading 4"/>
    <w:basedOn w:val="a"/>
    <w:next w:val="a"/>
    <w:qFormat/>
    <w:rsid w:val="004C3E7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93737"/>
    <w:rPr>
      <w:color w:val="0000FF"/>
      <w:u w:val="single"/>
    </w:rPr>
  </w:style>
  <w:style w:type="paragraph" w:styleId="10">
    <w:name w:val="toc 1"/>
    <w:basedOn w:val="a"/>
    <w:next w:val="a"/>
    <w:autoRedefine/>
    <w:uiPriority w:val="39"/>
    <w:rsid w:val="006E14AE"/>
    <w:pPr>
      <w:spacing w:before="120" w:after="120"/>
      <w:jc w:val="left"/>
    </w:pPr>
    <w:rPr>
      <w:rFonts w:ascii="Century" w:hAnsi="Century"/>
      <w:b/>
      <w:bCs/>
      <w:caps/>
      <w:sz w:val="20"/>
      <w:szCs w:val="20"/>
    </w:rPr>
  </w:style>
  <w:style w:type="paragraph" w:styleId="20">
    <w:name w:val="toc 2"/>
    <w:basedOn w:val="a"/>
    <w:next w:val="a"/>
    <w:autoRedefine/>
    <w:uiPriority w:val="39"/>
    <w:rsid w:val="008F6F82"/>
    <w:pPr>
      <w:tabs>
        <w:tab w:val="right" w:leader="dot" w:pos="9628"/>
      </w:tabs>
      <w:ind w:left="210" w:firstLineChars="100" w:firstLine="214"/>
      <w:jc w:val="left"/>
    </w:pPr>
    <w:rPr>
      <w:rFonts w:ascii="Century" w:hAnsi="Century"/>
      <w:smallCaps/>
      <w:sz w:val="20"/>
      <w:szCs w:val="20"/>
    </w:rPr>
  </w:style>
  <w:style w:type="paragraph" w:styleId="30">
    <w:name w:val="toc 3"/>
    <w:basedOn w:val="a"/>
    <w:next w:val="a"/>
    <w:autoRedefine/>
    <w:uiPriority w:val="39"/>
    <w:rsid w:val="00F43B80"/>
    <w:pPr>
      <w:tabs>
        <w:tab w:val="right" w:leader="dot" w:pos="9628"/>
      </w:tabs>
      <w:ind w:left="420"/>
      <w:jc w:val="left"/>
    </w:pPr>
    <w:rPr>
      <w:rFonts w:ascii="Century" w:hAnsi="Century"/>
      <w:iCs/>
      <w:sz w:val="20"/>
      <w:szCs w:val="20"/>
    </w:rPr>
  </w:style>
  <w:style w:type="paragraph" w:styleId="40">
    <w:name w:val="toc 4"/>
    <w:basedOn w:val="a"/>
    <w:next w:val="a"/>
    <w:autoRedefine/>
    <w:uiPriority w:val="39"/>
    <w:rsid w:val="001341DC"/>
    <w:pPr>
      <w:ind w:left="630"/>
      <w:jc w:val="left"/>
    </w:pPr>
    <w:rPr>
      <w:rFonts w:ascii="Century" w:hAnsi="Century"/>
      <w:sz w:val="18"/>
      <w:szCs w:val="18"/>
    </w:rPr>
  </w:style>
  <w:style w:type="paragraph" w:styleId="5">
    <w:name w:val="toc 5"/>
    <w:basedOn w:val="a"/>
    <w:next w:val="a"/>
    <w:autoRedefine/>
    <w:uiPriority w:val="39"/>
    <w:rsid w:val="001341DC"/>
    <w:pPr>
      <w:ind w:left="840"/>
      <w:jc w:val="left"/>
    </w:pPr>
    <w:rPr>
      <w:rFonts w:ascii="Century" w:hAnsi="Century"/>
      <w:sz w:val="18"/>
      <w:szCs w:val="18"/>
    </w:rPr>
  </w:style>
  <w:style w:type="paragraph" w:styleId="6">
    <w:name w:val="toc 6"/>
    <w:basedOn w:val="a"/>
    <w:next w:val="a"/>
    <w:autoRedefine/>
    <w:uiPriority w:val="39"/>
    <w:rsid w:val="001341DC"/>
    <w:pPr>
      <w:ind w:left="1050"/>
      <w:jc w:val="left"/>
    </w:pPr>
    <w:rPr>
      <w:rFonts w:ascii="Century" w:hAnsi="Century"/>
      <w:sz w:val="18"/>
      <w:szCs w:val="18"/>
    </w:rPr>
  </w:style>
  <w:style w:type="paragraph" w:styleId="7">
    <w:name w:val="toc 7"/>
    <w:basedOn w:val="a"/>
    <w:next w:val="a"/>
    <w:autoRedefine/>
    <w:uiPriority w:val="39"/>
    <w:rsid w:val="001341DC"/>
    <w:pPr>
      <w:ind w:left="1260"/>
      <w:jc w:val="left"/>
    </w:pPr>
    <w:rPr>
      <w:rFonts w:ascii="Century" w:hAnsi="Century"/>
      <w:sz w:val="18"/>
      <w:szCs w:val="18"/>
    </w:rPr>
  </w:style>
  <w:style w:type="paragraph" w:styleId="8">
    <w:name w:val="toc 8"/>
    <w:basedOn w:val="a"/>
    <w:next w:val="a"/>
    <w:autoRedefine/>
    <w:uiPriority w:val="39"/>
    <w:rsid w:val="001341DC"/>
    <w:pPr>
      <w:ind w:left="1470"/>
      <w:jc w:val="left"/>
    </w:pPr>
    <w:rPr>
      <w:rFonts w:ascii="Century" w:hAnsi="Century"/>
      <w:sz w:val="18"/>
      <w:szCs w:val="18"/>
    </w:rPr>
  </w:style>
  <w:style w:type="paragraph" w:styleId="9">
    <w:name w:val="toc 9"/>
    <w:basedOn w:val="a"/>
    <w:next w:val="a"/>
    <w:autoRedefine/>
    <w:uiPriority w:val="39"/>
    <w:rsid w:val="001341DC"/>
    <w:pPr>
      <w:ind w:left="1680"/>
      <w:jc w:val="left"/>
    </w:pPr>
    <w:rPr>
      <w:rFonts w:ascii="Century" w:hAnsi="Century"/>
      <w:sz w:val="18"/>
      <w:szCs w:val="18"/>
    </w:rPr>
  </w:style>
  <w:style w:type="paragraph" w:styleId="a4">
    <w:name w:val="footer"/>
    <w:basedOn w:val="a"/>
    <w:rsid w:val="00F03124"/>
    <w:pPr>
      <w:tabs>
        <w:tab w:val="center" w:pos="4252"/>
        <w:tab w:val="right" w:pos="8504"/>
      </w:tabs>
      <w:snapToGrid w:val="0"/>
    </w:pPr>
  </w:style>
  <w:style w:type="character" w:styleId="a5">
    <w:name w:val="page number"/>
    <w:basedOn w:val="a0"/>
    <w:rsid w:val="00F03124"/>
  </w:style>
  <w:style w:type="numbering" w:customStyle="1" w:styleId="11">
    <w:name w:val="リストなし1"/>
    <w:next w:val="a2"/>
    <w:semiHidden/>
    <w:rsid w:val="008F06A7"/>
  </w:style>
  <w:style w:type="paragraph" w:styleId="a6">
    <w:name w:val="Note Heading"/>
    <w:basedOn w:val="a"/>
    <w:next w:val="a"/>
    <w:rsid w:val="008F06A7"/>
    <w:pPr>
      <w:overflowPunct/>
      <w:autoSpaceDE w:val="0"/>
      <w:autoSpaceDN w:val="0"/>
      <w:jc w:val="center"/>
      <w:textAlignment w:val="auto"/>
    </w:pPr>
    <w:rPr>
      <w:rFonts w:ascii="ＭＳ 明朝"/>
    </w:rPr>
  </w:style>
  <w:style w:type="paragraph" w:styleId="a7">
    <w:name w:val="Closing"/>
    <w:basedOn w:val="a"/>
    <w:rsid w:val="008F06A7"/>
    <w:pPr>
      <w:overflowPunct/>
      <w:autoSpaceDE w:val="0"/>
      <w:autoSpaceDN w:val="0"/>
      <w:jc w:val="right"/>
      <w:textAlignment w:val="auto"/>
    </w:pPr>
    <w:rPr>
      <w:rFonts w:ascii="ＭＳ 明朝"/>
    </w:rPr>
  </w:style>
  <w:style w:type="numbering" w:customStyle="1" w:styleId="21">
    <w:name w:val="リストなし2"/>
    <w:next w:val="a2"/>
    <w:semiHidden/>
    <w:rsid w:val="00105DD9"/>
  </w:style>
  <w:style w:type="paragraph" w:styleId="a8">
    <w:name w:val="Block Text"/>
    <w:basedOn w:val="a"/>
    <w:rsid w:val="00105DD9"/>
    <w:pPr>
      <w:overflowPunct/>
      <w:autoSpaceDE w:val="0"/>
      <w:autoSpaceDN w:val="0"/>
      <w:spacing w:line="262" w:lineRule="atLeast"/>
      <w:ind w:left="113" w:right="113"/>
      <w:jc w:val="left"/>
      <w:textAlignment w:val="auto"/>
    </w:pPr>
    <w:rPr>
      <w:rFonts w:ascii="ＭＳ 明朝"/>
    </w:rPr>
  </w:style>
  <w:style w:type="paragraph" w:styleId="a9">
    <w:name w:val="Body Text"/>
    <w:basedOn w:val="a"/>
    <w:rsid w:val="00105DD9"/>
    <w:pPr>
      <w:overflowPunct/>
      <w:autoSpaceDE w:val="0"/>
      <w:autoSpaceDN w:val="0"/>
      <w:spacing w:beforeLines="50" w:before="120" w:line="262" w:lineRule="atLeast"/>
      <w:jc w:val="left"/>
      <w:textAlignment w:val="auto"/>
    </w:pPr>
    <w:rPr>
      <w:rFonts w:ascii="ＭＳ 明朝"/>
    </w:rPr>
  </w:style>
  <w:style w:type="paragraph" w:styleId="aa">
    <w:name w:val="header"/>
    <w:basedOn w:val="a"/>
    <w:rsid w:val="006E14AE"/>
    <w:pPr>
      <w:tabs>
        <w:tab w:val="center" w:pos="4252"/>
        <w:tab w:val="right" w:pos="8504"/>
      </w:tabs>
      <w:snapToGrid w:val="0"/>
    </w:pPr>
  </w:style>
  <w:style w:type="paragraph" w:customStyle="1" w:styleId="ab">
    <w:name w:val="一太郎"/>
    <w:rsid w:val="00677A0C"/>
    <w:pPr>
      <w:widowControl w:val="0"/>
      <w:wordWrap w:val="0"/>
      <w:autoSpaceDE w:val="0"/>
      <w:autoSpaceDN w:val="0"/>
      <w:adjustRightInd w:val="0"/>
      <w:spacing w:line="188" w:lineRule="exact"/>
      <w:jc w:val="both"/>
    </w:pPr>
    <w:rPr>
      <w:rFonts w:ascii="Century" w:eastAsia="ＭＳ ゴシック" w:hAnsi="Century" w:cs="ＭＳ ゴシック"/>
      <w:spacing w:val="3"/>
      <w:sz w:val="17"/>
      <w:szCs w:val="17"/>
    </w:rPr>
  </w:style>
  <w:style w:type="paragraph" w:styleId="ac">
    <w:name w:val="Balloon Text"/>
    <w:basedOn w:val="a"/>
    <w:semiHidden/>
    <w:rsid w:val="00677A0C"/>
    <w:pPr>
      <w:overflowPunct/>
      <w:adjustRightInd/>
      <w:textAlignment w:val="auto"/>
    </w:pPr>
    <w:rPr>
      <w:rFonts w:ascii="Arial" w:eastAsia="ＭＳ ゴシック" w:hAnsi="Arial"/>
      <w:color w:val="auto"/>
      <w:kern w:val="2"/>
      <w:sz w:val="18"/>
      <w:szCs w:val="18"/>
    </w:rPr>
  </w:style>
  <w:style w:type="table" w:styleId="ad">
    <w:name w:val="Table Grid"/>
    <w:basedOn w:val="a1"/>
    <w:rsid w:val="00677A0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スタイル 見出し 3 +"/>
    <w:basedOn w:val="3"/>
    <w:rsid w:val="003C3E9F"/>
    <w:rPr>
      <w:rFonts w:ascii="ＭＳ ゴシック" w:eastAsia="ＭＳ ゴシック"/>
      <w:b w:val="0"/>
      <w:kern w:val="2"/>
      <w:sz w:val="24"/>
      <w:szCs w:val="24"/>
    </w:rPr>
  </w:style>
  <w:style w:type="paragraph" w:customStyle="1" w:styleId="312pt">
    <w:name w:val="スタイル 見出し 3 + ＭＳ ゴシック 12 pt 太字 (なし)  下線"/>
    <w:basedOn w:val="3"/>
    <w:rsid w:val="003940FB"/>
    <w:rPr>
      <w:rFonts w:ascii="ＭＳ ゴシック" w:eastAsia="ＭＳ ゴシック" w:hAnsi="ＭＳ ゴシック"/>
      <w:b w:val="0"/>
      <w:bCs w:val="0"/>
      <w:sz w:val="24"/>
      <w:szCs w:val="24"/>
    </w:rPr>
  </w:style>
  <w:style w:type="paragraph" w:customStyle="1" w:styleId="15">
    <w:name w:val="スタイル ＭＳ Ｐゴシック 左揃え 行間 :  1.5 行"/>
    <w:basedOn w:val="a"/>
    <w:next w:val="a"/>
    <w:rsid w:val="00C34D12"/>
    <w:pPr>
      <w:numPr>
        <w:numId w:val="23"/>
      </w:numPr>
      <w:overflowPunct/>
      <w:adjustRightInd/>
      <w:jc w:val="left"/>
      <w:textAlignment w:val="auto"/>
    </w:pPr>
    <w:rPr>
      <w:rFonts w:ascii="ＭＳ ゴシック" w:eastAsia="ＭＳ ゴシック" w:hAnsi="Century"/>
      <w:color w:val="auto"/>
      <w:kern w:val="2"/>
      <w:sz w:val="24"/>
      <w:szCs w:val="24"/>
    </w:rPr>
  </w:style>
  <w:style w:type="character" w:styleId="ae">
    <w:name w:val="Emphasis"/>
    <w:qFormat/>
    <w:rsid w:val="00D3254B"/>
    <w:rPr>
      <w:i/>
      <w:iCs/>
    </w:rPr>
  </w:style>
  <w:style w:type="paragraph" w:styleId="af">
    <w:name w:val="TOC Heading"/>
    <w:basedOn w:val="1"/>
    <w:next w:val="a"/>
    <w:uiPriority w:val="39"/>
    <w:unhideWhenUsed/>
    <w:qFormat/>
    <w:rsid w:val="00461C23"/>
    <w:pPr>
      <w:keepNext/>
      <w:keepLines/>
      <w:widowControl/>
      <w:overflowPunct/>
      <w:spacing w:before="480" w:line="276" w:lineRule="auto"/>
      <w:jc w:val="left"/>
      <w:textAlignment w:val="auto"/>
      <w:outlineLvl w:val="9"/>
    </w:pPr>
    <w:rPr>
      <w:rFonts w:ascii="Arial" w:hAnsi="Arial" w:cs="Times New Roman"/>
      <w:color w:val="365F91"/>
      <w:spacing w:val="0"/>
      <w:sz w:val="28"/>
      <w:szCs w:val="28"/>
    </w:rPr>
  </w:style>
  <w:style w:type="paragraph" w:customStyle="1" w:styleId="Default">
    <w:name w:val="Default"/>
    <w:rsid w:val="007239FD"/>
    <w:pPr>
      <w:widowControl w:val="0"/>
      <w:autoSpaceDE w:val="0"/>
      <w:autoSpaceDN w:val="0"/>
      <w:adjustRightInd w:val="0"/>
    </w:pPr>
    <w:rPr>
      <w:rFonts w:ascii="ＭＳ 明朝" w:cs="ＭＳ 明朝"/>
      <w:color w:val="000000"/>
      <w:sz w:val="24"/>
      <w:szCs w:val="24"/>
    </w:rPr>
  </w:style>
  <w:style w:type="character" w:styleId="af0">
    <w:name w:val="Unresolved Mention"/>
    <w:basedOn w:val="a0"/>
    <w:uiPriority w:val="99"/>
    <w:semiHidden/>
    <w:unhideWhenUsed/>
    <w:rsid w:val="00F43B80"/>
    <w:rPr>
      <w:color w:val="605E5C"/>
      <w:shd w:val="clear" w:color="auto" w:fill="E1DFDD"/>
    </w:rPr>
  </w:style>
  <w:style w:type="paragraph" w:styleId="af1">
    <w:name w:val="List Paragraph"/>
    <w:basedOn w:val="a"/>
    <w:uiPriority w:val="34"/>
    <w:qFormat/>
    <w:rsid w:val="003C0428"/>
    <w:pPr>
      <w:ind w:leftChars="400" w:left="840"/>
    </w:pPr>
  </w:style>
  <w:style w:type="paragraph" w:customStyle="1" w:styleId="af2">
    <w:name w:val="一太郎８/９"/>
    <w:rsid w:val="000E2723"/>
    <w:pPr>
      <w:widowControl w:val="0"/>
      <w:wordWrap w:val="0"/>
      <w:autoSpaceDE w:val="0"/>
      <w:autoSpaceDN w:val="0"/>
      <w:adjustRightInd w:val="0"/>
      <w:spacing w:line="296" w:lineRule="atLeast"/>
      <w:jc w:val="both"/>
    </w:pPr>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240"/>
          <w:marRight w:val="0"/>
          <w:marTop w:val="0"/>
          <w:marBottom w:val="0"/>
          <w:divBdr>
            <w:top w:val="none" w:sz="0" w:space="0" w:color="auto"/>
            <w:left w:val="none" w:sz="0" w:space="0" w:color="auto"/>
            <w:bottom w:val="none" w:sz="0" w:space="0" w:color="auto"/>
            <w:right w:val="none" w:sz="0" w:space="0" w:color="auto"/>
          </w:divBdr>
          <w:divsChild>
            <w:div w:id="18">
              <w:marLeft w:val="240"/>
              <w:marRight w:val="0"/>
              <w:marTop w:val="0"/>
              <w:marBottom w:val="0"/>
              <w:divBdr>
                <w:top w:val="none" w:sz="0" w:space="0" w:color="auto"/>
                <w:left w:val="none" w:sz="0" w:space="0" w:color="auto"/>
                <w:bottom w:val="none" w:sz="0" w:space="0" w:color="auto"/>
                <w:right w:val="none" w:sz="0" w:space="0" w:color="auto"/>
              </w:divBdr>
            </w:div>
            <w:div w:id="19">
              <w:marLeft w:val="240"/>
              <w:marRight w:val="0"/>
              <w:marTop w:val="0"/>
              <w:marBottom w:val="0"/>
              <w:divBdr>
                <w:top w:val="none" w:sz="0" w:space="0" w:color="auto"/>
                <w:left w:val="none" w:sz="0" w:space="0" w:color="auto"/>
                <w:bottom w:val="none" w:sz="0" w:space="0" w:color="auto"/>
                <w:right w:val="none" w:sz="0" w:space="0" w:color="auto"/>
              </w:divBdr>
            </w:div>
            <w:div w:id="27">
              <w:marLeft w:val="240"/>
              <w:marRight w:val="0"/>
              <w:marTop w:val="0"/>
              <w:marBottom w:val="0"/>
              <w:divBdr>
                <w:top w:val="none" w:sz="0" w:space="0" w:color="auto"/>
                <w:left w:val="none" w:sz="0" w:space="0" w:color="auto"/>
                <w:bottom w:val="none" w:sz="0" w:space="0" w:color="auto"/>
                <w:right w:val="none" w:sz="0" w:space="0" w:color="auto"/>
              </w:divBdr>
            </w:div>
            <w:div w:id="34">
              <w:marLeft w:val="240"/>
              <w:marRight w:val="0"/>
              <w:marTop w:val="0"/>
              <w:marBottom w:val="0"/>
              <w:divBdr>
                <w:top w:val="none" w:sz="0" w:space="0" w:color="auto"/>
                <w:left w:val="none" w:sz="0" w:space="0" w:color="auto"/>
                <w:bottom w:val="none" w:sz="0" w:space="0" w:color="auto"/>
                <w:right w:val="none" w:sz="0" w:space="0" w:color="auto"/>
              </w:divBdr>
            </w:div>
            <w:div w:id="36">
              <w:marLeft w:val="240"/>
              <w:marRight w:val="0"/>
              <w:marTop w:val="0"/>
              <w:marBottom w:val="0"/>
              <w:divBdr>
                <w:top w:val="none" w:sz="0" w:space="0" w:color="auto"/>
                <w:left w:val="none" w:sz="0" w:space="0" w:color="auto"/>
                <w:bottom w:val="none" w:sz="0" w:space="0" w:color="auto"/>
                <w:right w:val="none" w:sz="0" w:space="0" w:color="auto"/>
              </w:divBdr>
            </w:div>
            <w:div w:id="38">
              <w:marLeft w:val="240"/>
              <w:marRight w:val="0"/>
              <w:marTop w:val="0"/>
              <w:marBottom w:val="0"/>
              <w:divBdr>
                <w:top w:val="none" w:sz="0" w:space="0" w:color="auto"/>
                <w:left w:val="none" w:sz="0" w:space="0" w:color="auto"/>
                <w:bottom w:val="none" w:sz="0" w:space="0" w:color="auto"/>
                <w:right w:val="none" w:sz="0" w:space="0" w:color="auto"/>
              </w:divBdr>
            </w:div>
            <w:div w:id="40">
              <w:marLeft w:val="240"/>
              <w:marRight w:val="0"/>
              <w:marTop w:val="0"/>
              <w:marBottom w:val="0"/>
              <w:divBdr>
                <w:top w:val="none" w:sz="0" w:space="0" w:color="auto"/>
                <w:left w:val="none" w:sz="0" w:space="0" w:color="auto"/>
                <w:bottom w:val="none" w:sz="0" w:space="0" w:color="auto"/>
                <w:right w:val="none" w:sz="0" w:space="0" w:color="auto"/>
              </w:divBdr>
            </w:div>
            <w:div w:id="54">
              <w:marLeft w:val="240"/>
              <w:marRight w:val="0"/>
              <w:marTop w:val="0"/>
              <w:marBottom w:val="0"/>
              <w:divBdr>
                <w:top w:val="none" w:sz="0" w:space="0" w:color="auto"/>
                <w:left w:val="none" w:sz="0" w:space="0" w:color="auto"/>
                <w:bottom w:val="none" w:sz="0" w:space="0" w:color="auto"/>
                <w:right w:val="none" w:sz="0" w:space="0" w:color="auto"/>
              </w:divBdr>
            </w:div>
            <w:div w:id="55">
              <w:marLeft w:val="240"/>
              <w:marRight w:val="0"/>
              <w:marTop w:val="0"/>
              <w:marBottom w:val="0"/>
              <w:divBdr>
                <w:top w:val="none" w:sz="0" w:space="0" w:color="auto"/>
                <w:left w:val="none" w:sz="0" w:space="0" w:color="auto"/>
                <w:bottom w:val="none" w:sz="0" w:space="0" w:color="auto"/>
                <w:right w:val="none" w:sz="0" w:space="0" w:color="auto"/>
              </w:divBdr>
            </w:div>
            <w:div w:id="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240"/>
          <w:marRight w:val="0"/>
          <w:marTop w:val="0"/>
          <w:marBottom w:val="0"/>
          <w:divBdr>
            <w:top w:val="none" w:sz="0" w:space="0" w:color="auto"/>
            <w:left w:val="none" w:sz="0" w:space="0" w:color="auto"/>
            <w:bottom w:val="none" w:sz="0" w:space="0" w:color="auto"/>
            <w:right w:val="none" w:sz="0" w:space="0" w:color="auto"/>
          </w:divBdr>
          <w:divsChild>
            <w:div w:id="3">
              <w:marLeft w:val="240"/>
              <w:marRight w:val="0"/>
              <w:marTop w:val="0"/>
              <w:marBottom w:val="0"/>
              <w:divBdr>
                <w:top w:val="none" w:sz="0" w:space="0" w:color="auto"/>
                <w:left w:val="none" w:sz="0" w:space="0" w:color="auto"/>
                <w:bottom w:val="none" w:sz="0" w:space="0" w:color="auto"/>
                <w:right w:val="none" w:sz="0" w:space="0" w:color="auto"/>
              </w:divBdr>
            </w:div>
            <w:div w:id="11">
              <w:marLeft w:val="240"/>
              <w:marRight w:val="0"/>
              <w:marTop w:val="0"/>
              <w:marBottom w:val="0"/>
              <w:divBdr>
                <w:top w:val="none" w:sz="0" w:space="0" w:color="auto"/>
                <w:left w:val="none" w:sz="0" w:space="0" w:color="auto"/>
                <w:bottom w:val="none" w:sz="0" w:space="0" w:color="auto"/>
                <w:right w:val="none" w:sz="0" w:space="0" w:color="auto"/>
              </w:divBdr>
            </w:div>
            <w:div w:id="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0">
          <w:marLeft w:val="240"/>
          <w:marRight w:val="0"/>
          <w:marTop w:val="0"/>
          <w:marBottom w:val="0"/>
          <w:divBdr>
            <w:top w:val="none" w:sz="0" w:space="0" w:color="auto"/>
            <w:left w:val="none" w:sz="0" w:space="0" w:color="auto"/>
            <w:bottom w:val="none" w:sz="0" w:space="0" w:color="auto"/>
            <w:right w:val="none" w:sz="0" w:space="0" w:color="auto"/>
          </w:divBdr>
          <w:divsChild>
            <w:div w:id="26">
              <w:marLeft w:val="240"/>
              <w:marRight w:val="0"/>
              <w:marTop w:val="0"/>
              <w:marBottom w:val="0"/>
              <w:divBdr>
                <w:top w:val="none" w:sz="0" w:space="0" w:color="auto"/>
                <w:left w:val="none" w:sz="0" w:space="0" w:color="auto"/>
                <w:bottom w:val="none" w:sz="0" w:space="0" w:color="auto"/>
                <w:right w:val="none" w:sz="0" w:space="0" w:color="auto"/>
              </w:divBdr>
            </w:div>
            <w:div w:id="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9">
          <w:marLeft w:val="240"/>
          <w:marRight w:val="0"/>
          <w:marTop w:val="0"/>
          <w:marBottom w:val="0"/>
          <w:divBdr>
            <w:top w:val="none" w:sz="0" w:space="0" w:color="auto"/>
            <w:left w:val="none" w:sz="0" w:space="0" w:color="auto"/>
            <w:bottom w:val="none" w:sz="0" w:space="0" w:color="auto"/>
            <w:right w:val="none" w:sz="0" w:space="0" w:color="auto"/>
          </w:divBdr>
          <w:divsChild>
            <w:div w:id="5">
              <w:marLeft w:val="240"/>
              <w:marRight w:val="0"/>
              <w:marTop w:val="0"/>
              <w:marBottom w:val="0"/>
              <w:divBdr>
                <w:top w:val="none" w:sz="0" w:space="0" w:color="auto"/>
                <w:left w:val="none" w:sz="0" w:space="0" w:color="auto"/>
                <w:bottom w:val="none" w:sz="0" w:space="0" w:color="auto"/>
                <w:right w:val="none" w:sz="0" w:space="0" w:color="auto"/>
              </w:divBdr>
            </w:div>
            <w:div w:id="6">
              <w:marLeft w:val="240"/>
              <w:marRight w:val="0"/>
              <w:marTop w:val="0"/>
              <w:marBottom w:val="0"/>
              <w:divBdr>
                <w:top w:val="none" w:sz="0" w:space="0" w:color="auto"/>
                <w:left w:val="none" w:sz="0" w:space="0" w:color="auto"/>
                <w:bottom w:val="none" w:sz="0" w:space="0" w:color="auto"/>
                <w:right w:val="none" w:sz="0" w:space="0" w:color="auto"/>
              </w:divBdr>
            </w:div>
            <w:div w:id="7">
              <w:marLeft w:val="240"/>
              <w:marRight w:val="0"/>
              <w:marTop w:val="0"/>
              <w:marBottom w:val="0"/>
              <w:divBdr>
                <w:top w:val="none" w:sz="0" w:space="0" w:color="auto"/>
                <w:left w:val="none" w:sz="0" w:space="0" w:color="auto"/>
                <w:bottom w:val="none" w:sz="0" w:space="0" w:color="auto"/>
                <w:right w:val="none" w:sz="0" w:space="0" w:color="auto"/>
              </w:divBdr>
            </w:div>
            <w:div w:id="20">
              <w:marLeft w:val="240"/>
              <w:marRight w:val="0"/>
              <w:marTop w:val="0"/>
              <w:marBottom w:val="0"/>
              <w:divBdr>
                <w:top w:val="none" w:sz="0" w:space="0" w:color="auto"/>
                <w:left w:val="none" w:sz="0" w:space="0" w:color="auto"/>
                <w:bottom w:val="none" w:sz="0" w:space="0" w:color="auto"/>
                <w:right w:val="none" w:sz="0" w:space="0" w:color="auto"/>
              </w:divBdr>
            </w:div>
            <w:div w:id="37">
              <w:marLeft w:val="240"/>
              <w:marRight w:val="0"/>
              <w:marTop w:val="0"/>
              <w:marBottom w:val="0"/>
              <w:divBdr>
                <w:top w:val="none" w:sz="0" w:space="0" w:color="auto"/>
                <w:left w:val="none" w:sz="0" w:space="0" w:color="auto"/>
                <w:bottom w:val="none" w:sz="0" w:space="0" w:color="auto"/>
                <w:right w:val="none" w:sz="0" w:space="0" w:color="auto"/>
              </w:divBdr>
            </w:div>
            <w:div w:id="44">
              <w:marLeft w:val="240"/>
              <w:marRight w:val="0"/>
              <w:marTop w:val="0"/>
              <w:marBottom w:val="0"/>
              <w:divBdr>
                <w:top w:val="none" w:sz="0" w:space="0" w:color="auto"/>
                <w:left w:val="none" w:sz="0" w:space="0" w:color="auto"/>
                <w:bottom w:val="none" w:sz="0" w:space="0" w:color="auto"/>
                <w:right w:val="none" w:sz="0" w:space="0" w:color="auto"/>
              </w:divBdr>
            </w:div>
            <w:div w:id="45">
              <w:marLeft w:val="240"/>
              <w:marRight w:val="0"/>
              <w:marTop w:val="0"/>
              <w:marBottom w:val="0"/>
              <w:divBdr>
                <w:top w:val="none" w:sz="0" w:space="0" w:color="auto"/>
                <w:left w:val="none" w:sz="0" w:space="0" w:color="auto"/>
                <w:bottom w:val="none" w:sz="0" w:space="0" w:color="auto"/>
                <w:right w:val="none" w:sz="0" w:space="0" w:color="auto"/>
              </w:divBdr>
            </w:div>
            <w:div w:id="53">
              <w:marLeft w:val="240"/>
              <w:marRight w:val="0"/>
              <w:marTop w:val="0"/>
              <w:marBottom w:val="0"/>
              <w:divBdr>
                <w:top w:val="none" w:sz="0" w:space="0" w:color="auto"/>
                <w:left w:val="none" w:sz="0" w:space="0" w:color="auto"/>
                <w:bottom w:val="none" w:sz="0" w:space="0" w:color="auto"/>
                <w:right w:val="none" w:sz="0" w:space="0" w:color="auto"/>
              </w:divBdr>
            </w:div>
            <w:div w:id="56">
              <w:marLeft w:val="240"/>
              <w:marRight w:val="0"/>
              <w:marTop w:val="0"/>
              <w:marBottom w:val="0"/>
              <w:divBdr>
                <w:top w:val="none" w:sz="0" w:space="0" w:color="auto"/>
                <w:left w:val="none" w:sz="0" w:space="0" w:color="auto"/>
                <w:bottom w:val="none" w:sz="0" w:space="0" w:color="auto"/>
                <w:right w:val="none" w:sz="0" w:space="0" w:color="auto"/>
              </w:divBdr>
            </w:div>
            <w:div w:id="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2">
          <w:marLeft w:val="240"/>
          <w:marRight w:val="0"/>
          <w:marTop w:val="0"/>
          <w:marBottom w:val="0"/>
          <w:divBdr>
            <w:top w:val="none" w:sz="0" w:space="0" w:color="auto"/>
            <w:left w:val="none" w:sz="0" w:space="0" w:color="auto"/>
            <w:bottom w:val="none" w:sz="0" w:space="0" w:color="auto"/>
            <w:right w:val="none" w:sz="0" w:space="0" w:color="auto"/>
          </w:divBdr>
          <w:divsChild>
            <w:div w:id="1">
              <w:marLeft w:val="240"/>
              <w:marRight w:val="0"/>
              <w:marTop w:val="0"/>
              <w:marBottom w:val="0"/>
              <w:divBdr>
                <w:top w:val="none" w:sz="0" w:space="0" w:color="auto"/>
                <w:left w:val="none" w:sz="0" w:space="0" w:color="auto"/>
                <w:bottom w:val="none" w:sz="0" w:space="0" w:color="auto"/>
                <w:right w:val="none" w:sz="0" w:space="0" w:color="auto"/>
              </w:divBdr>
            </w:div>
            <w:div w:id="28">
              <w:marLeft w:val="240"/>
              <w:marRight w:val="0"/>
              <w:marTop w:val="0"/>
              <w:marBottom w:val="0"/>
              <w:divBdr>
                <w:top w:val="none" w:sz="0" w:space="0" w:color="auto"/>
                <w:left w:val="none" w:sz="0" w:space="0" w:color="auto"/>
                <w:bottom w:val="none" w:sz="0" w:space="0" w:color="auto"/>
                <w:right w:val="none" w:sz="0" w:space="0" w:color="auto"/>
              </w:divBdr>
            </w:div>
            <w:div w:id="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1">
          <w:marLeft w:val="240"/>
          <w:marRight w:val="0"/>
          <w:marTop w:val="0"/>
          <w:marBottom w:val="0"/>
          <w:divBdr>
            <w:top w:val="none" w:sz="0" w:space="0" w:color="auto"/>
            <w:left w:val="none" w:sz="0" w:space="0" w:color="auto"/>
            <w:bottom w:val="none" w:sz="0" w:space="0" w:color="auto"/>
            <w:right w:val="none" w:sz="0" w:space="0" w:color="auto"/>
          </w:divBdr>
          <w:divsChild>
            <w:div w:id="21">
              <w:marLeft w:val="240"/>
              <w:marRight w:val="0"/>
              <w:marTop w:val="0"/>
              <w:marBottom w:val="0"/>
              <w:divBdr>
                <w:top w:val="none" w:sz="0" w:space="0" w:color="auto"/>
                <w:left w:val="none" w:sz="0" w:space="0" w:color="auto"/>
                <w:bottom w:val="none" w:sz="0" w:space="0" w:color="auto"/>
                <w:right w:val="none" w:sz="0" w:space="0" w:color="auto"/>
              </w:divBdr>
            </w:div>
            <w:div w:id="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64743">
      <w:bodyDiv w:val="1"/>
      <w:marLeft w:val="0"/>
      <w:marRight w:val="0"/>
      <w:marTop w:val="0"/>
      <w:marBottom w:val="0"/>
      <w:divBdr>
        <w:top w:val="none" w:sz="0" w:space="0" w:color="auto"/>
        <w:left w:val="none" w:sz="0" w:space="0" w:color="auto"/>
        <w:bottom w:val="none" w:sz="0" w:space="0" w:color="auto"/>
        <w:right w:val="none" w:sz="0" w:space="0" w:color="auto"/>
      </w:divBdr>
    </w:div>
    <w:div w:id="669143927">
      <w:bodyDiv w:val="1"/>
      <w:marLeft w:val="0"/>
      <w:marRight w:val="0"/>
      <w:marTop w:val="0"/>
      <w:marBottom w:val="0"/>
      <w:divBdr>
        <w:top w:val="none" w:sz="0" w:space="0" w:color="auto"/>
        <w:left w:val="none" w:sz="0" w:space="0" w:color="auto"/>
        <w:bottom w:val="none" w:sz="0" w:space="0" w:color="auto"/>
        <w:right w:val="none" w:sz="0" w:space="0" w:color="auto"/>
      </w:divBdr>
      <w:divsChild>
        <w:div w:id="160049553">
          <w:marLeft w:val="2"/>
          <w:marRight w:val="2"/>
          <w:marTop w:val="0"/>
          <w:marBottom w:val="0"/>
          <w:divBdr>
            <w:top w:val="none" w:sz="0" w:space="0" w:color="auto"/>
            <w:left w:val="none" w:sz="0" w:space="0" w:color="auto"/>
            <w:bottom w:val="none" w:sz="0" w:space="0" w:color="auto"/>
            <w:right w:val="none" w:sz="0" w:space="0" w:color="auto"/>
          </w:divBdr>
          <w:divsChild>
            <w:div w:id="133328444">
              <w:marLeft w:val="0"/>
              <w:marRight w:val="-3480"/>
              <w:marTop w:val="0"/>
              <w:marBottom w:val="0"/>
              <w:divBdr>
                <w:top w:val="none" w:sz="0" w:space="0" w:color="auto"/>
                <w:left w:val="none" w:sz="0" w:space="0" w:color="auto"/>
                <w:bottom w:val="none" w:sz="0" w:space="0" w:color="auto"/>
                <w:right w:val="none" w:sz="0" w:space="0" w:color="auto"/>
              </w:divBdr>
              <w:divsChild>
                <w:div w:id="461775744">
                  <w:marLeft w:val="0"/>
                  <w:marRight w:val="3480"/>
                  <w:marTop w:val="0"/>
                  <w:marBottom w:val="0"/>
                  <w:divBdr>
                    <w:top w:val="none" w:sz="0" w:space="0" w:color="auto"/>
                    <w:left w:val="none" w:sz="0" w:space="0" w:color="auto"/>
                    <w:bottom w:val="none" w:sz="0" w:space="0" w:color="auto"/>
                    <w:right w:val="none" w:sz="0" w:space="0" w:color="auto"/>
                  </w:divBdr>
                  <w:divsChild>
                    <w:div w:id="314919902">
                      <w:marLeft w:val="0"/>
                      <w:marRight w:val="0"/>
                      <w:marTop w:val="0"/>
                      <w:marBottom w:val="150"/>
                      <w:divBdr>
                        <w:top w:val="none" w:sz="0" w:space="0" w:color="auto"/>
                        <w:left w:val="none" w:sz="0" w:space="0" w:color="auto"/>
                        <w:bottom w:val="none" w:sz="0" w:space="0" w:color="auto"/>
                        <w:right w:val="none" w:sz="0" w:space="0" w:color="auto"/>
                      </w:divBdr>
                    </w:div>
                    <w:div w:id="9143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1BA13-26AC-4663-B63C-F7A52D23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奥村健</cp:lastModifiedBy>
  <cp:revision>7</cp:revision>
  <cp:lastPrinted>2021-07-09T10:19:00Z</cp:lastPrinted>
  <dcterms:created xsi:type="dcterms:W3CDTF">2022-03-30T09:35:00Z</dcterms:created>
  <dcterms:modified xsi:type="dcterms:W3CDTF">2023-02-26T06:00:00Z</dcterms:modified>
</cp:coreProperties>
</file>