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E0477" w14:textId="5750949C" w:rsidR="00CD2112" w:rsidRPr="00FA3A91" w:rsidRDefault="005363CA" w:rsidP="00CD2112">
      <w:pPr>
        <w:adjustRightInd/>
        <w:spacing w:line="444" w:lineRule="exact"/>
        <w:rPr>
          <w:rFonts w:hAnsi="Times New Roman" w:cs="Times New Roman"/>
          <w:color w:val="auto"/>
          <w:u w:val="single"/>
        </w:rPr>
      </w:pPr>
      <w:r w:rsidRPr="00FA3A91">
        <w:rPr>
          <w:rFonts w:eastAsia="ＭＳ ゴシック" w:hAnsi="Times New Roman" w:cs="ＭＳ ゴシック" w:hint="eastAsia"/>
          <w:bCs/>
          <w:color w:val="auto"/>
          <w:sz w:val="28"/>
          <w:szCs w:val="28"/>
        </w:rPr>
        <w:t>４</w:t>
      </w:r>
      <w:r w:rsidR="00E63897" w:rsidRPr="00FA3A91">
        <w:rPr>
          <w:rFonts w:eastAsia="ＭＳ ゴシック" w:hAnsi="Times New Roman" w:cs="ＭＳ ゴシック" w:hint="eastAsia"/>
          <w:bCs/>
          <w:color w:val="auto"/>
          <w:sz w:val="28"/>
          <w:szCs w:val="28"/>
        </w:rPr>
        <w:t xml:space="preserve">　県立図書館概要</w:t>
      </w:r>
      <w:r w:rsidR="006753B4" w:rsidRPr="00FA3A91">
        <w:rPr>
          <w:rFonts w:asciiTheme="majorEastAsia" w:eastAsiaTheme="majorEastAsia" w:hAnsiTheme="majorEastAsia" w:cs="ＭＳ ゴシック" w:hint="eastAsia"/>
          <w:bCs/>
          <w:color w:val="auto"/>
          <w:sz w:val="28"/>
          <w:szCs w:val="28"/>
        </w:rPr>
        <w:t>（</w:t>
      </w:r>
      <w:r w:rsidR="00AE6347" w:rsidRPr="00FA3A91">
        <w:rPr>
          <w:rFonts w:asciiTheme="majorEastAsia" w:eastAsiaTheme="majorEastAsia" w:hAnsiTheme="majorEastAsia" w:cs="ＭＳ ゴシック" w:hint="eastAsia"/>
          <w:bCs/>
          <w:color w:val="auto"/>
          <w:sz w:val="28"/>
          <w:szCs w:val="28"/>
        </w:rPr>
        <w:t>令和</w:t>
      </w:r>
      <w:r w:rsidR="00AC0D35" w:rsidRPr="00FA3A91">
        <w:rPr>
          <w:rFonts w:asciiTheme="majorEastAsia" w:eastAsiaTheme="majorEastAsia" w:hAnsiTheme="majorEastAsia" w:cs="ＭＳ ゴシック" w:hint="eastAsia"/>
          <w:bCs/>
          <w:color w:val="auto"/>
          <w:sz w:val="28"/>
          <w:szCs w:val="28"/>
        </w:rPr>
        <w:t>２</w:t>
      </w:r>
      <w:r w:rsidR="006753B4" w:rsidRPr="00FA3A91">
        <w:rPr>
          <w:rFonts w:asciiTheme="majorEastAsia" w:eastAsiaTheme="majorEastAsia" w:hAnsiTheme="majorEastAsia" w:cs="ＭＳ ゴシック" w:hint="eastAsia"/>
          <w:bCs/>
          <w:color w:val="auto"/>
          <w:sz w:val="28"/>
          <w:szCs w:val="28"/>
        </w:rPr>
        <w:t>年度）</w:t>
      </w:r>
    </w:p>
    <w:tbl>
      <w:tblPr>
        <w:tblW w:w="972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"/>
        <w:gridCol w:w="743"/>
        <w:gridCol w:w="1484"/>
        <w:gridCol w:w="2259"/>
        <w:gridCol w:w="2268"/>
        <w:gridCol w:w="2126"/>
      </w:tblGrid>
      <w:tr w:rsidR="00FA3A91" w:rsidRPr="00FA3A91" w14:paraId="2A4B58FF" w14:textId="77777777" w:rsidTr="00D94B10">
        <w:trPr>
          <w:trHeight w:val="368"/>
        </w:trPr>
        <w:tc>
          <w:tcPr>
            <w:tcW w:w="3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3EDF656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B10286C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cs="Times New Roman" w:hint="eastAsia"/>
                <w:color w:val="auto"/>
              </w:rPr>
              <w:t>熊谷図書館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EB6F5C" w14:textId="77777777" w:rsidR="000B52EF" w:rsidRPr="00FA3A91" w:rsidRDefault="000B52EF" w:rsidP="00D94B10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cs="Times New Roman" w:hint="eastAsia"/>
                <w:color w:val="auto"/>
              </w:rPr>
              <w:t>熊谷図書館浦和分室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1BD1C6" w14:textId="77777777" w:rsidR="000B52EF" w:rsidRPr="00FA3A91" w:rsidRDefault="000B52EF" w:rsidP="008208B6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cs="Times New Roman" w:hint="eastAsia"/>
                <w:color w:val="auto"/>
              </w:rPr>
              <w:t>久喜図書館</w:t>
            </w:r>
          </w:p>
        </w:tc>
      </w:tr>
      <w:tr w:rsidR="00FA3A91" w:rsidRPr="00FA3A91" w14:paraId="4517705E" w14:textId="77777777" w:rsidTr="00D94B10">
        <w:trPr>
          <w:trHeight w:val="1086"/>
        </w:trPr>
        <w:tc>
          <w:tcPr>
            <w:tcW w:w="3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A1EDBA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資料分担分野</w:t>
            </w:r>
          </w:p>
          <w:p w14:paraId="0A29D02A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01239BB3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DD98" w14:textId="77777777" w:rsidR="00A00179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総記　哲学　歴史</w:t>
            </w:r>
          </w:p>
          <w:p w14:paraId="2AF9F992" w14:textId="77777777" w:rsidR="000B52EF" w:rsidRPr="00FA3A91" w:rsidRDefault="000B52EF" w:rsidP="0070121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 xml:space="preserve">社会科学　産業　</w:t>
            </w:r>
            <w:r w:rsidR="0070121E" w:rsidRPr="00FA3A91">
              <w:rPr>
                <w:rFonts w:ascii="ＭＳ Ｐゴシック" w:eastAsia="ＭＳ Ｐゴシック" w:hAnsi="ＭＳ Ｐゴシック" w:hint="eastAsia"/>
                <w:color w:val="auto"/>
              </w:rPr>
              <w:t xml:space="preserve">海外資料　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地域・行政資料</w:t>
            </w:r>
            <w:r w:rsidRPr="00FA3A91">
              <w:rPr>
                <w:rFonts w:ascii="ＭＳ Ｐゴシック" w:eastAsia="ＭＳ Ｐゴシック" w:hAnsi="ＭＳ Ｐゴシック" w:cs="Times New Roman" w:hint="eastAsia"/>
                <w:color w:val="auto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23D0" w14:textId="77777777" w:rsidR="0024715B" w:rsidRPr="00FA3A91" w:rsidRDefault="0024715B" w:rsidP="0024715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  <w:p w14:paraId="2EB2D13C" w14:textId="77777777" w:rsidR="000B52EF" w:rsidRPr="00FA3A91" w:rsidRDefault="00A00179" w:rsidP="0024715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11A924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自然科学</w:t>
            </w:r>
          </w:p>
          <w:p w14:paraId="49928259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技術　芸術</w:t>
            </w:r>
          </w:p>
          <w:p w14:paraId="149F79FC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言語　文学　児童書</w:t>
            </w:r>
          </w:p>
        </w:tc>
      </w:tr>
      <w:tr w:rsidR="00FA3A91" w:rsidRPr="00FA3A91" w14:paraId="76237322" w14:textId="77777777" w:rsidTr="00D94B10">
        <w:trPr>
          <w:trHeight w:val="1086"/>
        </w:trPr>
        <w:tc>
          <w:tcPr>
            <w:tcW w:w="30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3EAC5A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住　所</w:t>
            </w:r>
          </w:p>
          <w:p w14:paraId="1266C93F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0C43337B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B500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〒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360-0014</w:t>
            </w:r>
          </w:p>
          <w:p w14:paraId="609E8722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熊谷市箱田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5-6-1</w:t>
            </w:r>
          </w:p>
          <w:p w14:paraId="3CB2FDCA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1170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〒330-0063</w:t>
            </w:r>
          </w:p>
          <w:p w14:paraId="720CD478" w14:textId="77777777" w:rsidR="000B52EF" w:rsidRPr="00FA3A91" w:rsidRDefault="000B52EF" w:rsidP="00423CC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さいたま市浦和区高砂4-3-18（文書館１階）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3FF72D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〒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346-8506</w:t>
            </w:r>
          </w:p>
          <w:p w14:paraId="3DFA75A7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久喜市下早見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85-5</w:t>
            </w:r>
          </w:p>
          <w:p w14:paraId="4C806EB2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FA3A91" w:rsidRPr="00FA3A91" w14:paraId="7C676382" w14:textId="77777777" w:rsidTr="00D94B10">
        <w:trPr>
          <w:trHeight w:val="727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904E2B3" w14:textId="4FAFD649" w:rsidR="000B52EF" w:rsidRPr="00FA3A91" w:rsidRDefault="007A46C1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R</w:t>
            </w:r>
            <w:r w:rsidR="00AC0D35" w:rsidRPr="00FA3A91">
              <w:rPr>
                <w:rFonts w:ascii="ＭＳ Ｐゴシック" w:eastAsia="ＭＳ Ｐゴシック" w:hAnsi="ＭＳ Ｐゴシック"/>
                <w:color w:val="auto"/>
              </w:rPr>
              <w:t>2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年度</w:t>
            </w:r>
          </w:p>
          <w:p w14:paraId="5B79D6E6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利　用</w:t>
            </w:r>
          </w:p>
          <w:p w14:paraId="6C3628A4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状　況</w:t>
            </w:r>
          </w:p>
          <w:p w14:paraId="74C21BC7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55B09967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72F9E4D9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77CD5044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1A8D2F3A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3559748D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43D90CB4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78C93A2B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6939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開館日数</w:t>
            </w:r>
          </w:p>
          <w:p w14:paraId="7BD6953B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入館者数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FD5B" w14:textId="0F672B9F" w:rsidR="000B52EF" w:rsidRPr="00FA3A91" w:rsidRDefault="00FD5198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259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日</w:t>
            </w:r>
          </w:p>
          <w:p w14:paraId="032F6EE5" w14:textId="607B9D8A" w:rsidR="000B52EF" w:rsidRPr="00FA3A91" w:rsidRDefault="00FD5198" w:rsidP="00807516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70,849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EAC8" w14:textId="134CA86D" w:rsidR="000B52EF" w:rsidRPr="00FA3A91" w:rsidRDefault="00FD5198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243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日</w:t>
            </w:r>
          </w:p>
          <w:p w14:paraId="09E4DF37" w14:textId="75C190DF" w:rsidR="000B52EF" w:rsidRPr="00FA3A91" w:rsidRDefault="00FD5198" w:rsidP="00865648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3,060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540252" w14:textId="21B048A2" w:rsidR="000B52EF" w:rsidRPr="00FA3A91" w:rsidRDefault="00FD5198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259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日</w:t>
            </w:r>
          </w:p>
          <w:p w14:paraId="2DE9C640" w14:textId="6927D58B" w:rsidR="000B52EF" w:rsidRPr="00FA3A91" w:rsidRDefault="00FD5198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84,170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</w:tr>
      <w:tr w:rsidR="00FA3A91" w:rsidRPr="00FA3A91" w14:paraId="4881A32E" w14:textId="77777777" w:rsidTr="00D94B10">
        <w:trPr>
          <w:trHeight w:val="1104"/>
        </w:trPr>
        <w:tc>
          <w:tcPr>
            <w:tcW w:w="8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615F66" w14:textId="77777777" w:rsidR="000B52EF" w:rsidRPr="00FA3A91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95988F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図書・</w:t>
            </w:r>
          </w:p>
          <w:p w14:paraId="3D0A6AE2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雑誌</w:t>
            </w:r>
          </w:p>
          <w:p w14:paraId="53B33E23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利用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639CFC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利用冊数</w:t>
            </w:r>
            <w:r w:rsidRPr="00FA3A91"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</w:rPr>
              <w:t>(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一般</w:t>
            </w:r>
            <w:r w:rsidRPr="00FA3A91"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</w:rPr>
              <w:t>)</w:t>
            </w:r>
          </w:p>
          <w:p w14:paraId="6E8A21F9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 xml:space="preserve">    </w:t>
            </w:r>
            <w:r w:rsidRPr="00FA3A91"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  <w:t xml:space="preserve">    (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児童</w:t>
            </w:r>
            <w:r w:rsidRPr="00FA3A91"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  <w:t>)</w:t>
            </w:r>
          </w:p>
          <w:p w14:paraId="444630AA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計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C5B01D" w14:textId="049A3D2D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D5144D" w:rsidRPr="00FA3A91">
              <w:rPr>
                <w:rFonts w:ascii="ＭＳ Ｐゴシック" w:eastAsia="ＭＳ Ｐゴシック" w:hAnsi="ＭＳ Ｐゴシック"/>
                <w:color w:val="auto"/>
              </w:rPr>
              <w:t>30,768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620237E0" w14:textId="160C3D85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D5144D" w:rsidRPr="00FA3A91">
              <w:rPr>
                <w:rFonts w:ascii="ＭＳ Ｐゴシック" w:eastAsia="ＭＳ Ｐゴシック" w:hAnsi="ＭＳ Ｐゴシック"/>
                <w:color w:val="auto"/>
              </w:rPr>
              <w:t>35,408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0A26896F" w14:textId="6B7BBA2A" w:rsidR="000B52EF" w:rsidRPr="00FA3A91" w:rsidRDefault="00D5144D" w:rsidP="00807516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66,176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7320E0" w14:textId="59DCFCF3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(</w:t>
            </w:r>
            <w:r w:rsidR="00D5144D" w:rsidRPr="00FA3A91">
              <w:rPr>
                <w:rFonts w:ascii="ＭＳ Ｐゴシック" w:eastAsia="ＭＳ Ｐゴシック" w:hAnsi="ＭＳ Ｐゴシック"/>
                <w:color w:val="auto"/>
              </w:rPr>
              <w:t>8,010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冊)</w:t>
            </w:r>
          </w:p>
          <w:p w14:paraId="72C0D1AB" w14:textId="7F60FD2C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(</w:t>
            </w:r>
            <w:r w:rsidR="00D5144D" w:rsidRPr="00FA3A91">
              <w:rPr>
                <w:rFonts w:ascii="ＭＳ Ｐゴシック" w:eastAsia="ＭＳ Ｐゴシック" w:hAnsi="ＭＳ Ｐゴシック"/>
                <w:color w:val="auto"/>
              </w:rPr>
              <w:t>1,857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冊)</w:t>
            </w:r>
          </w:p>
          <w:p w14:paraId="6A3871F9" w14:textId="71843C73" w:rsidR="000B52EF" w:rsidRPr="00FA3A91" w:rsidRDefault="00D5144D" w:rsidP="00865648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9,867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2794A2E" w14:textId="4BDAA8FE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D5144D" w:rsidRPr="00FA3A91">
              <w:rPr>
                <w:rFonts w:ascii="ＭＳ Ｐゴシック" w:eastAsia="ＭＳ Ｐゴシック" w:hAnsi="ＭＳ Ｐゴシック"/>
                <w:color w:val="auto"/>
              </w:rPr>
              <w:t>36,885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521F8FB1" w14:textId="7CFA4C09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D5144D" w:rsidRPr="00FA3A91">
              <w:rPr>
                <w:rFonts w:ascii="ＭＳ Ｐゴシック" w:eastAsia="ＭＳ Ｐゴシック" w:hAnsi="ＭＳ Ｐゴシック"/>
                <w:color w:val="auto"/>
              </w:rPr>
              <w:t>35,393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1FD84FFF" w14:textId="3C68F4C0" w:rsidR="000B52EF" w:rsidRPr="00FA3A91" w:rsidRDefault="00D5144D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72,278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</w:p>
        </w:tc>
      </w:tr>
      <w:tr w:rsidR="00FA3A91" w:rsidRPr="00FA3A91" w14:paraId="59A2E8F9" w14:textId="77777777" w:rsidTr="00D94B10">
        <w:trPr>
          <w:trHeight w:val="735"/>
        </w:trPr>
        <w:tc>
          <w:tcPr>
            <w:tcW w:w="8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05E08BC" w14:textId="77777777" w:rsidR="000B52EF" w:rsidRPr="00FA3A91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81D2CA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視聴覚</w:t>
            </w:r>
          </w:p>
          <w:p w14:paraId="69805597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利用</w:t>
            </w:r>
          </w:p>
        </w:tc>
        <w:tc>
          <w:tcPr>
            <w:tcW w:w="14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606342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</w:rPr>
              <w:t>CD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、ﾋﾞﾃﾞｵ等</w:t>
            </w:r>
          </w:p>
          <w:p w14:paraId="3BCCE046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映写機等</w:t>
            </w:r>
          </w:p>
        </w:tc>
        <w:tc>
          <w:tcPr>
            <w:tcW w:w="22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C4BCAA" w14:textId="2B595881" w:rsidR="000B52EF" w:rsidRPr="00FA3A91" w:rsidRDefault="00C829D5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11</w:t>
            </w:r>
            <w:r w:rsidR="005952C0" w:rsidRPr="00FA3A91">
              <w:rPr>
                <w:rFonts w:ascii="ＭＳ Ｐゴシック" w:eastAsia="ＭＳ Ｐゴシック" w:hAnsi="ＭＳ Ｐゴシック"/>
                <w:color w:val="auto"/>
              </w:rPr>
              <w:t>,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820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  <w:p w14:paraId="3F869A6D" w14:textId="59233A84" w:rsidR="000B52EF" w:rsidRPr="00FA3A91" w:rsidRDefault="00F1219E" w:rsidP="006E343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1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7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DF2B2E" w14:textId="6E1E43F5" w:rsidR="000B52EF" w:rsidRPr="00FA3A91" w:rsidRDefault="00C829D5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3</w:t>
            </w:r>
            <w:r w:rsidR="005952C0" w:rsidRPr="00FA3A91">
              <w:rPr>
                <w:rFonts w:ascii="ＭＳ Ｐゴシック" w:eastAsia="ＭＳ Ｐゴシック" w:hAnsi="ＭＳ Ｐゴシック"/>
                <w:color w:val="auto"/>
              </w:rPr>
              <w:t>,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366</w:t>
            </w:r>
            <w:r w:rsidR="006A1F6F" w:rsidRPr="00FA3A91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  <w:p w14:paraId="7188468B" w14:textId="77777777" w:rsidR="006A1F6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0点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407439A" w14:textId="385A835F" w:rsidR="000B52EF" w:rsidRPr="00FA3A91" w:rsidRDefault="00C829D5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12</w:t>
            </w:r>
            <w:r w:rsidR="00417F83" w:rsidRPr="00FA3A91">
              <w:rPr>
                <w:rFonts w:ascii="ＭＳ Ｐゴシック" w:eastAsia="ＭＳ Ｐゴシック" w:hAnsi="ＭＳ Ｐゴシック"/>
                <w:color w:val="auto"/>
              </w:rPr>
              <w:t>,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114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  <w:p w14:paraId="75B91D38" w14:textId="1351F9D1" w:rsidR="000B52EF" w:rsidRPr="00FA3A91" w:rsidRDefault="00F1219E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1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</w:tc>
      </w:tr>
      <w:tr w:rsidR="00FA3A91" w:rsidRPr="00FA3A91" w14:paraId="37D4DBD2" w14:textId="77777777" w:rsidTr="00D94B10">
        <w:trPr>
          <w:trHeight w:val="735"/>
        </w:trPr>
        <w:tc>
          <w:tcPr>
            <w:tcW w:w="8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9D08D92" w14:textId="77777777" w:rsidR="000B52EF" w:rsidRPr="00FA3A91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D3F035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主催</w:t>
            </w:r>
          </w:p>
          <w:p w14:paraId="4DB2F6BF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事業</w:t>
            </w:r>
          </w:p>
        </w:tc>
        <w:tc>
          <w:tcPr>
            <w:tcW w:w="14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B0E0E4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回数</w:t>
            </w:r>
          </w:p>
          <w:p w14:paraId="4DB06D0F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参加者数</w:t>
            </w:r>
          </w:p>
        </w:tc>
        <w:tc>
          <w:tcPr>
            <w:tcW w:w="22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54B750" w14:textId="763829A8" w:rsidR="000B52EF" w:rsidRPr="00FA3A91" w:rsidRDefault="00A91AAE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128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回</w:t>
            </w:r>
          </w:p>
          <w:p w14:paraId="410929E4" w14:textId="2DE7211C" w:rsidR="000B52EF" w:rsidRPr="00FA3A91" w:rsidRDefault="00A91AAE" w:rsidP="00807516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822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98E1A7" w14:textId="77777777" w:rsidR="000B52E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5F1584A1" w14:textId="77777777" w:rsidR="006A1F6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78E00D5" w14:textId="04B8A45D" w:rsidR="000B52EF" w:rsidRPr="00FA3A91" w:rsidRDefault="00A91AAE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109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回</w:t>
            </w:r>
          </w:p>
          <w:p w14:paraId="7DC2DE3E" w14:textId="6FE30595" w:rsidR="000B52EF" w:rsidRPr="00FA3A91" w:rsidRDefault="00A91AAE" w:rsidP="00413AF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2,463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</w:tr>
      <w:tr w:rsidR="00FA3A91" w:rsidRPr="00FA3A91" w14:paraId="2D6EDC6B" w14:textId="77777777" w:rsidTr="00D94B10">
        <w:trPr>
          <w:trHeight w:val="744"/>
        </w:trPr>
        <w:tc>
          <w:tcPr>
            <w:tcW w:w="84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01E552" w14:textId="77777777" w:rsidR="000B52EF" w:rsidRPr="00FA3A91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796A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施設</w:t>
            </w:r>
          </w:p>
          <w:p w14:paraId="5289D6CF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利用</w:t>
            </w:r>
          </w:p>
        </w:tc>
        <w:tc>
          <w:tcPr>
            <w:tcW w:w="14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B46B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件数</w:t>
            </w:r>
          </w:p>
          <w:p w14:paraId="3BD031F5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参加者数</w:t>
            </w:r>
          </w:p>
        </w:tc>
        <w:tc>
          <w:tcPr>
            <w:tcW w:w="22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499D" w14:textId="77777777" w:rsidR="000B52EF" w:rsidRPr="00FA3A91" w:rsidRDefault="00186330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0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件</w:t>
            </w:r>
          </w:p>
          <w:p w14:paraId="0E29DC10" w14:textId="77777777" w:rsidR="000B52EF" w:rsidRPr="00FA3A91" w:rsidRDefault="00186330" w:rsidP="002100B8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0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04FC" w14:textId="77777777" w:rsidR="000B52E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57883A12" w14:textId="77777777" w:rsidR="006A1F6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28AE91" w14:textId="6397C69C" w:rsidR="000B52EF" w:rsidRPr="00FA3A91" w:rsidRDefault="00A91AAE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101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件</w:t>
            </w:r>
          </w:p>
          <w:p w14:paraId="53BDA4FA" w14:textId="577FBB1C" w:rsidR="000B52EF" w:rsidRPr="00FA3A91" w:rsidRDefault="00A91AAE" w:rsidP="002100B8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143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</w:tr>
      <w:tr w:rsidR="00FA3A91" w:rsidRPr="00FA3A91" w14:paraId="479F729B" w14:textId="77777777" w:rsidTr="00D94B10">
        <w:trPr>
          <w:trHeight w:val="1821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10AC74C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所　蔵</w:t>
            </w:r>
          </w:p>
          <w:p w14:paraId="658C5A97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資　料</w:t>
            </w:r>
          </w:p>
          <w:p w14:paraId="547C4498" w14:textId="09C1C0D3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855FB8" w:rsidRPr="00FA3A91">
              <w:rPr>
                <w:rFonts w:ascii="ＭＳ Ｐゴシック" w:eastAsia="ＭＳ Ｐゴシック" w:hAnsi="ＭＳ Ｐゴシック"/>
                <w:color w:val="auto"/>
              </w:rPr>
              <w:t>R</w:t>
            </w:r>
            <w:r w:rsidR="00AC0D35" w:rsidRPr="00FA3A91">
              <w:rPr>
                <w:rFonts w:ascii="ＭＳ Ｐゴシック" w:eastAsia="ＭＳ Ｐゴシック" w:hAnsi="ＭＳ Ｐゴシック"/>
                <w:color w:val="auto"/>
              </w:rPr>
              <w:t>3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/3/</w:t>
            </w:r>
          </w:p>
          <w:p w14:paraId="3E607115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31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現在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14DF01C2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4A531BC2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715CC8BA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0F8D6CF4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3F9976FA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7D762058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37C3D3C5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6E9FF385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094E360C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187C203C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6CED6846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6AC63465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50D50758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87902A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図書</w:t>
            </w:r>
          </w:p>
          <w:p w14:paraId="46B262E4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4488912E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46366F12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314FEBD1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168871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一般図書</w:t>
            </w:r>
          </w:p>
          <w:p w14:paraId="157D36E3" w14:textId="77777777" w:rsidR="000B52EF" w:rsidRPr="00FA3A91" w:rsidRDefault="007C2A02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地域・行政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資料</w:t>
            </w:r>
          </w:p>
          <w:p w14:paraId="7FAF6226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児童図書</w:t>
            </w:r>
          </w:p>
          <w:p w14:paraId="06555B25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館外奉仕他</w:t>
            </w:r>
          </w:p>
          <w:p w14:paraId="1396605A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計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FB223B" w14:textId="78B05F63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5A693E" w:rsidRPr="00FA3A91">
              <w:rPr>
                <w:rFonts w:ascii="ＭＳ Ｐゴシック" w:eastAsia="ＭＳ Ｐゴシック" w:hAnsi="ＭＳ Ｐゴシック"/>
                <w:color w:val="auto"/>
              </w:rPr>
              <w:t>541,513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5F5CFA7D" w14:textId="081FBBBC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5A693E" w:rsidRPr="00FA3A91">
              <w:rPr>
                <w:rFonts w:ascii="ＭＳ Ｐゴシック" w:eastAsia="ＭＳ Ｐゴシック" w:hAnsi="ＭＳ Ｐゴシック"/>
                <w:color w:val="auto"/>
              </w:rPr>
              <w:t>217,666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0D026B13" w14:textId="6B28FF1A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5A693E" w:rsidRPr="00FA3A91">
              <w:rPr>
                <w:rFonts w:ascii="ＭＳ Ｐゴシック" w:eastAsia="ＭＳ Ｐゴシック" w:hAnsi="ＭＳ Ｐゴシック"/>
                <w:color w:val="auto"/>
              </w:rPr>
              <w:t>44,095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30D26D54" w14:textId="7CBC069A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5A693E" w:rsidRPr="00FA3A91">
              <w:rPr>
                <w:rFonts w:ascii="ＭＳ Ｐゴシック" w:eastAsia="ＭＳ Ｐゴシック" w:hAnsi="ＭＳ Ｐゴシック"/>
                <w:color w:val="auto"/>
              </w:rPr>
              <w:t>188,033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13B8F68D" w14:textId="70F8C289" w:rsidR="000B52EF" w:rsidRPr="00FA3A91" w:rsidRDefault="005A693E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991</w:t>
            </w:r>
            <w:r w:rsidR="005952C0" w:rsidRPr="00FA3A91">
              <w:rPr>
                <w:rFonts w:ascii="ＭＳ Ｐゴシック" w:eastAsia="ＭＳ Ｐゴシック" w:hAnsi="ＭＳ Ｐゴシック"/>
                <w:color w:val="auto"/>
              </w:rPr>
              <w:t>,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307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D73A31" w14:textId="77777777" w:rsidR="000B52E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10E041C5" w14:textId="77777777" w:rsidR="006A1F6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0647DF7D" w14:textId="77777777" w:rsidR="006A1F6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0E556560" w14:textId="77777777" w:rsidR="006A1F6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7D1ED8BB" w14:textId="77777777" w:rsidR="006A1F6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36D7B5E" w14:textId="6BF96E5F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5A693E" w:rsidRPr="00FA3A91">
              <w:rPr>
                <w:rFonts w:ascii="ＭＳ Ｐゴシック" w:eastAsia="ＭＳ Ｐゴシック" w:hAnsi="ＭＳ Ｐゴシック"/>
                <w:color w:val="auto"/>
              </w:rPr>
              <w:t>399,760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3A227B53" w14:textId="1BF184E2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5A693E" w:rsidRPr="00FA3A91">
              <w:rPr>
                <w:rFonts w:ascii="ＭＳ Ｐゴシック" w:eastAsia="ＭＳ Ｐゴシック" w:hAnsi="ＭＳ Ｐゴシック"/>
                <w:color w:val="auto"/>
              </w:rPr>
              <w:t>39,511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57E1DF24" w14:textId="76D8B945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5A693E" w:rsidRPr="00FA3A91">
              <w:rPr>
                <w:rFonts w:ascii="ＭＳ Ｐゴシック" w:eastAsia="ＭＳ Ｐゴシック" w:hAnsi="ＭＳ Ｐゴシック"/>
                <w:color w:val="auto"/>
              </w:rPr>
              <w:t>156,362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0F3A4691" w14:textId="77777777" w:rsidR="000B52E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49B1DE06" w14:textId="7E5168F8" w:rsidR="000B52EF" w:rsidRPr="00FA3A91" w:rsidRDefault="00417F83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5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9</w:t>
            </w:r>
            <w:r w:rsidR="005A693E" w:rsidRPr="00FA3A91">
              <w:rPr>
                <w:rFonts w:ascii="ＭＳ Ｐゴシック" w:eastAsia="ＭＳ Ｐゴシック" w:hAnsi="ＭＳ Ｐゴシック"/>
                <w:color w:val="auto"/>
              </w:rPr>
              <w:t>5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,</w:t>
            </w:r>
            <w:r w:rsidR="005A693E" w:rsidRPr="00FA3A91">
              <w:rPr>
                <w:rFonts w:ascii="ＭＳ Ｐゴシック" w:eastAsia="ＭＳ Ｐゴシック" w:hAnsi="ＭＳ Ｐゴシック"/>
                <w:color w:val="auto"/>
              </w:rPr>
              <w:t>633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</w:p>
        </w:tc>
      </w:tr>
      <w:tr w:rsidR="00FA3A91" w:rsidRPr="00FA3A91" w14:paraId="51F223B8" w14:textId="77777777" w:rsidTr="00D94B10">
        <w:trPr>
          <w:trHeight w:val="1104"/>
        </w:trPr>
        <w:tc>
          <w:tcPr>
            <w:tcW w:w="8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FC89C3" w14:textId="77777777" w:rsidR="000B52EF" w:rsidRPr="00FA3A91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3DD56E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新聞・雑誌等</w:t>
            </w:r>
          </w:p>
          <w:p w14:paraId="4031C3C3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4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2FF1C5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新聞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5A5AFBEA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雑誌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6F7F28AE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ﾏｲｸﾛﾌｨﾙﾑ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ﾘｰﾙ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</w:tc>
        <w:tc>
          <w:tcPr>
            <w:tcW w:w="22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4891E5" w14:textId="068F6C35" w:rsidR="000B52EF" w:rsidRPr="00FA3A91" w:rsidRDefault="00834893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127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</w:p>
          <w:p w14:paraId="0711F39C" w14:textId="11B97D14" w:rsidR="000B52EF" w:rsidRPr="00FA3A91" w:rsidRDefault="00834893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2,071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</w:p>
          <w:p w14:paraId="56BB4D0F" w14:textId="32D1B31F" w:rsidR="000B52EF" w:rsidRPr="00FA3A91" w:rsidRDefault="00834893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10,941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ﾘｰﾙ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882ACA" w14:textId="77777777" w:rsidR="000B52E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04DE6845" w14:textId="77777777" w:rsidR="006A1F6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6352CD38" w14:textId="77777777" w:rsidR="006A1F6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A97D959" w14:textId="1A8F7FF9" w:rsidR="000B52EF" w:rsidRPr="00FA3A91" w:rsidRDefault="00834893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38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</w:p>
          <w:p w14:paraId="2E7A1CC6" w14:textId="26726D76" w:rsidR="000B52E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7</w:t>
            </w:r>
            <w:r w:rsidR="00834893" w:rsidRPr="00FA3A91">
              <w:rPr>
                <w:rFonts w:ascii="ＭＳ Ｐゴシック" w:eastAsia="ＭＳ Ｐゴシック" w:hAnsi="ＭＳ Ｐゴシック"/>
                <w:color w:val="auto"/>
              </w:rPr>
              <w:t>26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</w:p>
          <w:p w14:paraId="1DAEB212" w14:textId="373647BE" w:rsidR="000B52EF" w:rsidRPr="00FA3A91" w:rsidRDefault="00834893" w:rsidP="00367842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3,466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ﾘｰﾙ</w:t>
            </w:r>
          </w:p>
        </w:tc>
      </w:tr>
      <w:tr w:rsidR="00FA3A91" w:rsidRPr="00FA3A91" w14:paraId="4DDF4142" w14:textId="77777777" w:rsidTr="00D94B10">
        <w:trPr>
          <w:trHeight w:val="368"/>
        </w:trPr>
        <w:tc>
          <w:tcPr>
            <w:tcW w:w="8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151391D" w14:textId="77777777" w:rsidR="000B52EF" w:rsidRPr="00FA3A91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222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08DD43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電子媒体</w:t>
            </w:r>
          </w:p>
        </w:tc>
        <w:tc>
          <w:tcPr>
            <w:tcW w:w="22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1D1101" w14:textId="4CE14A59" w:rsidR="000B52EF" w:rsidRPr="00FA3A91" w:rsidRDefault="008C16AA" w:rsidP="00D539D0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7</w:t>
            </w:r>
            <w:r w:rsidR="00D8003E" w:rsidRPr="00FA3A91">
              <w:rPr>
                <w:rFonts w:ascii="ＭＳ Ｐゴシック" w:eastAsia="ＭＳ Ｐゴシック" w:hAnsi="ＭＳ Ｐゴシック"/>
                <w:color w:val="auto"/>
              </w:rPr>
              <w:t>73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224003" w14:textId="77777777" w:rsidR="006A1F6F" w:rsidRPr="00FA3A91" w:rsidRDefault="006A1F6F" w:rsidP="006F0E5F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5FE751A" w14:textId="77777777" w:rsidR="000B52EF" w:rsidRPr="00FA3A91" w:rsidRDefault="000B52EF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5</w:t>
            </w:r>
            <w:r w:rsidR="00417F83" w:rsidRPr="00FA3A91">
              <w:rPr>
                <w:rFonts w:ascii="ＭＳ Ｐゴシック" w:eastAsia="ＭＳ Ｐゴシック" w:hAnsi="ＭＳ Ｐゴシック"/>
                <w:color w:val="auto"/>
              </w:rPr>
              <w:t>45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</w:tc>
      </w:tr>
      <w:tr w:rsidR="00FA3A91" w:rsidRPr="00FA3A91" w14:paraId="49602D4A" w14:textId="77777777" w:rsidTr="00D94B10">
        <w:trPr>
          <w:trHeight w:val="1829"/>
        </w:trPr>
        <w:tc>
          <w:tcPr>
            <w:tcW w:w="8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8D76084" w14:textId="77777777" w:rsidR="000B52EF" w:rsidRPr="00FA3A91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9E4BC5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視聴覚資料</w:t>
            </w:r>
          </w:p>
          <w:p w14:paraId="58CD97A9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62401917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500F7A5F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4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D66161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映画ﾌｨﾙﾑ</w:t>
            </w:r>
          </w:p>
          <w:p w14:paraId="4762C265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ﾋﾞﾃﾞｵﾃｰﾌﾟ､ﾃﾞｨｽｸ</w:t>
            </w:r>
          </w:p>
          <w:p w14:paraId="32C875C8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ｽﾗｲﾄﾞﾌｨﾙﾑ</w:t>
            </w:r>
          </w:p>
          <w:p w14:paraId="4F5B525F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録音ﾃｰﾌﾟ､ﾚｺｰﾄ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ﾞ</w:t>
            </w:r>
          </w:p>
          <w:p w14:paraId="7D73E2BF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</w:rPr>
              <w:t>CD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､</w:t>
            </w:r>
            <w:r w:rsidRPr="00FA3A91"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</w:rPr>
              <w:t>DVD</w:t>
            </w:r>
          </w:p>
        </w:tc>
        <w:tc>
          <w:tcPr>
            <w:tcW w:w="22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CEAA3A" w14:textId="77777777" w:rsidR="000B52E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4,66</w:t>
            </w:r>
            <w:r w:rsidR="008C16AA" w:rsidRPr="00FA3A91">
              <w:rPr>
                <w:rFonts w:ascii="ＭＳ Ｐゴシック" w:eastAsia="ＭＳ Ｐゴシック" w:hAnsi="ＭＳ Ｐゴシック"/>
                <w:color w:val="auto"/>
              </w:rPr>
              <w:t>7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  <w:p w14:paraId="50656230" w14:textId="77777777" w:rsidR="000B52EF" w:rsidRPr="00FA3A91" w:rsidRDefault="00225289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4</w:t>
            </w:r>
            <w:r w:rsidR="006A1F6F" w:rsidRPr="00FA3A91">
              <w:rPr>
                <w:rFonts w:ascii="ＭＳ Ｐゴシック" w:eastAsia="ＭＳ Ｐゴシック" w:hAnsi="ＭＳ Ｐゴシック" w:hint="eastAsia"/>
                <w:color w:val="auto"/>
              </w:rPr>
              <w:t>,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8</w:t>
            </w:r>
            <w:r w:rsidR="006A1F6F" w:rsidRPr="00FA3A91">
              <w:rPr>
                <w:rFonts w:ascii="ＭＳ Ｐゴシック" w:eastAsia="ＭＳ Ｐゴシック" w:hAnsi="ＭＳ Ｐゴシック" w:hint="eastAsia"/>
                <w:color w:val="auto"/>
              </w:rPr>
              <w:t>7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8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  <w:p w14:paraId="5C74B396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899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  <w:p w14:paraId="041A6DC4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1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8,</w:t>
            </w:r>
            <w:r w:rsidR="006A1F6F" w:rsidRPr="00FA3A91">
              <w:rPr>
                <w:rFonts w:ascii="ＭＳ Ｐゴシック" w:eastAsia="ＭＳ Ｐゴシック" w:hAnsi="ＭＳ Ｐゴシック" w:hint="eastAsia"/>
                <w:color w:val="auto"/>
              </w:rPr>
              <w:t>7</w:t>
            </w:r>
            <w:r w:rsidR="00225289" w:rsidRPr="00FA3A91">
              <w:rPr>
                <w:rFonts w:ascii="ＭＳ Ｐゴシック" w:eastAsia="ＭＳ Ｐゴシック" w:hAnsi="ＭＳ Ｐゴシック"/>
                <w:color w:val="auto"/>
              </w:rPr>
              <w:t>1</w:t>
            </w:r>
            <w:r w:rsidR="005952C0" w:rsidRPr="00FA3A91">
              <w:rPr>
                <w:rFonts w:ascii="ＭＳ Ｐゴシック" w:eastAsia="ＭＳ Ｐゴシック" w:hAnsi="ＭＳ Ｐゴシック"/>
                <w:color w:val="auto"/>
              </w:rPr>
              <w:t>1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  <w:p w14:paraId="04F1BDBE" w14:textId="54C04C77" w:rsidR="000B52EF" w:rsidRPr="00FA3A91" w:rsidRDefault="006A1F6F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1</w:t>
            </w:r>
            <w:r w:rsidR="00D8003E" w:rsidRPr="00FA3A91">
              <w:rPr>
                <w:rFonts w:ascii="ＭＳ Ｐゴシック" w:eastAsia="ＭＳ Ｐゴシック" w:hAnsi="ＭＳ Ｐゴシック"/>
                <w:color w:val="auto"/>
              </w:rPr>
              <w:t>5,942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08C4B7" w14:textId="77777777" w:rsidR="000B52E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706F7E23" w14:textId="77777777" w:rsidR="006A1F6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004706DF" w14:textId="77777777" w:rsidR="006A1F6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3FDF39C1" w14:textId="77777777" w:rsidR="006A1F6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71B7896A" w14:textId="77777777" w:rsidR="006A1F6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91F89BE" w14:textId="77777777" w:rsidR="000B52E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39F3F698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1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,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9</w:t>
            </w:r>
            <w:r w:rsidR="005F2AB5" w:rsidRPr="00FA3A91">
              <w:rPr>
                <w:rFonts w:ascii="ＭＳ Ｐゴシック" w:eastAsia="ＭＳ Ｐゴシック" w:hAnsi="ＭＳ Ｐゴシック"/>
                <w:color w:val="auto"/>
              </w:rPr>
              <w:t>47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  <w:p w14:paraId="5F480460" w14:textId="77777777" w:rsidR="000B52E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68DCCAF0" w14:textId="77777777" w:rsidR="000B52E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796240E3" w14:textId="002E44C9" w:rsidR="000B52EF" w:rsidRPr="00FA3A91" w:rsidRDefault="008C16AA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8</w:t>
            </w:r>
            <w:r w:rsidR="000B52EF" w:rsidRPr="00FA3A91">
              <w:rPr>
                <w:rFonts w:ascii="ＭＳ Ｐゴシック" w:eastAsia="ＭＳ Ｐゴシック" w:hAnsi="ＭＳ Ｐゴシック"/>
                <w:color w:val="auto"/>
              </w:rPr>
              <w:t>,</w:t>
            </w:r>
            <w:r w:rsidR="00D8003E" w:rsidRPr="00FA3A91">
              <w:rPr>
                <w:rFonts w:ascii="ＭＳ Ｐゴシック" w:eastAsia="ＭＳ Ｐゴシック" w:hAnsi="ＭＳ Ｐゴシック"/>
                <w:color w:val="auto"/>
              </w:rPr>
              <w:t>926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</w:tc>
      </w:tr>
      <w:tr w:rsidR="00FA3A91" w:rsidRPr="00FA3A91" w14:paraId="094353FB" w14:textId="77777777" w:rsidTr="00D94B10">
        <w:trPr>
          <w:trHeight w:val="1277"/>
        </w:trPr>
        <w:tc>
          <w:tcPr>
            <w:tcW w:w="84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B64E39" w14:textId="77777777" w:rsidR="000B52EF" w:rsidRPr="00FA3A91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E3881F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障害奉仕資料</w:t>
            </w:r>
          </w:p>
          <w:p w14:paraId="00E9D592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48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B30062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点字資料</w:t>
            </w:r>
          </w:p>
          <w:p w14:paraId="5F2267DF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録音資料</w:t>
            </w:r>
            <w:r w:rsidRPr="00FA3A91"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</w:rPr>
              <w:t>(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ﾃｰﾌﾟ</w:t>
            </w:r>
            <w:r w:rsidRPr="00FA3A91"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</w:rPr>
              <w:t>)</w:t>
            </w:r>
          </w:p>
          <w:p w14:paraId="45F7CB29" w14:textId="77777777" w:rsidR="000B52EF" w:rsidRPr="00FA3A91" w:rsidRDefault="00423CCE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 xml:space="preserve">　　 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(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ﾃﾞｲｼﾞｰ</w:t>
            </w:r>
            <w:r w:rsidRPr="00FA3A91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)</w:t>
            </w:r>
          </w:p>
          <w:p w14:paraId="4E39D0B1" w14:textId="77777777" w:rsidR="000B52EF" w:rsidRPr="00FA3A91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布絵本</w:t>
            </w:r>
          </w:p>
        </w:tc>
        <w:tc>
          <w:tcPr>
            <w:tcW w:w="225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07E640" w14:textId="77777777" w:rsidR="000B52E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1918F7D3" w14:textId="77777777" w:rsidR="006A1F6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6DE81392" w14:textId="77777777" w:rsidR="006A1F6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7B43B189" w14:textId="77777777" w:rsidR="000B52EF" w:rsidRPr="00FA3A91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FECB61" w14:textId="77777777" w:rsidR="006A1F6F" w:rsidRPr="00FA3A91" w:rsidRDefault="0032186B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3FCD36C2" w14:textId="77777777" w:rsidR="0032186B" w:rsidRPr="00FA3A91" w:rsidRDefault="0032186B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3EBA8752" w14:textId="77777777" w:rsidR="0032186B" w:rsidRPr="00FA3A91" w:rsidRDefault="0032186B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14E61C46" w14:textId="77777777" w:rsidR="0032186B" w:rsidRPr="00FA3A91" w:rsidRDefault="0032186B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D767D8" w14:textId="50B53955" w:rsidR="000B52EF" w:rsidRPr="00FA3A91" w:rsidRDefault="0032186B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2,0</w:t>
            </w:r>
            <w:r w:rsidR="007C30BF" w:rsidRPr="00FA3A91">
              <w:rPr>
                <w:rFonts w:ascii="ＭＳ Ｐゴシック" w:eastAsia="ＭＳ Ｐゴシック" w:hAnsi="ＭＳ Ｐゴシック"/>
                <w:color w:val="auto"/>
              </w:rPr>
              <w:t>48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  <w:r w:rsidR="006A1F6F" w:rsidRPr="00FA3A91">
              <w:rPr>
                <w:rFonts w:ascii="ＭＳ Ｐゴシック" w:eastAsia="ＭＳ Ｐゴシック" w:hAnsi="ＭＳ Ｐゴシック" w:hint="eastAsia"/>
                <w:color w:val="auto"/>
              </w:rPr>
              <w:t xml:space="preserve"> </w:t>
            </w:r>
            <w:r w:rsidR="000B52EF" w:rsidRPr="00FA3A91">
              <w:rPr>
                <w:rFonts w:ascii="ＭＳ Ｐゴシック" w:eastAsia="ＭＳ Ｐゴシック" w:hAnsi="ＭＳ Ｐゴシック"/>
                <w:color w:val="auto"/>
              </w:rPr>
              <w:t xml:space="preserve"> 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6,</w:t>
            </w:r>
            <w:r w:rsidR="007C30BF" w:rsidRPr="00FA3A91">
              <w:rPr>
                <w:rFonts w:ascii="ＭＳ Ｐゴシック" w:eastAsia="ＭＳ Ｐゴシック" w:hAnsi="ＭＳ Ｐゴシック"/>
                <w:color w:val="auto"/>
              </w:rPr>
              <w:t>856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</w:p>
          <w:p w14:paraId="14B7AF13" w14:textId="368417AF" w:rsidR="000B52EF" w:rsidRPr="00FA3A91" w:rsidRDefault="007C30B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1,982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  <w:r w:rsidR="000B52EF" w:rsidRPr="00FA3A91">
              <w:rPr>
                <w:rFonts w:ascii="ＭＳ Ｐゴシック" w:eastAsia="ＭＳ Ｐゴシック" w:hAnsi="ＭＳ Ｐゴシック"/>
                <w:color w:val="auto"/>
              </w:rPr>
              <w:t xml:space="preserve"> 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12,622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巻</w:t>
            </w:r>
          </w:p>
          <w:p w14:paraId="65C42B11" w14:textId="15E6A3B7" w:rsidR="000B52EF" w:rsidRPr="00FA3A91" w:rsidRDefault="0032186B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FA3A91">
              <w:rPr>
                <w:rFonts w:ascii="ＭＳ Ｐゴシック" w:eastAsia="ＭＳ Ｐゴシック" w:hAnsi="ＭＳ Ｐゴシック" w:hint="eastAsia"/>
                <w:color w:val="auto"/>
              </w:rPr>
              <w:t>2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,</w:t>
            </w:r>
            <w:r w:rsidR="007C30BF" w:rsidRPr="00FA3A91">
              <w:rPr>
                <w:rFonts w:ascii="ＭＳ Ｐゴシック" w:eastAsia="ＭＳ Ｐゴシック" w:hAnsi="ＭＳ Ｐゴシック"/>
                <w:color w:val="auto"/>
              </w:rPr>
              <w:t>257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  <w:r w:rsidR="006A1F6F" w:rsidRPr="00FA3A91">
              <w:rPr>
                <w:rFonts w:ascii="ＭＳ Ｐゴシック" w:eastAsia="ＭＳ Ｐゴシック" w:hAnsi="ＭＳ Ｐゴシック" w:hint="eastAsia"/>
                <w:color w:val="auto"/>
              </w:rPr>
              <w:t xml:space="preserve"> </w:t>
            </w:r>
            <w:r w:rsidR="000B52EF" w:rsidRPr="00FA3A91">
              <w:rPr>
                <w:rFonts w:ascii="ＭＳ Ｐゴシック" w:eastAsia="ＭＳ Ｐゴシック" w:hAnsi="ＭＳ Ｐゴシック"/>
                <w:color w:val="auto"/>
              </w:rPr>
              <w:t xml:space="preserve"> </w:t>
            </w:r>
            <w:r w:rsidR="006A1F6F" w:rsidRPr="00FA3A91">
              <w:rPr>
                <w:rFonts w:ascii="ＭＳ Ｐゴシック" w:eastAsia="ＭＳ Ｐゴシック" w:hAnsi="ＭＳ Ｐゴシック" w:hint="eastAsia"/>
                <w:color w:val="auto"/>
              </w:rPr>
              <w:t>2,</w:t>
            </w:r>
            <w:r w:rsidR="007C30BF" w:rsidRPr="00FA3A91">
              <w:rPr>
                <w:rFonts w:ascii="ＭＳ Ｐゴシック" w:eastAsia="ＭＳ Ｐゴシック" w:hAnsi="ＭＳ Ｐゴシック"/>
                <w:color w:val="auto"/>
              </w:rPr>
              <w:t>261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枚</w:t>
            </w:r>
          </w:p>
          <w:p w14:paraId="31B509BD" w14:textId="0278104E" w:rsidR="000B52EF" w:rsidRPr="00FA3A91" w:rsidRDefault="007C30BF" w:rsidP="00423CCE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FA3A91">
              <w:rPr>
                <w:rFonts w:ascii="ＭＳ Ｐゴシック" w:eastAsia="ＭＳ Ｐゴシック" w:hAnsi="ＭＳ Ｐゴシック"/>
                <w:color w:val="auto"/>
              </w:rPr>
              <w:t>101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  <w:r w:rsidR="000B52EF" w:rsidRPr="00FA3A91">
              <w:rPr>
                <w:rFonts w:ascii="ＭＳ Ｐゴシック" w:eastAsia="ＭＳ Ｐゴシック" w:hAnsi="ＭＳ Ｐゴシック"/>
                <w:color w:val="auto"/>
              </w:rPr>
              <w:t xml:space="preserve"> </w:t>
            </w:r>
            <w:r w:rsidR="006A1F6F" w:rsidRPr="00FA3A91">
              <w:rPr>
                <w:rFonts w:ascii="ＭＳ Ｐゴシック" w:eastAsia="ＭＳ Ｐゴシック" w:hAnsi="ＭＳ Ｐゴシック"/>
                <w:color w:val="auto"/>
              </w:rPr>
              <w:t xml:space="preserve">   </w:t>
            </w:r>
            <w:r w:rsidRPr="00FA3A91">
              <w:rPr>
                <w:rFonts w:ascii="ＭＳ Ｐゴシック" w:eastAsia="ＭＳ Ｐゴシック" w:hAnsi="ＭＳ Ｐゴシック"/>
                <w:color w:val="auto"/>
              </w:rPr>
              <w:t>382</w:t>
            </w:r>
            <w:r w:rsidR="000B52EF" w:rsidRPr="00FA3A91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</w:tc>
      </w:tr>
    </w:tbl>
    <w:p w14:paraId="76F98020" w14:textId="77777777" w:rsidR="00E63897" w:rsidRPr="00FA3A91" w:rsidRDefault="00882D6E">
      <w:pPr>
        <w:overflowPunct/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Times New Roman"/>
          <w:color w:val="auto"/>
          <w:sz w:val="20"/>
          <w:szCs w:val="20"/>
        </w:rPr>
      </w:pPr>
      <w:r w:rsidRPr="00FA3A91">
        <w:rPr>
          <w:rFonts w:ascii="ＭＳ Ｐゴシック" w:eastAsia="ＭＳ Ｐゴシック" w:hAnsi="ＭＳ Ｐゴシック" w:cs="Times New Roman" w:hint="eastAsia"/>
          <w:color w:val="auto"/>
          <w:sz w:val="20"/>
          <w:szCs w:val="20"/>
        </w:rPr>
        <w:t>※</w:t>
      </w:r>
      <w:r w:rsidR="007C2A02" w:rsidRPr="00FA3A91">
        <w:rPr>
          <w:rFonts w:ascii="ＭＳ Ｐゴシック" w:eastAsia="ＭＳ Ｐゴシック" w:hAnsi="ＭＳ Ｐゴシック" w:cs="Times New Roman" w:hint="eastAsia"/>
          <w:color w:val="auto"/>
          <w:sz w:val="20"/>
          <w:szCs w:val="20"/>
        </w:rPr>
        <w:t>熊谷図書館浦和分室は、</w:t>
      </w:r>
      <w:r w:rsidR="007C2A02" w:rsidRPr="00FA3A91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埼玉県立図書館資料の閲覧、貸出、返却等の窓口であり、資料は所蔵していない。</w:t>
      </w:r>
    </w:p>
    <w:sectPr w:rsidR="00E63897" w:rsidRPr="00FA3A91" w:rsidSect="00D94B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021" w:bottom="1134" w:left="1021" w:header="720" w:footer="720" w:gutter="0"/>
      <w:pgNumType w:start="23"/>
      <w:cols w:space="720"/>
      <w:noEndnote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2A648" w14:textId="77777777" w:rsidR="00686D20" w:rsidRDefault="00686D20">
      <w:r>
        <w:separator/>
      </w:r>
    </w:p>
  </w:endnote>
  <w:endnote w:type="continuationSeparator" w:id="0">
    <w:p w14:paraId="5B88730D" w14:textId="77777777" w:rsidR="00686D20" w:rsidRDefault="0068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3A4D5" w14:textId="77777777" w:rsidR="0070165A" w:rsidRDefault="007016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3815557"/>
      <w:docPartObj>
        <w:docPartGallery w:val="Page Numbers (Bottom of Page)"/>
        <w:docPartUnique/>
      </w:docPartObj>
    </w:sdtPr>
    <w:sdtContent>
      <w:p w14:paraId="270BE084" w14:textId="77ACB647" w:rsidR="0070165A" w:rsidRDefault="0070165A">
        <w:pPr>
          <w:pStyle w:val="a5"/>
          <w:jc w:val="center"/>
        </w:pPr>
        <w:r>
          <w:rPr>
            <w:rFonts w:asciiTheme="majorEastAsia" w:eastAsiaTheme="majorEastAsia" w:hAnsiTheme="majorEastAsia"/>
            <w:sz w:val="22"/>
          </w:rPr>
          <w:t>46</w:t>
        </w:r>
        <w:r>
          <w:rPr>
            <w:rFonts w:asciiTheme="majorEastAsia" w:eastAsiaTheme="majorEastAsia" w:hAnsiTheme="majorEastAsia" w:hint="eastAsia"/>
            <w:sz w:val="22"/>
          </w:rPr>
          <w:t>ページ</w:t>
        </w:r>
      </w:p>
      <w:bookmarkStart w:id="0" w:name="_GoBack" w:displacedByCustomXml="next"/>
      <w:bookmarkEnd w:id="0" w:displacedByCustomXml="next"/>
    </w:sdtContent>
  </w:sdt>
  <w:p w14:paraId="3358B458" w14:textId="77777777" w:rsidR="0070165A" w:rsidRDefault="007016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35DC4" w14:textId="77777777" w:rsidR="0070165A" w:rsidRDefault="007016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602F6" w14:textId="77777777" w:rsidR="00686D20" w:rsidRDefault="00686D2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1B7084" w14:textId="77777777" w:rsidR="00686D20" w:rsidRDefault="00686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AD3FF" w14:textId="77777777" w:rsidR="0070165A" w:rsidRDefault="007016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8483" w14:textId="77777777" w:rsidR="0070165A" w:rsidRDefault="007016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16B9" w14:textId="77777777" w:rsidR="0070165A" w:rsidRDefault="007016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97"/>
    <w:rsid w:val="000774D0"/>
    <w:rsid w:val="00093FA8"/>
    <w:rsid w:val="000B12C5"/>
    <w:rsid w:val="000B52EF"/>
    <w:rsid w:val="000C61AB"/>
    <w:rsid w:val="000F2A72"/>
    <w:rsid w:val="00115CEA"/>
    <w:rsid w:val="00122CA5"/>
    <w:rsid w:val="0013699D"/>
    <w:rsid w:val="0016794B"/>
    <w:rsid w:val="001774F0"/>
    <w:rsid w:val="00186330"/>
    <w:rsid w:val="001A6532"/>
    <w:rsid w:val="001C2259"/>
    <w:rsid w:val="001F2074"/>
    <w:rsid w:val="002100B8"/>
    <w:rsid w:val="00225289"/>
    <w:rsid w:val="0024715B"/>
    <w:rsid w:val="002860E2"/>
    <w:rsid w:val="002A4529"/>
    <w:rsid w:val="002E2769"/>
    <w:rsid w:val="002E3F89"/>
    <w:rsid w:val="00303F91"/>
    <w:rsid w:val="0032186B"/>
    <w:rsid w:val="00345986"/>
    <w:rsid w:val="00367842"/>
    <w:rsid w:val="00377284"/>
    <w:rsid w:val="003B3265"/>
    <w:rsid w:val="003B54F1"/>
    <w:rsid w:val="003E3E5A"/>
    <w:rsid w:val="00411144"/>
    <w:rsid w:val="00413AF7"/>
    <w:rsid w:val="00417F83"/>
    <w:rsid w:val="00423CCE"/>
    <w:rsid w:val="004651C2"/>
    <w:rsid w:val="00492788"/>
    <w:rsid w:val="004E04F1"/>
    <w:rsid w:val="00502A3C"/>
    <w:rsid w:val="005363CA"/>
    <w:rsid w:val="005367FA"/>
    <w:rsid w:val="0055756B"/>
    <w:rsid w:val="00580031"/>
    <w:rsid w:val="0058714D"/>
    <w:rsid w:val="005952C0"/>
    <w:rsid w:val="005A693E"/>
    <w:rsid w:val="005B31AE"/>
    <w:rsid w:val="005F2AB5"/>
    <w:rsid w:val="00605162"/>
    <w:rsid w:val="00621423"/>
    <w:rsid w:val="0062378A"/>
    <w:rsid w:val="00650725"/>
    <w:rsid w:val="006753B4"/>
    <w:rsid w:val="00686D20"/>
    <w:rsid w:val="006A1F6F"/>
    <w:rsid w:val="006B110E"/>
    <w:rsid w:val="006B27AE"/>
    <w:rsid w:val="006B6C49"/>
    <w:rsid w:val="006E343C"/>
    <w:rsid w:val="006F0E5F"/>
    <w:rsid w:val="0070121E"/>
    <w:rsid w:val="0070165A"/>
    <w:rsid w:val="00716217"/>
    <w:rsid w:val="00772BC2"/>
    <w:rsid w:val="007A46C1"/>
    <w:rsid w:val="007C2A02"/>
    <w:rsid w:val="007C30BF"/>
    <w:rsid w:val="007C71E9"/>
    <w:rsid w:val="00807516"/>
    <w:rsid w:val="008170E3"/>
    <w:rsid w:val="008208B6"/>
    <w:rsid w:val="00820C34"/>
    <w:rsid w:val="00821FF7"/>
    <w:rsid w:val="00834893"/>
    <w:rsid w:val="00843847"/>
    <w:rsid w:val="00855FB8"/>
    <w:rsid w:val="00863CD2"/>
    <w:rsid w:val="008648B2"/>
    <w:rsid w:val="00865648"/>
    <w:rsid w:val="00882D6E"/>
    <w:rsid w:val="008C16AA"/>
    <w:rsid w:val="00925FF4"/>
    <w:rsid w:val="009322DC"/>
    <w:rsid w:val="00951C27"/>
    <w:rsid w:val="0097216D"/>
    <w:rsid w:val="009A19FF"/>
    <w:rsid w:val="00A00179"/>
    <w:rsid w:val="00A41A65"/>
    <w:rsid w:val="00A91AAE"/>
    <w:rsid w:val="00A96F56"/>
    <w:rsid w:val="00AB1536"/>
    <w:rsid w:val="00AC0D35"/>
    <w:rsid w:val="00AC3CCF"/>
    <w:rsid w:val="00AE6347"/>
    <w:rsid w:val="00B13A02"/>
    <w:rsid w:val="00B346C4"/>
    <w:rsid w:val="00B3794E"/>
    <w:rsid w:val="00B86918"/>
    <w:rsid w:val="00BC03CC"/>
    <w:rsid w:val="00C743C1"/>
    <w:rsid w:val="00C829D5"/>
    <w:rsid w:val="00CD2112"/>
    <w:rsid w:val="00D5144D"/>
    <w:rsid w:val="00D539D0"/>
    <w:rsid w:val="00D8003E"/>
    <w:rsid w:val="00D91DDD"/>
    <w:rsid w:val="00D94B10"/>
    <w:rsid w:val="00DD402D"/>
    <w:rsid w:val="00E25F37"/>
    <w:rsid w:val="00E262E4"/>
    <w:rsid w:val="00E4551D"/>
    <w:rsid w:val="00E57E2F"/>
    <w:rsid w:val="00E63897"/>
    <w:rsid w:val="00E67612"/>
    <w:rsid w:val="00EB0DB9"/>
    <w:rsid w:val="00ED486B"/>
    <w:rsid w:val="00EE7498"/>
    <w:rsid w:val="00F1219E"/>
    <w:rsid w:val="00F661FE"/>
    <w:rsid w:val="00F95F69"/>
    <w:rsid w:val="00FA3A91"/>
    <w:rsid w:val="00F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5784B"/>
  <w15:docId w15:val="{5394459F-5271-4D67-B519-EECAE8BC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6389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63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6389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B12C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B12C5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B0448-A08E-47DA-A59F-EB05CAFA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小林哲也</cp:lastModifiedBy>
  <cp:revision>21</cp:revision>
  <cp:lastPrinted>2021-02-25T00:37:00Z</cp:lastPrinted>
  <dcterms:created xsi:type="dcterms:W3CDTF">2021-01-20T05:22:00Z</dcterms:created>
  <dcterms:modified xsi:type="dcterms:W3CDTF">2022-03-16T00:37:00Z</dcterms:modified>
</cp:coreProperties>
</file>