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6"/>
        <w:gridCol w:w="10767"/>
      </w:tblGrid>
      <w:tr w:rsidR="008A301F" w:rsidRPr="008A301F" w:rsidTr="003D3C72">
        <w:tc>
          <w:tcPr>
            <w:tcW w:w="10766" w:type="dxa"/>
          </w:tcPr>
          <w:p w:rsidR="008A301F" w:rsidRPr="008A301F" w:rsidRDefault="008A301F">
            <w:pPr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36"/>
              </w:rPr>
              <w:t>情報活用能力　小中学校９年間のカリキュラム</w:t>
            </w:r>
          </w:p>
        </w:tc>
        <w:tc>
          <w:tcPr>
            <w:tcW w:w="10767" w:type="dxa"/>
          </w:tcPr>
          <w:p w:rsidR="008A301F" w:rsidRDefault="008A301F" w:rsidP="008A301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飯能市立奥武蔵中学校　</w:t>
            </w:r>
          </w:p>
          <w:p w:rsidR="008A301F" w:rsidRPr="008A301F" w:rsidRDefault="008A301F" w:rsidP="008A301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令和3年8月23日作成　</w:t>
            </w:r>
          </w:p>
        </w:tc>
      </w:tr>
    </w:tbl>
    <w:p w:rsidR="004F3FD9" w:rsidRPr="008A301F" w:rsidRDefault="004F3FD9" w:rsidP="008A301F">
      <w:pPr>
        <w:spacing w:line="0" w:lineRule="atLeast"/>
        <w:rPr>
          <w:rFonts w:ascii="ＭＳ 明朝" w:eastAsia="ＭＳ 明朝" w:hAnsi="ＭＳ 明朝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099"/>
        <w:gridCol w:w="2100"/>
        <w:gridCol w:w="2099"/>
        <w:gridCol w:w="2098"/>
        <w:gridCol w:w="2099"/>
        <w:gridCol w:w="2099"/>
        <w:gridCol w:w="4198"/>
        <w:gridCol w:w="2099"/>
        <w:gridCol w:w="2099"/>
      </w:tblGrid>
      <w:tr w:rsidR="003D3C72" w:rsidTr="00F111F6">
        <w:trPr>
          <w:trHeight w:val="43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D3C72" w:rsidRPr="000D486B" w:rsidRDefault="003D3C72" w:rsidP="000D486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6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小学校</w:t>
            </w:r>
          </w:p>
        </w:tc>
        <w:tc>
          <w:tcPr>
            <w:tcW w:w="84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99FF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中学校</w:t>
            </w:r>
          </w:p>
        </w:tc>
      </w:tr>
      <w:tr w:rsidR="003D3C72" w:rsidTr="00F111F6">
        <w:trPr>
          <w:trHeight w:val="434"/>
        </w:trPr>
        <w:tc>
          <w:tcPr>
            <w:tcW w:w="5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3C72" w:rsidRPr="000D486B" w:rsidRDefault="003D3C72" w:rsidP="000D486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１年生</w:t>
            </w:r>
          </w:p>
        </w:tc>
        <w:tc>
          <w:tcPr>
            <w:tcW w:w="2103" w:type="dxa"/>
            <w:tcBorders>
              <w:bottom w:val="single" w:sz="18" w:space="0" w:color="auto"/>
            </w:tcBorders>
            <w:shd w:val="clear" w:color="auto" w:fill="FFFF66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２年生</w:t>
            </w:r>
          </w:p>
        </w:tc>
        <w:tc>
          <w:tcPr>
            <w:tcW w:w="2103" w:type="dxa"/>
            <w:tcBorders>
              <w:bottom w:val="single" w:sz="18" w:space="0" w:color="auto"/>
            </w:tcBorders>
            <w:shd w:val="clear" w:color="auto" w:fill="00FF00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３年生</w:t>
            </w:r>
          </w:p>
        </w:tc>
        <w:tc>
          <w:tcPr>
            <w:tcW w:w="2102" w:type="dxa"/>
            <w:tcBorders>
              <w:bottom w:val="single" w:sz="18" w:space="0" w:color="auto"/>
            </w:tcBorders>
            <w:shd w:val="clear" w:color="auto" w:fill="66FF99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４年生</w:t>
            </w:r>
          </w:p>
        </w:tc>
        <w:tc>
          <w:tcPr>
            <w:tcW w:w="2103" w:type="dxa"/>
            <w:tcBorders>
              <w:bottom w:val="single" w:sz="18" w:space="0" w:color="auto"/>
            </w:tcBorders>
            <w:shd w:val="clear" w:color="auto" w:fill="00CCFF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５年生</w:t>
            </w:r>
          </w:p>
        </w:tc>
        <w:tc>
          <w:tcPr>
            <w:tcW w:w="21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66FFFF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６年生</w:t>
            </w:r>
          </w:p>
        </w:tc>
        <w:tc>
          <w:tcPr>
            <w:tcW w:w="42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１学年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２学年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99"/>
            <w:vAlign w:val="center"/>
          </w:tcPr>
          <w:p w:rsidR="003D3C72" w:rsidRPr="00F111F6" w:rsidRDefault="003D3C72" w:rsidP="003D3C7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111F6">
              <w:rPr>
                <w:rFonts w:ascii="ＭＳ 明朝" w:eastAsia="ＭＳ 明朝" w:hAnsi="ＭＳ 明朝" w:hint="eastAsia"/>
                <w:sz w:val="24"/>
              </w:rPr>
              <w:t>３学年</w:t>
            </w:r>
          </w:p>
        </w:tc>
      </w:tr>
      <w:tr w:rsidR="006F74B5" w:rsidTr="003D3C72">
        <w:trPr>
          <w:cantSplit/>
          <w:trHeight w:val="3574"/>
        </w:trPr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6F74B5" w:rsidRPr="000D486B" w:rsidRDefault="006F74B5" w:rsidP="000D486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D486B">
              <w:rPr>
                <w:rFonts w:ascii="ＭＳ 明朝" w:eastAsia="ＭＳ 明朝" w:hAnsi="ＭＳ 明朝" w:hint="eastAsia"/>
              </w:rPr>
              <w:t>知識及び技能</w:t>
            </w:r>
          </w:p>
        </w:tc>
        <w:tc>
          <w:tcPr>
            <w:tcW w:w="4205" w:type="dxa"/>
            <w:gridSpan w:val="2"/>
            <w:tcBorders>
              <w:left w:val="single" w:sz="18" w:space="0" w:color="auto"/>
            </w:tcBorders>
          </w:tcPr>
          <w:p w:rsidR="006F74B5" w:rsidRPr="006F74B5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・文字の入力ができる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・カメラ機能を使って写真を撮ることがで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きる</w:t>
            </w:r>
          </w:p>
          <w:p w:rsidR="006F74B5" w:rsidRPr="006F74B5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・ＴＶ画面に投影することができる。</w:t>
            </w:r>
          </w:p>
        </w:tc>
        <w:tc>
          <w:tcPr>
            <w:tcW w:w="4205" w:type="dxa"/>
            <w:gridSpan w:val="2"/>
          </w:tcPr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・１分間に10字程度のローマ字入力がで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きる。</w:t>
            </w:r>
          </w:p>
          <w:p w:rsidR="006F74B5" w:rsidRPr="006F74B5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・動画の撮影ができる。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・動画の再生スピードを変えることができ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・新規フォルダ</w:t>
            </w:r>
            <w:r w:rsidR="00B16031">
              <w:rPr>
                <w:rFonts w:ascii="ＭＳ 明朝" w:eastAsia="ＭＳ 明朝" w:hAnsi="ＭＳ 明朝" w:hint="eastAsia"/>
              </w:rPr>
              <w:t>の</w:t>
            </w:r>
            <w:r w:rsidRPr="006F74B5">
              <w:rPr>
                <w:rFonts w:ascii="ＭＳ 明朝" w:eastAsia="ＭＳ 明朝" w:hAnsi="ＭＳ 明朝" w:hint="eastAsia"/>
              </w:rPr>
              <w:t>作成</w:t>
            </w:r>
            <w:r w:rsidR="00B16031">
              <w:rPr>
                <w:rFonts w:ascii="ＭＳ 明朝" w:eastAsia="ＭＳ 明朝" w:hAnsi="ＭＳ 明朝" w:hint="eastAsia"/>
              </w:rPr>
              <w:t>や、フォルダの名前</w:t>
            </w:r>
          </w:p>
          <w:p w:rsidR="006F74B5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を変更</w:t>
            </w:r>
            <w:r w:rsidR="006F74B5" w:rsidRPr="006F74B5">
              <w:rPr>
                <w:rFonts w:ascii="ＭＳ 明朝" w:eastAsia="ＭＳ 明朝" w:hAnsi="ＭＳ 明朝" w:hint="eastAsia"/>
              </w:rPr>
              <w:t>することができる。</w:t>
            </w:r>
          </w:p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・簡単なアンケートをつくることができ</w:t>
            </w:r>
          </w:p>
          <w:p w:rsidR="00B16031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る。</w:t>
            </w:r>
          </w:p>
          <w:p w:rsidR="00B16031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・文字や図形をかくことができる。</w:t>
            </w:r>
          </w:p>
          <w:p w:rsidR="00B16031" w:rsidRPr="006F74B5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・コピー＆ペーストができる。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</w:tcPr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・１分間に30字程度のローマ字入力がで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きる。</w:t>
            </w:r>
          </w:p>
          <w:p w:rsidR="006F74B5" w:rsidRPr="006F74B5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・表計算ソフトで簡単なグラフが作れる。</w:t>
            </w:r>
          </w:p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・資料箱に必要なファイルを保存したり、</w:t>
            </w:r>
          </w:p>
          <w:p w:rsidR="006F74B5" w:rsidRPr="006F74B5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取り出したりすることができる。</w:t>
            </w:r>
          </w:p>
        </w:tc>
        <w:tc>
          <w:tcPr>
            <w:tcW w:w="4205" w:type="dxa"/>
            <w:tcBorders>
              <w:left w:val="single" w:sz="18" w:space="0" w:color="auto"/>
            </w:tcBorders>
          </w:tcPr>
          <w:p w:rsidR="00F111F6" w:rsidRDefault="000D718A" w:rsidP="000D718A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・１分間に</w:t>
            </w:r>
            <w:r w:rsidR="00432A6F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0字程度のローマ字入力がで</w:t>
            </w:r>
          </w:p>
          <w:p w:rsidR="006F74B5" w:rsidRDefault="000D718A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きる。</w:t>
            </w:r>
          </w:p>
          <w:p w:rsidR="00F111F6" w:rsidRDefault="000D718A" w:rsidP="000D718A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・表計算ソフトでグラフや数式を入力する</w:t>
            </w:r>
          </w:p>
          <w:p w:rsidR="000D718A" w:rsidRDefault="000D718A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ことができる。</w:t>
            </w:r>
          </w:p>
          <w:p w:rsidR="00432A6F" w:rsidRDefault="00432A6F" w:rsidP="00432A6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・ファイルを分類してフォルダに保存した</w:t>
            </w:r>
          </w:p>
          <w:p w:rsidR="00432A6F" w:rsidRPr="006F74B5" w:rsidRDefault="00432A6F" w:rsidP="00432A6F">
            <w:pPr>
              <w:spacing w:line="0" w:lineRule="atLeas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り、活用したりできる。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</w:tcPr>
          <w:p w:rsidR="00F111F6" w:rsidRDefault="000D718A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・１分間に</w:t>
            </w:r>
            <w:r w:rsidR="00432A6F">
              <w:rPr>
                <w:rFonts w:ascii="ＭＳ 明朝" w:eastAsia="ＭＳ 明朝" w:hAnsi="ＭＳ 明朝" w:hint="eastAsia"/>
              </w:rPr>
              <w:t>8</w:t>
            </w:r>
            <w:r w:rsidR="00CE4644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字程度のローマ字入力がで</w:t>
            </w:r>
          </w:p>
          <w:p w:rsidR="006F74B5" w:rsidRDefault="000D718A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きる。</w:t>
            </w:r>
          </w:p>
          <w:p w:rsidR="00432A6F" w:rsidRDefault="00432A6F" w:rsidP="00432A6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・表計算ソフトやアンケート機能を使って</w:t>
            </w:r>
          </w:p>
          <w:p w:rsidR="00432A6F" w:rsidRDefault="00432A6F" w:rsidP="00432A6F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学級活動や委員会活動等に活用するこ</w:t>
            </w:r>
          </w:p>
          <w:p w:rsidR="00432A6F" w:rsidRDefault="00432A6F" w:rsidP="00432A6F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とができる。</w:t>
            </w:r>
          </w:p>
          <w:p w:rsidR="00432A6F" w:rsidRDefault="00432A6F" w:rsidP="00432A6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・ファイルやフォルダを共有して、互いに</w:t>
            </w:r>
          </w:p>
          <w:p w:rsidR="00432A6F" w:rsidRPr="006F74B5" w:rsidRDefault="00432A6F" w:rsidP="00432A6F">
            <w:pPr>
              <w:spacing w:line="0" w:lineRule="atLeas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活用することができる。</w:t>
            </w:r>
          </w:p>
        </w:tc>
      </w:tr>
      <w:tr w:rsidR="006F74B5" w:rsidTr="003D3C72">
        <w:trPr>
          <w:cantSplit/>
          <w:trHeight w:val="4842"/>
        </w:trPr>
        <w:tc>
          <w:tcPr>
            <w:tcW w:w="506" w:type="dxa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6F74B5" w:rsidRPr="000D486B" w:rsidRDefault="006F74B5" w:rsidP="000D486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D486B">
              <w:rPr>
                <w:rFonts w:ascii="ＭＳ 明朝" w:eastAsia="ＭＳ 明朝" w:hAnsi="ＭＳ 明朝" w:hint="eastAsia"/>
              </w:rPr>
              <w:t>思考力・判断力・表現力</w:t>
            </w:r>
          </w:p>
        </w:tc>
        <w:tc>
          <w:tcPr>
            <w:tcW w:w="4205" w:type="dxa"/>
            <w:gridSpan w:val="2"/>
            <w:tcBorders>
              <w:left w:val="single" w:sz="18" w:space="0" w:color="auto"/>
            </w:tcBorders>
          </w:tcPr>
          <w:p w:rsidR="00F111F6" w:rsidRDefault="00CE464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・インターネット検索を活用して情報を収</w:t>
            </w:r>
          </w:p>
          <w:p w:rsidR="006F74B5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集することができる。</w:t>
            </w:r>
          </w:p>
          <w:p w:rsidR="00F111F6" w:rsidRDefault="00CE464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・カメラや音声の録音を使って、身近な情</w:t>
            </w:r>
          </w:p>
          <w:p w:rsidR="00CE4644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報を収集することができる。</w:t>
            </w:r>
          </w:p>
          <w:p w:rsidR="00F111F6" w:rsidRDefault="00CE464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・簡単なシンキングツール（ベン図等）を</w:t>
            </w:r>
          </w:p>
          <w:p w:rsidR="00F111F6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使って、同じ所や違う所を整理すること</w:t>
            </w:r>
          </w:p>
          <w:p w:rsidR="00CE4644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ができる。</w:t>
            </w:r>
          </w:p>
          <w:p w:rsidR="00F111F6" w:rsidRDefault="00CE464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・写真や複数のカードを並び替えて簡単な</w:t>
            </w:r>
          </w:p>
          <w:p w:rsidR="00CE4644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説明をすることができる。</w:t>
            </w:r>
          </w:p>
          <w:p w:rsidR="00F111F6" w:rsidRDefault="00CE464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・ライト、モーター、ブザーを組み合わせ</w:t>
            </w:r>
          </w:p>
          <w:p w:rsidR="00CE4644" w:rsidRPr="006F74B5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て順番に作動させることができる。</w:t>
            </w:r>
          </w:p>
        </w:tc>
        <w:tc>
          <w:tcPr>
            <w:tcW w:w="4205" w:type="dxa"/>
            <w:gridSpan w:val="2"/>
          </w:tcPr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・インターネットで検索した情報から必要</w:t>
            </w:r>
          </w:p>
          <w:p w:rsidR="006F74B5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な情報を選ぶことができる。</w:t>
            </w:r>
          </w:p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・シンキングツールを使って、比較・分類</w:t>
            </w:r>
          </w:p>
          <w:p w:rsidR="00F111F6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し、情報の特徴や傾向から自分の考えを</w:t>
            </w:r>
          </w:p>
          <w:p w:rsidR="00B16031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持つことができる。</w:t>
            </w:r>
          </w:p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・線を入れたり、色を付けたりして、自分</w:t>
            </w:r>
          </w:p>
          <w:p w:rsidR="00F111F6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が大事だと思うことを発表することが</w:t>
            </w:r>
          </w:p>
          <w:p w:rsidR="00B16031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できる。</w:t>
            </w:r>
          </w:p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・相手や目的を意識した表現方法で簡単な</w:t>
            </w:r>
          </w:p>
          <w:p w:rsidR="00F111F6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プレゼンテーションをすることができ</w:t>
            </w:r>
          </w:p>
          <w:p w:rsidR="00B16031" w:rsidRDefault="00B16031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る。</w:t>
            </w:r>
          </w:p>
          <w:p w:rsidR="00F111F6" w:rsidRDefault="00B16031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E4644">
              <w:rPr>
                <w:rFonts w:ascii="ＭＳ 明朝" w:eastAsia="ＭＳ 明朝" w:hAnsi="ＭＳ 明朝" w:hint="eastAsia"/>
              </w:rPr>
              <w:t>テンポと音程を変えて繰り返しを含んだ</w:t>
            </w:r>
          </w:p>
          <w:p w:rsidR="00B16031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簡単な音楽をつくることができる。</w:t>
            </w:r>
          </w:p>
          <w:p w:rsidR="00F111F6" w:rsidRDefault="00CE464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・自分で意図したことを試行錯誤して、表</w:t>
            </w:r>
          </w:p>
          <w:p w:rsidR="00CE4644" w:rsidRPr="006F74B5" w:rsidRDefault="00CE464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現することができる。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</w:tcPr>
          <w:p w:rsidR="006F74B5" w:rsidRPr="006F74B5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・録音した音声や動画の編集ができる。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・必要や目的に応じてアンケート等をつく</w:t>
            </w:r>
          </w:p>
          <w:p w:rsidR="00F111F6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ったり、シンキングツールを使うことが</w:t>
            </w:r>
          </w:p>
          <w:p w:rsidR="006F74B5" w:rsidRPr="006F74B5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</w:t>
            </w:r>
            <w:r w:rsidR="006F74B5" w:rsidRPr="006F74B5">
              <w:rPr>
                <w:rFonts w:ascii="ＭＳ 明朝" w:eastAsia="ＭＳ 明朝" w:hAnsi="ＭＳ 明朝" w:hint="eastAsia"/>
              </w:rPr>
              <w:t>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・ペアやグループで協力してプレゼンテー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ションをすることができる。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・インターネット上の共有フォルダに</w:t>
            </w:r>
            <w:r w:rsidR="000D718A">
              <w:rPr>
                <w:rFonts w:ascii="ＭＳ 明朝" w:eastAsia="ＭＳ 明朝" w:hAnsi="ＭＳ 明朝" w:hint="eastAsia"/>
              </w:rPr>
              <w:t>個人</w:t>
            </w:r>
          </w:p>
          <w:p w:rsidR="00F111F6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のフォルダを作成し、必要なファイルを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保存することができる。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・課題設定・情報収集・整理分析・まとめ</w:t>
            </w:r>
          </w:p>
          <w:p w:rsidR="00F111F6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の４段階でプレゼンテーションを作成</w:t>
            </w:r>
          </w:p>
          <w:p w:rsid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することができる。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・光・温度センサー等を使って自分が意図</w:t>
            </w:r>
          </w:p>
          <w:p w:rsid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したプログラムを作ることができる。</w:t>
            </w:r>
          </w:p>
          <w:p w:rsidR="00F111F6" w:rsidRDefault="000D718A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・プログラミング学習を</w:t>
            </w:r>
            <w:r w:rsidR="002541BB">
              <w:rPr>
                <w:rFonts w:ascii="ＭＳ 明朝" w:eastAsia="ＭＳ 明朝" w:hAnsi="ＭＳ 明朝" w:hint="eastAsia"/>
              </w:rPr>
              <w:t>連携させて課題に</w:t>
            </w:r>
          </w:p>
          <w:p w:rsidR="006F74B5" w:rsidRPr="006F74B5" w:rsidRDefault="002541B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取り組むことができる。</w:t>
            </w:r>
          </w:p>
        </w:tc>
        <w:tc>
          <w:tcPr>
            <w:tcW w:w="4205" w:type="dxa"/>
            <w:tcBorders>
              <w:left w:val="single" w:sz="18" w:space="0" w:color="auto"/>
            </w:tcBorders>
          </w:tcPr>
          <w:p w:rsidR="00F111F6" w:rsidRDefault="00DD389D" w:rsidP="00DD389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・録音した音声や動画を</w:t>
            </w:r>
            <w:r w:rsidRPr="006F74B5">
              <w:rPr>
                <w:rFonts w:ascii="ＭＳ 明朝" w:eastAsia="ＭＳ 明朝" w:hAnsi="ＭＳ 明朝" w:hint="eastAsia"/>
              </w:rPr>
              <w:t>編集</w:t>
            </w:r>
            <w:r>
              <w:rPr>
                <w:rFonts w:ascii="ＭＳ 明朝" w:eastAsia="ＭＳ 明朝" w:hAnsi="ＭＳ 明朝" w:hint="eastAsia"/>
              </w:rPr>
              <w:t>し、発信する</w:t>
            </w:r>
          </w:p>
          <w:p w:rsidR="00DD389D" w:rsidRPr="006F74B5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こと</w:t>
            </w:r>
            <w:r w:rsidRPr="006F74B5">
              <w:rPr>
                <w:rFonts w:ascii="ＭＳ 明朝" w:eastAsia="ＭＳ 明朝" w:hAnsi="ＭＳ 明朝" w:hint="eastAsia"/>
              </w:rPr>
              <w:t>ができる。</w:t>
            </w:r>
          </w:p>
          <w:p w:rsidR="00F111F6" w:rsidRDefault="00DD389D" w:rsidP="00DD389D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・必要や目的に応じてアンケート等をつく</w:t>
            </w:r>
          </w:p>
          <w:p w:rsidR="00F111F6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ったり、シンキングツールを使い個人の</w:t>
            </w:r>
          </w:p>
          <w:p w:rsidR="00DD389D" w:rsidRPr="006F74B5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考えをまとめることができる。</w:t>
            </w:r>
          </w:p>
          <w:p w:rsidR="00F111F6" w:rsidRDefault="00DD389D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・得た情報を適切に比較したり、分類した</w:t>
            </w:r>
          </w:p>
          <w:p w:rsidR="006F74B5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りして学習に活用することができる。</w:t>
            </w:r>
          </w:p>
          <w:p w:rsidR="00F111F6" w:rsidRDefault="00DD389D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・情報を整理して</w:t>
            </w:r>
            <w:r w:rsidR="005276F4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見やすく、わかりやす</w:t>
            </w:r>
          </w:p>
          <w:p w:rsidR="00DD389D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くすることができる。</w:t>
            </w:r>
          </w:p>
          <w:p w:rsidR="005276F4" w:rsidRDefault="005276F4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・道筋を立てた表現ができる。</w:t>
            </w:r>
          </w:p>
          <w:p w:rsidR="00A51A73" w:rsidRDefault="00432A6F" w:rsidP="00432A6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・調べた内容を精査したり、画像を加工し</w:t>
            </w:r>
          </w:p>
          <w:p w:rsidR="00A51A73" w:rsidRDefault="00432A6F" w:rsidP="00A51A73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たりして、見やすくわかりやすいプレゼ</w:t>
            </w:r>
          </w:p>
          <w:p w:rsidR="00205F58" w:rsidRDefault="00432A6F" w:rsidP="00A51A73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ンテーション</w:t>
            </w:r>
            <w:r w:rsidR="00205F58">
              <w:rPr>
                <w:rFonts w:ascii="ＭＳ 明朝" w:eastAsia="ＭＳ 明朝" w:hAnsi="ＭＳ 明朝" w:hint="eastAsia"/>
              </w:rPr>
              <w:t>資料</w:t>
            </w:r>
            <w:r>
              <w:rPr>
                <w:rFonts w:ascii="ＭＳ 明朝" w:eastAsia="ＭＳ 明朝" w:hAnsi="ＭＳ 明朝" w:hint="eastAsia"/>
              </w:rPr>
              <w:t>を作成することがで</w:t>
            </w:r>
          </w:p>
          <w:p w:rsidR="00432A6F" w:rsidRDefault="00432A6F" w:rsidP="00A51A73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きる。</w:t>
            </w:r>
          </w:p>
          <w:p w:rsidR="00205F58" w:rsidRDefault="00205F58" w:rsidP="00205F5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・相手のことを考えたプレゼンテーション</w:t>
            </w:r>
          </w:p>
          <w:p w:rsidR="00205F58" w:rsidRPr="00DD389D" w:rsidRDefault="00205F58" w:rsidP="00205F58">
            <w:pPr>
              <w:spacing w:line="0" w:lineRule="atLeas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をすることができる。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</w:tcPr>
          <w:p w:rsidR="00F111F6" w:rsidRDefault="00DD389D" w:rsidP="00DD389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・編集した音声や動画を、比較検討する</w:t>
            </w:r>
            <w:r w:rsidRPr="006F74B5">
              <w:rPr>
                <w:rFonts w:ascii="ＭＳ 明朝" w:eastAsia="ＭＳ 明朝" w:hAnsi="ＭＳ 明朝" w:hint="eastAsia"/>
              </w:rPr>
              <w:t>が</w:t>
            </w:r>
          </w:p>
          <w:p w:rsidR="00DD389D" w:rsidRPr="006F74B5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できる。</w:t>
            </w:r>
          </w:p>
          <w:p w:rsidR="00F111F6" w:rsidRDefault="00DD389D" w:rsidP="00DD389D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・必要や目的に応じてアンケート等をつく</w:t>
            </w:r>
          </w:p>
          <w:p w:rsidR="00F111F6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ったり、シンキングツールを使い、他者</w:t>
            </w:r>
          </w:p>
          <w:p w:rsidR="00DD389D" w:rsidRPr="006F74B5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の意見と比較検討することができる</w:t>
            </w:r>
            <w:r w:rsidRPr="006F74B5">
              <w:rPr>
                <w:rFonts w:ascii="ＭＳ 明朝" w:eastAsia="ＭＳ 明朝" w:hAnsi="ＭＳ 明朝" w:hint="eastAsia"/>
              </w:rPr>
              <w:t>。</w:t>
            </w:r>
          </w:p>
          <w:p w:rsidR="00F111F6" w:rsidRDefault="00DD389D" w:rsidP="00DD389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・情報を整理して、見やすく、わかりやす</w:t>
            </w:r>
          </w:p>
          <w:p w:rsidR="006F74B5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い発表をすることができる。</w:t>
            </w:r>
          </w:p>
          <w:p w:rsidR="005276F4" w:rsidRDefault="005276F4" w:rsidP="00DD389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・論理的な表現ができる。</w:t>
            </w:r>
          </w:p>
          <w:p w:rsidR="00F111F6" w:rsidRDefault="005276F4" w:rsidP="005276F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・表計算ソフトで、効率的なプログラムを</w:t>
            </w:r>
          </w:p>
          <w:p w:rsidR="005276F4" w:rsidRDefault="005276F4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考え、表現することができる。</w:t>
            </w:r>
          </w:p>
          <w:p w:rsidR="00205F58" w:rsidRDefault="00205F58" w:rsidP="00432A6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・画像を加工したり、引用した言葉だけで</w:t>
            </w:r>
          </w:p>
          <w:p w:rsidR="00205F58" w:rsidRDefault="00205F58" w:rsidP="00205F5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なく、自身の言葉で相手がわかりやすい</w:t>
            </w:r>
          </w:p>
          <w:p w:rsidR="00205F58" w:rsidRDefault="00205F58" w:rsidP="00205F5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プレゼンテーション資料を作成するこ</w:t>
            </w:r>
          </w:p>
          <w:p w:rsidR="00205F58" w:rsidRDefault="00205F58" w:rsidP="00205F5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とができる。</w:t>
            </w:r>
          </w:p>
          <w:p w:rsidR="00A51A73" w:rsidRDefault="00432A6F" w:rsidP="00432A6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・調べた内容だけでなく、自身の活動や思</w:t>
            </w:r>
          </w:p>
          <w:p w:rsidR="00205F58" w:rsidRDefault="00432A6F" w:rsidP="00205F58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い等を含めたプレゼンテーションをす</w:t>
            </w:r>
          </w:p>
          <w:p w:rsidR="00432A6F" w:rsidRPr="00DD389D" w:rsidRDefault="00432A6F" w:rsidP="00205F58">
            <w:pPr>
              <w:spacing w:line="0" w:lineRule="atLeas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ることができる。</w:t>
            </w:r>
          </w:p>
        </w:tc>
      </w:tr>
      <w:tr w:rsidR="006F74B5" w:rsidTr="003D3C72">
        <w:trPr>
          <w:cantSplit/>
          <w:trHeight w:val="3233"/>
        </w:trPr>
        <w:tc>
          <w:tcPr>
            <w:tcW w:w="5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6F74B5" w:rsidRPr="000D486B" w:rsidRDefault="006F74B5" w:rsidP="000D486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D486B">
              <w:rPr>
                <w:rFonts w:ascii="ＭＳ 明朝" w:eastAsia="ＭＳ 明朝" w:hAnsi="ＭＳ 明朝" w:hint="eastAsia"/>
              </w:rPr>
              <w:t>学びに向かう力、人間性</w:t>
            </w:r>
          </w:p>
        </w:tc>
        <w:tc>
          <w:tcPr>
            <w:tcW w:w="42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F74B5" w:rsidRPr="006F74B5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・時間を決めて使用することができる。</w:t>
            </w:r>
          </w:p>
          <w:p w:rsidR="00F111F6" w:rsidRDefault="006F74B5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・写真を撮るとき音声を録音するときには</w:t>
            </w:r>
          </w:p>
          <w:p w:rsidR="006F74B5" w:rsidRPr="006F74B5" w:rsidRDefault="006F74B5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F74B5">
              <w:rPr>
                <w:rFonts w:ascii="ＭＳ 明朝" w:eastAsia="ＭＳ 明朝" w:hAnsi="ＭＳ 明朝" w:hint="eastAsia"/>
              </w:rPr>
              <w:t>許可を得ることができる。</w:t>
            </w:r>
          </w:p>
        </w:tc>
        <w:tc>
          <w:tcPr>
            <w:tcW w:w="4205" w:type="dxa"/>
            <w:gridSpan w:val="2"/>
            <w:tcBorders>
              <w:bottom w:val="single" w:sz="18" w:space="0" w:color="auto"/>
            </w:tcBorders>
          </w:tcPr>
          <w:p w:rsidR="006F74B5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・相手のことを考えたやり取りができる。</w:t>
            </w:r>
          </w:p>
          <w:p w:rsidR="00F111F6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・個人情報についての扱いに注意すること</w:t>
            </w:r>
          </w:p>
          <w:p w:rsidR="00332DB8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ができる。</w:t>
            </w:r>
          </w:p>
          <w:p w:rsidR="00F111F6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・画面から顔を離し、姿勢に気を付けて使</w:t>
            </w:r>
          </w:p>
          <w:p w:rsidR="00332DB8" w:rsidRPr="006F74B5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用することができる。</w:t>
            </w:r>
          </w:p>
        </w:tc>
        <w:tc>
          <w:tcPr>
            <w:tcW w:w="42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11F6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・セキュリティ－の必要性を理解すること</w:t>
            </w:r>
          </w:p>
          <w:p w:rsidR="006F74B5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ができる。</w:t>
            </w:r>
          </w:p>
          <w:p w:rsidR="00F111F6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・パスワードの必要性を理解することがで</w:t>
            </w:r>
          </w:p>
          <w:p w:rsidR="00332DB8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きる。</w:t>
            </w:r>
          </w:p>
          <w:p w:rsidR="00F111F6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・視力の低下等の健康面に配慮した使用が</w:t>
            </w:r>
          </w:p>
          <w:p w:rsidR="00332DB8" w:rsidRPr="006F74B5" w:rsidRDefault="00332DB8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できる。</w:t>
            </w:r>
          </w:p>
        </w:tc>
        <w:tc>
          <w:tcPr>
            <w:tcW w:w="4205" w:type="dxa"/>
            <w:tcBorders>
              <w:left w:val="single" w:sz="18" w:space="0" w:color="auto"/>
              <w:bottom w:val="single" w:sz="18" w:space="0" w:color="auto"/>
            </w:tcBorders>
          </w:tcPr>
          <w:p w:rsidR="00F111F6" w:rsidRDefault="00332DB8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0D486B">
              <w:rPr>
                <w:rFonts w:ascii="ＭＳ 明朝" w:eastAsia="ＭＳ 明朝" w:hAnsi="ＭＳ 明朝" w:hint="eastAsia"/>
              </w:rPr>
              <w:t>個人情報について理解し、適切な行動を</w:t>
            </w:r>
          </w:p>
          <w:p w:rsidR="006F74B5" w:rsidRDefault="000D486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とる</w:t>
            </w:r>
            <w:r w:rsidR="00332DB8">
              <w:rPr>
                <w:rFonts w:ascii="ＭＳ 明朝" w:eastAsia="ＭＳ 明朝" w:hAnsi="ＭＳ 明朝" w:hint="eastAsia"/>
              </w:rPr>
              <w:t>ことができる。</w:t>
            </w:r>
          </w:p>
          <w:p w:rsidR="000D486B" w:rsidRDefault="000D486B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・著作権について理解することができる。</w:t>
            </w:r>
          </w:p>
          <w:p w:rsidR="00F111F6" w:rsidRDefault="000D486B" w:rsidP="00807ED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・使用時間、使用場所等のルールを守るこ</w:t>
            </w:r>
          </w:p>
          <w:p w:rsidR="00332DB8" w:rsidRPr="006F74B5" w:rsidRDefault="000D486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とができる。</w:t>
            </w:r>
          </w:p>
        </w:tc>
        <w:tc>
          <w:tcPr>
            <w:tcW w:w="42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111F6" w:rsidRDefault="000D486B" w:rsidP="000D486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・インターネットトラブルとその対処法に</w:t>
            </w:r>
          </w:p>
          <w:p w:rsidR="00F111F6" w:rsidRDefault="000D486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ついて理解し、適切な行動をとることが</w:t>
            </w:r>
          </w:p>
          <w:p w:rsidR="006F74B5" w:rsidRDefault="000D486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できる。</w:t>
            </w:r>
          </w:p>
          <w:p w:rsidR="00F111F6" w:rsidRDefault="00DD389D" w:rsidP="000D486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・インターネット上の情報の信頼性を判断</w:t>
            </w:r>
          </w:p>
          <w:p w:rsidR="00F111F6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するとともに、自分自身の考えを持つこ</w:t>
            </w:r>
          </w:p>
          <w:p w:rsidR="00DD389D" w:rsidRDefault="00DD389D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とができる。</w:t>
            </w:r>
          </w:p>
          <w:p w:rsidR="00F111F6" w:rsidRDefault="000D486B" w:rsidP="000D486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・著作権等を配慮した情報の取り扱いがで</w:t>
            </w:r>
          </w:p>
          <w:p w:rsidR="000D486B" w:rsidRDefault="000D486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きる。</w:t>
            </w:r>
          </w:p>
          <w:p w:rsidR="00F111F6" w:rsidRDefault="000D486B" w:rsidP="000D486B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・使用時間、使用場所等のルールを自分で</w:t>
            </w:r>
          </w:p>
          <w:p w:rsidR="000D486B" w:rsidRPr="006F74B5" w:rsidRDefault="000D486B" w:rsidP="00F111F6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考え、守ることができる。</w:t>
            </w:r>
          </w:p>
        </w:tc>
      </w:tr>
    </w:tbl>
    <w:p w:rsidR="008A301F" w:rsidRPr="000D486B" w:rsidRDefault="008A301F" w:rsidP="008A301F">
      <w:pPr>
        <w:spacing w:line="0" w:lineRule="atLeast"/>
        <w:rPr>
          <w:rFonts w:ascii="ＭＳ 明朝" w:eastAsia="ＭＳ 明朝" w:hAnsi="ＭＳ 明朝"/>
          <w:sz w:val="12"/>
        </w:rPr>
      </w:pPr>
    </w:p>
    <w:sectPr w:rsidR="008A301F" w:rsidRPr="000D486B" w:rsidSect="008A301F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1F"/>
    <w:rsid w:val="000D486B"/>
    <w:rsid w:val="000D718A"/>
    <w:rsid w:val="00205F58"/>
    <w:rsid w:val="002541BB"/>
    <w:rsid w:val="00332DB8"/>
    <w:rsid w:val="003D3C72"/>
    <w:rsid w:val="00432A6F"/>
    <w:rsid w:val="004F3FD9"/>
    <w:rsid w:val="005276F4"/>
    <w:rsid w:val="006F74B5"/>
    <w:rsid w:val="00807EDE"/>
    <w:rsid w:val="008A301F"/>
    <w:rsid w:val="00A51A73"/>
    <w:rsid w:val="00B16031"/>
    <w:rsid w:val="00CE4644"/>
    <w:rsid w:val="00DD389D"/>
    <w:rsid w:val="00F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1D3CB"/>
  <w15:chartTrackingRefBased/>
  <w15:docId w15:val="{8574AA7A-AE14-48DD-BAA4-BBBADB3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omsjt06</dc:creator>
  <cp:keywords/>
  <dc:description/>
  <cp:lastModifiedBy>omsjt06</cp:lastModifiedBy>
  <cp:revision>5</cp:revision>
  <cp:lastPrinted>2021-07-29T07:49:00Z</cp:lastPrinted>
  <dcterms:created xsi:type="dcterms:W3CDTF">2021-07-28T05:42:00Z</dcterms:created>
  <dcterms:modified xsi:type="dcterms:W3CDTF">2021-07-29T07:58:00Z</dcterms:modified>
</cp:coreProperties>
</file>