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481B" w14:textId="7F3C568B" w:rsidR="008C69EC" w:rsidRPr="008C69EC" w:rsidRDefault="008C69EC" w:rsidP="008C69EC">
      <w:pPr>
        <w:rPr>
          <w:rFonts w:ascii="ＭＳ ゴシック" w:eastAsia="ＭＳ ゴシック" w:hAnsi="ＭＳ ゴシック"/>
        </w:rPr>
      </w:pPr>
      <w:bookmarkStart w:id="0" w:name="_Hlk160702241"/>
      <w:r w:rsidRPr="008C69EC">
        <w:rPr>
          <w:rFonts w:ascii="ＭＳ ゴシック" w:eastAsia="ＭＳ ゴシック" w:hAnsi="ＭＳ ゴシック" w:hint="eastAsia"/>
        </w:rPr>
        <w:t>（別紙）</w:t>
      </w:r>
    </w:p>
    <w:p w14:paraId="6C323A54" w14:textId="10B0AE93" w:rsidR="00096392" w:rsidRPr="008C69EC" w:rsidRDefault="00D33988" w:rsidP="00B3579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テーマ</w:t>
      </w:r>
      <w:r w:rsidR="00B35796" w:rsidRPr="008C69EC">
        <w:rPr>
          <w:rFonts w:ascii="ＭＳ ゴシック" w:eastAsia="ＭＳ ゴシック" w:hAnsi="ＭＳ ゴシック" w:hint="eastAsia"/>
          <w:sz w:val="36"/>
          <w:szCs w:val="36"/>
        </w:rPr>
        <w:t>型</w:t>
      </w:r>
      <w:r w:rsidR="008C69EC" w:rsidRPr="008C69EC">
        <w:rPr>
          <w:rFonts w:ascii="ＭＳ ゴシック" w:eastAsia="ＭＳ ゴシック" w:hAnsi="ＭＳ ゴシック" w:hint="eastAsia"/>
          <w:sz w:val="36"/>
          <w:szCs w:val="36"/>
        </w:rPr>
        <w:t xml:space="preserve"> </w:t>
      </w:r>
      <w:r w:rsidR="00B35796" w:rsidRPr="008C69EC">
        <w:rPr>
          <w:rFonts w:ascii="ＭＳ ゴシック" w:eastAsia="ＭＳ ゴシック" w:hAnsi="ＭＳ ゴシック" w:hint="eastAsia"/>
          <w:sz w:val="36"/>
          <w:szCs w:val="36"/>
        </w:rPr>
        <w:t>提案募集シート</w:t>
      </w:r>
    </w:p>
    <w:p w14:paraId="61972167" w14:textId="4DD5A719" w:rsidR="00B35796" w:rsidRPr="008C69EC" w:rsidRDefault="00D34050">
      <w:pPr>
        <w:rPr>
          <w:rFonts w:ascii="ＭＳ ゴシック" w:eastAsia="ＭＳ ゴシック" w:hAnsi="ＭＳ ゴシック"/>
          <w:sz w:val="24"/>
          <w:szCs w:val="24"/>
        </w:rPr>
      </w:pPr>
      <w:bookmarkStart w:id="1" w:name="_Hlk160702340"/>
      <w:bookmarkEnd w:id="0"/>
      <w:r w:rsidRPr="008C69EC">
        <w:rPr>
          <w:rFonts w:ascii="ＭＳ ゴシック" w:eastAsia="ＭＳ ゴシック" w:hAnsi="ＭＳ ゴシック" w:hint="eastAsia"/>
          <w:sz w:val="24"/>
          <w:szCs w:val="24"/>
        </w:rPr>
        <w:t>【</w:t>
      </w:r>
      <w:r w:rsidR="00B35796" w:rsidRPr="008C69EC">
        <w:rPr>
          <w:rFonts w:ascii="ＭＳ ゴシック" w:eastAsia="ＭＳ ゴシック" w:hAnsi="ＭＳ ゴシック" w:hint="eastAsia"/>
          <w:sz w:val="24"/>
          <w:szCs w:val="24"/>
        </w:rPr>
        <w:t>募集内容</w:t>
      </w:r>
      <w:r w:rsidRPr="008C69EC">
        <w:rPr>
          <w:rFonts w:ascii="ＭＳ ゴシック" w:eastAsia="ＭＳ ゴシック" w:hAnsi="ＭＳ ゴシック" w:hint="eastAsia"/>
          <w:sz w:val="24"/>
          <w:szCs w:val="24"/>
        </w:rPr>
        <w:t>】</w:t>
      </w:r>
    </w:p>
    <w:tbl>
      <w:tblPr>
        <w:tblStyle w:val="a3"/>
        <w:tblW w:w="9776" w:type="dxa"/>
        <w:tblLook w:val="04A0" w:firstRow="1" w:lastRow="0" w:firstColumn="1" w:lastColumn="0" w:noHBand="0" w:noVBand="1"/>
      </w:tblPr>
      <w:tblGrid>
        <w:gridCol w:w="2405"/>
        <w:gridCol w:w="7371"/>
      </w:tblGrid>
      <w:tr w:rsidR="00B35796" w14:paraId="78FAA265" w14:textId="77777777" w:rsidTr="00D34050">
        <w:tc>
          <w:tcPr>
            <w:tcW w:w="2405" w:type="dxa"/>
          </w:tcPr>
          <w:bookmarkEnd w:id="1"/>
          <w:p w14:paraId="276F2743"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募集テーマ</w:t>
            </w:r>
          </w:p>
          <w:p w14:paraId="726E4F22" w14:textId="77777777" w:rsidR="00D33988" w:rsidRDefault="00D33988" w:rsidP="00D34050">
            <w:pPr>
              <w:jc w:val="center"/>
              <w:rPr>
                <w:rFonts w:ascii="ＭＳ ゴシック" w:eastAsia="ＭＳ ゴシック" w:hAnsi="ＭＳ ゴシック"/>
                <w:sz w:val="24"/>
                <w:szCs w:val="24"/>
              </w:rPr>
            </w:pPr>
          </w:p>
          <w:p w14:paraId="1D10BD6D" w14:textId="493BB263" w:rsidR="00F52A13" w:rsidRPr="008C69EC" w:rsidRDefault="00F52A13" w:rsidP="00D34050">
            <w:pPr>
              <w:jc w:val="center"/>
              <w:rPr>
                <w:rFonts w:ascii="ＭＳ ゴシック" w:eastAsia="ＭＳ ゴシック" w:hAnsi="ＭＳ ゴシック"/>
                <w:sz w:val="24"/>
                <w:szCs w:val="24"/>
              </w:rPr>
            </w:pPr>
          </w:p>
        </w:tc>
        <w:tc>
          <w:tcPr>
            <w:tcW w:w="7371" w:type="dxa"/>
          </w:tcPr>
          <w:p w14:paraId="263FCF26" w14:textId="4FFB301D" w:rsidR="00B35796" w:rsidRDefault="001B16F7">
            <w:r>
              <w:rPr>
                <w:rFonts w:hint="eastAsia"/>
              </w:rPr>
              <w:t>こどもの居場所への支援をしていただける協力事業者</w:t>
            </w:r>
            <w:r w:rsidRPr="00FD01AD">
              <w:rPr>
                <w:rFonts w:hint="eastAsia"/>
              </w:rPr>
              <w:t>の募集</w:t>
            </w:r>
          </w:p>
        </w:tc>
      </w:tr>
      <w:tr w:rsidR="00B35796" w14:paraId="286B84C5" w14:textId="77777777" w:rsidTr="00D34050">
        <w:tc>
          <w:tcPr>
            <w:tcW w:w="2405" w:type="dxa"/>
          </w:tcPr>
          <w:p w14:paraId="732E38D8"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募集テーマの概要</w:t>
            </w:r>
          </w:p>
          <w:p w14:paraId="741CBF77" w14:textId="77777777" w:rsidR="00D34050" w:rsidRDefault="00D34050" w:rsidP="00D34050">
            <w:pPr>
              <w:jc w:val="center"/>
              <w:rPr>
                <w:rFonts w:ascii="ＭＳ ゴシック" w:eastAsia="ＭＳ ゴシック" w:hAnsi="ＭＳ ゴシック"/>
                <w:color w:val="FF0000"/>
                <w:szCs w:val="21"/>
              </w:rPr>
            </w:pPr>
          </w:p>
          <w:p w14:paraId="6DAC0A42" w14:textId="77777777" w:rsidR="00F52A13" w:rsidRDefault="00F52A13" w:rsidP="00D34050">
            <w:pPr>
              <w:jc w:val="center"/>
              <w:rPr>
                <w:rFonts w:ascii="ＭＳ ゴシック" w:eastAsia="ＭＳ ゴシック" w:hAnsi="ＭＳ ゴシック"/>
                <w:color w:val="FF0000"/>
                <w:szCs w:val="21"/>
              </w:rPr>
            </w:pPr>
          </w:p>
          <w:p w14:paraId="7240C09E" w14:textId="43EC6CE6" w:rsidR="00F52A13" w:rsidRPr="00341693" w:rsidRDefault="00F52A13" w:rsidP="00D34050">
            <w:pPr>
              <w:jc w:val="center"/>
              <w:rPr>
                <w:rFonts w:ascii="ＭＳ ゴシック" w:eastAsia="ＭＳ ゴシック" w:hAnsi="ＭＳ ゴシック"/>
                <w:color w:val="FF0000"/>
                <w:sz w:val="22"/>
              </w:rPr>
            </w:pPr>
          </w:p>
        </w:tc>
        <w:tc>
          <w:tcPr>
            <w:tcW w:w="7371" w:type="dxa"/>
          </w:tcPr>
          <w:p w14:paraId="392A577F" w14:textId="7BDD394E" w:rsidR="00B35796" w:rsidRDefault="001B16F7">
            <w:r>
              <w:rPr>
                <w:rFonts w:hint="eastAsia"/>
              </w:rPr>
              <w:t>こども食堂等の</w:t>
            </w:r>
            <w:r w:rsidR="00216064">
              <w:rPr>
                <w:rFonts w:hint="eastAsia"/>
              </w:rPr>
              <w:t>「</w:t>
            </w:r>
            <w:r>
              <w:rPr>
                <w:rFonts w:hint="eastAsia"/>
              </w:rPr>
              <w:t>こどもの居場所</w:t>
            </w:r>
            <w:r w:rsidR="00216064">
              <w:rPr>
                <w:rFonts w:hint="eastAsia"/>
              </w:rPr>
              <w:t>」や、地域のこどもの居場所等が集まって構成された「地域ネットワーク」</w:t>
            </w:r>
            <w:r>
              <w:rPr>
                <w:rFonts w:hint="eastAsia"/>
              </w:rPr>
              <w:t>に対して、活動場所や食材・物資等の保管場所の提供や、輸送支援をしていただける事業者からの提案を募集する。</w:t>
            </w:r>
          </w:p>
        </w:tc>
      </w:tr>
      <w:tr w:rsidR="00B35796" w14:paraId="595771F1" w14:textId="77777777" w:rsidTr="00D34050">
        <w:tc>
          <w:tcPr>
            <w:tcW w:w="2405" w:type="dxa"/>
          </w:tcPr>
          <w:p w14:paraId="0EE7D2B0"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提案を募集する</w:t>
            </w:r>
          </w:p>
          <w:p w14:paraId="19E69A06"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背景・課題</w:t>
            </w:r>
          </w:p>
          <w:p w14:paraId="709BB18B" w14:textId="77777777" w:rsidR="00D34050" w:rsidRPr="008C69EC" w:rsidRDefault="00D34050" w:rsidP="00D34050">
            <w:pPr>
              <w:jc w:val="center"/>
              <w:rPr>
                <w:rFonts w:ascii="ＭＳ ゴシック" w:eastAsia="ＭＳ ゴシック" w:hAnsi="ＭＳ ゴシック"/>
                <w:sz w:val="24"/>
                <w:szCs w:val="24"/>
              </w:rPr>
            </w:pPr>
          </w:p>
          <w:p w14:paraId="6633A904" w14:textId="77777777" w:rsidR="00D34050" w:rsidRPr="008C69EC" w:rsidRDefault="00D34050" w:rsidP="00D34050">
            <w:pPr>
              <w:jc w:val="center"/>
              <w:rPr>
                <w:rFonts w:ascii="ＭＳ ゴシック" w:eastAsia="ＭＳ ゴシック" w:hAnsi="ＭＳ ゴシック"/>
                <w:sz w:val="24"/>
                <w:szCs w:val="24"/>
              </w:rPr>
            </w:pPr>
          </w:p>
          <w:p w14:paraId="68729AA1" w14:textId="08EF1881" w:rsidR="00D34050" w:rsidRDefault="00D34050" w:rsidP="00D34050">
            <w:pPr>
              <w:jc w:val="center"/>
              <w:rPr>
                <w:rFonts w:ascii="ＭＳ ゴシック" w:eastAsia="ＭＳ ゴシック" w:hAnsi="ＭＳ ゴシック"/>
                <w:sz w:val="24"/>
                <w:szCs w:val="24"/>
              </w:rPr>
            </w:pPr>
          </w:p>
          <w:p w14:paraId="4B93FEAF" w14:textId="77777777" w:rsidR="00F52A13" w:rsidRDefault="00F52A13" w:rsidP="00D34050">
            <w:pPr>
              <w:jc w:val="center"/>
              <w:rPr>
                <w:rFonts w:ascii="ＭＳ ゴシック" w:eastAsia="ＭＳ ゴシック" w:hAnsi="ＭＳ ゴシック"/>
                <w:sz w:val="24"/>
                <w:szCs w:val="24"/>
              </w:rPr>
            </w:pPr>
          </w:p>
          <w:p w14:paraId="75447895" w14:textId="66E7DF69" w:rsidR="00D34050" w:rsidRPr="008C69EC" w:rsidRDefault="00D34050" w:rsidP="001B16F7">
            <w:pPr>
              <w:jc w:val="center"/>
              <w:rPr>
                <w:rFonts w:ascii="ＭＳ ゴシック" w:eastAsia="ＭＳ ゴシック" w:hAnsi="ＭＳ ゴシック"/>
                <w:sz w:val="24"/>
                <w:szCs w:val="24"/>
              </w:rPr>
            </w:pPr>
          </w:p>
        </w:tc>
        <w:tc>
          <w:tcPr>
            <w:tcW w:w="7371" w:type="dxa"/>
          </w:tcPr>
          <w:p w14:paraId="5551C5B0" w14:textId="421AB64B" w:rsidR="001B16F7" w:rsidRDefault="00524847" w:rsidP="001B16F7">
            <w:r>
              <w:rPr>
                <w:rFonts w:hint="eastAsia"/>
              </w:rPr>
              <w:t xml:space="preserve">　</w:t>
            </w:r>
            <w:r w:rsidR="001B16F7">
              <w:rPr>
                <w:rFonts w:hint="eastAsia"/>
              </w:rPr>
              <w:t>こども食堂等のこどもの居場所づくりは、地域のボランティアを主として県内に広がっている取組ですが、ボランティア活動のため、活動場所や食材・物資の輸送手段や保管場所の確保に苦労している団体が多く見られます。</w:t>
            </w:r>
          </w:p>
          <w:p w14:paraId="3D19C130" w14:textId="77777777" w:rsidR="001B16F7" w:rsidRDefault="001B16F7" w:rsidP="001B16F7">
            <w:r>
              <w:rPr>
                <w:rFonts w:hint="eastAsia"/>
              </w:rPr>
              <w:t xml:space="preserve">　そこで、事業者が所有している施設をこどもの居場所に提供していただいたり、輸送に協力していただいたりすることで、団体の活動を強力に後押しすることができます。</w:t>
            </w:r>
          </w:p>
          <w:p w14:paraId="20151685" w14:textId="77777777" w:rsidR="001B16F7" w:rsidRDefault="001B16F7" w:rsidP="001B16F7">
            <w:r>
              <w:rPr>
                <w:rFonts w:hint="eastAsia"/>
              </w:rPr>
              <w:t xml:space="preserve">　地域でこどもを見守り育てる社会づくりをさらに推し進めるため、皆様の協力をお待ちしております。</w:t>
            </w:r>
          </w:p>
          <w:p w14:paraId="640DBC1D" w14:textId="77777777" w:rsidR="001B16F7" w:rsidRPr="005C2A9D" w:rsidRDefault="001B16F7" w:rsidP="001B16F7"/>
          <w:p w14:paraId="7DF68F88" w14:textId="77777777" w:rsidR="001B16F7" w:rsidRDefault="001B16F7" w:rsidP="001B16F7">
            <w:r>
              <w:rPr>
                <w:rFonts w:hint="eastAsia"/>
              </w:rPr>
              <w:t>※こどもの居場所づくりについては、以下のHPを参照ください。</w:t>
            </w:r>
          </w:p>
          <w:p w14:paraId="5ED2D58D" w14:textId="76ED3CEE" w:rsidR="000148BC" w:rsidRDefault="001B16F7" w:rsidP="001B16F7">
            <w:r>
              <w:rPr>
                <w:rFonts w:hint="eastAsia"/>
              </w:rPr>
              <w:t>（</w:t>
            </w:r>
            <w:r w:rsidRPr="0090394F">
              <w:t>https://kodomoouen.pref.saitama.lg.jp/</w:t>
            </w:r>
            <w:r>
              <w:rPr>
                <w:rFonts w:hint="eastAsia"/>
              </w:rPr>
              <w:t>）</w:t>
            </w:r>
          </w:p>
        </w:tc>
      </w:tr>
      <w:tr w:rsidR="00D34050" w14:paraId="23A18F36" w14:textId="77777777" w:rsidTr="00D34050">
        <w:tc>
          <w:tcPr>
            <w:tcW w:w="2405" w:type="dxa"/>
            <w:vMerge w:val="restart"/>
          </w:tcPr>
          <w:p w14:paraId="4A6CBFFF" w14:textId="77777777" w:rsidR="00D34050" w:rsidRPr="008C69EC" w:rsidRDefault="00D34050"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募集対象</w:t>
            </w:r>
          </w:p>
          <w:p w14:paraId="23F40B09" w14:textId="6FB68FFA" w:rsidR="00D34050" w:rsidRPr="00341693" w:rsidRDefault="00D34050" w:rsidP="00341693">
            <w:pPr>
              <w:jc w:val="left"/>
              <w:rPr>
                <w:rFonts w:ascii="ＭＳ ゴシック" w:eastAsia="ＭＳ ゴシック" w:hAnsi="ＭＳ ゴシック"/>
                <w:szCs w:val="21"/>
              </w:rPr>
            </w:pPr>
          </w:p>
        </w:tc>
        <w:tc>
          <w:tcPr>
            <w:tcW w:w="7371" w:type="dxa"/>
          </w:tcPr>
          <w:p w14:paraId="012161F1" w14:textId="079AF1CC" w:rsidR="00D34050" w:rsidRDefault="001B16F7">
            <w:r>
              <w:rPr>
                <w:rFonts w:hint="eastAsia"/>
              </w:rPr>
              <w:t>☑</w:t>
            </w:r>
            <w:r w:rsidR="00D34050">
              <w:rPr>
                <w:rFonts w:hint="eastAsia"/>
              </w:rPr>
              <w:t xml:space="preserve">　</w:t>
            </w:r>
            <w:r w:rsidR="00D34050" w:rsidRPr="00D34050">
              <w:rPr>
                <w:rFonts w:hint="eastAsia"/>
                <w:u w:val="single"/>
              </w:rPr>
              <w:t>官民連携の提案及び連携事業者の募集</w:t>
            </w:r>
          </w:p>
          <w:p w14:paraId="64581EC6" w14:textId="3DD258C6" w:rsidR="00D34050" w:rsidRDefault="00D34050">
            <w:r>
              <w:rPr>
                <w:rFonts w:hint="eastAsia"/>
              </w:rPr>
              <w:t>（テーマに関する官民連携の提案・アイデア及び連携事業者を募集するもの）</w:t>
            </w:r>
          </w:p>
        </w:tc>
      </w:tr>
      <w:tr w:rsidR="00D34050" w14:paraId="67B778DB" w14:textId="77777777" w:rsidTr="00D34050">
        <w:tc>
          <w:tcPr>
            <w:tcW w:w="2405" w:type="dxa"/>
            <w:vMerge/>
          </w:tcPr>
          <w:p w14:paraId="069F114F" w14:textId="280B0933" w:rsidR="00D34050" w:rsidRPr="008C69EC" w:rsidRDefault="00D34050" w:rsidP="00D34050">
            <w:pPr>
              <w:jc w:val="center"/>
              <w:rPr>
                <w:rFonts w:ascii="ＭＳ ゴシック" w:eastAsia="ＭＳ ゴシック" w:hAnsi="ＭＳ ゴシック"/>
                <w:sz w:val="24"/>
                <w:szCs w:val="24"/>
              </w:rPr>
            </w:pPr>
          </w:p>
        </w:tc>
        <w:tc>
          <w:tcPr>
            <w:tcW w:w="7371" w:type="dxa"/>
          </w:tcPr>
          <w:p w14:paraId="28B29FE3" w14:textId="6C318F26" w:rsidR="00D34050" w:rsidRDefault="00D34050">
            <w:r>
              <w:rPr>
                <w:rFonts w:hint="eastAsia"/>
              </w:rPr>
              <w:t xml:space="preserve">□　</w:t>
            </w:r>
            <w:r w:rsidR="00833A6F" w:rsidRPr="00833A6F">
              <w:rPr>
                <w:rFonts w:hint="eastAsia"/>
                <w:u w:val="single"/>
              </w:rPr>
              <w:t>官民</w:t>
            </w:r>
            <w:r w:rsidRPr="00D34050">
              <w:rPr>
                <w:rFonts w:hint="eastAsia"/>
                <w:u w:val="single"/>
              </w:rPr>
              <w:t>連携の提案のみの募集</w:t>
            </w:r>
          </w:p>
          <w:p w14:paraId="1F67AF29" w14:textId="1DE6ED10" w:rsidR="00D34050" w:rsidRDefault="00600231">
            <w:r>
              <w:rPr>
                <w:rFonts w:hint="eastAsia"/>
              </w:rPr>
              <w:t>（テーマに関する官民連携の提案・アイデアのみを募集するもの）</w:t>
            </w:r>
          </w:p>
        </w:tc>
      </w:tr>
      <w:tr w:rsidR="00B35796" w14:paraId="0159FF55" w14:textId="77777777" w:rsidTr="00D34050">
        <w:tc>
          <w:tcPr>
            <w:tcW w:w="2405" w:type="dxa"/>
          </w:tcPr>
          <w:p w14:paraId="6634C4D5" w14:textId="6EDCDC65" w:rsidR="00B35796" w:rsidRPr="008C69EC" w:rsidRDefault="00FD25C3"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県が</w:t>
            </w:r>
            <w:r w:rsidR="00B35796" w:rsidRPr="008C69EC">
              <w:rPr>
                <w:rFonts w:ascii="ＭＳ ゴシック" w:eastAsia="ＭＳ ゴシック" w:hAnsi="ＭＳ ゴシック" w:hint="eastAsia"/>
                <w:sz w:val="24"/>
                <w:szCs w:val="24"/>
              </w:rPr>
              <w:t>希望する提案</w:t>
            </w:r>
          </w:p>
          <w:p w14:paraId="4516D960" w14:textId="6E7E943D" w:rsidR="00341693" w:rsidRPr="00341693" w:rsidRDefault="00341693" w:rsidP="00F52A13">
            <w:pPr>
              <w:jc w:val="left"/>
              <w:rPr>
                <w:rFonts w:ascii="ＭＳ ゴシック" w:eastAsia="ＭＳ ゴシック" w:hAnsi="ＭＳ ゴシック"/>
                <w:color w:val="FF0000"/>
                <w:sz w:val="22"/>
              </w:rPr>
            </w:pPr>
          </w:p>
        </w:tc>
        <w:tc>
          <w:tcPr>
            <w:tcW w:w="7371" w:type="dxa"/>
          </w:tcPr>
          <w:p w14:paraId="10DC874A" w14:textId="77777777" w:rsidR="0051574B" w:rsidRDefault="0051574B" w:rsidP="0051574B">
            <w:r>
              <w:rPr>
                <w:rFonts w:hint="eastAsia"/>
              </w:rPr>
              <w:t>【活動場所の提案】</w:t>
            </w:r>
          </w:p>
          <w:p w14:paraId="773ED940" w14:textId="0BA7D61D" w:rsidR="0051574B" w:rsidRDefault="0051574B" w:rsidP="0051574B">
            <w:r>
              <w:rPr>
                <w:rFonts w:hint="eastAsia"/>
              </w:rPr>
              <w:t xml:space="preserve">　・こどもが２０人程度</w:t>
            </w:r>
            <w:r w:rsidR="00B97962">
              <w:rPr>
                <w:rFonts w:hint="eastAsia"/>
              </w:rPr>
              <w:t>以上</w:t>
            </w:r>
            <w:r>
              <w:rPr>
                <w:rFonts w:hint="eastAsia"/>
              </w:rPr>
              <w:t>集まれるスペース</w:t>
            </w:r>
          </w:p>
          <w:p w14:paraId="4121755E" w14:textId="77777777" w:rsidR="0051574B" w:rsidRDefault="0051574B" w:rsidP="0051574B">
            <w:r>
              <w:rPr>
                <w:rFonts w:hint="eastAsia"/>
              </w:rPr>
              <w:t xml:space="preserve">　・飲食ができる衛生環境（調理設備があるとなお望ましい）</w:t>
            </w:r>
          </w:p>
          <w:p w14:paraId="3BA08093" w14:textId="77777777" w:rsidR="0051574B" w:rsidRDefault="0051574B" w:rsidP="0051574B">
            <w:pPr>
              <w:ind w:left="210" w:hangingChars="100" w:hanging="210"/>
            </w:pPr>
            <w:r>
              <w:rPr>
                <w:rFonts w:hint="eastAsia"/>
              </w:rPr>
              <w:t>※　恒常的に提供してもらう必要はありません。週1回や月1回等の提供も歓迎します。</w:t>
            </w:r>
          </w:p>
          <w:p w14:paraId="177150AF" w14:textId="77777777" w:rsidR="0051574B" w:rsidRDefault="0051574B" w:rsidP="0051574B">
            <w:pPr>
              <w:spacing w:beforeLines="50" w:before="180"/>
            </w:pPr>
            <w:r>
              <w:rPr>
                <w:rFonts w:hint="eastAsia"/>
              </w:rPr>
              <w:t>【保管場所の提案】</w:t>
            </w:r>
          </w:p>
          <w:p w14:paraId="713115C6" w14:textId="77777777" w:rsidR="0051574B" w:rsidRDefault="0051574B" w:rsidP="0051574B">
            <w:r>
              <w:rPr>
                <w:rFonts w:hint="eastAsia"/>
              </w:rPr>
              <w:t xml:space="preserve">　・食材や物資が保管できるスペース</w:t>
            </w:r>
          </w:p>
          <w:p w14:paraId="031D42B9" w14:textId="77777777" w:rsidR="0051574B" w:rsidRDefault="0051574B" w:rsidP="0051574B">
            <w:r>
              <w:rPr>
                <w:rFonts w:hint="eastAsia"/>
              </w:rPr>
              <w:t xml:space="preserve">　・団体が一定期間使い続けることが可能なスペース</w:t>
            </w:r>
          </w:p>
          <w:p w14:paraId="14955501" w14:textId="77777777" w:rsidR="0051574B" w:rsidRDefault="0051574B" w:rsidP="0051574B">
            <w:pPr>
              <w:spacing w:beforeLines="50" w:before="180"/>
            </w:pPr>
            <w:r>
              <w:rPr>
                <w:rFonts w:hint="eastAsia"/>
              </w:rPr>
              <w:t>【輸送支援の提案】</w:t>
            </w:r>
          </w:p>
          <w:p w14:paraId="189E0607" w14:textId="3FEAB7C5" w:rsidR="000148BC" w:rsidRDefault="0051574B" w:rsidP="0051574B">
            <w:r>
              <w:rPr>
                <w:rFonts w:hint="eastAsia"/>
              </w:rPr>
              <w:t xml:space="preserve">　・軽トラック程度以上の積載量の輸送（エリアは問いません）</w:t>
            </w:r>
          </w:p>
        </w:tc>
      </w:tr>
    </w:tbl>
    <w:p w14:paraId="4D618D3D" w14:textId="3A9D903C" w:rsidR="00D34050" w:rsidRDefault="00D34050">
      <w:pPr>
        <w:widowControl/>
        <w:jc w:val="left"/>
        <w:rPr>
          <w:rFonts w:ascii="ＭＳ ゴシック" w:eastAsia="ＭＳ ゴシック" w:hAnsi="ＭＳ ゴシック"/>
        </w:rPr>
      </w:pPr>
    </w:p>
    <w:p w14:paraId="3E2674B2" w14:textId="7FE69EA8" w:rsidR="00B35796" w:rsidRPr="008C69EC" w:rsidRDefault="00D34050">
      <w:pPr>
        <w:rPr>
          <w:rFonts w:ascii="ＭＳ ゴシック" w:eastAsia="ＭＳ ゴシック" w:hAnsi="ＭＳ ゴシック"/>
          <w:sz w:val="24"/>
          <w:szCs w:val="24"/>
        </w:rPr>
      </w:pPr>
      <w:bookmarkStart w:id="2" w:name="_Hlk160702373"/>
      <w:r w:rsidRPr="008C69EC">
        <w:rPr>
          <w:rFonts w:ascii="ＭＳ ゴシック" w:eastAsia="ＭＳ ゴシック" w:hAnsi="ＭＳ ゴシック" w:hint="eastAsia"/>
          <w:sz w:val="24"/>
          <w:szCs w:val="24"/>
        </w:rPr>
        <w:lastRenderedPageBreak/>
        <w:t>【</w:t>
      </w:r>
      <w:r w:rsidR="00B35796" w:rsidRPr="008C69EC">
        <w:rPr>
          <w:rFonts w:ascii="ＭＳ ゴシック" w:eastAsia="ＭＳ ゴシック" w:hAnsi="ＭＳ ゴシック" w:hint="eastAsia"/>
          <w:sz w:val="24"/>
          <w:szCs w:val="24"/>
        </w:rPr>
        <w:t>提案に当たって</w:t>
      </w:r>
      <w:r w:rsidRPr="008C69EC">
        <w:rPr>
          <w:rFonts w:ascii="ＭＳ ゴシック" w:eastAsia="ＭＳ ゴシック" w:hAnsi="ＭＳ ゴシック" w:hint="eastAsia"/>
          <w:sz w:val="24"/>
          <w:szCs w:val="24"/>
        </w:rPr>
        <w:t>】</w:t>
      </w:r>
    </w:p>
    <w:tbl>
      <w:tblPr>
        <w:tblStyle w:val="a3"/>
        <w:tblW w:w="9776" w:type="dxa"/>
        <w:tblLook w:val="04A0" w:firstRow="1" w:lastRow="0" w:firstColumn="1" w:lastColumn="0" w:noHBand="0" w:noVBand="1"/>
      </w:tblPr>
      <w:tblGrid>
        <w:gridCol w:w="2405"/>
        <w:gridCol w:w="7371"/>
      </w:tblGrid>
      <w:tr w:rsidR="00B35796" w14:paraId="57C6031E" w14:textId="77777777" w:rsidTr="00D34050">
        <w:tc>
          <w:tcPr>
            <w:tcW w:w="2405" w:type="dxa"/>
          </w:tcPr>
          <w:bookmarkEnd w:id="2"/>
          <w:p w14:paraId="7EEBC960"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募集期間</w:t>
            </w:r>
          </w:p>
          <w:p w14:paraId="0FB46D77" w14:textId="38A722B8" w:rsidR="00FD25C3" w:rsidRPr="008C69EC" w:rsidRDefault="00FD25C3" w:rsidP="00D34050">
            <w:pPr>
              <w:jc w:val="center"/>
              <w:rPr>
                <w:rFonts w:ascii="ＭＳ ゴシック" w:eastAsia="ＭＳ ゴシック" w:hAnsi="ＭＳ ゴシック"/>
                <w:sz w:val="24"/>
                <w:szCs w:val="24"/>
              </w:rPr>
            </w:pPr>
          </w:p>
        </w:tc>
        <w:tc>
          <w:tcPr>
            <w:tcW w:w="7371" w:type="dxa"/>
          </w:tcPr>
          <w:p w14:paraId="17D815B8" w14:textId="50E4A8FA" w:rsidR="00B35796" w:rsidRDefault="0051574B" w:rsidP="001954F7">
            <w:r>
              <w:rPr>
                <w:rFonts w:hint="eastAsia"/>
              </w:rPr>
              <w:t>令和</w:t>
            </w:r>
            <w:r w:rsidR="00B97962">
              <w:rPr>
                <w:rFonts w:hint="eastAsia"/>
              </w:rPr>
              <w:t>８</w:t>
            </w:r>
            <w:r>
              <w:rPr>
                <w:rFonts w:hint="eastAsia"/>
              </w:rPr>
              <w:t>年</w:t>
            </w:r>
            <w:r w:rsidR="00B97962">
              <w:rPr>
                <w:rFonts w:hint="eastAsia"/>
              </w:rPr>
              <w:t>３</w:t>
            </w:r>
            <w:r>
              <w:rPr>
                <w:rFonts w:hint="eastAsia"/>
              </w:rPr>
              <w:t>月</w:t>
            </w:r>
            <w:r w:rsidR="00B97962">
              <w:rPr>
                <w:rFonts w:hint="eastAsia"/>
              </w:rPr>
              <w:t>３１</w:t>
            </w:r>
            <w:r>
              <w:rPr>
                <w:rFonts w:hint="eastAsia"/>
              </w:rPr>
              <w:t>日まで</w:t>
            </w:r>
          </w:p>
        </w:tc>
      </w:tr>
      <w:tr w:rsidR="00B35796" w14:paraId="5637AA3F" w14:textId="77777777" w:rsidTr="00D34050">
        <w:tc>
          <w:tcPr>
            <w:tcW w:w="2405" w:type="dxa"/>
          </w:tcPr>
          <w:p w14:paraId="381AA37E"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実施予定時期</w:t>
            </w:r>
          </w:p>
          <w:p w14:paraId="09E6C2A2" w14:textId="36997497" w:rsidR="00FD25C3" w:rsidRPr="008C69EC" w:rsidRDefault="00FD25C3" w:rsidP="00D34050">
            <w:pPr>
              <w:jc w:val="center"/>
              <w:rPr>
                <w:rFonts w:ascii="ＭＳ ゴシック" w:eastAsia="ＭＳ ゴシック" w:hAnsi="ＭＳ ゴシック"/>
                <w:sz w:val="24"/>
                <w:szCs w:val="24"/>
              </w:rPr>
            </w:pPr>
          </w:p>
        </w:tc>
        <w:tc>
          <w:tcPr>
            <w:tcW w:w="7371" w:type="dxa"/>
          </w:tcPr>
          <w:p w14:paraId="74C57573" w14:textId="32D46E0B" w:rsidR="00B35796" w:rsidRDefault="0051574B" w:rsidP="001954F7">
            <w:r>
              <w:rPr>
                <w:rFonts w:hint="eastAsia"/>
              </w:rPr>
              <w:t>条件が整い次第</w:t>
            </w:r>
          </w:p>
        </w:tc>
      </w:tr>
      <w:tr w:rsidR="00B35796" w14:paraId="7BBF0335" w14:textId="77777777" w:rsidTr="00D34050">
        <w:tc>
          <w:tcPr>
            <w:tcW w:w="2405" w:type="dxa"/>
          </w:tcPr>
          <w:p w14:paraId="143D8FBA"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提案の選定方法</w:t>
            </w:r>
          </w:p>
          <w:p w14:paraId="4B7A6534" w14:textId="0E1B090F" w:rsidR="00B35796" w:rsidRPr="008C69EC" w:rsidRDefault="00B35796" w:rsidP="00341693">
            <w:pPr>
              <w:jc w:val="left"/>
              <w:rPr>
                <w:rFonts w:ascii="ＭＳ ゴシック" w:eastAsia="ＭＳ ゴシック" w:hAnsi="ＭＳ ゴシック"/>
                <w:sz w:val="24"/>
                <w:szCs w:val="24"/>
              </w:rPr>
            </w:pPr>
          </w:p>
        </w:tc>
        <w:tc>
          <w:tcPr>
            <w:tcW w:w="7371" w:type="dxa"/>
          </w:tcPr>
          <w:p w14:paraId="5FAD594B" w14:textId="0EE3AEA9" w:rsidR="00B35796" w:rsidRDefault="00B35796" w:rsidP="00B35796">
            <w:r>
              <w:rPr>
                <w:rFonts w:hint="eastAsia"/>
              </w:rPr>
              <w:t>□</w:t>
            </w:r>
            <w:r>
              <w:t xml:space="preserve"> 特に選定を</w:t>
            </w:r>
            <w:r>
              <w:rPr>
                <w:rFonts w:hint="eastAsia"/>
              </w:rPr>
              <w:t>しない</w:t>
            </w:r>
          </w:p>
          <w:p w14:paraId="18478A36" w14:textId="77777777" w:rsidR="00B35796" w:rsidRDefault="00B35796" w:rsidP="00B35796">
            <w:r>
              <w:rPr>
                <w:rFonts w:hint="eastAsia"/>
              </w:rPr>
              <w:t>（提案内容が妥当であれば採用数を絞り込まない）</w:t>
            </w:r>
          </w:p>
          <w:p w14:paraId="0B8DE5AE" w14:textId="55C734D2" w:rsidR="00B35796" w:rsidRDefault="0051574B" w:rsidP="00B35796">
            <w:r>
              <w:rPr>
                <w:rFonts w:ascii="Segoe UI Emoji" w:hAnsi="Segoe UI Emoji" w:cs="Segoe UI Emoji" w:hint="eastAsia"/>
              </w:rPr>
              <w:t>☑</w:t>
            </w:r>
            <w:r w:rsidR="00B35796">
              <w:t xml:space="preserve"> 審査等による選定等を実施</w:t>
            </w:r>
          </w:p>
          <w:p w14:paraId="5DB0F031" w14:textId="77777777" w:rsidR="00B35796" w:rsidRDefault="00B35796" w:rsidP="00B35796">
            <w:r>
              <w:rPr>
                <w:rFonts w:hint="eastAsia"/>
              </w:rPr>
              <w:t>（提案内容等を審査・選定し採用数を絞り込む）</w:t>
            </w:r>
          </w:p>
          <w:p w14:paraId="67FB798A" w14:textId="434AC823" w:rsidR="00B35796" w:rsidRDefault="00B35796" w:rsidP="00B35796">
            <w:r>
              <w:t>☐提案を参考に、</w:t>
            </w:r>
            <w:r>
              <w:rPr>
                <w:rFonts w:hint="eastAsia"/>
              </w:rPr>
              <w:t>改めて</w:t>
            </w:r>
            <w:r>
              <w:t>実施事業者の公募等を実施</w:t>
            </w:r>
          </w:p>
          <w:p w14:paraId="31894F96" w14:textId="2DFA8F44" w:rsidR="00B35796" w:rsidRDefault="0051574B" w:rsidP="00B35796">
            <w:r>
              <w:rPr>
                <w:rFonts w:ascii="Segoe UI Emoji" w:hAnsi="Segoe UI Emoji" w:cs="Segoe UI Emoji" w:hint="eastAsia"/>
              </w:rPr>
              <w:t>☑</w:t>
            </w:r>
            <w:r w:rsidR="00B35796">
              <w:t>その他（</w:t>
            </w:r>
            <w:r>
              <w:rPr>
                <w:rFonts w:hint="eastAsia"/>
              </w:rPr>
              <w:t>提案内容を踏まえて県内のこどもの居場所団体と調整し、マッチングが成立した場合に限り採用となります</w:t>
            </w:r>
            <w:r w:rsidR="00B35796">
              <w:t>）</w:t>
            </w:r>
          </w:p>
        </w:tc>
      </w:tr>
      <w:tr w:rsidR="00CD5CB4" w14:paraId="23FB9C3C" w14:textId="77777777" w:rsidTr="00D34050">
        <w:tc>
          <w:tcPr>
            <w:tcW w:w="2405" w:type="dxa"/>
          </w:tcPr>
          <w:p w14:paraId="2E3FD317" w14:textId="77777777" w:rsidR="00CD5CB4" w:rsidRPr="008C69EC" w:rsidRDefault="00CD5CB4" w:rsidP="00CD5CB4">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県から提供できる</w:t>
            </w:r>
          </w:p>
          <w:p w14:paraId="536AE647" w14:textId="47111406" w:rsidR="00CD5CB4" w:rsidRPr="008C69EC" w:rsidRDefault="00CD5CB4" w:rsidP="00CD5CB4">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メリット</w:t>
            </w:r>
          </w:p>
          <w:p w14:paraId="432FDC30" w14:textId="3C63957E" w:rsidR="008C69EC" w:rsidRPr="008C69EC" w:rsidRDefault="008C69EC" w:rsidP="000148BC">
            <w:pPr>
              <w:jc w:val="center"/>
              <w:rPr>
                <w:rFonts w:ascii="ＭＳ ゴシック" w:eastAsia="ＭＳ ゴシック" w:hAnsi="ＭＳ ゴシック"/>
                <w:sz w:val="24"/>
                <w:szCs w:val="24"/>
              </w:rPr>
            </w:pPr>
          </w:p>
        </w:tc>
        <w:tc>
          <w:tcPr>
            <w:tcW w:w="7371" w:type="dxa"/>
          </w:tcPr>
          <w:p w14:paraId="473F6B24" w14:textId="77777777" w:rsidR="0051574B" w:rsidRPr="00FD01AD" w:rsidRDefault="0051574B" w:rsidP="0051574B">
            <w:r>
              <w:rPr>
                <w:rFonts w:hint="eastAsia"/>
              </w:rPr>
              <w:t>県HPやSNS等で協力事業者を紹介します。</w:t>
            </w:r>
          </w:p>
          <w:p w14:paraId="1E1EF076" w14:textId="66FE0D48" w:rsidR="000148BC" w:rsidRDefault="0051574B" w:rsidP="0051574B">
            <w:r>
              <w:rPr>
                <w:rFonts w:hint="eastAsia"/>
              </w:rPr>
              <w:t>（例：</w:t>
            </w:r>
            <w:hyperlink r:id="rId6" w:history="1">
              <w:r w:rsidRPr="001A6B30">
                <w:rPr>
                  <w:rStyle w:val="a8"/>
                  <w:rFonts w:hint="eastAsia"/>
                </w:rPr>
                <w:t>アルファクラブ武蔵野様、高脇基礎工事様協力事例</w:t>
              </w:r>
            </w:hyperlink>
            <w:r>
              <w:rPr>
                <w:rFonts w:hint="eastAsia"/>
              </w:rPr>
              <w:t>）</w:t>
            </w:r>
          </w:p>
        </w:tc>
      </w:tr>
      <w:tr w:rsidR="00B35796" w14:paraId="5BC44288" w14:textId="77777777" w:rsidTr="00D34050">
        <w:tc>
          <w:tcPr>
            <w:tcW w:w="2405" w:type="dxa"/>
          </w:tcPr>
          <w:p w14:paraId="2B623395"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予算措置の可能性</w:t>
            </w:r>
          </w:p>
          <w:p w14:paraId="4899EB9B" w14:textId="77777777" w:rsidR="00FD25C3" w:rsidRPr="008C69EC" w:rsidRDefault="00FD25C3" w:rsidP="00D34050">
            <w:pPr>
              <w:jc w:val="center"/>
              <w:rPr>
                <w:rFonts w:ascii="ＭＳ ゴシック" w:eastAsia="ＭＳ ゴシック" w:hAnsi="ＭＳ ゴシック"/>
                <w:sz w:val="24"/>
                <w:szCs w:val="24"/>
              </w:rPr>
            </w:pPr>
          </w:p>
          <w:p w14:paraId="51C4604C" w14:textId="71619B91" w:rsidR="00FD25C3" w:rsidRPr="008C69EC" w:rsidRDefault="00FD25C3" w:rsidP="00D34050">
            <w:pPr>
              <w:jc w:val="center"/>
              <w:rPr>
                <w:rFonts w:ascii="ＭＳ ゴシック" w:eastAsia="ＭＳ ゴシック" w:hAnsi="ＭＳ ゴシック"/>
                <w:sz w:val="24"/>
                <w:szCs w:val="24"/>
              </w:rPr>
            </w:pPr>
          </w:p>
        </w:tc>
        <w:tc>
          <w:tcPr>
            <w:tcW w:w="7371" w:type="dxa"/>
          </w:tcPr>
          <w:p w14:paraId="75AF28FC" w14:textId="3106DC2D" w:rsidR="00B35796" w:rsidRDefault="0051574B" w:rsidP="00B35796">
            <w:r w:rsidRPr="00FD01AD">
              <w:rPr>
                <w:rFonts w:hint="eastAsia"/>
              </w:rPr>
              <w:t>予算措置はありません。</w:t>
            </w:r>
          </w:p>
        </w:tc>
      </w:tr>
      <w:tr w:rsidR="00B35796" w14:paraId="6D14F043" w14:textId="77777777" w:rsidTr="00D34050">
        <w:tc>
          <w:tcPr>
            <w:tcW w:w="2405" w:type="dxa"/>
          </w:tcPr>
          <w:p w14:paraId="4CD42F94" w14:textId="77777777" w:rsidR="00B35796" w:rsidRPr="008C69EC" w:rsidRDefault="00B35796" w:rsidP="00D34050">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その他留意点</w:t>
            </w:r>
          </w:p>
          <w:p w14:paraId="32285585" w14:textId="77777777" w:rsidR="00FD25C3" w:rsidRPr="008C69EC" w:rsidRDefault="00FD25C3" w:rsidP="00D34050">
            <w:pPr>
              <w:jc w:val="center"/>
              <w:rPr>
                <w:rFonts w:ascii="ＭＳ ゴシック" w:eastAsia="ＭＳ ゴシック" w:hAnsi="ＭＳ ゴシック"/>
                <w:sz w:val="24"/>
                <w:szCs w:val="24"/>
              </w:rPr>
            </w:pPr>
          </w:p>
          <w:p w14:paraId="6470EABA" w14:textId="77777777" w:rsidR="00FD25C3" w:rsidRPr="008C69EC" w:rsidRDefault="00FD25C3" w:rsidP="00D34050">
            <w:pPr>
              <w:jc w:val="center"/>
              <w:rPr>
                <w:rFonts w:ascii="ＭＳ ゴシック" w:eastAsia="ＭＳ ゴシック" w:hAnsi="ＭＳ ゴシック"/>
                <w:sz w:val="24"/>
                <w:szCs w:val="24"/>
              </w:rPr>
            </w:pPr>
          </w:p>
          <w:p w14:paraId="55C62D69" w14:textId="50659779" w:rsidR="00FD25C3" w:rsidRPr="008C69EC" w:rsidRDefault="00FD25C3" w:rsidP="00D34050">
            <w:pPr>
              <w:jc w:val="center"/>
              <w:rPr>
                <w:rFonts w:ascii="ＭＳ ゴシック" w:eastAsia="ＭＳ ゴシック" w:hAnsi="ＭＳ ゴシック"/>
                <w:sz w:val="24"/>
                <w:szCs w:val="24"/>
              </w:rPr>
            </w:pPr>
          </w:p>
        </w:tc>
        <w:tc>
          <w:tcPr>
            <w:tcW w:w="7371" w:type="dxa"/>
          </w:tcPr>
          <w:p w14:paraId="2EC8EC10" w14:textId="583D9619" w:rsidR="00B35796" w:rsidRDefault="0051574B" w:rsidP="00B35796">
            <w:r>
              <w:rPr>
                <w:rFonts w:hint="eastAsia"/>
              </w:rPr>
              <w:t>施設の維持管理費用は提案者が負担することとします。</w:t>
            </w:r>
          </w:p>
        </w:tc>
      </w:tr>
      <w:tr w:rsidR="00833A6F" w14:paraId="3EFA793D" w14:textId="77777777" w:rsidTr="00D34050">
        <w:tc>
          <w:tcPr>
            <w:tcW w:w="2405" w:type="dxa"/>
          </w:tcPr>
          <w:p w14:paraId="53CFED1F" w14:textId="77777777" w:rsidR="00833A6F" w:rsidRPr="008C69EC" w:rsidRDefault="00833A6F" w:rsidP="00833A6F">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募集内容についての</w:t>
            </w:r>
          </w:p>
          <w:p w14:paraId="6AC89DDE" w14:textId="77777777" w:rsidR="00833A6F" w:rsidRPr="008C69EC" w:rsidRDefault="00833A6F" w:rsidP="00833A6F">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問い合わせ先</w:t>
            </w:r>
          </w:p>
          <w:p w14:paraId="258BBEC9" w14:textId="70322360" w:rsidR="00833A6F" w:rsidRPr="008C69EC" w:rsidRDefault="00833A6F" w:rsidP="00833A6F">
            <w:pPr>
              <w:jc w:val="center"/>
              <w:rPr>
                <w:rFonts w:ascii="ＭＳ ゴシック" w:eastAsia="ＭＳ ゴシック" w:hAnsi="ＭＳ ゴシック"/>
                <w:sz w:val="24"/>
                <w:szCs w:val="24"/>
              </w:rPr>
            </w:pPr>
          </w:p>
        </w:tc>
        <w:tc>
          <w:tcPr>
            <w:tcW w:w="7371" w:type="dxa"/>
          </w:tcPr>
          <w:p w14:paraId="02D6A343" w14:textId="49180B09" w:rsidR="0051574B" w:rsidRDefault="0051574B" w:rsidP="0051574B">
            <w:r>
              <w:rPr>
                <w:rFonts w:hint="eastAsia"/>
              </w:rPr>
              <w:t>埼玉県福祉部こども支援課</w:t>
            </w:r>
          </w:p>
          <w:p w14:paraId="7F41EBD2" w14:textId="0A6CE84F" w:rsidR="0051574B" w:rsidRDefault="0051574B" w:rsidP="0051574B">
            <w:pPr>
              <w:rPr>
                <w:rFonts w:hint="eastAsia"/>
              </w:rPr>
            </w:pPr>
            <w:r>
              <w:rPr>
                <w:rFonts w:hint="eastAsia"/>
              </w:rPr>
              <w:t>電話：</w:t>
            </w:r>
            <w:r w:rsidR="00524847">
              <w:rPr>
                <w:rFonts w:hint="eastAsia"/>
              </w:rPr>
              <w:t>048-830-3348</w:t>
            </w:r>
          </w:p>
          <w:p w14:paraId="7D22E6BA" w14:textId="077B6BF2" w:rsidR="00833A6F" w:rsidRDefault="0051574B" w:rsidP="0051574B">
            <w:r>
              <w:t>Email：</w:t>
            </w:r>
            <w:r>
              <w:rPr>
                <w:rFonts w:hint="eastAsia"/>
              </w:rPr>
              <w:t>a</w:t>
            </w:r>
            <w:r>
              <w:t>33</w:t>
            </w:r>
            <w:r>
              <w:rPr>
                <w:rFonts w:hint="eastAsia"/>
              </w:rPr>
              <w:t>3</w:t>
            </w:r>
            <w:r>
              <w:t>0-</w:t>
            </w:r>
            <w:r>
              <w:rPr>
                <w:rFonts w:hint="eastAsia"/>
              </w:rPr>
              <w:t>04</w:t>
            </w:r>
            <w:r>
              <w:t>@pref.saitama.lg.jp</w:t>
            </w:r>
          </w:p>
        </w:tc>
      </w:tr>
      <w:tr w:rsidR="001978D1" w14:paraId="16B55FFA" w14:textId="77777777" w:rsidTr="001978D1">
        <w:tc>
          <w:tcPr>
            <w:tcW w:w="2405" w:type="dxa"/>
          </w:tcPr>
          <w:p w14:paraId="25784B0A" w14:textId="77777777" w:rsidR="001978D1" w:rsidRPr="008C69EC" w:rsidRDefault="001978D1" w:rsidP="0042542E">
            <w:pPr>
              <w:jc w:val="center"/>
              <w:rPr>
                <w:rFonts w:ascii="ＭＳ ゴシック" w:eastAsia="ＭＳ ゴシック" w:hAnsi="ＭＳ ゴシック"/>
                <w:sz w:val="24"/>
                <w:szCs w:val="24"/>
              </w:rPr>
            </w:pPr>
            <w:r w:rsidRPr="008C69EC">
              <w:rPr>
                <w:rFonts w:ascii="ＭＳ ゴシック" w:eastAsia="ＭＳ ゴシック" w:hAnsi="ＭＳ ゴシック" w:hint="eastAsia"/>
                <w:sz w:val="24"/>
                <w:szCs w:val="24"/>
              </w:rPr>
              <w:t>提案の申込先</w:t>
            </w:r>
          </w:p>
          <w:p w14:paraId="12E3787B" w14:textId="77777777" w:rsidR="001978D1" w:rsidRPr="008C69EC" w:rsidRDefault="001978D1" w:rsidP="0042542E">
            <w:pPr>
              <w:jc w:val="center"/>
              <w:rPr>
                <w:rFonts w:ascii="ＭＳ ゴシック" w:eastAsia="ＭＳ ゴシック" w:hAnsi="ＭＳ ゴシック"/>
                <w:sz w:val="24"/>
                <w:szCs w:val="24"/>
              </w:rPr>
            </w:pPr>
          </w:p>
          <w:p w14:paraId="3B91C2DA" w14:textId="77777777" w:rsidR="001978D1" w:rsidRPr="008C69EC" w:rsidRDefault="001978D1" w:rsidP="0042542E">
            <w:pPr>
              <w:jc w:val="center"/>
              <w:rPr>
                <w:rFonts w:ascii="ＭＳ ゴシック" w:eastAsia="ＭＳ ゴシック" w:hAnsi="ＭＳ ゴシック"/>
                <w:sz w:val="24"/>
                <w:szCs w:val="24"/>
              </w:rPr>
            </w:pPr>
          </w:p>
        </w:tc>
        <w:tc>
          <w:tcPr>
            <w:tcW w:w="7371" w:type="dxa"/>
          </w:tcPr>
          <w:p w14:paraId="61ECF990" w14:textId="77777777" w:rsidR="001978D1" w:rsidRDefault="001978D1" w:rsidP="0042542E">
            <w:r>
              <w:rPr>
                <w:rFonts w:hint="eastAsia"/>
              </w:rPr>
              <w:t>埼玉県企画財政部行政・デジタル改革課</w:t>
            </w:r>
          </w:p>
          <w:p w14:paraId="5B2EF761" w14:textId="77777777" w:rsidR="001978D1" w:rsidRDefault="001978D1" w:rsidP="0042542E">
            <w:r>
              <w:rPr>
                <w:rFonts w:hint="eastAsia"/>
              </w:rPr>
              <w:t>電</w:t>
            </w:r>
            <w:r>
              <w:t xml:space="preserve"> 話：048-</w:t>
            </w:r>
            <w:r>
              <w:rPr>
                <w:rFonts w:hint="eastAsia"/>
              </w:rPr>
              <w:t>830</w:t>
            </w:r>
            <w:r>
              <w:t>-</w:t>
            </w:r>
            <w:r>
              <w:rPr>
                <w:rFonts w:hint="eastAsia"/>
              </w:rPr>
              <w:t>2440</w:t>
            </w:r>
          </w:p>
          <w:p w14:paraId="33D53DEC" w14:textId="77777777" w:rsidR="001978D1" w:rsidRDefault="001978D1" w:rsidP="0042542E">
            <w:r>
              <w:t>Email：</w:t>
            </w:r>
            <w:r>
              <w:rPr>
                <w:rFonts w:hint="eastAsia"/>
              </w:rPr>
              <w:t>a</w:t>
            </w:r>
            <w:r>
              <w:t>2440-04@pref.saitama.lg.jp</w:t>
            </w:r>
          </w:p>
        </w:tc>
      </w:tr>
    </w:tbl>
    <w:p w14:paraId="3EF30529" w14:textId="77777777" w:rsidR="00B35796" w:rsidRPr="001978D1" w:rsidRDefault="00B35796"/>
    <w:sectPr w:rsidR="00B35796" w:rsidRPr="001978D1" w:rsidSect="00D3405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EEC7" w14:textId="77777777" w:rsidR="00E1408D" w:rsidRDefault="00E1408D" w:rsidP="00CD5CB4">
      <w:r>
        <w:separator/>
      </w:r>
    </w:p>
  </w:endnote>
  <w:endnote w:type="continuationSeparator" w:id="0">
    <w:p w14:paraId="076A01A5" w14:textId="77777777" w:rsidR="00E1408D" w:rsidRDefault="00E1408D" w:rsidP="00CD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730B" w14:textId="77777777" w:rsidR="00E1408D" w:rsidRDefault="00E1408D" w:rsidP="00CD5CB4">
      <w:r>
        <w:separator/>
      </w:r>
    </w:p>
  </w:footnote>
  <w:footnote w:type="continuationSeparator" w:id="0">
    <w:p w14:paraId="7A616511" w14:textId="77777777" w:rsidR="00E1408D" w:rsidRDefault="00E1408D" w:rsidP="00CD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332" w14:textId="7B06836A" w:rsidR="00F52A13" w:rsidRDefault="00F52A13" w:rsidP="00F52A13">
    <w:pPr>
      <w:pStyle w:val="a4"/>
      <w:jc w:val="right"/>
    </w:pPr>
    <w:r>
      <w:rPr>
        <w:rFonts w:hint="eastAsia"/>
      </w:rPr>
      <w:t>HP公開用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E8"/>
    <w:rsid w:val="000148BC"/>
    <w:rsid w:val="00047541"/>
    <w:rsid w:val="00096392"/>
    <w:rsid w:val="00113157"/>
    <w:rsid w:val="001668C3"/>
    <w:rsid w:val="001978D1"/>
    <w:rsid w:val="001B16F7"/>
    <w:rsid w:val="00216064"/>
    <w:rsid w:val="002410A2"/>
    <w:rsid w:val="00341693"/>
    <w:rsid w:val="003B1181"/>
    <w:rsid w:val="004A61F9"/>
    <w:rsid w:val="0051574B"/>
    <w:rsid w:val="00524847"/>
    <w:rsid w:val="00596D3A"/>
    <w:rsid w:val="005E1270"/>
    <w:rsid w:val="00600231"/>
    <w:rsid w:val="00833A6F"/>
    <w:rsid w:val="00877EC6"/>
    <w:rsid w:val="008B0D00"/>
    <w:rsid w:val="008C69EC"/>
    <w:rsid w:val="00962E6B"/>
    <w:rsid w:val="009A2140"/>
    <w:rsid w:val="009D3607"/>
    <w:rsid w:val="00A75CBE"/>
    <w:rsid w:val="00B35796"/>
    <w:rsid w:val="00B97962"/>
    <w:rsid w:val="00BA0A20"/>
    <w:rsid w:val="00CD5CB4"/>
    <w:rsid w:val="00CD62E9"/>
    <w:rsid w:val="00D33988"/>
    <w:rsid w:val="00D34050"/>
    <w:rsid w:val="00D729BE"/>
    <w:rsid w:val="00DB25A4"/>
    <w:rsid w:val="00E13E57"/>
    <w:rsid w:val="00E1408D"/>
    <w:rsid w:val="00E4040F"/>
    <w:rsid w:val="00F30AE8"/>
    <w:rsid w:val="00F52A13"/>
    <w:rsid w:val="00F74AC5"/>
    <w:rsid w:val="00FD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0995"/>
  <w15:chartTrackingRefBased/>
  <w15:docId w15:val="{3A8F39A5-864D-43F2-B556-AB10A512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CB4"/>
    <w:pPr>
      <w:tabs>
        <w:tab w:val="center" w:pos="4252"/>
        <w:tab w:val="right" w:pos="8504"/>
      </w:tabs>
      <w:snapToGrid w:val="0"/>
    </w:pPr>
  </w:style>
  <w:style w:type="character" w:customStyle="1" w:styleId="a5">
    <w:name w:val="ヘッダー (文字)"/>
    <w:basedOn w:val="a0"/>
    <w:link w:val="a4"/>
    <w:uiPriority w:val="99"/>
    <w:rsid w:val="00CD5CB4"/>
  </w:style>
  <w:style w:type="paragraph" w:styleId="a6">
    <w:name w:val="footer"/>
    <w:basedOn w:val="a"/>
    <w:link w:val="a7"/>
    <w:uiPriority w:val="99"/>
    <w:unhideWhenUsed/>
    <w:rsid w:val="00CD5CB4"/>
    <w:pPr>
      <w:tabs>
        <w:tab w:val="center" w:pos="4252"/>
        <w:tab w:val="right" w:pos="8504"/>
      </w:tabs>
      <w:snapToGrid w:val="0"/>
    </w:pPr>
  </w:style>
  <w:style w:type="character" w:customStyle="1" w:styleId="a7">
    <w:name w:val="フッター (文字)"/>
    <w:basedOn w:val="a0"/>
    <w:link w:val="a6"/>
    <w:uiPriority w:val="99"/>
    <w:rsid w:val="00CD5CB4"/>
  </w:style>
  <w:style w:type="character" w:styleId="a8">
    <w:name w:val="Hyperlink"/>
    <w:basedOn w:val="a0"/>
    <w:uiPriority w:val="99"/>
    <w:unhideWhenUsed/>
    <w:rsid w:val="0051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odomoouen.saitama/posts/pfbid02W9Dn6rWJNNw9pZmcmqZLNCi1UhQ9k2G5jTzcVCj6xzgsrdzX86wLDHtarMUeV1Ul?__cft__%5b0%5d=AZXN9PFlj96eJDBCHMvPHrtnbHS0Xw--UMjf4TukhlbxoAffScmUQbg0OgQPFZZdPNb3_gYChwkxIFQpEDv9Qyzivk5fyQ49RcPy9j6u-nJ21-wg_4riEakqyjxZR1i5pwaCdycQfPM8Z6eAvNf9jgR-m6r1PtrL23XLrBXG32w0ZPlV9AkcTBaNqGcOr9mgWus&amp;__tn__=%2CO%2CP-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関秀治</dc:creator>
  <cp:keywords/>
  <dc:description/>
  <cp:lastModifiedBy>武田 太郎（行政・デジタル改革課）</cp:lastModifiedBy>
  <cp:revision>20</cp:revision>
  <dcterms:created xsi:type="dcterms:W3CDTF">2024-02-19T01:23:00Z</dcterms:created>
  <dcterms:modified xsi:type="dcterms:W3CDTF">2025-02-19T21:27:00Z</dcterms:modified>
</cp:coreProperties>
</file>