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221D" w:rsidRPr="008746E7" w14:paraId="0B0FDC5B" w14:textId="77777777" w:rsidTr="0092221D">
        <w:tc>
          <w:tcPr>
            <w:tcW w:w="8494" w:type="dxa"/>
          </w:tcPr>
          <w:p w14:paraId="608CDC28" w14:textId="77777777" w:rsidR="0092221D" w:rsidRPr="008746E7" w:rsidRDefault="0092221D" w:rsidP="008746E7">
            <w:pPr>
              <w:spacing w:line="480" w:lineRule="auto"/>
              <w:jc w:val="center"/>
              <w:rPr>
                <w:rFonts w:ascii="HGPｺﾞｼｯｸM" w:eastAsia="HGPｺﾞｼｯｸM" w:hint="eastAsia"/>
                <w:sz w:val="40"/>
                <w:szCs w:val="40"/>
              </w:rPr>
            </w:pPr>
            <w:r w:rsidRPr="008746E7">
              <w:rPr>
                <w:rFonts w:ascii="HGPｺﾞｼｯｸM" w:eastAsia="HGPｺﾞｼｯｸM" w:hint="eastAsia"/>
                <w:sz w:val="40"/>
                <w:szCs w:val="40"/>
              </w:rPr>
              <w:t>家族介護者向け研修会</w:t>
            </w:r>
          </w:p>
          <w:p w14:paraId="64D99AAD" w14:textId="28F59A42" w:rsidR="0092221D" w:rsidRPr="008746E7" w:rsidRDefault="0092221D" w:rsidP="008746E7">
            <w:pPr>
              <w:spacing w:line="480" w:lineRule="auto"/>
              <w:jc w:val="center"/>
              <w:rPr>
                <w:rFonts w:ascii="HGPｺﾞｼｯｸM" w:eastAsia="HGPｺﾞｼｯｸM" w:hint="eastAsia"/>
                <w:sz w:val="56"/>
                <w:szCs w:val="56"/>
              </w:rPr>
            </w:pPr>
            <w:r w:rsidRPr="008746E7">
              <w:rPr>
                <w:rFonts w:ascii="HGPｺﾞｼｯｸM" w:eastAsia="HGPｺﾞｼｯｸM" w:hint="eastAsia"/>
                <w:sz w:val="56"/>
                <w:szCs w:val="56"/>
              </w:rPr>
              <w:t>受講申込書</w:t>
            </w:r>
          </w:p>
        </w:tc>
      </w:tr>
    </w:tbl>
    <w:p w14:paraId="220A71E3" w14:textId="6509F11F" w:rsidR="00FB6C7B" w:rsidRPr="008746E7" w:rsidRDefault="0092221D" w:rsidP="008746E7">
      <w:pPr>
        <w:spacing w:line="480" w:lineRule="auto"/>
        <w:rPr>
          <w:rFonts w:ascii="HGPｺﾞｼｯｸM" w:eastAsia="HGPｺﾞｼｯｸM" w:hint="eastAsia"/>
          <w:sz w:val="40"/>
          <w:szCs w:val="40"/>
        </w:rPr>
      </w:pPr>
      <w:r w:rsidRPr="008746E7">
        <w:rPr>
          <w:rFonts w:ascii="HGPｺﾞｼｯｸM" w:eastAsia="HGPｺﾞｼｯｸM" w:hint="eastAsia"/>
          <w:sz w:val="40"/>
          <w:szCs w:val="40"/>
        </w:rPr>
        <w:t>下記に必要事項をご記入ください</w:t>
      </w:r>
    </w:p>
    <w:tbl>
      <w:tblPr>
        <w:tblStyle w:val="a3"/>
        <w:tblpPr w:leftFromText="142" w:rightFromText="142" w:vertAnchor="page" w:horzAnchor="margin" w:tblpY="4765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8746E7" w:rsidRPr="008746E7" w14:paraId="0876FD46" w14:textId="77777777" w:rsidTr="008746E7">
        <w:tc>
          <w:tcPr>
            <w:tcW w:w="1696" w:type="dxa"/>
            <w:tcBorders>
              <w:bottom w:val="dashSmallGap" w:sz="4" w:space="0" w:color="auto"/>
            </w:tcBorders>
          </w:tcPr>
          <w:p w14:paraId="15182EF4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  <w:r w:rsidRPr="008746E7">
              <w:rPr>
                <w:rFonts w:ascii="HGPｺﾞｼｯｸM" w:eastAsia="HGPｺﾞｼｯｸM" w:hint="eastAsia"/>
                <w:sz w:val="40"/>
                <w:szCs w:val="40"/>
              </w:rPr>
              <w:t>ふりがな</w:t>
            </w:r>
          </w:p>
        </w:tc>
        <w:tc>
          <w:tcPr>
            <w:tcW w:w="6798" w:type="dxa"/>
            <w:gridSpan w:val="2"/>
            <w:tcBorders>
              <w:bottom w:val="dashSmallGap" w:sz="4" w:space="0" w:color="auto"/>
            </w:tcBorders>
          </w:tcPr>
          <w:p w14:paraId="5BCDFD30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</w:p>
        </w:tc>
      </w:tr>
      <w:tr w:rsidR="008746E7" w:rsidRPr="008746E7" w14:paraId="25A21152" w14:textId="77777777" w:rsidTr="008746E7">
        <w:tc>
          <w:tcPr>
            <w:tcW w:w="1696" w:type="dxa"/>
            <w:tcBorders>
              <w:top w:val="dashSmallGap" w:sz="4" w:space="0" w:color="auto"/>
            </w:tcBorders>
          </w:tcPr>
          <w:p w14:paraId="57DF09F2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  <w:r w:rsidRPr="008746E7">
              <w:rPr>
                <w:rFonts w:ascii="HGPｺﾞｼｯｸM" w:eastAsia="HGPｺﾞｼｯｸM" w:hint="eastAsia"/>
                <w:sz w:val="40"/>
                <w:szCs w:val="40"/>
              </w:rPr>
              <w:t>氏名</w:t>
            </w:r>
          </w:p>
        </w:tc>
        <w:tc>
          <w:tcPr>
            <w:tcW w:w="679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28D6680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</w:p>
        </w:tc>
      </w:tr>
      <w:tr w:rsidR="008746E7" w:rsidRPr="008746E7" w14:paraId="5487A5B7" w14:textId="77777777" w:rsidTr="008746E7">
        <w:tc>
          <w:tcPr>
            <w:tcW w:w="1696" w:type="dxa"/>
            <w:vMerge w:val="restart"/>
          </w:tcPr>
          <w:p w14:paraId="557F41F1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  <w:r w:rsidRPr="008746E7">
              <w:rPr>
                <w:rFonts w:ascii="HGPｺﾞｼｯｸM" w:eastAsia="HGPｺﾞｼｯｸM" w:hint="eastAsia"/>
                <w:sz w:val="40"/>
                <w:szCs w:val="40"/>
              </w:rPr>
              <w:t>連絡先</w:t>
            </w:r>
          </w:p>
        </w:tc>
        <w:tc>
          <w:tcPr>
            <w:tcW w:w="6798" w:type="dxa"/>
            <w:gridSpan w:val="2"/>
            <w:tcBorders>
              <w:bottom w:val="nil"/>
            </w:tcBorders>
          </w:tcPr>
          <w:p w14:paraId="0E119B83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  <w:r w:rsidRPr="008746E7">
              <w:rPr>
                <w:rFonts w:ascii="HGPｺﾞｼｯｸM" w:eastAsia="HGPｺﾞｼｯｸM" w:hint="eastAsia"/>
                <w:sz w:val="40"/>
                <w:szCs w:val="40"/>
              </w:rPr>
              <w:t>TEL</w:t>
            </w:r>
          </w:p>
        </w:tc>
      </w:tr>
      <w:tr w:rsidR="008746E7" w:rsidRPr="008746E7" w14:paraId="43929C78" w14:textId="77777777" w:rsidTr="008746E7">
        <w:tc>
          <w:tcPr>
            <w:tcW w:w="1696" w:type="dxa"/>
            <w:vMerge/>
          </w:tcPr>
          <w:p w14:paraId="72ED2F00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</w:p>
        </w:tc>
        <w:tc>
          <w:tcPr>
            <w:tcW w:w="6798" w:type="dxa"/>
            <w:gridSpan w:val="2"/>
            <w:tcBorders>
              <w:top w:val="nil"/>
            </w:tcBorders>
          </w:tcPr>
          <w:p w14:paraId="103104D2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  <w:r w:rsidRPr="008746E7">
              <w:rPr>
                <w:rFonts w:ascii="HGPｺﾞｼｯｸM" w:eastAsia="HGPｺﾞｼｯｸM" w:hint="eastAsia"/>
                <w:sz w:val="40"/>
                <w:szCs w:val="40"/>
              </w:rPr>
              <w:t>携帯</w:t>
            </w:r>
          </w:p>
        </w:tc>
      </w:tr>
      <w:tr w:rsidR="008746E7" w:rsidRPr="008746E7" w14:paraId="0249B183" w14:textId="77777777" w:rsidTr="008746E7">
        <w:tc>
          <w:tcPr>
            <w:tcW w:w="1696" w:type="dxa"/>
          </w:tcPr>
          <w:p w14:paraId="6A897990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  <w:r w:rsidRPr="008746E7">
              <w:rPr>
                <w:rFonts w:ascii="HGPｺﾞｼｯｸM" w:eastAsia="HGPｺﾞｼｯｸM" w:hint="eastAsia"/>
                <w:sz w:val="40"/>
                <w:szCs w:val="40"/>
              </w:rPr>
              <w:t>住所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</w:tcPr>
          <w:p w14:paraId="37097E93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</w:p>
        </w:tc>
      </w:tr>
      <w:tr w:rsidR="008746E7" w:rsidRPr="008746E7" w14:paraId="79AC3305" w14:textId="77777777" w:rsidTr="008746E7">
        <w:tc>
          <w:tcPr>
            <w:tcW w:w="1696" w:type="dxa"/>
            <w:vMerge w:val="restart"/>
          </w:tcPr>
          <w:p w14:paraId="602B957A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  <w:r w:rsidRPr="008746E7">
              <w:rPr>
                <w:rFonts w:ascii="HGPｺﾞｼｯｸM" w:eastAsia="HGPｺﾞｼｯｸM" w:hint="eastAsia"/>
                <w:sz w:val="40"/>
                <w:szCs w:val="40"/>
              </w:rPr>
              <w:t>申し込み</w:t>
            </w:r>
          </w:p>
          <w:p w14:paraId="03124D95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  <w:r w:rsidRPr="008746E7">
              <w:rPr>
                <w:rFonts w:ascii="HGPｺﾞｼｯｸM" w:eastAsia="HGPｺﾞｼｯｸM" w:hint="eastAsia"/>
                <w:sz w:val="40"/>
                <w:szCs w:val="40"/>
              </w:rPr>
              <w:t>会場</w:t>
            </w:r>
          </w:p>
        </w:tc>
        <w:tc>
          <w:tcPr>
            <w:tcW w:w="993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7036F297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</w:p>
        </w:tc>
        <w:tc>
          <w:tcPr>
            <w:tcW w:w="580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0705842C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  <w:r w:rsidRPr="008746E7">
              <w:rPr>
                <w:rFonts w:ascii="HGPｺﾞｼｯｸM" w:eastAsia="HGPｺﾞｼｯｸM" w:hint="eastAsia"/>
                <w:sz w:val="40"/>
                <w:szCs w:val="40"/>
              </w:rPr>
              <w:t>フラワーヴィラ（花園テラス）</w:t>
            </w:r>
          </w:p>
        </w:tc>
      </w:tr>
      <w:tr w:rsidR="008746E7" w:rsidRPr="008746E7" w14:paraId="30F0F0C8" w14:textId="77777777" w:rsidTr="008746E7">
        <w:trPr>
          <w:trHeight w:val="336"/>
        </w:trPr>
        <w:tc>
          <w:tcPr>
            <w:tcW w:w="1696" w:type="dxa"/>
            <w:vMerge/>
          </w:tcPr>
          <w:p w14:paraId="5E2E3901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DD4AC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</w:p>
        </w:tc>
        <w:tc>
          <w:tcPr>
            <w:tcW w:w="58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AE4A73E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  <w:r w:rsidRPr="008746E7">
              <w:rPr>
                <w:rFonts w:ascii="HGPｺﾞｼｯｸM" w:eastAsia="HGPｺﾞｼｯｸM" w:hint="eastAsia"/>
                <w:sz w:val="40"/>
                <w:szCs w:val="40"/>
              </w:rPr>
              <w:t>ウェスタ川越・会議室１</w:t>
            </w:r>
          </w:p>
        </w:tc>
      </w:tr>
      <w:tr w:rsidR="008746E7" w:rsidRPr="008746E7" w14:paraId="59FF8B66" w14:textId="77777777" w:rsidTr="008746E7">
        <w:trPr>
          <w:trHeight w:val="384"/>
        </w:trPr>
        <w:tc>
          <w:tcPr>
            <w:tcW w:w="1696" w:type="dxa"/>
            <w:vMerge/>
          </w:tcPr>
          <w:p w14:paraId="2651FADB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2116100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</w:p>
        </w:tc>
        <w:tc>
          <w:tcPr>
            <w:tcW w:w="5805" w:type="dxa"/>
            <w:tcBorders>
              <w:top w:val="dashSmallGap" w:sz="4" w:space="0" w:color="auto"/>
              <w:left w:val="dashSmallGap" w:sz="4" w:space="0" w:color="auto"/>
            </w:tcBorders>
          </w:tcPr>
          <w:p w14:paraId="5FC314BD" w14:textId="77777777" w:rsidR="008746E7" w:rsidRPr="008746E7" w:rsidRDefault="008746E7" w:rsidP="008746E7">
            <w:pPr>
              <w:spacing w:line="480" w:lineRule="auto"/>
              <w:rPr>
                <w:rFonts w:ascii="HGPｺﾞｼｯｸM" w:eastAsia="HGPｺﾞｼｯｸM" w:hint="eastAsia"/>
                <w:sz w:val="40"/>
                <w:szCs w:val="40"/>
              </w:rPr>
            </w:pPr>
            <w:r w:rsidRPr="008746E7">
              <w:rPr>
                <w:rFonts w:ascii="HGPｺﾞｼｯｸM" w:eastAsia="HGPｺﾞｼｯｸM" w:hint="eastAsia"/>
                <w:sz w:val="40"/>
                <w:szCs w:val="40"/>
              </w:rPr>
              <w:t>県民健康センター・大会議室C</w:t>
            </w:r>
          </w:p>
        </w:tc>
      </w:tr>
    </w:tbl>
    <w:p w14:paraId="49742B58" w14:textId="41C3721A" w:rsidR="0092221D" w:rsidRPr="008746E7" w:rsidRDefault="0092221D" w:rsidP="008746E7">
      <w:pPr>
        <w:spacing w:line="480" w:lineRule="auto"/>
        <w:rPr>
          <w:rFonts w:ascii="HGPｺﾞｼｯｸM" w:eastAsia="HGPｺﾞｼｯｸM" w:hint="eastAsia"/>
          <w:sz w:val="28"/>
          <w:szCs w:val="28"/>
        </w:rPr>
      </w:pPr>
      <w:r w:rsidRPr="008746E7">
        <w:rPr>
          <w:rFonts w:ascii="HGPｺﾞｼｯｸM" w:eastAsia="HGPｺﾞｼｯｸM" w:hint="eastAsia"/>
          <w:sz w:val="28"/>
          <w:szCs w:val="28"/>
        </w:rPr>
        <w:t>※定員になり次第募集を締め切らせていただきます。ご了承ください。</w:t>
      </w:r>
    </w:p>
    <w:p w14:paraId="2F43B5F3" w14:textId="17FB6997" w:rsidR="0092221D" w:rsidRPr="008746E7" w:rsidRDefault="0092221D" w:rsidP="008746E7">
      <w:pPr>
        <w:spacing w:line="480" w:lineRule="auto"/>
        <w:rPr>
          <w:rFonts w:ascii="HGPｺﾞｼｯｸM" w:eastAsia="HGPｺﾞｼｯｸM" w:hint="eastAsia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0262" w:rsidRPr="008746E7" w14:paraId="65ED0085" w14:textId="77777777" w:rsidTr="00410262">
        <w:tc>
          <w:tcPr>
            <w:tcW w:w="8494" w:type="dxa"/>
          </w:tcPr>
          <w:p w14:paraId="19FDB834" w14:textId="5E9800E1" w:rsidR="00410262" w:rsidRPr="008746E7" w:rsidRDefault="00410262" w:rsidP="008746E7">
            <w:pPr>
              <w:spacing w:line="480" w:lineRule="auto"/>
              <w:jc w:val="center"/>
              <w:rPr>
                <w:rFonts w:ascii="HGPｺﾞｼｯｸM" w:eastAsia="HGPｺﾞｼｯｸM" w:hint="eastAsia"/>
                <w:sz w:val="32"/>
                <w:szCs w:val="32"/>
              </w:rPr>
            </w:pPr>
            <w:r w:rsidRPr="008746E7">
              <w:rPr>
                <w:rFonts w:ascii="HGPｺﾞｼｯｸM" w:eastAsia="HGPｺﾞｼｯｸM" w:hint="eastAsia"/>
                <w:sz w:val="32"/>
                <w:szCs w:val="32"/>
              </w:rPr>
              <w:t>公益社団法人　認知症の人と家族の会　埼玉県支部</w:t>
            </w:r>
            <w:r w:rsidR="008746E7" w:rsidRPr="008746E7">
              <w:rPr>
                <w:rFonts w:ascii="HGPｺﾞｼｯｸM" w:eastAsia="HGPｺﾞｼｯｸM" w:hint="eastAsia"/>
                <w:sz w:val="32"/>
                <w:szCs w:val="32"/>
              </w:rPr>
              <w:t xml:space="preserve">　</w:t>
            </w:r>
            <w:r w:rsidRPr="008746E7">
              <w:rPr>
                <w:rFonts w:ascii="HGPｺﾞｼｯｸM" w:eastAsia="HGPｺﾞｼｯｸM" w:hint="eastAsia"/>
                <w:sz w:val="32"/>
                <w:szCs w:val="32"/>
              </w:rPr>
              <w:t>行</w:t>
            </w:r>
          </w:p>
          <w:p w14:paraId="031C0B5F" w14:textId="6D6E8AD5" w:rsidR="00410262" w:rsidRPr="008746E7" w:rsidRDefault="00410262" w:rsidP="008746E7">
            <w:pPr>
              <w:spacing w:line="480" w:lineRule="auto"/>
              <w:jc w:val="center"/>
              <w:rPr>
                <w:rFonts w:ascii="HGPｺﾞｼｯｸM" w:eastAsia="HGPｺﾞｼｯｸM" w:hint="eastAsia"/>
                <w:sz w:val="40"/>
                <w:szCs w:val="40"/>
              </w:rPr>
            </w:pPr>
            <w:r w:rsidRPr="008746E7">
              <w:rPr>
                <w:rFonts w:ascii="HGPｺﾞｼｯｸM" w:eastAsia="HGPｺﾞｼｯｸM" w:hint="eastAsia"/>
                <w:sz w:val="40"/>
                <w:szCs w:val="40"/>
              </w:rPr>
              <w:t>FAX：０４８－８１４－１２１１</w:t>
            </w:r>
          </w:p>
        </w:tc>
      </w:tr>
    </w:tbl>
    <w:p w14:paraId="230E8D1E" w14:textId="77777777" w:rsidR="00410262" w:rsidRPr="008746E7" w:rsidRDefault="00410262" w:rsidP="008746E7">
      <w:pPr>
        <w:spacing w:line="480" w:lineRule="auto"/>
        <w:rPr>
          <w:rFonts w:ascii="HGPｺﾞｼｯｸM" w:eastAsia="HGPｺﾞｼｯｸM" w:hint="eastAsia"/>
          <w:sz w:val="40"/>
          <w:szCs w:val="40"/>
        </w:rPr>
      </w:pPr>
    </w:p>
    <w:sectPr w:rsidR="00410262" w:rsidRPr="008746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F7"/>
    <w:rsid w:val="00410262"/>
    <w:rsid w:val="005E69F7"/>
    <w:rsid w:val="008746E7"/>
    <w:rsid w:val="0092221D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BCD3D"/>
  <w15:chartTrackingRefBased/>
  <w15:docId w15:val="{65D61C8B-FF26-4283-A450-C9BD1E07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Bhmjjtkwi Kfximyriez</dc:creator>
  <cp:keywords/>
  <dc:description/>
  <cp:lastModifiedBy>Bhmjjtkwi Kfximyriez</cp:lastModifiedBy>
  <cp:revision>2</cp:revision>
  <dcterms:created xsi:type="dcterms:W3CDTF">2021-12-03T02:44:00Z</dcterms:created>
  <dcterms:modified xsi:type="dcterms:W3CDTF">2021-12-03T03:01:00Z</dcterms:modified>
</cp:coreProperties>
</file>