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14C" w:rsidRPr="00972E1F" w:rsidRDefault="00D210B8" w:rsidP="00E511B8">
      <w:pPr>
        <w:jc w:val="center"/>
        <w:rPr>
          <w:rFonts w:ascii="ＭＳ 明朝" w:eastAsia="ＭＳ 明朝" w:hAnsi="ＭＳ 明朝"/>
        </w:rPr>
      </w:pPr>
      <w:r w:rsidRPr="00972E1F">
        <w:rPr>
          <w:rFonts w:ascii="ＭＳ 明朝" w:eastAsia="ＭＳ 明朝" w:hAnsi="ＭＳ 明朝" w:hint="eastAsia"/>
        </w:rPr>
        <w:t>第6学年</w:t>
      </w:r>
      <w:r w:rsidR="006F77B7">
        <w:rPr>
          <w:rFonts w:ascii="ＭＳ 明朝" w:eastAsia="ＭＳ 明朝" w:hAnsi="ＭＳ 明朝" w:hint="eastAsia"/>
        </w:rPr>
        <w:t>○</w:t>
      </w:r>
      <w:r w:rsidRPr="00972E1F">
        <w:rPr>
          <w:rFonts w:ascii="ＭＳ 明朝" w:eastAsia="ＭＳ 明朝" w:hAnsi="ＭＳ 明朝" w:hint="eastAsia"/>
        </w:rPr>
        <w:t>組　学級活動（１）指導案</w:t>
      </w:r>
    </w:p>
    <w:p w:rsidR="00D210B8" w:rsidRPr="00972E1F" w:rsidRDefault="00D210B8" w:rsidP="00E511B8">
      <w:pPr>
        <w:ind w:leftChars="3000" w:left="6300"/>
        <w:rPr>
          <w:rFonts w:ascii="ＭＳ 明朝" w:eastAsia="ＭＳ 明朝" w:hAnsi="ＭＳ 明朝"/>
        </w:rPr>
      </w:pPr>
      <w:r w:rsidRPr="00972E1F">
        <w:rPr>
          <w:rFonts w:ascii="ＭＳ 明朝" w:eastAsia="ＭＳ 明朝" w:hAnsi="ＭＳ 明朝" w:hint="eastAsia"/>
        </w:rPr>
        <w:t>令和3年</w:t>
      </w:r>
      <w:r w:rsidR="006F77B7">
        <w:rPr>
          <w:rFonts w:ascii="ＭＳ 明朝" w:eastAsia="ＭＳ 明朝" w:hAnsi="ＭＳ 明朝" w:hint="eastAsia"/>
        </w:rPr>
        <w:t>○</w:t>
      </w:r>
      <w:r w:rsidRPr="00972E1F">
        <w:rPr>
          <w:rFonts w:ascii="ＭＳ 明朝" w:eastAsia="ＭＳ 明朝" w:hAnsi="ＭＳ 明朝" w:hint="eastAsia"/>
        </w:rPr>
        <w:t>月</w:t>
      </w:r>
      <w:r w:rsidR="006F77B7">
        <w:rPr>
          <w:rFonts w:ascii="ＭＳ 明朝" w:eastAsia="ＭＳ 明朝" w:hAnsi="ＭＳ 明朝" w:hint="eastAsia"/>
        </w:rPr>
        <w:t>○</w:t>
      </w:r>
      <w:r w:rsidRPr="00972E1F">
        <w:rPr>
          <w:rFonts w:ascii="ＭＳ 明朝" w:eastAsia="ＭＳ 明朝" w:hAnsi="ＭＳ 明朝" w:hint="eastAsia"/>
        </w:rPr>
        <w:t>日（</w:t>
      </w:r>
      <w:r w:rsidR="006F77B7">
        <w:rPr>
          <w:rFonts w:ascii="ＭＳ 明朝" w:eastAsia="ＭＳ 明朝" w:hAnsi="ＭＳ 明朝" w:hint="eastAsia"/>
        </w:rPr>
        <w:t>○</w:t>
      </w:r>
      <w:r w:rsidRPr="00972E1F">
        <w:rPr>
          <w:rFonts w:ascii="ＭＳ 明朝" w:eastAsia="ＭＳ 明朝" w:hAnsi="ＭＳ 明朝" w:hint="eastAsia"/>
        </w:rPr>
        <w:t>）第</w:t>
      </w:r>
      <w:r w:rsidR="006F77B7">
        <w:rPr>
          <w:rFonts w:ascii="ＭＳ 明朝" w:eastAsia="ＭＳ 明朝" w:hAnsi="ＭＳ 明朝" w:hint="eastAsia"/>
        </w:rPr>
        <w:t>○</w:t>
      </w:r>
      <w:r w:rsidRPr="00972E1F">
        <w:rPr>
          <w:rFonts w:ascii="ＭＳ 明朝" w:eastAsia="ＭＳ 明朝" w:hAnsi="ＭＳ 明朝" w:hint="eastAsia"/>
        </w:rPr>
        <w:t>校時</w:t>
      </w:r>
    </w:p>
    <w:p w:rsidR="00D210B8" w:rsidRPr="00972E1F" w:rsidRDefault="00D210B8" w:rsidP="00E511B8">
      <w:pPr>
        <w:ind w:leftChars="3000" w:left="6300"/>
        <w:rPr>
          <w:rFonts w:ascii="ＭＳ 明朝" w:eastAsia="ＭＳ 明朝" w:hAnsi="ＭＳ 明朝"/>
        </w:rPr>
      </w:pPr>
      <w:r w:rsidRPr="00972E1F">
        <w:rPr>
          <w:rFonts w:ascii="ＭＳ 明朝" w:eastAsia="ＭＳ 明朝" w:hAnsi="ＭＳ 明朝" w:hint="eastAsia"/>
        </w:rPr>
        <w:t>指</w:t>
      </w:r>
      <w:r w:rsidR="00E511B8" w:rsidRPr="00972E1F">
        <w:rPr>
          <w:rFonts w:ascii="ＭＳ 明朝" w:eastAsia="ＭＳ 明朝" w:hAnsi="ＭＳ 明朝" w:hint="eastAsia"/>
        </w:rPr>
        <w:t xml:space="preserve">　</w:t>
      </w:r>
      <w:r w:rsidRPr="00972E1F">
        <w:rPr>
          <w:rFonts w:ascii="ＭＳ 明朝" w:eastAsia="ＭＳ 明朝" w:hAnsi="ＭＳ 明朝" w:hint="eastAsia"/>
        </w:rPr>
        <w:t>導</w:t>
      </w:r>
      <w:r w:rsidR="00E511B8" w:rsidRPr="00972E1F">
        <w:rPr>
          <w:rFonts w:ascii="ＭＳ 明朝" w:eastAsia="ＭＳ 明朝" w:hAnsi="ＭＳ 明朝" w:hint="eastAsia"/>
        </w:rPr>
        <w:t xml:space="preserve">　</w:t>
      </w:r>
      <w:r w:rsidRPr="00972E1F">
        <w:rPr>
          <w:rFonts w:ascii="ＭＳ 明朝" w:eastAsia="ＭＳ 明朝" w:hAnsi="ＭＳ 明朝" w:hint="eastAsia"/>
        </w:rPr>
        <w:t>者</w:t>
      </w:r>
      <w:r w:rsidR="006F77B7">
        <w:rPr>
          <w:rFonts w:ascii="ＭＳ 明朝" w:eastAsia="ＭＳ 明朝" w:hAnsi="ＭＳ 明朝" w:hint="eastAsia"/>
        </w:rPr>
        <w:t xml:space="preserve">　</w:t>
      </w:r>
      <w:r w:rsidRPr="00972E1F">
        <w:rPr>
          <w:rFonts w:ascii="ＭＳ 明朝" w:eastAsia="ＭＳ 明朝" w:hAnsi="ＭＳ 明朝" w:hint="eastAsia"/>
        </w:rPr>
        <w:t xml:space="preserve">　</w:t>
      </w:r>
      <w:r w:rsidR="00E511B8" w:rsidRPr="00972E1F">
        <w:rPr>
          <w:rFonts w:ascii="ＭＳ 明朝" w:eastAsia="ＭＳ 明朝" w:hAnsi="ＭＳ 明朝" w:hint="eastAsia"/>
        </w:rPr>
        <w:t xml:space="preserve">　</w:t>
      </w:r>
      <w:r w:rsidR="006F77B7">
        <w:rPr>
          <w:rFonts w:ascii="ＭＳ 明朝" w:eastAsia="ＭＳ 明朝" w:hAnsi="ＭＳ 明朝" w:hint="eastAsia"/>
        </w:rPr>
        <w:t>○　○　○　○</w:t>
      </w:r>
    </w:p>
    <w:p w:rsidR="00D210B8" w:rsidRPr="00972E1F" w:rsidRDefault="0006057A">
      <w:pPr>
        <w:rPr>
          <w:rFonts w:ascii="ＭＳ 明朝" w:eastAsia="ＭＳ 明朝" w:hAnsi="ＭＳ 明朝"/>
        </w:rPr>
      </w:pPr>
      <w:r w:rsidRPr="00972E1F">
        <w:rPr>
          <w:rFonts w:ascii="ＭＳ 明朝" w:eastAsia="ＭＳ 明朝" w:hAnsi="ＭＳ 明朝" w:hint="eastAsia"/>
        </w:rPr>
        <w:t>１　議題　「読書発表</w:t>
      </w:r>
      <w:r w:rsidR="00D77BF4" w:rsidRPr="00972E1F">
        <w:rPr>
          <w:rFonts w:ascii="ＭＳ 明朝" w:eastAsia="ＭＳ 明朝" w:hAnsi="ＭＳ 明朝" w:hint="eastAsia"/>
        </w:rPr>
        <w:t>会</w:t>
      </w:r>
      <w:r w:rsidR="00D210B8" w:rsidRPr="00972E1F">
        <w:rPr>
          <w:rFonts w:ascii="ＭＳ 明朝" w:eastAsia="ＭＳ 明朝" w:hAnsi="ＭＳ 明朝" w:hint="eastAsia"/>
        </w:rPr>
        <w:t>をしよう」（ア　学級や学校における生活上の諸問題の解決）</w:t>
      </w:r>
    </w:p>
    <w:p w:rsidR="001448B0" w:rsidRPr="00972E1F" w:rsidRDefault="001448B0">
      <w:pPr>
        <w:rPr>
          <w:rFonts w:ascii="ＭＳ 明朝" w:eastAsia="ＭＳ 明朝" w:hAnsi="ＭＳ 明朝"/>
          <w:color w:val="FF0000"/>
        </w:rPr>
      </w:pPr>
    </w:p>
    <w:p w:rsidR="00D210B8" w:rsidRPr="00972E1F" w:rsidRDefault="00D210B8">
      <w:pPr>
        <w:rPr>
          <w:rFonts w:ascii="ＭＳ 明朝" w:eastAsia="ＭＳ 明朝" w:hAnsi="ＭＳ 明朝"/>
        </w:rPr>
      </w:pPr>
      <w:r w:rsidRPr="00972E1F">
        <w:rPr>
          <w:rFonts w:ascii="ＭＳ 明朝" w:eastAsia="ＭＳ 明朝" w:hAnsi="ＭＳ 明朝" w:hint="eastAsia"/>
        </w:rPr>
        <w:t>２　議題について</w:t>
      </w:r>
    </w:p>
    <w:p w:rsidR="00D210B8" w:rsidRPr="00972E1F" w:rsidRDefault="00D210B8" w:rsidP="00E511B8">
      <w:pPr>
        <w:ind w:leftChars="100" w:left="210"/>
        <w:rPr>
          <w:rFonts w:ascii="ＭＳ 明朝" w:eastAsia="ＭＳ 明朝" w:hAnsi="ＭＳ 明朝"/>
          <w:color w:val="FF0000"/>
        </w:rPr>
      </w:pPr>
      <w:r w:rsidRPr="00972E1F">
        <w:rPr>
          <w:rFonts w:ascii="ＭＳ 明朝" w:eastAsia="ＭＳ 明朝" w:hAnsi="ＭＳ 明朝" w:hint="eastAsia"/>
        </w:rPr>
        <w:t>（１）児童の実態</w:t>
      </w:r>
    </w:p>
    <w:p w:rsidR="00F85632" w:rsidRPr="00972E1F" w:rsidRDefault="00EC56FF" w:rsidP="0078387F">
      <w:pPr>
        <w:spacing w:line="320" w:lineRule="exact"/>
        <w:ind w:leftChars="200" w:left="420" w:firstLineChars="100" w:firstLine="210"/>
        <w:rPr>
          <w:rFonts w:ascii="ＭＳ 明朝" w:eastAsia="ＭＳ 明朝" w:hAnsi="ＭＳ 明朝"/>
        </w:rPr>
      </w:pPr>
      <w:r w:rsidRPr="00972E1F">
        <w:rPr>
          <w:rFonts w:ascii="ＭＳ 明朝" w:eastAsia="ＭＳ 明朝" w:hAnsi="ＭＳ 明朝" w:hint="eastAsia"/>
        </w:rPr>
        <w:t>本学級の児童は、本校が特別活動の研究を始めた年に</w:t>
      </w:r>
      <w:r w:rsidR="006F77B7">
        <w:rPr>
          <w:rFonts w:ascii="ＭＳ 明朝" w:eastAsia="ＭＳ 明朝" w:hAnsi="ＭＳ 明朝" w:hint="eastAsia"/>
        </w:rPr>
        <w:t>○</w:t>
      </w:r>
      <w:r w:rsidRPr="00972E1F">
        <w:rPr>
          <w:rFonts w:ascii="ＭＳ 明朝" w:eastAsia="ＭＳ 明朝" w:hAnsi="ＭＳ 明朝" w:hint="eastAsia"/>
        </w:rPr>
        <w:t>年生であった</w:t>
      </w:r>
      <w:r w:rsidR="001A3155" w:rsidRPr="00972E1F">
        <w:rPr>
          <w:rFonts w:ascii="ＭＳ 明朝" w:eastAsia="ＭＳ 明朝" w:hAnsi="ＭＳ 明朝" w:hint="eastAsia"/>
        </w:rPr>
        <w:t>。</w:t>
      </w:r>
      <w:r w:rsidR="006F77B7">
        <w:rPr>
          <w:rFonts w:ascii="ＭＳ 明朝" w:eastAsia="ＭＳ 明朝" w:hAnsi="ＭＳ 明朝" w:hint="eastAsia"/>
        </w:rPr>
        <w:t>○</w:t>
      </w:r>
      <w:r w:rsidR="0006057A" w:rsidRPr="00972E1F">
        <w:rPr>
          <w:rFonts w:ascii="ＭＳ 明朝" w:eastAsia="ＭＳ 明朝" w:hAnsi="ＭＳ 明朝" w:hint="eastAsia"/>
        </w:rPr>
        <w:t>年生から学級会に取り組んできており、話合いの進め方</w:t>
      </w:r>
      <w:r w:rsidR="001A3155" w:rsidRPr="00972E1F">
        <w:rPr>
          <w:rFonts w:ascii="ＭＳ 明朝" w:eastAsia="ＭＳ 明朝" w:hAnsi="ＭＳ 明朝" w:hint="eastAsia"/>
        </w:rPr>
        <w:t>や合意形成の手順、発</w:t>
      </w:r>
      <w:r w:rsidR="0006057A" w:rsidRPr="00972E1F">
        <w:rPr>
          <w:rFonts w:ascii="ＭＳ 明朝" w:eastAsia="ＭＳ 明朝" w:hAnsi="ＭＳ 明朝" w:hint="eastAsia"/>
        </w:rPr>
        <w:t>表の仕方などの話合いに関する技能は定着している。また、</w:t>
      </w:r>
      <w:r w:rsidR="00FA6109" w:rsidRPr="00972E1F">
        <w:rPr>
          <w:rFonts w:ascii="ＭＳ 明朝" w:eastAsia="ＭＳ 明朝" w:hAnsi="ＭＳ 明朝" w:hint="eastAsia"/>
        </w:rPr>
        <w:t>自分たちの学校生活を工夫してよりよくしていこうとする意欲も高く</w:t>
      </w:r>
      <w:r w:rsidR="001A3155" w:rsidRPr="00972E1F">
        <w:rPr>
          <w:rFonts w:ascii="ＭＳ 明朝" w:eastAsia="ＭＳ 明朝" w:hAnsi="ＭＳ 明朝" w:hint="eastAsia"/>
        </w:rPr>
        <w:t>、</w:t>
      </w:r>
      <w:r w:rsidR="0006057A" w:rsidRPr="00972E1F">
        <w:rPr>
          <w:rFonts w:ascii="ＭＳ 明朝" w:eastAsia="ＭＳ 明朝" w:hAnsi="ＭＳ 明朝" w:hint="eastAsia"/>
        </w:rPr>
        <w:t>学級会や係活動だけでなく、委員会活動やクラブ活動の運営でもそれらを発揮することができている。</w:t>
      </w:r>
      <w:r w:rsidRPr="00972E1F">
        <w:rPr>
          <w:rFonts w:ascii="ＭＳ 明朝" w:eastAsia="ＭＳ 明朝" w:hAnsi="ＭＳ 明朝" w:hint="eastAsia"/>
        </w:rPr>
        <w:t>本校が行っている学級会に関するアンケートでは8割の児童が</w:t>
      </w:r>
      <w:r w:rsidR="00FA6109" w:rsidRPr="00972E1F">
        <w:rPr>
          <w:rFonts w:ascii="ＭＳ 明朝" w:eastAsia="ＭＳ 明朝" w:hAnsi="ＭＳ 明朝" w:hint="eastAsia"/>
        </w:rPr>
        <w:t>学級会を「好き」と答えており、学級会に取り組むことで自分や学級がよりよ</w:t>
      </w:r>
      <w:r w:rsidRPr="00972E1F">
        <w:rPr>
          <w:rFonts w:ascii="ＭＳ 明朝" w:eastAsia="ＭＳ 明朝" w:hAnsi="ＭＳ 明朝" w:hint="eastAsia"/>
        </w:rPr>
        <w:t>く変容したと感じている児童は9割近くいる。</w:t>
      </w:r>
    </w:p>
    <w:p w:rsidR="00C339DD" w:rsidRPr="00972E1F" w:rsidRDefault="00EC56FF" w:rsidP="0078387F">
      <w:pPr>
        <w:spacing w:line="320" w:lineRule="exact"/>
        <w:ind w:leftChars="200" w:left="420" w:firstLineChars="100" w:firstLine="210"/>
        <w:rPr>
          <w:rFonts w:ascii="ＭＳ 明朝" w:eastAsia="ＭＳ 明朝" w:hAnsi="ＭＳ 明朝"/>
        </w:rPr>
      </w:pPr>
      <w:r w:rsidRPr="00972E1F">
        <w:rPr>
          <w:rFonts w:ascii="ＭＳ 明朝" w:eastAsia="ＭＳ 明朝" w:hAnsi="ＭＳ 明朝" w:hint="eastAsia"/>
        </w:rPr>
        <w:t>一方、</w:t>
      </w:r>
      <w:r w:rsidR="001A3155" w:rsidRPr="00972E1F">
        <w:rPr>
          <w:rFonts w:ascii="ＭＳ 明朝" w:eastAsia="ＭＳ 明朝" w:hAnsi="ＭＳ 明朝" w:hint="eastAsia"/>
        </w:rPr>
        <w:t>課題としては</w:t>
      </w:r>
      <w:r w:rsidRPr="00972E1F">
        <w:rPr>
          <w:rFonts w:ascii="ＭＳ 明朝" w:eastAsia="ＭＳ 明朝" w:hAnsi="ＭＳ 明朝" w:hint="eastAsia"/>
        </w:rPr>
        <w:t>「</w:t>
      </w:r>
      <w:r w:rsidR="001A3155" w:rsidRPr="00972E1F">
        <w:rPr>
          <w:rFonts w:ascii="ＭＳ 明朝" w:eastAsia="ＭＳ 明朝" w:hAnsi="ＭＳ 明朝" w:hint="eastAsia"/>
        </w:rPr>
        <w:t>伝え合うための意識の向上</w:t>
      </w:r>
      <w:r w:rsidRPr="00972E1F">
        <w:rPr>
          <w:rFonts w:ascii="ＭＳ 明朝" w:eastAsia="ＭＳ 明朝" w:hAnsi="ＭＳ 明朝" w:hint="eastAsia"/>
        </w:rPr>
        <w:t>」</w:t>
      </w:r>
      <w:r w:rsidR="001A3155" w:rsidRPr="00972E1F">
        <w:rPr>
          <w:rFonts w:ascii="ＭＳ 明朝" w:eastAsia="ＭＳ 明朝" w:hAnsi="ＭＳ 明朝" w:hint="eastAsia"/>
        </w:rPr>
        <w:t>と</w:t>
      </w:r>
      <w:r w:rsidR="00C339DD" w:rsidRPr="00972E1F">
        <w:rPr>
          <w:rFonts w:ascii="ＭＳ 明朝" w:eastAsia="ＭＳ 明朝" w:hAnsi="ＭＳ 明朝" w:hint="eastAsia"/>
        </w:rPr>
        <w:t>、</w:t>
      </w:r>
      <w:r w:rsidRPr="00972E1F">
        <w:rPr>
          <w:rFonts w:ascii="ＭＳ 明朝" w:eastAsia="ＭＳ 明朝" w:hAnsi="ＭＳ 明朝" w:hint="eastAsia"/>
        </w:rPr>
        <w:t>「</w:t>
      </w:r>
      <w:r w:rsidR="0063613B" w:rsidRPr="00972E1F">
        <w:rPr>
          <w:rFonts w:ascii="ＭＳ 明朝" w:eastAsia="ＭＳ 明朝" w:hAnsi="ＭＳ 明朝" w:hint="eastAsia"/>
        </w:rPr>
        <w:t>目的</w:t>
      </w:r>
      <w:r w:rsidR="001A3155" w:rsidRPr="00972E1F">
        <w:rPr>
          <w:rFonts w:ascii="ＭＳ 明朝" w:eastAsia="ＭＳ 明朝" w:hAnsi="ＭＳ 明朝" w:hint="eastAsia"/>
        </w:rPr>
        <w:t>を実現するためのより効果的な取組方</w:t>
      </w:r>
      <w:r w:rsidRPr="00972E1F">
        <w:rPr>
          <w:rFonts w:ascii="ＭＳ 明朝" w:eastAsia="ＭＳ 明朝" w:hAnsi="ＭＳ 明朝" w:hint="eastAsia"/>
        </w:rPr>
        <w:t>法」</w:t>
      </w:r>
      <w:r w:rsidR="001A3155" w:rsidRPr="00972E1F">
        <w:rPr>
          <w:rFonts w:ascii="ＭＳ 明朝" w:eastAsia="ＭＳ 明朝" w:hAnsi="ＭＳ 明朝" w:hint="eastAsia"/>
        </w:rPr>
        <w:t>の２つが</w:t>
      </w:r>
      <w:r w:rsidR="00C339DD" w:rsidRPr="00972E1F">
        <w:rPr>
          <w:rFonts w:ascii="ＭＳ 明朝" w:eastAsia="ＭＳ 明朝" w:hAnsi="ＭＳ 明朝" w:hint="eastAsia"/>
        </w:rPr>
        <w:t>あると考え</w:t>
      </w:r>
      <w:r w:rsidR="00433A7C" w:rsidRPr="00972E1F">
        <w:rPr>
          <w:rFonts w:ascii="ＭＳ 明朝" w:eastAsia="ＭＳ 明朝" w:hAnsi="ＭＳ 明朝" w:hint="eastAsia"/>
        </w:rPr>
        <w:t>てい</w:t>
      </w:r>
      <w:r w:rsidR="00C339DD" w:rsidRPr="00972E1F">
        <w:rPr>
          <w:rFonts w:ascii="ＭＳ 明朝" w:eastAsia="ＭＳ 明朝" w:hAnsi="ＭＳ 明朝" w:hint="eastAsia"/>
        </w:rPr>
        <w:t>る</w:t>
      </w:r>
      <w:r w:rsidR="001A3155" w:rsidRPr="00972E1F">
        <w:rPr>
          <w:rFonts w:ascii="ＭＳ 明朝" w:eastAsia="ＭＳ 明朝" w:hAnsi="ＭＳ 明朝" w:hint="eastAsia"/>
        </w:rPr>
        <w:t>。</w:t>
      </w:r>
    </w:p>
    <w:p w:rsidR="001A3155" w:rsidRPr="00972E1F" w:rsidRDefault="00C339DD" w:rsidP="0078387F">
      <w:pPr>
        <w:spacing w:line="320" w:lineRule="exact"/>
        <w:ind w:leftChars="200" w:left="420" w:firstLineChars="100" w:firstLine="210"/>
        <w:rPr>
          <w:rFonts w:ascii="ＭＳ 明朝" w:eastAsia="ＭＳ 明朝" w:hAnsi="ＭＳ 明朝"/>
        </w:rPr>
      </w:pPr>
      <w:r w:rsidRPr="00972E1F">
        <w:rPr>
          <w:rFonts w:ascii="ＭＳ 明朝" w:eastAsia="ＭＳ 明朝" w:hAnsi="ＭＳ 明朝" w:hint="eastAsia"/>
        </w:rPr>
        <w:t>1</w:t>
      </w:r>
      <w:r w:rsidR="00EC56FF" w:rsidRPr="00972E1F">
        <w:rPr>
          <w:rFonts w:ascii="ＭＳ 明朝" w:eastAsia="ＭＳ 明朝" w:hAnsi="ＭＳ 明朝" w:hint="eastAsia"/>
        </w:rPr>
        <w:t>つ目の課題については、声</w:t>
      </w:r>
      <w:r w:rsidRPr="00972E1F">
        <w:rPr>
          <w:rFonts w:ascii="ＭＳ 明朝" w:eastAsia="ＭＳ 明朝" w:hAnsi="ＭＳ 明朝" w:hint="eastAsia"/>
        </w:rPr>
        <w:t>が</w:t>
      </w:r>
      <w:r w:rsidR="00EC56FF" w:rsidRPr="00972E1F">
        <w:rPr>
          <w:rFonts w:ascii="ＭＳ 明朝" w:eastAsia="ＭＳ 明朝" w:hAnsi="ＭＳ 明朝" w:hint="eastAsia"/>
        </w:rPr>
        <w:t>小さく聞き取りにくいことや</w:t>
      </w:r>
      <w:r w:rsidRPr="00972E1F">
        <w:rPr>
          <w:rFonts w:ascii="ＭＳ 明朝" w:eastAsia="ＭＳ 明朝" w:hAnsi="ＭＳ 明朝" w:hint="eastAsia"/>
        </w:rPr>
        <w:t>、発表する時に伝えたい相手ではなく黒板や一定の相手の方ばかりを見てしま</w:t>
      </w:r>
      <w:r w:rsidR="001448B0" w:rsidRPr="00B648E4">
        <w:rPr>
          <w:rFonts w:ascii="ＭＳ 明朝" w:eastAsia="ＭＳ 明朝" w:hAnsi="ＭＳ 明朝" w:hint="eastAsia"/>
        </w:rPr>
        <w:t>う</w:t>
      </w:r>
      <w:r w:rsidRPr="00972E1F">
        <w:rPr>
          <w:rFonts w:ascii="ＭＳ 明朝" w:eastAsia="ＭＳ 明朝" w:hAnsi="ＭＳ 明朝" w:hint="eastAsia"/>
        </w:rPr>
        <w:t>現状がある。社会において</w:t>
      </w:r>
      <w:r w:rsidR="009063D9" w:rsidRPr="00972E1F">
        <w:rPr>
          <w:rFonts w:ascii="ＭＳ 明朝" w:eastAsia="ＭＳ 明朝" w:hAnsi="ＭＳ 明朝" w:hint="eastAsia"/>
        </w:rPr>
        <w:t>も、考え</w:t>
      </w:r>
      <w:r w:rsidRPr="00972E1F">
        <w:rPr>
          <w:rFonts w:ascii="ＭＳ 明朝" w:eastAsia="ＭＳ 明朝" w:hAnsi="ＭＳ 明朝" w:hint="eastAsia"/>
        </w:rPr>
        <w:t>を伝え合うためには、声の大きさや話す速さ、視線等のボディランゲージも重要な要素となっている。</w:t>
      </w:r>
      <w:r w:rsidR="0006057A" w:rsidRPr="00972E1F">
        <w:rPr>
          <w:rFonts w:ascii="ＭＳ 明朝" w:eastAsia="ＭＳ 明朝" w:hAnsi="ＭＳ 明朝" w:hint="eastAsia"/>
        </w:rPr>
        <w:t>これらのことを</w:t>
      </w:r>
      <w:r w:rsidR="005F7F4D" w:rsidRPr="00972E1F">
        <w:rPr>
          <w:rFonts w:ascii="ＭＳ 明朝" w:eastAsia="ＭＳ 明朝" w:hAnsi="ＭＳ 明朝" w:hint="eastAsia"/>
        </w:rPr>
        <w:t>意識させることで</w:t>
      </w:r>
      <w:r w:rsidR="0006057A" w:rsidRPr="00972E1F">
        <w:rPr>
          <w:rFonts w:ascii="ＭＳ 明朝" w:eastAsia="ＭＳ 明朝" w:hAnsi="ＭＳ 明朝" w:hint="eastAsia"/>
        </w:rPr>
        <w:t>、一人一人の</w:t>
      </w:r>
      <w:r w:rsidR="002D3A1E" w:rsidRPr="00972E1F">
        <w:rPr>
          <w:rFonts w:ascii="ＭＳ 明朝" w:eastAsia="ＭＳ 明朝" w:hAnsi="ＭＳ 明朝" w:hint="eastAsia"/>
        </w:rPr>
        <w:t>考え方や</w:t>
      </w:r>
      <w:r w:rsidR="0006057A" w:rsidRPr="00972E1F">
        <w:rPr>
          <w:rFonts w:ascii="ＭＳ 明朝" w:eastAsia="ＭＳ 明朝" w:hAnsi="ＭＳ 明朝" w:hint="eastAsia"/>
        </w:rPr>
        <w:t>思いがよりわかり合える</w:t>
      </w:r>
      <w:r w:rsidR="002D3A1E" w:rsidRPr="00972E1F">
        <w:rPr>
          <w:rFonts w:ascii="ＭＳ 明朝" w:eastAsia="ＭＳ 明朝" w:hAnsi="ＭＳ 明朝" w:hint="eastAsia"/>
        </w:rPr>
        <w:t>学級会になり、ひい</w:t>
      </w:r>
      <w:r w:rsidR="0006057A" w:rsidRPr="00972E1F">
        <w:rPr>
          <w:rFonts w:ascii="ＭＳ 明朝" w:eastAsia="ＭＳ 明朝" w:hAnsi="ＭＳ 明朝" w:hint="eastAsia"/>
        </w:rPr>
        <w:t>てはコミュニケーション能力の向上にも繋がるのではないかと考え</w:t>
      </w:r>
      <w:r w:rsidR="002D3A1E" w:rsidRPr="00972E1F">
        <w:rPr>
          <w:rFonts w:ascii="ＭＳ 明朝" w:eastAsia="ＭＳ 明朝" w:hAnsi="ＭＳ 明朝" w:hint="eastAsia"/>
        </w:rPr>
        <w:t>る。</w:t>
      </w:r>
      <w:r w:rsidR="0006057A" w:rsidRPr="00972E1F">
        <w:rPr>
          <w:rFonts w:ascii="ＭＳ 明朝" w:eastAsia="ＭＳ 明朝" w:hAnsi="ＭＳ 明朝" w:hint="eastAsia"/>
        </w:rPr>
        <w:t>一人一人の</w:t>
      </w:r>
      <w:r w:rsidR="00EC56FF" w:rsidRPr="00972E1F">
        <w:rPr>
          <w:rFonts w:ascii="ＭＳ 明朝" w:eastAsia="ＭＳ 明朝" w:hAnsi="ＭＳ 明朝" w:hint="eastAsia"/>
        </w:rPr>
        <w:t>意識や技能の向上のために、学級会の中でも積極的に声掛け</w:t>
      </w:r>
      <w:r w:rsidR="002D3A1E" w:rsidRPr="00972E1F">
        <w:rPr>
          <w:rFonts w:ascii="ＭＳ 明朝" w:eastAsia="ＭＳ 明朝" w:hAnsi="ＭＳ 明朝" w:hint="eastAsia"/>
        </w:rPr>
        <w:t>や称賛を行っていく。</w:t>
      </w:r>
    </w:p>
    <w:p w:rsidR="002D3A1E" w:rsidRPr="00972E1F" w:rsidRDefault="002D3A1E" w:rsidP="0078387F">
      <w:pPr>
        <w:spacing w:line="320" w:lineRule="exact"/>
        <w:ind w:leftChars="200" w:left="420" w:firstLineChars="100" w:firstLine="210"/>
        <w:rPr>
          <w:rFonts w:ascii="ＭＳ 明朝" w:eastAsia="ＭＳ 明朝" w:hAnsi="ＭＳ 明朝"/>
        </w:rPr>
      </w:pPr>
      <w:r w:rsidRPr="00972E1F">
        <w:rPr>
          <w:rFonts w:ascii="ＭＳ 明朝" w:eastAsia="ＭＳ 明朝" w:hAnsi="ＭＳ 明朝" w:hint="eastAsia"/>
        </w:rPr>
        <w:t>2</w:t>
      </w:r>
      <w:r w:rsidR="0006057A" w:rsidRPr="00972E1F">
        <w:rPr>
          <w:rFonts w:ascii="ＭＳ 明朝" w:eastAsia="ＭＳ 明朝" w:hAnsi="ＭＳ 明朝" w:hint="eastAsia"/>
        </w:rPr>
        <w:t>つ目の課題については、「何のためにするのか」</w:t>
      </w:r>
      <w:r w:rsidR="00B066AC" w:rsidRPr="00972E1F">
        <w:rPr>
          <w:rFonts w:ascii="ＭＳ 明朝" w:eastAsia="ＭＳ 明朝" w:hAnsi="ＭＳ 明朝" w:hint="eastAsia"/>
        </w:rPr>
        <w:t>を今一つ捉えて</w:t>
      </w:r>
      <w:r w:rsidRPr="00972E1F">
        <w:rPr>
          <w:rFonts w:ascii="ＭＳ 明朝" w:eastAsia="ＭＳ 明朝" w:hAnsi="ＭＳ 明朝" w:hint="eastAsia"/>
        </w:rPr>
        <w:t>いなかったり、それに繋がるための意見や活動を考えられ</w:t>
      </w:r>
      <w:r w:rsidR="00B066AC" w:rsidRPr="00972E1F">
        <w:rPr>
          <w:rFonts w:ascii="ＭＳ 明朝" w:eastAsia="ＭＳ 明朝" w:hAnsi="ＭＳ 明朝" w:hint="eastAsia"/>
        </w:rPr>
        <w:t>なかったりする現状がある。</w:t>
      </w:r>
      <w:r w:rsidR="009063D9" w:rsidRPr="00972E1F">
        <w:rPr>
          <w:rFonts w:ascii="ＭＳ 明朝" w:eastAsia="ＭＳ 明朝" w:hAnsi="ＭＳ 明朝" w:hint="eastAsia"/>
        </w:rPr>
        <w:t>学級会において</w:t>
      </w:r>
      <w:r w:rsidRPr="00972E1F">
        <w:rPr>
          <w:rFonts w:ascii="ＭＳ 明朝" w:eastAsia="ＭＳ 明朝" w:hAnsi="ＭＳ 明朝" w:hint="eastAsia"/>
        </w:rPr>
        <w:t>実践する</w:t>
      </w:r>
      <w:r w:rsidR="0063613B" w:rsidRPr="00972E1F">
        <w:rPr>
          <w:rFonts w:ascii="ＭＳ 明朝" w:eastAsia="ＭＳ 明朝" w:hAnsi="ＭＳ 明朝" w:hint="eastAsia"/>
        </w:rPr>
        <w:t>目的</w:t>
      </w:r>
      <w:r w:rsidRPr="00972E1F">
        <w:rPr>
          <w:rFonts w:ascii="ＭＳ 明朝" w:eastAsia="ＭＳ 明朝" w:hAnsi="ＭＳ 明朝" w:hint="eastAsia"/>
        </w:rPr>
        <w:t>を意識すること</w:t>
      </w:r>
      <w:r w:rsidR="009063D9" w:rsidRPr="00972E1F">
        <w:rPr>
          <w:rFonts w:ascii="ＭＳ 明朝" w:eastAsia="ＭＳ 明朝" w:hAnsi="ＭＳ 明朝" w:hint="eastAsia"/>
        </w:rPr>
        <w:t>は、より深まりのある話合いに繋がったり、自分たちの手で</w:t>
      </w:r>
      <w:r w:rsidR="00EC56FF" w:rsidRPr="00972E1F">
        <w:rPr>
          <w:rFonts w:ascii="ＭＳ 明朝" w:eastAsia="ＭＳ 明朝" w:hAnsi="ＭＳ 明朝" w:hint="eastAsia"/>
        </w:rPr>
        <w:t>学級目標の実現に近づいたりする</w:t>
      </w:r>
      <w:r w:rsidR="009063D9" w:rsidRPr="00972E1F">
        <w:rPr>
          <w:rFonts w:ascii="ＭＳ 明朝" w:eastAsia="ＭＳ 明朝" w:hAnsi="ＭＳ 明朝" w:hint="eastAsia"/>
        </w:rPr>
        <w:t>ことに繋がる</w:t>
      </w:r>
      <w:r w:rsidRPr="00972E1F">
        <w:rPr>
          <w:rFonts w:ascii="ＭＳ 明朝" w:eastAsia="ＭＳ 明朝" w:hAnsi="ＭＳ 明朝" w:hint="eastAsia"/>
        </w:rPr>
        <w:t>。</w:t>
      </w:r>
      <w:r w:rsidR="009063D9" w:rsidRPr="00972E1F">
        <w:rPr>
          <w:rFonts w:ascii="ＭＳ 明朝" w:eastAsia="ＭＳ 明朝" w:hAnsi="ＭＳ 明朝" w:hint="eastAsia"/>
        </w:rPr>
        <w:t>議題の選定や学級会ノートを書く段階から目的意識を持つように声掛けを</w:t>
      </w:r>
      <w:r w:rsidR="00373DE1" w:rsidRPr="00972E1F">
        <w:rPr>
          <w:rFonts w:ascii="ＭＳ 明朝" w:eastAsia="ＭＳ 明朝" w:hAnsi="ＭＳ 明朝" w:hint="eastAsia"/>
        </w:rPr>
        <w:t>し、出し合った意見が目的や目指す学級の姿に即しているかを考えさせながら、活動に取り組ませていきたい。</w:t>
      </w:r>
    </w:p>
    <w:p w:rsidR="0078387F" w:rsidRPr="00972E1F" w:rsidRDefault="0078387F" w:rsidP="0078387F">
      <w:pPr>
        <w:spacing w:line="320" w:lineRule="exact"/>
        <w:ind w:leftChars="200" w:left="420" w:firstLineChars="100" w:firstLine="210"/>
        <w:rPr>
          <w:rFonts w:ascii="ＭＳ 明朝" w:eastAsia="ＭＳ 明朝" w:hAnsi="ＭＳ 明朝"/>
        </w:rPr>
      </w:pPr>
    </w:p>
    <w:p w:rsidR="00D210B8" w:rsidRPr="00972E1F" w:rsidRDefault="00D210B8" w:rsidP="0078387F">
      <w:pPr>
        <w:spacing w:line="320" w:lineRule="exact"/>
        <w:ind w:leftChars="100" w:left="210"/>
        <w:rPr>
          <w:rFonts w:ascii="ＭＳ 明朝" w:eastAsia="ＭＳ 明朝" w:hAnsi="ＭＳ 明朝"/>
        </w:rPr>
      </w:pPr>
      <w:r w:rsidRPr="00972E1F">
        <w:rPr>
          <w:rFonts w:ascii="ＭＳ 明朝" w:eastAsia="ＭＳ 明朝" w:hAnsi="ＭＳ 明朝" w:hint="eastAsia"/>
        </w:rPr>
        <w:t>（２）議題選定の理由</w:t>
      </w:r>
    </w:p>
    <w:p w:rsidR="00AF5C66" w:rsidRPr="00972E1F" w:rsidRDefault="00856E1E" w:rsidP="0078387F">
      <w:pPr>
        <w:spacing w:line="320" w:lineRule="exact"/>
        <w:ind w:leftChars="200" w:left="420" w:firstLineChars="100" w:firstLine="210"/>
        <w:rPr>
          <w:rFonts w:ascii="ＭＳ 明朝" w:eastAsia="ＭＳ 明朝" w:hAnsi="ＭＳ 明朝"/>
        </w:rPr>
      </w:pPr>
      <w:r w:rsidRPr="00972E1F">
        <w:rPr>
          <w:rFonts w:ascii="ＭＳ 明朝" w:eastAsia="ＭＳ 明朝" w:hAnsi="ＭＳ 明朝" w:hint="eastAsia"/>
        </w:rPr>
        <w:t>本議題は議題箱に提出されたものである。提案者の思い</w:t>
      </w:r>
      <w:r w:rsidR="00AF5C66" w:rsidRPr="00972E1F">
        <w:rPr>
          <w:rFonts w:ascii="ＭＳ 明朝" w:eastAsia="ＭＳ 明朝" w:hAnsi="ＭＳ 明朝" w:hint="eastAsia"/>
        </w:rPr>
        <w:t>は、「読書をする機会が少なくな</w:t>
      </w:r>
      <w:r w:rsidRPr="00972E1F">
        <w:rPr>
          <w:rFonts w:ascii="ＭＳ 明朝" w:eastAsia="ＭＳ 明朝" w:hAnsi="ＭＳ 明朝" w:hint="eastAsia"/>
        </w:rPr>
        <w:t>ってしまったため、みんなで本に親しみ、面白さを再発見したい。」</w:t>
      </w:r>
      <w:r w:rsidR="00AF5C66" w:rsidRPr="00972E1F">
        <w:rPr>
          <w:rFonts w:ascii="ＭＳ 明朝" w:eastAsia="ＭＳ 明朝" w:hAnsi="ＭＳ 明朝" w:hint="eastAsia"/>
        </w:rPr>
        <w:t>「おすすめの本を知ることで、まだ知らない本の魅力だけでなく、友達の</w:t>
      </w:r>
      <w:r w:rsidR="00216A35" w:rsidRPr="00972E1F">
        <w:rPr>
          <w:rFonts w:ascii="ＭＳ 明朝" w:eastAsia="ＭＳ 明朝" w:hAnsi="ＭＳ 明朝" w:hint="eastAsia"/>
        </w:rPr>
        <w:t>事まで知れるのではないか。</w:t>
      </w:r>
      <w:r w:rsidR="00AF5C66" w:rsidRPr="00972E1F">
        <w:rPr>
          <w:rFonts w:ascii="ＭＳ 明朝" w:eastAsia="ＭＳ 明朝" w:hAnsi="ＭＳ 明朝" w:hint="eastAsia"/>
        </w:rPr>
        <w:t>」</w:t>
      </w:r>
      <w:r w:rsidR="00216A35" w:rsidRPr="00972E1F">
        <w:rPr>
          <w:rFonts w:ascii="ＭＳ 明朝" w:eastAsia="ＭＳ 明朝" w:hAnsi="ＭＳ 明朝" w:hint="eastAsia"/>
        </w:rPr>
        <w:t>というもの</w:t>
      </w:r>
      <w:r w:rsidR="001448B0" w:rsidRPr="00972E1F">
        <w:rPr>
          <w:rFonts w:ascii="ＭＳ 明朝" w:eastAsia="ＭＳ 明朝" w:hAnsi="ＭＳ 明朝" w:hint="eastAsia"/>
        </w:rPr>
        <w:t>で</w:t>
      </w:r>
      <w:r w:rsidR="00216A35" w:rsidRPr="00972E1F">
        <w:rPr>
          <w:rFonts w:ascii="ＭＳ 明朝" w:eastAsia="ＭＳ 明朝" w:hAnsi="ＭＳ 明朝" w:hint="eastAsia"/>
        </w:rPr>
        <w:t>あった。</w:t>
      </w:r>
      <w:r w:rsidR="00842EAA" w:rsidRPr="00972E1F">
        <w:rPr>
          <w:rFonts w:ascii="ＭＳ 明朝" w:eastAsia="ＭＳ 明朝" w:hAnsi="ＭＳ 明朝" w:hint="eastAsia"/>
        </w:rPr>
        <w:t>「ミニスポーツ大会をしよう」という議題も提案されていたが、</w:t>
      </w:r>
      <w:r w:rsidR="00216A35" w:rsidRPr="00972E1F">
        <w:rPr>
          <w:rFonts w:ascii="ＭＳ 明朝" w:eastAsia="ＭＳ 明朝" w:hAnsi="ＭＳ 明朝" w:hint="eastAsia"/>
        </w:rPr>
        <w:t>本校では</w:t>
      </w:r>
      <w:r w:rsidR="006F77B7">
        <w:rPr>
          <w:rFonts w:ascii="ＭＳ 明朝" w:eastAsia="ＭＳ 明朝" w:hAnsi="ＭＳ 明朝" w:hint="eastAsia"/>
        </w:rPr>
        <w:t>○</w:t>
      </w:r>
      <w:r w:rsidR="00216A35" w:rsidRPr="00972E1F">
        <w:rPr>
          <w:rFonts w:ascii="ＭＳ 明朝" w:eastAsia="ＭＳ 明朝" w:hAnsi="ＭＳ 明朝" w:hint="eastAsia"/>
        </w:rPr>
        <w:t>月を読書月間と定め、全校で読書を推進しようとする活動もあることか</w:t>
      </w:r>
      <w:r w:rsidRPr="00972E1F">
        <w:rPr>
          <w:rFonts w:ascii="ＭＳ 明朝" w:eastAsia="ＭＳ 明朝" w:hAnsi="ＭＳ 明朝" w:hint="eastAsia"/>
        </w:rPr>
        <w:t>ら、時期的にも相応しいのではないかという意見が児童から挙がり、学級の全員</w:t>
      </w:r>
      <w:r w:rsidR="00216A35" w:rsidRPr="00972E1F">
        <w:rPr>
          <w:rFonts w:ascii="ＭＳ 明朝" w:eastAsia="ＭＳ 明朝" w:hAnsi="ＭＳ 明朝" w:hint="eastAsia"/>
        </w:rPr>
        <w:t>に諮った後、本議題に選定された。</w:t>
      </w:r>
    </w:p>
    <w:p w:rsidR="00216A35" w:rsidRPr="00972E1F" w:rsidRDefault="00216A35" w:rsidP="0078387F">
      <w:pPr>
        <w:spacing w:line="320" w:lineRule="exact"/>
        <w:ind w:leftChars="200" w:left="420" w:firstLineChars="100" w:firstLine="210"/>
        <w:rPr>
          <w:rFonts w:ascii="ＭＳ 明朝" w:eastAsia="ＭＳ 明朝" w:hAnsi="ＭＳ 明朝"/>
        </w:rPr>
      </w:pPr>
      <w:r w:rsidRPr="00972E1F">
        <w:rPr>
          <w:rFonts w:ascii="ＭＳ 明朝" w:eastAsia="ＭＳ 明朝" w:hAnsi="ＭＳ 明朝" w:hint="eastAsia"/>
        </w:rPr>
        <w:t>まだ知らない本との出会いを通して読書への意欲を高めようとすることと、</w:t>
      </w:r>
      <w:r w:rsidR="00FA6109" w:rsidRPr="00972E1F">
        <w:rPr>
          <w:rFonts w:ascii="ＭＳ 明朝" w:eastAsia="ＭＳ 明朝" w:hAnsi="ＭＳ 明朝" w:hint="eastAsia"/>
        </w:rPr>
        <w:t>お互いに本を紹介する</w:t>
      </w:r>
      <w:r w:rsidRPr="00972E1F">
        <w:rPr>
          <w:rFonts w:ascii="ＭＳ 明朝" w:eastAsia="ＭＳ 明朝" w:hAnsi="ＭＳ 明朝" w:hint="eastAsia"/>
        </w:rPr>
        <w:t>活動を通して</w:t>
      </w:r>
      <w:r w:rsidR="00DD5946" w:rsidRPr="00972E1F">
        <w:rPr>
          <w:rFonts w:ascii="ＭＳ 明朝" w:eastAsia="ＭＳ 明朝" w:hAnsi="ＭＳ 明朝" w:hint="eastAsia"/>
        </w:rPr>
        <w:t>、友達との</w:t>
      </w:r>
      <w:r w:rsidRPr="00972E1F">
        <w:rPr>
          <w:rFonts w:ascii="ＭＳ 明朝" w:eastAsia="ＭＳ 明朝" w:hAnsi="ＭＳ 明朝" w:hint="eastAsia"/>
        </w:rPr>
        <w:t>仲を</w:t>
      </w:r>
      <w:r w:rsidR="00DD5946" w:rsidRPr="00972E1F">
        <w:rPr>
          <w:rFonts w:ascii="ＭＳ 明朝" w:eastAsia="ＭＳ 明朝" w:hAnsi="ＭＳ 明朝" w:hint="eastAsia"/>
        </w:rPr>
        <w:t>深めていく</w:t>
      </w:r>
      <w:r w:rsidRPr="00972E1F">
        <w:rPr>
          <w:rFonts w:ascii="ＭＳ 明朝" w:eastAsia="ＭＳ 明朝" w:hAnsi="ＭＳ 明朝" w:hint="eastAsia"/>
        </w:rPr>
        <w:t>ことを目的として取り組んでいく。</w:t>
      </w:r>
      <w:r w:rsidR="0019300D" w:rsidRPr="00972E1F">
        <w:rPr>
          <w:rFonts w:ascii="ＭＳ 明朝" w:eastAsia="ＭＳ 明朝" w:hAnsi="ＭＳ 明朝" w:hint="eastAsia"/>
        </w:rPr>
        <w:t>どんな時に読書への意欲が高まるのか、これまでの経験を想起させながら効果的な意見や活動を考えられるように指導していく。また、本を紹介する活動に関しては一方的な発表で終わるのではなく、仲間との</w:t>
      </w:r>
      <w:r w:rsidR="005A3DEA" w:rsidRPr="00972E1F">
        <w:rPr>
          <w:rFonts w:ascii="ＭＳ 明朝" w:eastAsia="ＭＳ 明朝" w:hAnsi="ＭＳ 明朝" w:hint="eastAsia"/>
        </w:rPr>
        <w:t>交流が生まれるように留意し、目的により近づいていけるようにしていきたい。</w:t>
      </w:r>
    </w:p>
    <w:p w:rsidR="00062042" w:rsidRPr="00972E1F" w:rsidRDefault="00373DE1" w:rsidP="0078387F">
      <w:pPr>
        <w:spacing w:line="320" w:lineRule="exact"/>
        <w:ind w:leftChars="200" w:left="420"/>
        <w:rPr>
          <w:rFonts w:ascii="ＭＳ 明朝" w:eastAsia="ＭＳ 明朝" w:hAnsi="ＭＳ 明朝"/>
        </w:rPr>
      </w:pPr>
      <w:r w:rsidRPr="00972E1F">
        <w:rPr>
          <w:rFonts w:ascii="ＭＳ 明朝" w:eastAsia="ＭＳ 明朝" w:hAnsi="ＭＳ 明朝" w:hint="eastAsia"/>
        </w:rPr>
        <w:t xml:space="preserve">　計画委員会の児童と話合い、発表の形式は時間内で終わることができるよう、展示型の発表方法を行っ</w:t>
      </w:r>
      <w:r w:rsidR="003A06F4" w:rsidRPr="00972E1F">
        <w:rPr>
          <w:rFonts w:ascii="ＭＳ 明朝" w:eastAsia="ＭＳ 明朝" w:hAnsi="ＭＳ 明朝" w:hint="eastAsia"/>
        </w:rPr>
        <w:t>ていくことに決定された。その上で話合いの柱は、</w:t>
      </w:r>
      <w:r w:rsidR="00062042" w:rsidRPr="00972E1F">
        <w:rPr>
          <w:rFonts w:ascii="ＭＳ 明朝" w:eastAsia="ＭＳ 明朝" w:hAnsi="ＭＳ 明朝" w:hint="eastAsia"/>
        </w:rPr>
        <w:t>「</w:t>
      </w:r>
      <w:r w:rsidR="0012130E" w:rsidRPr="00972E1F">
        <w:rPr>
          <w:rFonts w:ascii="ＭＳ 明朝" w:eastAsia="ＭＳ 明朝" w:hAnsi="ＭＳ 明朝" w:hint="eastAsia"/>
        </w:rPr>
        <w:t>どのような工夫ができるか</w:t>
      </w:r>
      <w:r w:rsidR="00062042" w:rsidRPr="00972E1F">
        <w:rPr>
          <w:rFonts w:ascii="ＭＳ 明朝" w:eastAsia="ＭＳ 明朝" w:hAnsi="ＭＳ 明朝" w:hint="eastAsia"/>
        </w:rPr>
        <w:t>」</w:t>
      </w:r>
      <w:r w:rsidR="0012130E" w:rsidRPr="00972E1F">
        <w:rPr>
          <w:rFonts w:ascii="ＭＳ 明朝" w:eastAsia="ＭＳ 明朝" w:hAnsi="ＭＳ 明朝" w:hint="eastAsia"/>
        </w:rPr>
        <w:t>、</w:t>
      </w:r>
      <w:r w:rsidR="00062042" w:rsidRPr="00972E1F">
        <w:rPr>
          <w:rFonts w:ascii="ＭＳ 明朝" w:eastAsia="ＭＳ 明朝" w:hAnsi="ＭＳ 明朝" w:hint="eastAsia"/>
        </w:rPr>
        <w:t>「</w:t>
      </w:r>
      <w:r w:rsidR="0012130E" w:rsidRPr="00972E1F">
        <w:rPr>
          <w:rFonts w:ascii="ＭＳ 明朝" w:eastAsia="ＭＳ 明朝" w:hAnsi="ＭＳ 明朝" w:hint="eastAsia"/>
        </w:rPr>
        <w:t>役割分担をどうするか</w:t>
      </w:r>
      <w:r w:rsidR="00062042" w:rsidRPr="00972E1F">
        <w:rPr>
          <w:rFonts w:ascii="ＭＳ 明朝" w:eastAsia="ＭＳ 明朝" w:hAnsi="ＭＳ 明朝" w:hint="eastAsia"/>
        </w:rPr>
        <w:t>」</w:t>
      </w:r>
      <w:r w:rsidR="0012130E" w:rsidRPr="00972E1F">
        <w:rPr>
          <w:rFonts w:ascii="ＭＳ 明朝" w:eastAsia="ＭＳ 明朝" w:hAnsi="ＭＳ 明朝" w:hint="eastAsia"/>
        </w:rPr>
        <w:t>の</w:t>
      </w:r>
      <w:r w:rsidR="003A06F4" w:rsidRPr="00972E1F">
        <w:rPr>
          <w:rFonts w:ascii="ＭＳ 明朝" w:eastAsia="ＭＳ 明朝" w:hAnsi="ＭＳ 明朝" w:hint="eastAsia"/>
        </w:rPr>
        <w:t>２</w:t>
      </w:r>
      <w:r w:rsidR="0012130E" w:rsidRPr="00972E1F">
        <w:rPr>
          <w:rFonts w:ascii="ＭＳ 明朝" w:eastAsia="ＭＳ 明朝" w:hAnsi="ＭＳ 明朝" w:hint="eastAsia"/>
        </w:rPr>
        <w:t>つに沿って進めていく。</w:t>
      </w:r>
      <w:r w:rsidR="0098252B" w:rsidRPr="00972E1F">
        <w:rPr>
          <w:rFonts w:ascii="ＭＳ 明朝" w:eastAsia="ＭＳ 明朝" w:hAnsi="ＭＳ 明朝" w:hint="eastAsia"/>
        </w:rPr>
        <w:t>1つ目の柱では、一人一人が作成する展示スペースのイメージが持ちやすいように、画用紙等の具体物を用いて、共有を図りながら進めていく。</w:t>
      </w:r>
    </w:p>
    <w:p w:rsidR="00842EAA" w:rsidRPr="00972E1F" w:rsidRDefault="00842EAA" w:rsidP="0078387F">
      <w:pPr>
        <w:spacing w:line="300" w:lineRule="exact"/>
        <w:rPr>
          <w:rFonts w:ascii="ＭＳ 明朝" w:eastAsia="ＭＳ 明朝" w:hAnsi="ＭＳ 明朝"/>
        </w:rPr>
      </w:pPr>
    </w:p>
    <w:p w:rsidR="00D210B8" w:rsidRPr="00972E1F" w:rsidRDefault="00D210B8">
      <w:pPr>
        <w:rPr>
          <w:rFonts w:ascii="ＭＳ 明朝" w:eastAsia="ＭＳ 明朝" w:hAnsi="ＭＳ 明朝"/>
        </w:rPr>
      </w:pPr>
      <w:r w:rsidRPr="00972E1F">
        <w:rPr>
          <w:rFonts w:ascii="ＭＳ 明朝" w:eastAsia="ＭＳ 明朝" w:hAnsi="ＭＳ 明朝" w:hint="eastAsia"/>
        </w:rPr>
        <w:lastRenderedPageBreak/>
        <w:t>３　第5学年及び第6学年の評価規準</w:t>
      </w:r>
    </w:p>
    <w:tbl>
      <w:tblPr>
        <w:tblStyle w:val="a7"/>
        <w:tblW w:w="0" w:type="auto"/>
        <w:tblLook w:val="04A0" w:firstRow="1" w:lastRow="0" w:firstColumn="1" w:lastColumn="0" w:noHBand="0" w:noVBand="1"/>
      </w:tblPr>
      <w:tblGrid>
        <w:gridCol w:w="3203"/>
        <w:gridCol w:w="3203"/>
        <w:gridCol w:w="3204"/>
      </w:tblGrid>
      <w:tr w:rsidR="0058039E" w:rsidRPr="00972E1F" w:rsidTr="0058039E">
        <w:trPr>
          <w:trHeight w:val="653"/>
        </w:trPr>
        <w:tc>
          <w:tcPr>
            <w:tcW w:w="3203" w:type="dxa"/>
          </w:tcPr>
          <w:p w:rsidR="00334690" w:rsidRPr="00972E1F" w:rsidRDefault="00972E1F" w:rsidP="00842EAA">
            <w:pPr>
              <w:spacing w:line="300" w:lineRule="exact"/>
              <w:rPr>
                <w:rFonts w:ascii="ＭＳ 明朝" w:eastAsia="ＭＳ 明朝" w:hAnsi="ＭＳ 明朝"/>
              </w:rPr>
            </w:pPr>
            <w:r w:rsidRPr="00972E1F">
              <w:rPr>
                <w:rFonts w:ascii="ＭＳ 明朝" w:eastAsia="ＭＳ 明朝" w:hAnsi="ＭＳ 明朝" w:hint="eastAsia"/>
              </w:rPr>
              <w:t xml:space="preserve">　</w:t>
            </w:r>
            <w:r w:rsidR="0058039E" w:rsidRPr="00972E1F">
              <w:rPr>
                <w:rFonts w:ascii="ＭＳ 明朝" w:eastAsia="ＭＳ 明朝" w:hAnsi="ＭＳ 明朝" w:hint="eastAsia"/>
              </w:rPr>
              <w:t>よりよい生活を築くための</w:t>
            </w:r>
          </w:p>
          <w:p w:rsidR="0058039E" w:rsidRPr="00972E1F" w:rsidRDefault="00972E1F" w:rsidP="00842EAA">
            <w:pPr>
              <w:spacing w:line="300" w:lineRule="exact"/>
              <w:rPr>
                <w:rFonts w:ascii="ＭＳ 明朝" w:eastAsia="ＭＳ 明朝" w:hAnsi="ＭＳ 明朝"/>
              </w:rPr>
            </w:pPr>
            <w:r w:rsidRPr="00972E1F">
              <w:rPr>
                <w:rFonts w:ascii="ＭＳ 明朝" w:eastAsia="ＭＳ 明朝" w:hAnsi="ＭＳ 明朝" w:hint="eastAsia"/>
              </w:rPr>
              <w:t xml:space="preserve">　</w:t>
            </w:r>
            <w:r w:rsidR="0058039E" w:rsidRPr="00972E1F">
              <w:rPr>
                <w:rFonts w:ascii="ＭＳ 明朝" w:eastAsia="ＭＳ 明朝" w:hAnsi="ＭＳ 明朝" w:hint="eastAsia"/>
              </w:rPr>
              <w:t>知識・技能</w:t>
            </w:r>
          </w:p>
        </w:tc>
        <w:tc>
          <w:tcPr>
            <w:tcW w:w="3203" w:type="dxa"/>
          </w:tcPr>
          <w:p w:rsidR="00334690" w:rsidRPr="00972E1F" w:rsidRDefault="00972E1F" w:rsidP="00842EAA">
            <w:pPr>
              <w:spacing w:line="300" w:lineRule="exact"/>
              <w:rPr>
                <w:rFonts w:ascii="ＭＳ 明朝" w:eastAsia="ＭＳ 明朝" w:hAnsi="ＭＳ 明朝"/>
              </w:rPr>
            </w:pPr>
            <w:r w:rsidRPr="00972E1F">
              <w:rPr>
                <w:rFonts w:ascii="ＭＳ 明朝" w:eastAsia="ＭＳ 明朝" w:hAnsi="ＭＳ 明朝" w:hint="eastAsia"/>
              </w:rPr>
              <w:t xml:space="preserve">　</w:t>
            </w:r>
            <w:r w:rsidR="0058039E" w:rsidRPr="00972E1F">
              <w:rPr>
                <w:rFonts w:ascii="ＭＳ 明朝" w:eastAsia="ＭＳ 明朝" w:hAnsi="ＭＳ 明朝" w:hint="eastAsia"/>
              </w:rPr>
              <w:t>集団や社会の形成者としての</w:t>
            </w:r>
          </w:p>
          <w:p w:rsidR="0058039E" w:rsidRPr="00972E1F" w:rsidRDefault="00972E1F" w:rsidP="00842EAA">
            <w:pPr>
              <w:spacing w:line="300" w:lineRule="exact"/>
              <w:rPr>
                <w:rFonts w:ascii="ＭＳ 明朝" w:eastAsia="ＭＳ 明朝" w:hAnsi="ＭＳ 明朝"/>
              </w:rPr>
            </w:pPr>
            <w:r w:rsidRPr="00972E1F">
              <w:rPr>
                <w:rFonts w:ascii="ＭＳ 明朝" w:eastAsia="ＭＳ 明朝" w:hAnsi="ＭＳ 明朝" w:hint="eastAsia"/>
              </w:rPr>
              <w:t xml:space="preserve">　</w:t>
            </w:r>
            <w:r w:rsidR="0058039E" w:rsidRPr="00972E1F">
              <w:rPr>
                <w:rFonts w:ascii="ＭＳ 明朝" w:eastAsia="ＭＳ 明朝" w:hAnsi="ＭＳ 明朝" w:hint="eastAsia"/>
              </w:rPr>
              <w:t>思考・判断・表現</w:t>
            </w:r>
          </w:p>
        </w:tc>
        <w:tc>
          <w:tcPr>
            <w:tcW w:w="3204" w:type="dxa"/>
          </w:tcPr>
          <w:p w:rsidR="00334690" w:rsidRPr="00972E1F" w:rsidRDefault="00972E1F" w:rsidP="00842EAA">
            <w:pPr>
              <w:spacing w:line="300" w:lineRule="exact"/>
              <w:rPr>
                <w:rFonts w:ascii="ＭＳ 明朝" w:eastAsia="ＭＳ 明朝" w:hAnsi="ＭＳ 明朝"/>
              </w:rPr>
            </w:pPr>
            <w:r w:rsidRPr="00972E1F">
              <w:rPr>
                <w:rFonts w:ascii="ＭＳ 明朝" w:eastAsia="ＭＳ 明朝" w:hAnsi="ＭＳ 明朝" w:hint="eastAsia"/>
              </w:rPr>
              <w:t xml:space="preserve">　</w:t>
            </w:r>
            <w:r w:rsidR="0058039E" w:rsidRPr="00972E1F">
              <w:rPr>
                <w:rFonts w:ascii="ＭＳ 明朝" w:eastAsia="ＭＳ 明朝" w:hAnsi="ＭＳ 明朝" w:hint="eastAsia"/>
              </w:rPr>
              <w:t>主体的に生活や人間関係を</w:t>
            </w:r>
          </w:p>
          <w:p w:rsidR="0058039E" w:rsidRPr="00972E1F" w:rsidRDefault="00972E1F" w:rsidP="00842EAA">
            <w:pPr>
              <w:spacing w:line="300" w:lineRule="exact"/>
              <w:rPr>
                <w:rFonts w:ascii="ＭＳ 明朝" w:eastAsia="ＭＳ 明朝" w:hAnsi="ＭＳ 明朝"/>
              </w:rPr>
            </w:pPr>
            <w:r w:rsidRPr="00972E1F">
              <w:rPr>
                <w:rFonts w:ascii="ＭＳ 明朝" w:eastAsia="ＭＳ 明朝" w:hAnsi="ＭＳ 明朝" w:hint="eastAsia"/>
              </w:rPr>
              <w:t xml:space="preserve">　</w:t>
            </w:r>
            <w:r w:rsidR="0058039E" w:rsidRPr="00972E1F">
              <w:rPr>
                <w:rFonts w:ascii="ＭＳ 明朝" w:eastAsia="ＭＳ 明朝" w:hAnsi="ＭＳ 明朝" w:hint="eastAsia"/>
              </w:rPr>
              <w:t>よりよくしようとする態度</w:t>
            </w:r>
          </w:p>
        </w:tc>
      </w:tr>
      <w:tr w:rsidR="0058039E" w:rsidRPr="00972E1F" w:rsidTr="0058039E">
        <w:trPr>
          <w:trHeight w:val="2534"/>
        </w:trPr>
        <w:tc>
          <w:tcPr>
            <w:tcW w:w="3203" w:type="dxa"/>
          </w:tcPr>
          <w:p w:rsidR="0058039E" w:rsidRPr="00972E1F" w:rsidRDefault="0058039E" w:rsidP="00842EAA">
            <w:pPr>
              <w:spacing w:line="300" w:lineRule="exact"/>
              <w:rPr>
                <w:rFonts w:ascii="ＭＳ 明朝" w:eastAsia="ＭＳ 明朝" w:hAnsi="ＭＳ 明朝"/>
              </w:rPr>
            </w:pPr>
            <w:r w:rsidRPr="00972E1F">
              <w:rPr>
                <w:rFonts w:ascii="ＭＳ 明朝" w:eastAsia="ＭＳ 明朝" w:hAnsi="ＭＳ 明朝" w:hint="eastAsia"/>
              </w:rPr>
              <w:t>みんなで望ましい学級生活をつくるために他者と協働して取り組むことの意義を理解している。</w:t>
            </w:r>
          </w:p>
          <w:p w:rsidR="0058039E" w:rsidRPr="00972E1F" w:rsidRDefault="0058039E" w:rsidP="00842EAA">
            <w:pPr>
              <w:spacing w:line="300" w:lineRule="exact"/>
              <w:rPr>
                <w:rFonts w:ascii="ＭＳ 明朝" w:eastAsia="ＭＳ 明朝" w:hAnsi="ＭＳ 明朝"/>
              </w:rPr>
            </w:pPr>
            <w:r w:rsidRPr="00972E1F">
              <w:rPr>
                <w:rFonts w:ascii="ＭＳ 明朝" w:eastAsia="ＭＳ 明朝" w:hAnsi="ＭＳ 明朝" w:hint="eastAsia"/>
              </w:rPr>
              <w:t>意図が伝わるような意見の発表の仕方や深まりのある話合いの進め方を理解し、活動の方法を身に付けている。</w:t>
            </w:r>
          </w:p>
        </w:tc>
        <w:tc>
          <w:tcPr>
            <w:tcW w:w="3203" w:type="dxa"/>
          </w:tcPr>
          <w:p w:rsidR="0058039E" w:rsidRPr="00972E1F" w:rsidRDefault="0058039E" w:rsidP="00842EAA">
            <w:pPr>
              <w:spacing w:line="300" w:lineRule="exact"/>
              <w:rPr>
                <w:rFonts w:ascii="ＭＳ 明朝" w:eastAsia="ＭＳ 明朝" w:hAnsi="ＭＳ 明朝"/>
              </w:rPr>
            </w:pPr>
            <w:r w:rsidRPr="00972E1F">
              <w:rPr>
                <w:rFonts w:ascii="ＭＳ 明朝" w:eastAsia="ＭＳ 明朝" w:hAnsi="ＭＳ 明朝" w:hint="eastAsia"/>
              </w:rPr>
              <w:t>望ましい学級生活をつくるために、問題を発見し、解決方法について多様な意見のよさを生かして合意形成を図り、信頼し支え合いながら、効果的に実践している。</w:t>
            </w:r>
          </w:p>
        </w:tc>
        <w:tc>
          <w:tcPr>
            <w:tcW w:w="3204" w:type="dxa"/>
          </w:tcPr>
          <w:p w:rsidR="0058039E" w:rsidRPr="00972E1F" w:rsidRDefault="0058039E" w:rsidP="00842EAA">
            <w:pPr>
              <w:spacing w:line="300" w:lineRule="exact"/>
              <w:rPr>
                <w:rFonts w:ascii="ＭＳ 明朝" w:eastAsia="ＭＳ 明朝" w:hAnsi="ＭＳ 明朝"/>
              </w:rPr>
            </w:pPr>
            <w:r w:rsidRPr="00972E1F">
              <w:rPr>
                <w:rFonts w:ascii="ＭＳ 明朝" w:eastAsia="ＭＳ 明朝" w:hAnsi="ＭＳ 明朝" w:hint="eastAsia"/>
              </w:rPr>
              <w:t>望ましい学級生活をつくるために、見通しをもったり振り返ったりしながら、自己のよさを発揮し、役割や責任を果たして集団活動に取り組もうとしている。</w:t>
            </w:r>
          </w:p>
          <w:p w:rsidR="0058039E" w:rsidRPr="00972E1F" w:rsidRDefault="0058039E" w:rsidP="00842EAA">
            <w:pPr>
              <w:spacing w:line="300" w:lineRule="exact"/>
              <w:rPr>
                <w:rFonts w:ascii="ＭＳ 明朝" w:eastAsia="ＭＳ 明朝" w:hAnsi="ＭＳ 明朝"/>
              </w:rPr>
            </w:pPr>
          </w:p>
        </w:tc>
      </w:tr>
    </w:tbl>
    <w:p w:rsidR="0058039E" w:rsidRPr="00972E1F" w:rsidRDefault="0058039E">
      <w:pPr>
        <w:rPr>
          <w:rFonts w:ascii="ＭＳ 明朝" w:eastAsia="ＭＳ 明朝" w:hAnsi="ＭＳ 明朝"/>
        </w:rPr>
      </w:pPr>
    </w:p>
    <w:p w:rsidR="00D210B8" w:rsidRPr="00972E1F" w:rsidRDefault="00D210B8">
      <w:pPr>
        <w:rPr>
          <w:rFonts w:ascii="ＭＳ 明朝" w:eastAsia="ＭＳ 明朝" w:hAnsi="ＭＳ 明朝"/>
          <w:color w:val="FF0000"/>
        </w:rPr>
      </w:pPr>
      <w:r w:rsidRPr="00972E1F">
        <w:rPr>
          <w:rFonts w:ascii="ＭＳ 明朝" w:eastAsia="ＭＳ 明朝" w:hAnsi="ＭＳ 明朝" w:hint="eastAsia"/>
        </w:rPr>
        <w:t>４　事前の活動</w:t>
      </w:r>
    </w:p>
    <w:tbl>
      <w:tblPr>
        <w:tblStyle w:val="a7"/>
        <w:tblW w:w="0" w:type="auto"/>
        <w:tblLook w:val="04A0" w:firstRow="1" w:lastRow="0" w:firstColumn="1" w:lastColumn="0" w:noHBand="0" w:noVBand="1"/>
      </w:tblPr>
      <w:tblGrid>
        <w:gridCol w:w="1477"/>
        <w:gridCol w:w="3054"/>
        <w:gridCol w:w="2835"/>
        <w:gridCol w:w="2262"/>
      </w:tblGrid>
      <w:tr w:rsidR="00E800A3" w:rsidRPr="00972E1F" w:rsidTr="00584DE7">
        <w:tc>
          <w:tcPr>
            <w:tcW w:w="1477" w:type="dxa"/>
          </w:tcPr>
          <w:p w:rsidR="00E800A3" w:rsidRPr="00972E1F" w:rsidRDefault="00E800A3" w:rsidP="00264FB2">
            <w:pPr>
              <w:spacing w:line="300" w:lineRule="exact"/>
              <w:jc w:val="center"/>
              <w:rPr>
                <w:rFonts w:ascii="ＭＳ 明朝" w:eastAsia="ＭＳ 明朝" w:hAnsi="ＭＳ 明朝"/>
              </w:rPr>
            </w:pPr>
            <w:r w:rsidRPr="00972E1F">
              <w:rPr>
                <w:rFonts w:ascii="ＭＳ 明朝" w:eastAsia="ＭＳ 明朝" w:hAnsi="ＭＳ 明朝" w:hint="eastAsia"/>
              </w:rPr>
              <w:t>日時</w:t>
            </w:r>
          </w:p>
          <w:p w:rsidR="00E800A3" w:rsidRPr="00972E1F" w:rsidRDefault="00E800A3" w:rsidP="00264FB2">
            <w:pPr>
              <w:spacing w:line="300" w:lineRule="exact"/>
              <w:jc w:val="center"/>
              <w:rPr>
                <w:rFonts w:ascii="ＭＳ 明朝" w:eastAsia="ＭＳ 明朝" w:hAnsi="ＭＳ 明朝"/>
              </w:rPr>
            </w:pPr>
            <w:r w:rsidRPr="00972E1F">
              <w:rPr>
                <w:rFonts w:ascii="ＭＳ 明朝" w:eastAsia="ＭＳ 明朝" w:hAnsi="ＭＳ 明朝" w:hint="eastAsia"/>
              </w:rPr>
              <w:t>活動の場</w:t>
            </w:r>
          </w:p>
        </w:tc>
        <w:tc>
          <w:tcPr>
            <w:tcW w:w="3054" w:type="dxa"/>
          </w:tcPr>
          <w:p w:rsidR="00E800A3" w:rsidRPr="00972E1F" w:rsidRDefault="00E800A3" w:rsidP="00264FB2">
            <w:pPr>
              <w:spacing w:line="300" w:lineRule="exact"/>
              <w:jc w:val="center"/>
              <w:rPr>
                <w:rFonts w:ascii="ＭＳ 明朝" w:eastAsia="ＭＳ 明朝" w:hAnsi="ＭＳ 明朝"/>
              </w:rPr>
            </w:pPr>
            <w:r w:rsidRPr="00972E1F">
              <w:rPr>
                <w:rFonts w:ascii="ＭＳ 明朝" w:eastAsia="ＭＳ 明朝" w:hAnsi="ＭＳ 明朝" w:hint="eastAsia"/>
              </w:rPr>
              <w:t>児童の活動</w:t>
            </w:r>
          </w:p>
          <w:p w:rsidR="00E800A3" w:rsidRPr="00972E1F" w:rsidRDefault="00E800A3" w:rsidP="00264FB2">
            <w:pPr>
              <w:spacing w:line="300" w:lineRule="exact"/>
              <w:jc w:val="center"/>
              <w:rPr>
                <w:rFonts w:ascii="ＭＳ 明朝" w:eastAsia="ＭＳ 明朝" w:hAnsi="ＭＳ 明朝"/>
              </w:rPr>
            </w:pPr>
            <w:r w:rsidRPr="00972E1F">
              <w:rPr>
                <w:rFonts w:ascii="ＭＳ 明朝" w:eastAsia="ＭＳ 明朝" w:hAnsi="ＭＳ 明朝" w:hint="eastAsia"/>
              </w:rPr>
              <w:t>〇計画委員会　●全員の活動</w:t>
            </w:r>
          </w:p>
        </w:tc>
        <w:tc>
          <w:tcPr>
            <w:tcW w:w="2835" w:type="dxa"/>
          </w:tcPr>
          <w:p w:rsidR="00E800A3" w:rsidRPr="00972E1F" w:rsidRDefault="00E800A3" w:rsidP="00264FB2">
            <w:pPr>
              <w:spacing w:line="300" w:lineRule="exact"/>
              <w:jc w:val="center"/>
              <w:rPr>
                <w:rFonts w:ascii="ＭＳ 明朝" w:eastAsia="ＭＳ 明朝" w:hAnsi="ＭＳ 明朝"/>
              </w:rPr>
            </w:pPr>
            <w:r w:rsidRPr="00972E1F">
              <w:rPr>
                <w:rFonts w:ascii="ＭＳ 明朝" w:eastAsia="ＭＳ 明朝" w:hAnsi="ＭＳ 明朝" w:hint="eastAsia"/>
              </w:rPr>
              <w:t>指導上の留意点</w:t>
            </w:r>
          </w:p>
        </w:tc>
        <w:tc>
          <w:tcPr>
            <w:tcW w:w="2262" w:type="dxa"/>
          </w:tcPr>
          <w:p w:rsidR="00E800A3" w:rsidRPr="00972E1F" w:rsidRDefault="00E800A3" w:rsidP="00264FB2">
            <w:pPr>
              <w:spacing w:line="300" w:lineRule="exact"/>
              <w:jc w:val="center"/>
              <w:rPr>
                <w:rFonts w:ascii="ＭＳ 明朝" w:eastAsia="ＭＳ 明朝" w:hAnsi="ＭＳ 明朝"/>
              </w:rPr>
            </w:pPr>
            <w:r w:rsidRPr="00972E1F">
              <w:rPr>
                <w:rFonts w:ascii="ＭＳ 明朝" w:eastAsia="ＭＳ 明朝" w:hAnsi="ＭＳ 明朝" w:hint="eastAsia"/>
              </w:rPr>
              <w:t>◎目指す児童の姿</w:t>
            </w:r>
          </w:p>
          <w:p w:rsidR="00E800A3" w:rsidRPr="00972E1F" w:rsidRDefault="00E800A3" w:rsidP="00264FB2">
            <w:pPr>
              <w:spacing w:line="300" w:lineRule="exact"/>
              <w:jc w:val="center"/>
              <w:rPr>
                <w:rFonts w:ascii="ＭＳ 明朝" w:eastAsia="ＭＳ 明朝" w:hAnsi="ＭＳ 明朝"/>
              </w:rPr>
            </w:pPr>
            <w:r w:rsidRPr="00972E1F">
              <w:rPr>
                <w:rFonts w:ascii="ＭＳ 明朝" w:eastAsia="ＭＳ 明朝" w:hAnsi="ＭＳ 明朝" w:hint="eastAsia"/>
              </w:rPr>
              <w:t>【観点】（評価方法）</w:t>
            </w:r>
          </w:p>
        </w:tc>
      </w:tr>
      <w:tr w:rsidR="00E800A3" w:rsidRPr="00972E1F" w:rsidTr="002043D0">
        <w:tc>
          <w:tcPr>
            <w:tcW w:w="1477" w:type="dxa"/>
            <w:tcBorders>
              <w:bottom w:val="dashSmallGap" w:sz="4" w:space="0" w:color="auto"/>
            </w:tcBorders>
          </w:tcPr>
          <w:p w:rsidR="00E800A3" w:rsidRPr="00972E1F" w:rsidRDefault="006F77B7" w:rsidP="006F77B7">
            <w:pPr>
              <w:spacing w:line="280" w:lineRule="exact"/>
              <w:rPr>
                <w:rFonts w:ascii="ＭＳ 明朝" w:eastAsia="ＭＳ 明朝" w:hAnsi="ＭＳ 明朝"/>
              </w:rPr>
            </w:pPr>
            <w:r>
              <w:rPr>
                <w:rFonts w:ascii="ＭＳ 明朝" w:eastAsia="ＭＳ 明朝" w:hAnsi="ＭＳ 明朝" w:hint="eastAsia"/>
              </w:rPr>
              <w:t>○</w:t>
            </w:r>
            <w:r w:rsidR="00E800A3" w:rsidRPr="00972E1F">
              <w:rPr>
                <w:rFonts w:ascii="ＭＳ 明朝" w:eastAsia="ＭＳ 明朝" w:hAnsi="ＭＳ 明朝" w:hint="eastAsia"/>
              </w:rPr>
              <w:t>月</w:t>
            </w:r>
            <w:r>
              <w:rPr>
                <w:rFonts w:ascii="ＭＳ 明朝" w:eastAsia="ＭＳ 明朝" w:hAnsi="ＭＳ 明朝" w:hint="eastAsia"/>
              </w:rPr>
              <w:t>○</w:t>
            </w:r>
            <w:r w:rsidR="00842EAA" w:rsidRPr="00972E1F">
              <w:rPr>
                <w:rFonts w:ascii="ＭＳ 明朝" w:eastAsia="ＭＳ 明朝" w:hAnsi="ＭＳ 明朝" w:hint="eastAsia"/>
              </w:rPr>
              <w:t>日</w:t>
            </w:r>
            <w:r>
              <w:rPr>
                <w:rFonts w:ascii="ＭＳ 明朝" w:eastAsia="ＭＳ 明朝" w:hAnsi="ＭＳ 明朝" w:hint="eastAsia"/>
              </w:rPr>
              <w:t>（○</w:t>
            </w:r>
            <w:r w:rsidR="00842EAA" w:rsidRPr="00972E1F">
              <w:rPr>
                <w:rFonts w:ascii="ＭＳ 明朝" w:eastAsia="ＭＳ 明朝" w:hAnsi="ＭＳ 明朝" w:hint="eastAsia"/>
              </w:rPr>
              <w:t>）</w:t>
            </w:r>
          </w:p>
          <w:p w:rsidR="00842EAA" w:rsidRPr="00972E1F" w:rsidRDefault="00842EAA" w:rsidP="004D354E">
            <w:pPr>
              <w:spacing w:line="280" w:lineRule="exact"/>
              <w:rPr>
                <w:rFonts w:ascii="ＭＳ 明朝" w:eastAsia="ＭＳ 明朝" w:hAnsi="ＭＳ 明朝"/>
              </w:rPr>
            </w:pPr>
            <w:r w:rsidRPr="00972E1F">
              <w:rPr>
                <w:rFonts w:ascii="ＭＳ 明朝" w:eastAsia="ＭＳ 明朝" w:hAnsi="ＭＳ 明朝" w:hint="eastAsia"/>
              </w:rPr>
              <w:t>昼休み</w:t>
            </w:r>
          </w:p>
          <w:p w:rsidR="00842EAA" w:rsidRPr="00972E1F" w:rsidRDefault="00842EAA" w:rsidP="004D354E">
            <w:pPr>
              <w:spacing w:line="280" w:lineRule="exact"/>
              <w:rPr>
                <w:rFonts w:ascii="ＭＳ 明朝" w:eastAsia="ＭＳ 明朝" w:hAnsi="ＭＳ 明朝"/>
              </w:rPr>
            </w:pPr>
          </w:p>
        </w:tc>
        <w:tc>
          <w:tcPr>
            <w:tcW w:w="3054" w:type="dxa"/>
            <w:tcBorders>
              <w:bottom w:val="dashSmallGap" w:sz="4" w:space="0" w:color="auto"/>
            </w:tcBorders>
          </w:tcPr>
          <w:p w:rsidR="00E800A3" w:rsidRPr="00972E1F" w:rsidRDefault="00842EAA" w:rsidP="004D354E">
            <w:pPr>
              <w:spacing w:line="280" w:lineRule="exact"/>
              <w:rPr>
                <w:rFonts w:ascii="ＭＳ 明朝" w:eastAsia="ＭＳ 明朝" w:hAnsi="ＭＳ 明朝"/>
              </w:rPr>
            </w:pPr>
            <w:r w:rsidRPr="00972E1F">
              <w:rPr>
                <w:rFonts w:ascii="ＭＳ 明朝" w:eastAsia="ＭＳ 明朝" w:hAnsi="ＭＳ 明朝" w:hint="eastAsia"/>
              </w:rPr>
              <w:t>〇議題箱を確認し、選定する。</w:t>
            </w:r>
          </w:p>
          <w:p w:rsidR="00842EAA" w:rsidRPr="00972E1F" w:rsidRDefault="00842EAA" w:rsidP="004D354E">
            <w:pPr>
              <w:spacing w:line="280" w:lineRule="exact"/>
              <w:rPr>
                <w:rFonts w:ascii="ＭＳ 明朝" w:eastAsia="ＭＳ 明朝" w:hAnsi="ＭＳ 明朝"/>
              </w:rPr>
            </w:pPr>
            <w:r w:rsidRPr="00972E1F">
              <w:rPr>
                <w:rFonts w:ascii="ＭＳ 明朝" w:eastAsia="ＭＳ 明朝" w:hAnsi="ＭＳ 明朝" w:hint="eastAsia"/>
              </w:rPr>
              <w:t>＜提案された議題＞</w:t>
            </w:r>
          </w:p>
          <w:p w:rsidR="00842EAA" w:rsidRPr="00972E1F" w:rsidRDefault="00842EAA" w:rsidP="004D354E">
            <w:pPr>
              <w:spacing w:line="280" w:lineRule="exact"/>
              <w:ind w:left="210" w:hangingChars="100" w:hanging="210"/>
              <w:rPr>
                <w:rFonts w:ascii="ＭＳ 明朝" w:eastAsia="ＭＳ 明朝" w:hAnsi="ＭＳ 明朝"/>
              </w:rPr>
            </w:pPr>
            <w:r w:rsidRPr="00972E1F">
              <w:rPr>
                <w:rFonts w:ascii="ＭＳ 明朝" w:eastAsia="ＭＳ 明朝" w:hAnsi="ＭＳ 明朝" w:hint="eastAsia"/>
              </w:rPr>
              <w:t>①「ミニスポーツ大会をしよう」</w:t>
            </w:r>
          </w:p>
          <w:p w:rsidR="00842EAA" w:rsidRPr="00972E1F" w:rsidRDefault="00842EAA" w:rsidP="004D354E">
            <w:pPr>
              <w:spacing w:line="280" w:lineRule="exact"/>
              <w:rPr>
                <w:rFonts w:ascii="ＭＳ 明朝" w:eastAsia="ＭＳ 明朝" w:hAnsi="ＭＳ 明朝"/>
              </w:rPr>
            </w:pPr>
            <w:r w:rsidRPr="00972E1F">
              <w:rPr>
                <w:rFonts w:ascii="ＭＳ 明朝" w:eastAsia="ＭＳ 明朝" w:hAnsi="ＭＳ 明朝" w:hint="eastAsia"/>
              </w:rPr>
              <w:t>②「読書発表会をしよう」</w:t>
            </w:r>
          </w:p>
        </w:tc>
        <w:tc>
          <w:tcPr>
            <w:tcW w:w="2835" w:type="dxa"/>
            <w:tcBorders>
              <w:bottom w:val="dashSmallGap" w:sz="4" w:space="0" w:color="auto"/>
            </w:tcBorders>
          </w:tcPr>
          <w:p w:rsidR="00E800A3" w:rsidRPr="00972E1F" w:rsidRDefault="00842EAA" w:rsidP="004D354E">
            <w:pPr>
              <w:spacing w:line="280" w:lineRule="exact"/>
              <w:ind w:left="210" w:hangingChars="100" w:hanging="210"/>
              <w:rPr>
                <w:rFonts w:ascii="ＭＳ 明朝" w:eastAsia="ＭＳ 明朝" w:hAnsi="ＭＳ 明朝"/>
              </w:rPr>
            </w:pPr>
            <w:r w:rsidRPr="00972E1F">
              <w:rPr>
                <w:rFonts w:ascii="ＭＳ 明朝" w:eastAsia="ＭＳ 明朝" w:hAnsi="ＭＳ 明朝" w:hint="eastAsia"/>
              </w:rPr>
              <w:t>・議題選びの視点を念頭に置いて、選定することを指導する。</w:t>
            </w:r>
          </w:p>
        </w:tc>
        <w:tc>
          <w:tcPr>
            <w:tcW w:w="2262" w:type="dxa"/>
            <w:tcBorders>
              <w:bottom w:val="dashSmallGap" w:sz="4" w:space="0" w:color="auto"/>
            </w:tcBorders>
          </w:tcPr>
          <w:p w:rsidR="00E800A3" w:rsidRPr="00972E1F" w:rsidRDefault="00E800A3" w:rsidP="004D354E">
            <w:pPr>
              <w:spacing w:line="280" w:lineRule="exact"/>
              <w:rPr>
                <w:rFonts w:ascii="ＭＳ 明朝" w:eastAsia="ＭＳ 明朝" w:hAnsi="ＭＳ 明朝"/>
              </w:rPr>
            </w:pPr>
          </w:p>
        </w:tc>
      </w:tr>
      <w:tr w:rsidR="00842EAA" w:rsidRPr="00972E1F" w:rsidTr="002043D0">
        <w:tc>
          <w:tcPr>
            <w:tcW w:w="1477" w:type="dxa"/>
            <w:tcBorders>
              <w:top w:val="dashSmallGap" w:sz="4" w:space="0" w:color="auto"/>
            </w:tcBorders>
          </w:tcPr>
          <w:p w:rsidR="00842EAA" w:rsidRPr="00972E1F" w:rsidRDefault="00842EAA" w:rsidP="004D354E">
            <w:pPr>
              <w:spacing w:line="280" w:lineRule="exact"/>
              <w:rPr>
                <w:rFonts w:ascii="ＭＳ 明朝" w:eastAsia="ＭＳ 明朝" w:hAnsi="ＭＳ 明朝"/>
              </w:rPr>
            </w:pPr>
            <w:r w:rsidRPr="00972E1F">
              <w:rPr>
                <w:rFonts w:ascii="ＭＳ 明朝" w:eastAsia="ＭＳ 明朝" w:hAnsi="ＭＳ 明朝" w:hint="eastAsia"/>
              </w:rPr>
              <w:t>帰りの会</w:t>
            </w:r>
          </w:p>
        </w:tc>
        <w:tc>
          <w:tcPr>
            <w:tcW w:w="3054" w:type="dxa"/>
            <w:tcBorders>
              <w:top w:val="dashSmallGap" w:sz="4" w:space="0" w:color="auto"/>
            </w:tcBorders>
          </w:tcPr>
          <w:p w:rsidR="00842EAA" w:rsidRPr="00972E1F" w:rsidRDefault="00842EAA" w:rsidP="004D354E">
            <w:pPr>
              <w:spacing w:line="280" w:lineRule="exact"/>
              <w:rPr>
                <w:rFonts w:ascii="ＭＳ 明朝" w:eastAsia="ＭＳ 明朝" w:hAnsi="ＭＳ 明朝"/>
              </w:rPr>
            </w:pPr>
            <w:r w:rsidRPr="00972E1F">
              <w:rPr>
                <w:rFonts w:ascii="ＭＳ 明朝" w:eastAsia="ＭＳ 明朝" w:hAnsi="ＭＳ 明朝" w:hint="eastAsia"/>
              </w:rPr>
              <w:t>●議題を決定する。</w:t>
            </w:r>
          </w:p>
        </w:tc>
        <w:tc>
          <w:tcPr>
            <w:tcW w:w="2835" w:type="dxa"/>
            <w:tcBorders>
              <w:top w:val="dashSmallGap" w:sz="4" w:space="0" w:color="auto"/>
            </w:tcBorders>
          </w:tcPr>
          <w:p w:rsidR="00842EAA" w:rsidRPr="00972E1F" w:rsidRDefault="00842EAA" w:rsidP="00972E1F">
            <w:pPr>
              <w:spacing w:line="280" w:lineRule="exact"/>
              <w:ind w:left="210" w:hangingChars="100" w:hanging="210"/>
              <w:rPr>
                <w:rFonts w:ascii="ＭＳ 明朝" w:eastAsia="ＭＳ 明朝" w:hAnsi="ＭＳ 明朝"/>
              </w:rPr>
            </w:pPr>
            <w:r w:rsidRPr="00972E1F">
              <w:rPr>
                <w:rFonts w:ascii="ＭＳ 明朝" w:eastAsia="ＭＳ 明朝" w:hAnsi="ＭＳ 明朝" w:hint="eastAsia"/>
              </w:rPr>
              <w:t>・計画委員会の提案のもと、実践する目的や</w:t>
            </w:r>
            <w:r w:rsidR="00584DE7" w:rsidRPr="00972E1F">
              <w:rPr>
                <w:rFonts w:ascii="ＭＳ 明朝" w:eastAsia="ＭＳ 明朝" w:hAnsi="ＭＳ 明朝" w:hint="eastAsia"/>
              </w:rPr>
              <w:t>概</w:t>
            </w:r>
            <w:r w:rsidR="001448B0" w:rsidRPr="00972E1F">
              <w:rPr>
                <w:rFonts w:ascii="ＭＳ 明朝" w:eastAsia="ＭＳ 明朝" w:hAnsi="ＭＳ 明朝" w:hint="eastAsia"/>
              </w:rPr>
              <w:t>要</w:t>
            </w:r>
            <w:r w:rsidRPr="00972E1F">
              <w:rPr>
                <w:rFonts w:ascii="ＭＳ 明朝" w:eastAsia="ＭＳ 明朝" w:hAnsi="ＭＳ 明朝" w:hint="eastAsia"/>
              </w:rPr>
              <w:t>を意識できるようにする。</w:t>
            </w:r>
          </w:p>
        </w:tc>
        <w:tc>
          <w:tcPr>
            <w:tcW w:w="2262" w:type="dxa"/>
            <w:tcBorders>
              <w:top w:val="dashSmallGap" w:sz="4" w:space="0" w:color="auto"/>
            </w:tcBorders>
          </w:tcPr>
          <w:p w:rsidR="00842EAA" w:rsidRPr="00972E1F" w:rsidRDefault="00842EAA" w:rsidP="004D354E">
            <w:pPr>
              <w:spacing w:line="280" w:lineRule="exact"/>
              <w:rPr>
                <w:rFonts w:ascii="ＭＳ 明朝" w:eastAsia="ＭＳ 明朝" w:hAnsi="ＭＳ 明朝"/>
              </w:rPr>
            </w:pPr>
          </w:p>
        </w:tc>
      </w:tr>
      <w:tr w:rsidR="00842EAA" w:rsidRPr="00972E1F" w:rsidTr="00584DE7">
        <w:tc>
          <w:tcPr>
            <w:tcW w:w="1477" w:type="dxa"/>
          </w:tcPr>
          <w:p w:rsidR="006F77B7" w:rsidRPr="00972E1F" w:rsidRDefault="006F77B7" w:rsidP="006F77B7">
            <w:pPr>
              <w:spacing w:line="280" w:lineRule="exact"/>
              <w:rPr>
                <w:rFonts w:ascii="ＭＳ 明朝" w:eastAsia="ＭＳ 明朝" w:hAnsi="ＭＳ 明朝"/>
              </w:rPr>
            </w:pPr>
            <w:r>
              <w:rPr>
                <w:rFonts w:ascii="ＭＳ 明朝" w:eastAsia="ＭＳ 明朝" w:hAnsi="ＭＳ 明朝" w:hint="eastAsia"/>
              </w:rPr>
              <w:t>○</w:t>
            </w:r>
            <w:r w:rsidRPr="00972E1F">
              <w:rPr>
                <w:rFonts w:ascii="ＭＳ 明朝" w:eastAsia="ＭＳ 明朝" w:hAnsi="ＭＳ 明朝" w:hint="eastAsia"/>
              </w:rPr>
              <w:t>月</w:t>
            </w:r>
            <w:r>
              <w:rPr>
                <w:rFonts w:ascii="ＭＳ 明朝" w:eastAsia="ＭＳ 明朝" w:hAnsi="ＭＳ 明朝" w:hint="eastAsia"/>
              </w:rPr>
              <w:t>○</w:t>
            </w:r>
            <w:r w:rsidRPr="00972E1F">
              <w:rPr>
                <w:rFonts w:ascii="ＭＳ 明朝" w:eastAsia="ＭＳ 明朝" w:hAnsi="ＭＳ 明朝" w:hint="eastAsia"/>
              </w:rPr>
              <w:t>日</w:t>
            </w:r>
            <w:r>
              <w:rPr>
                <w:rFonts w:ascii="ＭＳ 明朝" w:eastAsia="ＭＳ 明朝" w:hAnsi="ＭＳ 明朝" w:hint="eastAsia"/>
              </w:rPr>
              <w:t>（○</w:t>
            </w:r>
            <w:r w:rsidRPr="00972E1F">
              <w:rPr>
                <w:rFonts w:ascii="ＭＳ 明朝" w:eastAsia="ＭＳ 明朝" w:hAnsi="ＭＳ 明朝" w:hint="eastAsia"/>
              </w:rPr>
              <w:t>）</w:t>
            </w:r>
          </w:p>
          <w:p w:rsidR="00842EAA" w:rsidRPr="00972E1F" w:rsidRDefault="00842EAA" w:rsidP="004D354E">
            <w:pPr>
              <w:spacing w:line="280" w:lineRule="exact"/>
              <w:rPr>
                <w:rFonts w:ascii="ＭＳ 明朝" w:eastAsia="ＭＳ 明朝" w:hAnsi="ＭＳ 明朝"/>
              </w:rPr>
            </w:pPr>
            <w:r w:rsidRPr="00972E1F">
              <w:rPr>
                <w:rFonts w:ascii="ＭＳ 明朝" w:eastAsia="ＭＳ 明朝" w:hAnsi="ＭＳ 明朝" w:hint="eastAsia"/>
              </w:rPr>
              <w:t>休み時間</w:t>
            </w:r>
          </w:p>
        </w:tc>
        <w:tc>
          <w:tcPr>
            <w:tcW w:w="3054" w:type="dxa"/>
          </w:tcPr>
          <w:p w:rsidR="00842EAA" w:rsidRPr="00972E1F" w:rsidRDefault="00842EAA" w:rsidP="004D354E">
            <w:pPr>
              <w:spacing w:line="280" w:lineRule="exact"/>
              <w:rPr>
                <w:rFonts w:ascii="ＭＳ 明朝" w:eastAsia="ＭＳ 明朝" w:hAnsi="ＭＳ 明朝"/>
              </w:rPr>
            </w:pPr>
            <w:r w:rsidRPr="00972E1F">
              <w:rPr>
                <w:rFonts w:ascii="ＭＳ 明朝" w:eastAsia="ＭＳ 明朝" w:hAnsi="ＭＳ 明朝" w:hint="eastAsia"/>
              </w:rPr>
              <w:t>〇活動計画を作成する。</w:t>
            </w:r>
          </w:p>
          <w:p w:rsidR="00842EAA" w:rsidRPr="00972E1F" w:rsidRDefault="00842EAA" w:rsidP="004D354E">
            <w:pPr>
              <w:spacing w:line="280" w:lineRule="exact"/>
              <w:rPr>
                <w:rFonts w:ascii="ＭＳ 明朝" w:eastAsia="ＭＳ 明朝" w:hAnsi="ＭＳ 明朝"/>
              </w:rPr>
            </w:pPr>
            <w:r w:rsidRPr="00972E1F">
              <w:rPr>
                <w:rFonts w:ascii="ＭＳ 明朝" w:eastAsia="ＭＳ 明朝" w:hAnsi="ＭＳ 明朝" w:hint="eastAsia"/>
              </w:rPr>
              <w:t>（提案理由、めあて、役割等）</w:t>
            </w:r>
          </w:p>
          <w:p w:rsidR="00842EAA" w:rsidRPr="00972E1F" w:rsidRDefault="00842EAA" w:rsidP="004D354E">
            <w:pPr>
              <w:spacing w:line="280" w:lineRule="exact"/>
              <w:rPr>
                <w:rFonts w:ascii="ＭＳ 明朝" w:eastAsia="ＭＳ 明朝" w:hAnsi="ＭＳ 明朝"/>
              </w:rPr>
            </w:pPr>
          </w:p>
        </w:tc>
        <w:tc>
          <w:tcPr>
            <w:tcW w:w="2835" w:type="dxa"/>
          </w:tcPr>
          <w:p w:rsidR="00842EAA" w:rsidRPr="00972E1F" w:rsidRDefault="00584DE7" w:rsidP="004D354E">
            <w:pPr>
              <w:spacing w:line="280" w:lineRule="exact"/>
              <w:ind w:left="210" w:hangingChars="100" w:hanging="210"/>
              <w:rPr>
                <w:rFonts w:ascii="ＭＳ 明朝" w:eastAsia="ＭＳ 明朝" w:hAnsi="ＭＳ 明朝"/>
              </w:rPr>
            </w:pPr>
            <w:r w:rsidRPr="00972E1F">
              <w:rPr>
                <w:rFonts w:ascii="ＭＳ 明朝" w:eastAsia="ＭＳ 明朝" w:hAnsi="ＭＳ 明朝" w:hint="eastAsia"/>
              </w:rPr>
              <w:t>・提案者の思いや実践する目的が学級全体の共同の問題になるように、提案理由を深めるようにする。</w:t>
            </w:r>
          </w:p>
          <w:p w:rsidR="00584DE7" w:rsidRPr="00972E1F" w:rsidRDefault="00584DE7" w:rsidP="004D354E">
            <w:pPr>
              <w:spacing w:line="280" w:lineRule="exact"/>
              <w:ind w:left="210" w:hangingChars="100" w:hanging="210"/>
              <w:rPr>
                <w:rFonts w:ascii="ＭＳ 明朝" w:eastAsia="ＭＳ 明朝" w:hAnsi="ＭＳ 明朝"/>
              </w:rPr>
            </w:pPr>
            <w:r w:rsidRPr="00972E1F">
              <w:rPr>
                <w:rFonts w:ascii="ＭＳ 明朝" w:eastAsia="ＭＳ 明朝" w:hAnsi="ＭＳ 明朝" w:hint="eastAsia"/>
              </w:rPr>
              <w:t>・前回までの反省を</w:t>
            </w:r>
            <w:r w:rsidR="001448B0" w:rsidRPr="00972E1F">
              <w:rPr>
                <w:rFonts w:ascii="ＭＳ 明朝" w:eastAsia="ＭＳ 明朝" w:hAnsi="ＭＳ 明朝" w:hint="eastAsia"/>
              </w:rPr>
              <w:t>生</w:t>
            </w:r>
            <w:r w:rsidRPr="00972E1F">
              <w:rPr>
                <w:rFonts w:ascii="ＭＳ 明朝" w:eastAsia="ＭＳ 明朝" w:hAnsi="ＭＳ 明朝" w:hint="eastAsia"/>
              </w:rPr>
              <w:t>かすことができるようにする。</w:t>
            </w:r>
          </w:p>
        </w:tc>
        <w:tc>
          <w:tcPr>
            <w:tcW w:w="2262" w:type="dxa"/>
          </w:tcPr>
          <w:p w:rsidR="00842EAA" w:rsidRPr="00972E1F" w:rsidRDefault="002043D0" w:rsidP="004D354E">
            <w:pPr>
              <w:spacing w:line="280" w:lineRule="exact"/>
              <w:ind w:left="210" w:hangingChars="100" w:hanging="210"/>
              <w:rPr>
                <w:rFonts w:ascii="ＭＳ 明朝" w:eastAsia="ＭＳ 明朝" w:hAnsi="ＭＳ 明朝"/>
              </w:rPr>
            </w:pPr>
            <w:r w:rsidRPr="00972E1F">
              <w:rPr>
                <w:rFonts w:ascii="ＭＳ 明朝" w:eastAsia="ＭＳ 明朝" w:hAnsi="ＭＳ 明朝" w:hint="eastAsia"/>
              </w:rPr>
              <w:t>◎計画委員会の役割、実践に向けた話合いの進行の仕方等を理解している。</w:t>
            </w:r>
          </w:p>
          <w:p w:rsidR="002043D0" w:rsidRPr="00972E1F" w:rsidRDefault="002043D0" w:rsidP="004D354E">
            <w:pPr>
              <w:spacing w:line="280" w:lineRule="exact"/>
              <w:ind w:firstLineChars="100" w:firstLine="210"/>
              <w:rPr>
                <w:rFonts w:ascii="ＭＳ 明朝" w:eastAsia="ＭＳ 明朝" w:hAnsi="ＭＳ 明朝"/>
              </w:rPr>
            </w:pPr>
            <w:r w:rsidRPr="00972E1F">
              <w:rPr>
                <w:rFonts w:ascii="ＭＳ 明朝" w:eastAsia="ＭＳ 明朝" w:hAnsi="ＭＳ 明朝" w:hint="eastAsia"/>
              </w:rPr>
              <w:t>【知・技】</w:t>
            </w:r>
          </w:p>
          <w:p w:rsidR="002043D0" w:rsidRPr="00972E1F" w:rsidRDefault="002043D0" w:rsidP="004D354E">
            <w:pPr>
              <w:spacing w:line="280" w:lineRule="exact"/>
              <w:ind w:firstLineChars="100" w:firstLine="210"/>
              <w:rPr>
                <w:rFonts w:ascii="ＭＳ 明朝" w:eastAsia="ＭＳ 明朝" w:hAnsi="ＭＳ 明朝"/>
              </w:rPr>
            </w:pPr>
            <w:r w:rsidRPr="00972E1F">
              <w:rPr>
                <w:rFonts w:ascii="ＭＳ 明朝" w:eastAsia="ＭＳ 明朝" w:hAnsi="ＭＳ 明朝" w:hint="eastAsia"/>
              </w:rPr>
              <w:t>（活動計画・観察）</w:t>
            </w:r>
          </w:p>
        </w:tc>
      </w:tr>
      <w:tr w:rsidR="00842EAA" w:rsidRPr="00972E1F" w:rsidTr="00584DE7">
        <w:tc>
          <w:tcPr>
            <w:tcW w:w="1477" w:type="dxa"/>
          </w:tcPr>
          <w:p w:rsidR="006F77B7" w:rsidRPr="00972E1F" w:rsidRDefault="006F77B7" w:rsidP="006F77B7">
            <w:pPr>
              <w:spacing w:line="280" w:lineRule="exact"/>
              <w:rPr>
                <w:rFonts w:ascii="ＭＳ 明朝" w:eastAsia="ＭＳ 明朝" w:hAnsi="ＭＳ 明朝"/>
              </w:rPr>
            </w:pPr>
            <w:r>
              <w:rPr>
                <w:rFonts w:ascii="ＭＳ 明朝" w:eastAsia="ＭＳ 明朝" w:hAnsi="ＭＳ 明朝" w:hint="eastAsia"/>
              </w:rPr>
              <w:t>○</w:t>
            </w:r>
            <w:r w:rsidRPr="00972E1F">
              <w:rPr>
                <w:rFonts w:ascii="ＭＳ 明朝" w:eastAsia="ＭＳ 明朝" w:hAnsi="ＭＳ 明朝" w:hint="eastAsia"/>
              </w:rPr>
              <w:t>月</w:t>
            </w:r>
            <w:r>
              <w:rPr>
                <w:rFonts w:ascii="ＭＳ 明朝" w:eastAsia="ＭＳ 明朝" w:hAnsi="ＭＳ 明朝" w:hint="eastAsia"/>
              </w:rPr>
              <w:t>○</w:t>
            </w:r>
            <w:r w:rsidRPr="00972E1F">
              <w:rPr>
                <w:rFonts w:ascii="ＭＳ 明朝" w:eastAsia="ＭＳ 明朝" w:hAnsi="ＭＳ 明朝" w:hint="eastAsia"/>
              </w:rPr>
              <w:t>日</w:t>
            </w:r>
            <w:r>
              <w:rPr>
                <w:rFonts w:ascii="ＭＳ 明朝" w:eastAsia="ＭＳ 明朝" w:hAnsi="ＭＳ 明朝" w:hint="eastAsia"/>
              </w:rPr>
              <w:t>（○</w:t>
            </w:r>
            <w:r w:rsidRPr="00972E1F">
              <w:rPr>
                <w:rFonts w:ascii="ＭＳ 明朝" w:eastAsia="ＭＳ 明朝" w:hAnsi="ＭＳ 明朝" w:hint="eastAsia"/>
              </w:rPr>
              <w:t>）</w:t>
            </w:r>
          </w:p>
          <w:p w:rsidR="00842EAA" w:rsidRPr="00972E1F" w:rsidRDefault="00842EAA" w:rsidP="004D354E">
            <w:pPr>
              <w:spacing w:line="280" w:lineRule="exact"/>
              <w:rPr>
                <w:rFonts w:ascii="ＭＳ 明朝" w:eastAsia="ＭＳ 明朝" w:hAnsi="ＭＳ 明朝"/>
              </w:rPr>
            </w:pPr>
            <w:r w:rsidRPr="00972E1F">
              <w:rPr>
                <w:rFonts w:ascii="ＭＳ 明朝" w:eastAsia="ＭＳ 明朝" w:hAnsi="ＭＳ 明朝" w:hint="eastAsia"/>
              </w:rPr>
              <w:t>朝の会</w:t>
            </w:r>
          </w:p>
        </w:tc>
        <w:tc>
          <w:tcPr>
            <w:tcW w:w="3054" w:type="dxa"/>
          </w:tcPr>
          <w:p w:rsidR="00842EAA" w:rsidRPr="00972E1F" w:rsidRDefault="00842EAA" w:rsidP="004D354E">
            <w:pPr>
              <w:spacing w:line="280" w:lineRule="exact"/>
              <w:ind w:left="210" w:hangingChars="100" w:hanging="210"/>
              <w:rPr>
                <w:rFonts w:ascii="ＭＳ 明朝" w:eastAsia="ＭＳ 明朝" w:hAnsi="ＭＳ 明朝"/>
              </w:rPr>
            </w:pPr>
            <w:r w:rsidRPr="00972E1F">
              <w:rPr>
                <w:rFonts w:ascii="ＭＳ 明朝" w:eastAsia="ＭＳ 明朝" w:hAnsi="ＭＳ 明朝" w:hint="eastAsia"/>
              </w:rPr>
              <w:t>〇話し合うことを全員に知らせる。</w:t>
            </w:r>
          </w:p>
          <w:p w:rsidR="00842EAA" w:rsidRPr="00972E1F" w:rsidRDefault="00842EAA" w:rsidP="004D354E">
            <w:pPr>
              <w:spacing w:line="280" w:lineRule="exact"/>
              <w:rPr>
                <w:rFonts w:ascii="ＭＳ 明朝" w:eastAsia="ＭＳ 明朝" w:hAnsi="ＭＳ 明朝"/>
              </w:rPr>
            </w:pPr>
            <w:r w:rsidRPr="00972E1F">
              <w:rPr>
                <w:rFonts w:ascii="ＭＳ 明朝" w:eastAsia="ＭＳ 明朝" w:hAnsi="ＭＳ 明朝" w:hint="eastAsia"/>
              </w:rPr>
              <w:t>●学級会ノートに記入する。</w:t>
            </w:r>
          </w:p>
        </w:tc>
        <w:tc>
          <w:tcPr>
            <w:tcW w:w="2835" w:type="dxa"/>
          </w:tcPr>
          <w:p w:rsidR="00842EAA" w:rsidRPr="00972E1F" w:rsidRDefault="00584DE7" w:rsidP="004D354E">
            <w:pPr>
              <w:spacing w:line="280" w:lineRule="exact"/>
              <w:ind w:left="210" w:hangingChars="100" w:hanging="210"/>
              <w:rPr>
                <w:rFonts w:ascii="ＭＳ 明朝" w:eastAsia="ＭＳ 明朝" w:hAnsi="ＭＳ 明朝"/>
              </w:rPr>
            </w:pPr>
            <w:r w:rsidRPr="00972E1F">
              <w:rPr>
                <w:rFonts w:ascii="ＭＳ 明朝" w:eastAsia="ＭＳ 明朝" w:hAnsi="ＭＳ 明朝" w:hint="eastAsia"/>
              </w:rPr>
              <w:t>・実践の目的を意識しながら、意見を書くようにする。</w:t>
            </w:r>
          </w:p>
          <w:p w:rsidR="00264FB2" w:rsidRPr="00972E1F" w:rsidRDefault="00264FB2" w:rsidP="004D354E">
            <w:pPr>
              <w:spacing w:line="280" w:lineRule="exact"/>
              <w:ind w:left="210" w:hangingChars="100" w:hanging="210"/>
              <w:rPr>
                <w:rFonts w:ascii="ＭＳ 明朝" w:eastAsia="ＭＳ 明朝" w:hAnsi="ＭＳ 明朝"/>
              </w:rPr>
            </w:pPr>
            <w:r w:rsidRPr="00972E1F">
              <w:rPr>
                <w:rFonts w:ascii="ＭＳ 明朝" w:eastAsia="ＭＳ 明朝" w:hAnsi="ＭＳ 明朝" w:hint="eastAsia"/>
              </w:rPr>
              <w:t>・必要に応じて話合いを設け、自分の意見に対する見方を深められるようにする</w:t>
            </w:r>
          </w:p>
        </w:tc>
        <w:tc>
          <w:tcPr>
            <w:tcW w:w="2262" w:type="dxa"/>
          </w:tcPr>
          <w:p w:rsidR="00842EAA" w:rsidRPr="00972E1F" w:rsidRDefault="00DD2E9F" w:rsidP="004D354E">
            <w:pPr>
              <w:spacing w:line="280" w:lineRule="exact"/>
              <w:ind w:left="210" w:hangingChars="100" w:hanging="210"/>
              <w:rPr>
                <w:rFonts w:ascii="ＭＳ 明朝" w:eastAsia="ＭＳ 明朝" w:hAnsi="ＭＳ 明朝"/>
              </w:rPr>
            </w:pPr>
            <w:r w:rsidRPr="00972E1F">
              <w:rPr>
                <w:rFonts w:ascii="ＭＳ 明朝" w:eastAsia="ＭＳ 明朝" w:hAnsi="ＭＳ 明朝" w:hint="eastAsia"/>
              </w:rPr>
              <w:t>◎実践の目的や目指す学級の姿を意識し、意見を考えようとしている。</w:t>
            </w:r>
          </w:p>
          <w:p w:rsidR="00DD2E9F" w:rsidRPr="00972E1F" w:rsidRDefault="00DD2E9F" w:rsidP="004D354E">
            <w:pPr>
              <w:spacing w:line="280" w:lineRule="exact"/>
              <w:ind w:firstLineChars="100" w:firstLine="210"/>
              <w:rPr>
                <w:rFonts w:ascii="ＭＳ 明朝" w:eastAsia="ＭＳ 明朝" w:hAnsi="ＭＳ 明朝"/>
              </w:rPr>
            </w:pPr>
            <w:r w:rsidRPr="00972E1F">
              <w:rPr>
                <w:rFonts w:ascii="ＭＳ 明朝" w:eastAsia="ＭＳ 明朝" w:hAnsi="ＭＳ 明朝" w:hint="eastAsia"/>
              </w:rPr>
              <w:t>【態】（ノート）</w:t>
            </w:r>
          </w:p>
        </w:tc>
      </w:tr>
      <w:tr w:rsidR="00584DE7" w:rsidRPr="00972E1F" w:rsidTr="00584DE7">
        <w:tc>
          <w:tcPr>
            <w:tcW w:w="1477" w:type="dxa"/>
          </w:tcPr>
          <w:p w:rsidR="006F77B7" w:rsidRPr="00972E1F" w:rsidRDefault="006F77B7" w:rsidP="006F77B7">
            <w:pPr>
              <w:spacing w:line="280" w:lineRule="exact"/>
              <w:rPr>
                <w:rFonts w:ascii="ＭＳ 明朝" w:eastAsia="ＭＳ 明朝" w:hAnsi="ＭＳ 明朝"/>
              </w:rPr>
            </w:pPr>
            <w:r>
              <w:rPr>
                <w:rFonts w:ascii="ＭＳ 明朝" w:eastAsia="ＭＳ 明朝" w:hAnsi="ＭＳ 明朝" w:hint="eastAsia"/>
              </w:rPr>
              <w:t>○</w:t>
            </w:r>
            <w:r w:rsidRPr="00972E1F">
              <w:rPr>
                <w:rFonts w:ascii="ＭＳ 明朝" w:eastAsia="ＭＳ 明朝" w:hAnsi="ＭＳ 明朝" w:hint="eastAsia"/>
              </w:rPr>
              <w:t>月</w:t>
            </w:r>
            <w:r>
              <w:rPr>
                <w:rFonts w:ascii="ＭＳ 明朝" w:eastAsia="ＭＳ 明朝" w:hAnsi="ＭＳ 明朝" w:hint="eastAsia"/>
              </w:rPr>
              <w:t>○</w:t>
            </w:r>
            <w:r w:rsidRPr="00972E1F">
              <w:rPr>
                <w:rFonts w:ascii="ＭＳ 明朝" w:eastAsia="ＭＳ 明朝" w:hAnsi="ＭＳ 明朝" w:hint="eastAsia"/>
              </w:rPr>
              <w:t>日</w:t>
            </w:r>
            <w:r>
              <w:rPr>
                <w:rFonts w:ascii="ＭＳ 明朝" w:eastAsia="ＭＳ 明朝" w:hAnsi="ＭＳ 明朝" w:hint="eastAsia"/>
              </w:rPr>
              <w:t>（○</w:t>
            </w:r>
            <w:r w:rsidRPr="00972E1F">
              <w:rPr>
                <w:rFonts w:ascii="ＭＳ 明朝" w:eastAsia="ＭＳ 明朝" w:hAnsi="ＭＳ 明朝" w:hint="eastAsia"/>
              </w:rPr>
              <w:t>）</w:t>
            </w:r>
          </w:p>
          <w:p w:rsidR="004D354E" w:rsidRPr="00972E1F" w:rsidRDefault="004D354E" w:rsidP="004D354E">
            <w:pPr>
              <w:spacing w:line="280" w:lineRule="exact"/>
              <w:rPr>
                <w:rFonts w:ascii="ＭＳ 明朝" w:eastAsia="ＭＳ 明朝" w:hAnsi="ＭＳ 明朝"/>
              </w:rPr>
            </w:pPr>
            <w:r w:rsidRPr="00972E1F">
              <w:rPr>
                <w:rFonts w:ascii="ＭＳ 明朝" w:eastAsia="ＭＳ 明朝" w:hAnsi="ＭＳ 明朝" w:hint="eastAsia"/>
              </w:rPr>
              <w:t>休み時間等</w:t>
            </w:r>
          </w:p>
        </w:tc>
        <w:tc>
          <w:tcPr>
            <w:tcW w:w="3054" w:type="dxa"/>
          </w:tcPr>
          <w:p w:rsidR="00584DE7" w:rsidRPr="00972E1F" w:rsidRDefault="00584DE7" w:rsidP="004D354E">
            <w:pPr>
              <w:spacing w:line="280" w:lineRule="exact"/>
              <w:ind w:left="210" w:hangingChars="100" w:hanging="210"/>
              <w:rPr>
                <w:rFonts w:ascii="ＭＳ 明朝" w:eastAsia="ＭＳ 明朝" w:hAnsi="ＭＳ 明朝"/>
              </w:rPr>
            </w:pPr>
            <w:r w:rsidRPr="00972E1F">
              <w:rPr>
                <w:rFonts w:ascii="ＭＳ 明朝" w:eastAsia="ＭＳ 明朝" w:hAnsi="ＭＳ 明朝" w:hint="eastAsia"/>
              </w:rPr>
              <w:t>〇提出された学級会ノートを見て、意見を短冊にまとめ、学級会コーナーに掲示する。</w:t>
            </w:r>
          </w:p>
          <w:p w:rsidR="00584DE7" w:rsidRPr="00972E1F" w:rsidRDefault="00584DE7" w:rsidP="004D354E">
            <w:pPr>
              <w:spacing w:line="280" w:lineRule="exact"/>
              <w:ind w:left="210" w:hangingChars="100" w:hanging="210"/>
              <w:rPr>
                <w:rFonts w:ascii="ＭＳ 明朝" w:eastAsia="ＭＳ 明朝" w:hAnsi="ＭＳ 明朝"/>
              </w:rPr>
            </w:pPr>
            <w:r w:rsidRPr="00972E1F">
              <w:rPr>
                <w:rFonts w:ascii="ＭＳ 明朝" w:eastAsia="ＭＳ 明朝" w:hAnsi="ＭＳ 明朝" w:hint="eastAsia"/>
              </w:rPr>
              <w:t>〇話合いに必要なものを用意したり、話合いの見通しをつけたりする。</w:t>
            </w:r>
          </w:p>
        </w:tc>
        <w:tc>
          <w:tcPr>
            <w:tcW w:w="2835" w:type="dxa"/>
          </w:tcPr>
          <w:p w:rsidR="00584DE7" w:rsidRPr="00972E1F" w:rsidRDefault="00264FB2" w:rsidP="004D354E">
            <w:pPr>
              <w:spacing w:line="280" w:lineRule="exact"/>
              <w:ind w:left="210" w:hangingChars="100" w:hanging="210"/>
              <w:rPr>
                <w:rFonts w:ascii="ＭＳ 明朝" w:eastAsia="ＭＳ 明朝" w:hAnsi="ＭＳ 明朝"/>
              </w:rPr>
            </w:pPr>
            <w:r w:rsidRPr="00972E1F">
              <w:rPr>
                <w:rFonts w:ascii="ＭＳ 明朝" w:eastAsia="ＭＳ 明朝" w:hAnsi="ＭＳ 明朝" w:hint="eastAsia"/>
              </w:rPr>
              <w:t>・円滑な話合いの為にも、意見を整理しておくようにする。</w:t>
            </w:r>
          </w:p>
        </w:tc>
        <w:tc>
          <w:tcPr>
            <w:tcW w:w="2262" w:type="dxa"/>
          </w:tcPr>
          <w:p w:rsidR="00584DE7" w:rsidRPr="00972E1F" w:rsidRDefault="00584DE7" w:rsidP="004D354E">
            <w:pPr>
              <w:spacing w:line="280" w:lineRule="exact"/>
              <w:rPr>
                <w:rFonts w:ascii="ＭＳ 明朝" w:eastAsia="ＭＳ 明朝" w:hAnsi="ＭＳ 明朝"/>
              </w:rPr>
            </w:pPr>
          </w:p>
        </w:tc>
      </w:tr>
      <w:tr w:rsidR="004D354E" w:rsidRPr="00972E1F" w:rsidTr="00584DE7">
        <w:tc>
          <w:tcPr>
            <w:tcW w:w="1477" w:type="dxa"/>
          </w:tcPr>
          <w:p w:rsidR="006F77B7" w:rsidRPr="00972E1F" w:rsidRDefault="006F77B7" w:rsidP="006F77B7">
            <w:pPr>
              <w:spacing w:line="280" w:lineRule="exact"/>
              <w:rPr>
                <w:rFonts w:ascii="ＭＳ 明朝" w:eastAsia="ＭＳ 明朝" w:hAnsi="ＭＳ 明朝"/>
              </w:rPr>
            </w:pPr>
            <w:r>
              <w:rPr>
                <w:rFonts w:ascii="ＭＳ 明朝" w:eastAsia="ＭＳ 明朝" w:hAnsi="ＭＳ 明朝" w:hint="eastAsia"/>
              </w:rPr>
              <w:t>○</w:t>
            </w:r>
            <w:r w:rsidRPr="00972E1F">
              <w:rPr>
                <w:rFonts w:ascii="ＭＳ 明朝" w:eastAsia="ＭＳ 明朝" w:hAnsi="ＭＳ 明朝" w:hint="eastAsia"/>
              </w:rPr>
              <w:t>月</w:t>
            </w:r>
            <w:r>
              <w:rPr>
                <w:rFonts w:ascii="ＭＳ 明朝" w:eastAsia="ＭＳ 明朝" w:hAnsi="ＭＳ 明朝" w:hint="eastAsia"/>
              </w:rPr>
              <w:t>○</w:t>
            </w:r>
            <w:r w:rsidRPr="00972E1F">
              <w:rPr>
                <w:rFonts w:ascii="ＭＳ 明朝" w:eastAsia="ＭＳ 明朝" w:hAnsi="ＭＳ 明朝" w:hint="eastAsia"/>
              </w:rPr>
              <w:t>日</w:t>
            </w:r>
            <w:r>
              <w:rPr>
                <w:rFonts w:ascii="ＭＳ 明朝" w:eastAsia="ＭＳ 明朝" w:hAnsi="ＭＳ 明朝" w:hint="eastAsia"/>
              </w:rPr>
              <w:t>（○</w:t>
            </w:r>
            <w:r w:rsidRPr="00972E1F">
              <w:rPr>
                <w:rFonts w:ascii="ＭＳ 明朝" w:eastAsia="ＭＳ 明朝" w:hAnsi="ＭＳ 明朝" w:hint="eastAsia"/>
              </w:rPr>
              <w:t>）</w:t>
            </w:r>
          </w:p>
          <w:p w:rsidR="004D354E" w:rsidRPr="00972E1F" w:rsidRDefault="004D354E" w:rsidP="004D354E">
            <w:pPr>
              <w:spacing w:line="280" w:lineRule="exact"/>
              <w:rPr>
                <w:rFonts w:ascii="ＭＳ 明朝" w:eastAsia="ＭＳ 明朝" w:hAnsi="ＭＳ 明朝"/>
              </w:rPr>
            </w:pPr>
            <w:r w:rsidRPr="00972E1F">
              <w:rPr>
                <w:rFonts w:ascii="ＭＳ 明朝" w:eastAsia="ＭＳ 明朝" w:hAnsi="ＭＳ 明朝" w:hint="eastAsia"/>
              </w:rPr>
              <w:t>朝の会</w:t>
            </w:r>
          </w:p>
        </w:tc>
        <w:tc>
          <w:tcPr>
            <w:tcW w:w="3054" w:type="dxa"/>
          </w:tcPr>
          <w:p w:rsidR="004D354E" w:rsidRPr="00972E1F" w:rsidRDefault="004D354E" w:rsidP="004D354E">
            <w:pPr>
              <w:spacing w:line="280" w:lineRule="exact"/>
              <w:ind w:left="210" w:hangingChars="100" w:hanging="210"/>
              <w:rPr>
                <w:rFonts w:ascii="ＭＳ 明朝" w:eastAsia="ＭＳ 明朝" w:hAnsi="ＭＳ 明朝"/>
              </w:rPr>
            </w:pPr>
            <w:r w:rsidRPr="00972E1F">
              <w:rPr>
                <w:rFonts w:ascii="ＭＳ 明朝" w:eastAsia="ＭＳ 明朝" w:hAnsi="ＭＳ 明朝" w:hint="eastAsia"/>
              </w:rPr>
              <w:t>●学級会コーナーに掲示してある意見の共有を図る。</w:t>
            </w:r>
          </w:p>
        </w:tc>
        <w:tc>
          <w:tcPr>
            <w:tcW w:w="2835" w:type="dxa"/>
          </w:tcPr>
          <w:p w:rsidR="004D354E" w:rsidRPr="00972E1F" w:rsidRDefault="004D354E" w:rsidP="004D354E">
            <w:pPr>
              <w:spacing w:line="280" w:lineRule="exact"/>
              <w:ind w:left="210" w:hangingChars="100" w:hanging="210"/>
              <w:rPr>
                <w:rFonts w:ascii="ＭＳ 明朝" w:eastAsia="ＭＳ 明朝" w:hAnsi="ＭＳ 明朝"/>
              </w:rPr>
            </w:pPr>
            <w:r w:rsidRPr="00972E1F">
              <w:rPr>
                <w:rFonts w:ascii="ＭＳ 明朝" w:eastAsia="ＭＳ 明朝" w:hAnsi="ＭＳ 明朝" w:hint="eastAsia"/>
              </w:rPr>
              <w:t>・意見を出した児童の思いがわかるように、共有を行う。</w:t>
            </w:r>
          </w:p>
        </w:tc>
        <w:tc>
          <w:tcPr>
            <w:tcW w:w="2262" w:type="dxa"/>
          </w:tcPr>
          <w:p w:rsidR="004D354E" w:rsidRPr="00972E1F" w:rsidRDefault="004D354E" w:rsidP="004D354E">
            <w:pPr>
              <w:spacing w:line="280" w:lineRule="exact"/>
              <w:rPr>
                <w:rFonts w:ascii="ＭＳ 明朝" w:eastAsia="ＭＳ 明朝" w:hAnsi="ＭＳ 明朝"/>
              </w:rPr>
            </w:pPr>
          </w:p>
        </w:tc>
      </w:tr>
    </w:tbl>
    <w:p w:rsidR="00045E13" w:rsidRPr="00972E1F" w:rsidRDefault="00045E13">
      <w:pPr>
        <w:rPr>
          <w:rFonts w:ascii="ＭＳ 明朝" w:eastAsia="ＭＳ 明朝" w:hAnsi="ＭＳ 明朝"/>
        </w:rPr>
      </w:pPr>
    </w:p>
    <w:p w:rsidR="00D210B8" w:rsidRPr="00972E1F" w:rsidRDefault="00D210B8">
      <w:pPr>
        <w:rPr>
          <w:rFonts w:ascii="ＭＳ 明朝" w:eastAsia="ＭＳ 明朝" w:hAnsi="ＭＳ 明朝"/>
        </w:rPr>
      </w:pPr>
      <w:r w:rsidRPr="00972E1F">
        <w:rPr>
          <w:rFonts w:ascii="ＭＳ 明朝" w:eastAsia="ＭＳ 明朝" w:hAnsi="ＭＳ 明朝" w:hint="eastAsia"/>
        </w:rPr>
        <w:lastRenderedPageBreak/>
        <w:t>５　展開</w:t>
      </w:r>
    </w:p>
    <w:p w:rsidR="00D210B8" w:rsidRPr="00972E1F" w:rsidRDefault="00D210B8" w:rsidP="00E511B8">
      <w:pPr>
        <w:ind w:leftChars="100" w:left="210"/>
        <w:rPr>
          <w:rFonts w:ascii="ＭＳ 明朝" w:eastAsia="ＭＳ 明朝" w:hAnsi="ＭＳ 明朝"/>
        </w:rPr>
      </w:pPr>
      <w:r w:rsidRPr="00972E1F">
        <w:rPr>
          <w:rFonts w:ascii="ＭＳ 明朝" w:eastAsia="ＭＳ 明朝" w:hAnsi="ＭＳ 明朝" w:hint="eastAsia"/>
        </w:rPr>
        <w:t>（１）本時のねらい</w:t>
      </w:r>
    </w:p>
    <w:p w:rsidR="001448B0" w:rsidRPr="00972E1F" w:rsidRDefault="00FA6109" w:rsidP="001448B0">
      <w:pPr>
        <w:ind w:leftChars="300" w:left="630" w:firstLineChars="100" w:firstLine="210"/>
        <w:rPr>
          <w:rFonts w:ascii="ＭＳ 明朝" w:eastAsia="ＭＳ 明朝" w:hAnsi="ＭＳ 明朝"/>
        </w:rPr>
      </w:pPr>
      <w:r w:rsidRPr="00972E1F">
        <w:rPr>
          <w:rFonts w:ascii="ＭＳ 明朝" w:eastAsia="ＭＳ 明朝" w:hAnsi="ＭＳ 明朝" w:hint="eastAsia"/>
        </w:rPr>
        <w:t>お</w:t>
      </w:r>
      <w:r w:rsidR="00DB07A2" w:rsidRPr="00972E1F">
        <w:rPr>
          <w:rFonts w:ascii="ＭＳ 明朝" w:eastAsia="ＭＳ 明朝" w:hAnsi="ＭＳ 明朝" w:hint="eastAsia"/>
        </w:rPr>
        <w:t>互いの思いを大切にしながら、</w:t>
      </w:r>
      <w:r w:rsidRPr="00972E1F">
        <w:rPr>
          <w:rFonts w:ascii="ＭＳ 明朝" w:eastAsia="ＭＳ 明朝" w:hAnsi="ＭＳ 明朝" w:hint="eastAsia"/>
        </w:rPr>
        <w:t>本の持つ面白さや仲間の考え方のよ</w:t>
      </w:r>
      <w:r w:rsidR="00107724" w:rsidRPr="00972E1F">
        <w:rPr>
          <w:rFonts w:ascii="ＭＳ 明朝" w:eastAsia="ＭＳ 明朝" w:hAnsi="ＭＳ 明朝" w:hint="eastAsia"/>
        </w:rPr>
        <w:t>さをわかり合える読書発表会の計画を考えることができるようにする。</w:t>
      </w:r>
    </w:p>
    <w:p w:rsidR="001448B0" w:rsidRPr="00972E1F" w:rsidRDefault="001448B0" w:rsidP="001448B0">
      <w:pPr>
        <w:ind w:leftChars="300" w:left="630"/>
        <w:rPr>
          <w:rFonts w:ascii="ＭＳ 明朝" w:eastAsia="ＭＳ 明朝" w:hAnsi="ＭＳ 明朝"/>
          <w:color w:val="FF0000"/>
        </w:rPr>
      </w:pPr>
      <w:bookmarkStart w:id="0" w:name="_GoBack"/>
      <w:bookmarkEnd w:id="0"/>
    </w:p>
    <w:p w:rsidR="00D210B8" w:rsidRPr="00972E1F" w:rsidRDefault="00B71AB4" w:rsidP="00E511B8">
      <w:pPr>
        <w:ind w:leftChars="100" w:left="210"/>
        <w:rPr>
          <w:rFonts w:ascii="ＭＳ 明朝" w:eastAsia="ＭＳ 明朝" w:hAnsi="ＭＳ 明朝"/>
        </w:rPr>
      </w:pPr>
      <w:r w:rsidRPr="00972E1F">
        <w:rPr>
          <w:rFonts w:ascii="ＭＳ 明朝" w:eastAsia="ＭＳ 明朝" w:hAnsi="ＭＳ 明朝"/>
          <w:noProof/>
        </w:rPr>
        <w:drawing>
          <wp:anchor distT="0" distB="0" distL="114300" distR="114300" simplePos="0" relativeHeight="251658240" behindDoc="1" locked="0" layoutInCell="1" allowOverlap="1">
            <wp:simplePos x="0" y="0"/>
            <wp:positionH relativeFrom="column">
              <wp:posOffset>13335</wp:posOffset>
            </wp:positionH>
            <wp:positionV relativeFrom="paragraph">
              <wp:posOffset>70485</wp:posOffset>
            </wp:positionV>
            <wp:extent cx="6120130" cy="8648065"/>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8648065"/>
                    </a:xfrm>
                    <a:prstGeom prst="rect">
                      <a:avLst/>
                    </a:prstGeom>
                  </pic:spPr>
                </pic:pic>
              </a:graphicData>
            </a:graphic>
          </wp:anchor>
        </w:drawing>
      </w:r>
      <w:r w:rsidR="00D210B8" w:rsidRPr="00972E1F">
        <w:rPr>
          <w:rFonts w:ascii="ＭＳ 明朝" w:eastAsia="ＭＳ 明朝" w:hAnsi="ＭＳ 明朝" w:hint="eastAsia"/>
        </w:rPr>
        <w:t>（２）児童の活動計画</w:t>
      </w:r>
    </w:p>
    <w:p w:rsidR="00457DDD" w:rsidRPr="00972E1F" w:rsidRDefault="00457DDD" w:rsidP="00E511B8">
      <w:pPr>
        <w:ind w:leftChars="100" w:left="210"/>
        <w:rPr>
          <w:rFonts w:ascii="ＭＳ 明朝" w:eastAsia="ＭＳ 明朝" w:hAnsi="ＭＳ 明朝"/>
        </w:rPr>
      </w:pPr>
    </w:p>
    <w:p w:rsidR="00457DDD" w:rsidRPr="00972E1F" w:rsidRDefault="006F77B7" w:rsidP="00E511B8">
      <w:pPr>
        <w:ind w:leftChars="100" w:left="210"/>
        <w:rPr>
          <w:rFonts w:ascii="ＭＳ 明朝" w:eastAsia="ＭＳ 明朝" w:hAnsi="ＭＳ 明朝"/>
        </w:rPr>
      </w:pPr>
      <w:r w:rsidRPr="00972E1F">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378A698F" wp14:editId="540060CC">
                <wp:simplePos x="0" y="0"/>
                <wp:positionH relativeFrom="column">
                  <wp:posOffset>4572000</wp:posOffset>
                </wp:positionH>
                <wp:positionV relativeFrom="paragraph">
                  <wp:posOffset>118110</wp:posOffset>
                </wp:positionV>
                <wp:extent cx="323850" cy="232410"/>
                <wp:effectExtent l="0" t="0" r="0" b="0"/>
                <wp:wrapNone/>
                <wp:docPr id="7" name="正方形/長方形 7"/>
                <wp:cNvGraphicFramePr/>
                <a:graphic xmlns:a="http://schemas.openxmlformats.org/drawingml/2006/main">
                  <a:graphicData uri="http://schemas.microsoft.com/office/word/2010/wordprocessingShape">
                    <wps:wsp>
                      <wps:cNvSpPr/>
                      <wps:spPr>
                        <a:xfrm flipH="1">
                          <a:off x="0" y="0"/>
                          <a:ext cx="323850" cy="232410"/>
                        </a:xfrm>
                        <a:prstGeom prst="rect">
                          <a:avLst/>
                        </a:prstGeom>
                        <a:solidFill>
                          <a:schemeClr val="bg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A471A" id="正方形/長方形 7" o:spid="_x0000_s1026" style="position:absolute;left:0;text-align:left;margin-left:5in;margin-top:9.3pt;width:25.5pt;height:18.3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UyrQIAAIsFAAAOAAAAZHJzL2Uyb0RvYy54bWysVM1u1DAQviPxDpbvNLvplpZVs9WqVQGp&#10;aita1LPXsTcRjsfY3s0u7wEPAGfOiAOPQyXegrGdpKXABZFDNPZ8/uZ/Do82jSJrYV0NuqDjnREl&#10;QnMoa70s6Ovr0ycHlDjPdMkUaFHQrXD0aPb40WFrpiKHClQpLEES7aatKWjlvZlmmeOVaJjbASM0&#10;KiXYhnk82mVWWtYie6OyfDR6mrVgS2OBC+fw9iQp6SzySym4v5DSCU9UQdE3H/82/hfhn80O2XRp&#10;malq3rnB/sGLhtUajQ5UJ8wzsrL1b1RNzS04kH6HQ5OBlDUXMQaMZjx6EM1VxYyIsWBynBnS5P4f&#10;LT9fX1pSlwXdp0SzBkt0+/nT7Yev3799zH68/5Iksh8S1Ro3RfyVubTdyaEYot5I2xCpavMCeyDm&#10;ASMjm5jm7ZBmsfGE4+Vuvnuwh8XgqMp388k4liFLNIHOWOefC2hIEApqsYqRlK3PnEfTCO0hAe5A&#10;1eVprVQ8hM4Rx8qSNcOaL5bj4Dq++AWldMBqCK+SOtxkIcIUU5T8VomAU/qVkJgk9D2PjsT2vDNS&#10;vklBu4qVItndG+HXW+5din5EssAq0fbA2xH0yEQSeJN3HTY8E7Grh4ejvzmUHg7oaBG0Hx42tQb7&#10;p8fKD1YTvk9MSkfIzALKLbaNhTRPzvDTGkt1xpy/ZBYHCKuLS8Ff4E8qaAsKnURJBfbdn+4DHvsa&#10;tZS0OJAFdW9XzApK1EuNHf9sPJmECY6Hyd5+jgd7X7O4r9Gr5hiw/mNcP4ZHMeC96kVpobnB3TEP&#10;VlHFNEfbBeXe9odjnxYFbh8u5vMIw6k1zJ/pK8P7Vg+teL25YdZ0/eqx0c+hH142fdC2CRvqoWG+&#10;8iDr2NN3ee3yjRMfG6bbTmGl3D9H1N0Onf0EAAD//wMAUEsDBBQABgAIAAAAIQD5t+9h3QAAAAkB&#10;AAAPAAAAZHJzL2Rvd25yZXYueG1sTI/BTsMwDIbvSHuHyJO4sXSTtlal6TQhwS5IwIY4Z43XdjRO&#10;lWRteXvMiR3t/9fnz8V2sp0Y0IfWkYLlIgGBVDnTUq3g8/j8kIEIUZPRnSNU8IMBtuXsrtC5cSN9&#10;4HCItWAIhVwraGLscylD1aDVYeF6JM7OzlsdefS1NF6PDLedXCXJRlrdEl9odI9PDVbfh6tVUNd6&#10;fN9fXo5y9+bt1z47v17soNT9fNo9gog4xf8y/OmzOpTsdHJXMkF0ClLGc5WDbAOCC2m65MVJwXq9&#10;AlkW8vaD8hcAAP//AwBQSwECLQAUAAYACAAAACEAtoM4kv4AAADhAQAAEwAAAAAAAAAAAAAAAAAA&#10;AAAAW0NvbnRlbnRfVHlwZXNdLnhtbFBLAQItABQABgAIAAAAIQA4/SH/1gAAAJQBAAALAAAAAAAA&#10;AAAAAAAAAC8BAABfcmVscy8ucmVsc1BLAQItABQABgAIAAAAIQBYD9UyrQIAAIsFAAAOAAAAAAAA&#10;AAAAAAAAAC4CAABkcnMvZTJvRG9jLnhtbFBLAQItABQABgAIAAAAIQD5t+9h3QAAAAkBAAAPAAAA&#10;AAAAAAAAAAAAAAcFAABkcnMvZG93bnJldi54bWxQSwUGAAAAAAQABADzAAAAEQYAAAAA&#10;" fillcolor="white [3212]" stroked="f" strokeweight="1pt"/>
            </w:pict>
          </mc:Fallback>
        </mc:AlternateContent>
      </w:r>
      <w:r w:rsidRPr="00972E1F">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5658EF44" wp14:editId="2CDFE3EA">
                <wp:simplePos x="0" y="0"/>
                <wp:positionH relativeFrom="column">
                  <wp:posOffset>5029200</wp:posOffset>
                </wp:positionH>
                <wp:positionV relativeFrom="paragraph">
                  <wp:posOffset>100330</wp:posOffset>
                </wp:positionV>
                <wp:extent cx="215265" cy="232410"/>
                <wp:effectExtent l="0" t="0" r="0" b="0"/>
                <wp:wrapNone/>
                <wp:docPr id="8" name="正方形/長方形 8"/>
                <wp:cNvGraphicFramePr/>
                <a:graphic xmlns:a="http://schemas.openxmlformats.org/drawingml/2006/main">
                  <a:graphicData uri="http://schemas.microsoft.com/office/word/2010/wordprocessingShape">
                    <wps:wsp>
                      <wps:cNvSpPr/>
                      <wps:spPr>
                        <a:xfrm flipH="1">
                          <a:off x="0" y="0"/>
                          <a:ext cx="215265" cy="232410"/>
                        </a:xfrm>
                        <a:prstGeom prst="rect">
                          <a:avLst/>
                        </a:prstGeom>
                        <a:solidFill>
                          <a:schemeClr val="bg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48B6B" id="正方形/長方形 8" o:spid="_x0000_s1026" style="position:absolute;left:0;text-align:left;margin-left:396pt;margin-top:7.9pt;width:16.95pt;height:18.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17SrAIAAIsFAAAOAAAAZHJzL2Uyb0RvYy54bWysVE1uEzEU3iNxB8t7OpkhKSXqpIpaFZCq&#10;NqJFXTseO2PhsY3tZBLuAQeANWvEguNQiVvwbM9MSykbxCxGtt/3vvf/Do+2jUQbZp3QqsT53ggj&#10;pqiuhFqV+M3V6ZMDjJwnqiJSK1biHXP4aPb40WFrpqzQtZYVswhIlJu2psS192aaZY7WrCFuTxum&#10;QMi1bYiHq11llSUtsDcyK0aj/azVtjJWU+YcvJ4kIZ5Ffs4Z9RecO+aRLDH45uPfxv8y/LPZIZmu&#10;LDG1oJ0b5B+8aIhQYHSgOiGeoLUVf1A1glrtNPd7VDeZ5lxQFmOAaPLRvWgua2JYjAWS48yQJvf/&#10;aOn5ZmGRqEoMhVKkgRLdfPl88/Hbj++fsp8fvqYTOgiJao2bAv7SLGx3c3AMUW+5bRCXwryEHoh5&#10;gMjQNqZ5N6SZbT2i8Fjkk2J/ghEFUfG0GOexDFmiCXTGOv+C6QaFQ4ktVDGSks2Z82AaoD0kwJ2W&#10;ojoVUsZL6Bx2LC3aEKj5cpUH10HjN5RUAat00Eri8JKFCFNM8eR3kgWcVK8ZhyQF36MjsT1vjVRv&#10;U9CuJhVLdicj+HrLvUvRj0gWWDnYHng7gh6ZSAJv8q7DBjUWu3pQHP3NoaQ4oKNFrfyg2Ail7UPK&#10;0g9WE75PTEpHyMxSVztoG6vTPDlDTwWU6ow4vyAWBghGDZaCv4Afl7otse5OGNXavn/oPeChr0GK&#10;UQsDWWL3bk0sw0i+UtDxz/PxOExwvIwnzwq42LuS5V2JWjfHGuqfw/oxNB4D3sv+yK1urmF3zINV&#10;EBFFwXaJqbf95dinRQHbh7L5PMJgag3xZ+rS0L7VQyteba+JNV2/emj0c90PL5nea9uEDfVQer72&#10;movY07d57fINEx8bpttOYaXcvUfU7Q6d/QIAAP//AwBQSwMEFAAGAAgAAAAhAHCvX9HeAAAACQEA&#10;AA8AAABkcnMvZG93bnJldi54bWxMj8FOwzAQRO9I/IO1SNyoQ0QgDXGqCgl6QaK0iLMbb52UeB3F&#10;bhL+nuUEx9WMZt8rV7PrxIhDaD0puF0kIJBqb1qyCj72zzc5iBA1Gd15QgXfGGBVXV6UujB+oncc&#10;d9EKHqFQaAVNjH0hZagbdDosfI/E2dEPTkc+ByvNoCced51Mk+ReOt0Sf2h0j08N1l+7s1NgrZ62&#10;m9PLXq7fBve5yY+vJzcqdX01rx9BRJzjXxl+8RkdKmY6+DOZIDoFD8uUXSIHGStwIU+zJYiDgiy9&#10;A1mV8r9B9QMAAP//AwBQSwECLQAUAAYACAAAACEAtoM4kv4AAADhAQAAEwAAAAAAAAAAAAAAAAAA&#10;AAAAW0NvbnRlbnRfVHlwZXNdLnhtbFBLAQItABQABgAIAAAAIQA4/SH/1gAAAJQBAAALAAAAAAAA&#10;AAAAAAAAAC8BAABfcmVscy8ucmVsc1BLAQItABQABgAIAAAAIQDwd17SrAIAAIsFAAAOAAAAAAAA&#10;AAAAAAAAAC4CAABkcnMvZTJvRG9jLnhtbFBLAQItABQABgAIAAAAIQBwr1/R3gAAAAkBAAAPAAAA&#10;AAAAAAAAAAAAAAYFAABkcnMvZG93bnJldi54bWxQSwUGAAAAAAQABADzAAAAEQYAAAAA&#10;" fillcolor="white [3212]" stroked="f" strokeweight="1pt"/>
            </w:pict>
          </mc:Fallback>
        </mc:AlternateContent>
      </w:r>
      <w:r w:rsidRPr="00972E1F">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6C5C955A" wp14:editId="36DA8B9E">
                <wp:simplePos x="0" y="0"/>
                <wp:positionH relativeFrom="column">
                  <wp:posOffset>4229100</wp:posOffset>
                </wp:positionH>
                <wp:positionV relativeFrom="paragraph">
                  <wp:posOffset>118110</wp:posOffset>
                </wp:positionV>
                <wp:extent cx="125730" cy="232410"/>
                <wp:effectExtent l="0" t="0" r="7620" b="0"/>
                <wp:wrapNone/>
                <wp:docPr id="6" name="正方形/長方形 6"/>
                <wp:cNvGraphicFramePr/>
                <a:graphic xmlns:a="http://schemas.openxmlformats.org/drawingml/2006/main">
                  <a:graphicData uri="http://schemas.microsoft.com/office/word/2010/wordprocessingShape">
                    <wps:wsp>
                      <wps:cNvSpPr/>
                      <wps:spPr>
                        <a:xfrm>
                          <a:off x="0" y="0"/>
                          <a:ext cx="125730" cy="232410"/>
                        </a:xfrm>
                        <a:prstGeom prst="rect">
                          <a:avLst/>
                        </a:prstGeom>
                        <a:solidFill>
                          <a:schemeClr val="bg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2008B" id="正方形/長方形 6" o:spid="_x0000_s1026" style="position:absolute;left:0;text-align:left;margin-left:333pt;margin-top:9.3pt;width:9.9pt;height: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fKpgIAAIEFAAAOAAAAZHJzL2Uyb0RvYy54bWysVM1uEzEQviPxDpbvdLPbtIWomypqVYRU&#10;tREt6tnx2tkVXo+xnWzCe8ADwJkz4sDjUIm3YOz9SSnlgshhM+P55v/n+GRTK7IW1lWgc5rujSgR&#10;mkNR6WVO39ycP3tOifNMF0yBFjndCkdPpk+fHDdmIjIoQRXCEjSi3aQxOS29N5MkcbwUNXN7YIRG&#10;oQRbM4+sXSaFZQ1ar1WSjUaHSQO2MBa4cA5fz1ohnUb7Ugrur6R0whOVU4zNx6+N30X4JtNjNlla&#10;ZsqKd2Gwf4iiZpVGp4OpM+YZWdnqD1N1xS04kH6PQ52AlBUXMQfMJh09yOa6ZEbEXLA4zgxlcv/P&#10;LL9czy2pipweUqJZjS26+/L57uO3H98/JT8/fG0pchgK1Rg3Qfy1mduOc0iGrDfS1uEf8yGbWNzt&#10;UFyx8YTjY5odHO1jCziKsv1snMbiJztlY51/KaAmgcipxd7FkrL1hfPoEKE9JPhyoKrivFIqMmFe&#10;xKmyZM2w04tlGgJGjd9QSgeshqDVisNLEvJqM4mU3yoRcEq/FhJLg7FnMZA4lDsnxdu0fS5ZIVq/&#10;ByP89Z77kGIc0ViwKtH3YLcz0CNbI8FuG12HDWoizvKgOPpbQK3igI4eQftBsa402MeUlR+8tvi+&#10;MG05QmUWUGxxWCy0W+QMP6+wVRfM+TmzuDbYXTwF/go/UkGTU+goSkqw7x97D3icZpRS0uAa5tS9&#10;WzErKFGvNM75i3Q8DnsbmfHBUYaMvS9Z3JfoVX0K2P8Uj47hkQx4r3pSWqhv8WLMglcUMc3Rd065&#10;tz1z6tvzgDeHi9kswnBXDfMX+trwYDxUNYzizeaWWdPNq8dBv4R+Zdnkwdi22KCpYbbyIKs407u6&#10;dvXGPY8D092kcEju8xG1u5zTXwAAAP//AwBQSwMEFAAGAAgAAAAhAPw3BG/fAAAACQEAAA8AAABk&#10;cnMvZG93bnJldi54bWxMj0FLxDAQhe+C/yGM4EV2U7c0lG7TRQXBiwfXRTxmm9iEbSalybZdf73j&#10;SY/De7z5vnq3+J5NZowuoIT7dQbMYBu0w07C4f15VQKLSaFWfUAj4WIi7Jrrq1pVOsz4ZqZ96hiN&#10;YKyUBJvSUHEeW2u8iuswGKTsK4xeJTrHjutRzTTue77JMsG9ckgfrBrMkzXtaX/2El4vef4y3eWn&#10;+eDyzn3zz8cPG6S8vVketsCSWdJfGX7xCR0aYjqGM+rIeglCCHJJFJQCGBVEWZDLUUJRbIA3Nf9v&#10;0PwAAAD//wMAUEsBAi0AFAAGAAgAAAAhALaDOJL+AAAA4QEAABMAAAAAAAAAAAAAAAAAAAAAAFtD&#10;b250ZW50X1R5cGVzXS54bWxQSwECLQAUAAYACAAAACEAOP0h/9YAAACUAQAACwAAAAAAAAAAAAAA&#10;AAAvAQAAX3JlbHMvLnJlbHNQSwECLQAUAAYACAAAACEAblaHyqYCAACBBQAADgAAAAAAAAAAAAAA&#10;AAAuAgAAZHJzL2Uyb0RvYy54bWxQSwECLQAUAAYACAAAACEA/DcEb98AAAAJAQAADwAAAAAAAAAA&#10;AAAAAAAABQAAZHJzL2Rvd25yZXYueG1sUEsFBgAAAAAEAAQA8wAAAAwGAAAAAA==&#10;" fillcolor="white [3212]" stroked="f" strokeweight="1pt"/>
            </w:pict>
          </mc:Fallback>
        </mc:AlternateContent>
      </w:r>
      <w:r w:rsidRPr="00972E1F">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361FB048" wp14:editId="78BA8B13">
                <wp:simplePos x="0" y="0"/>
                <wp:positionH relativeFrom="column">
                  <wp:posOffset>3771900</wp:posOffset>
                </wp:positionH>
                <wp:positionV relativeFrom="paragraph">
                  <wp:posOffset>89535</wp:posOffset>
                </wp:positionV>
                <wp:extent cx="228600" cy="23241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28600" cy="232410"/>
                        </a:xfrm>
                        <a:prstGeom prst="rect">
                          <a:avLst/>
                        </a:prstGeom>
                        <a:solidFill>
                          <a:schemeClr val="bg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EF94E" id="正方形/長方形 5" o:spid="_x0000_s1026" style="position:absolute;left:0;text-align:left;margin-left:297pt;margin-top:7.05pt;width:18pt;height:1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zXZpAIAAIEFAAAOAAAAZHJzL2Uyb0RvYy54bWysVM1uEzEQviPxDpbvdH9ISom6qaJWRUhV&#10;W9Ginh2vnazweoztZBPegz4AnDkjDjwOlXgLxt6flFIuiBw2M55v/n8Ojza1ImthXQW6oNleSonQ&#10;HMpKLwr69vr02QElzjNdMgVaFHQrHD2aPn1y2JiJyGEJqhSWoBHtJo0p6NJ7M0kSx5eiZm4PjNAo&#10;lGBr5pG1i6S0rEHrtUryNN1PGrClscCFc/h60grpNNqXUnB/IaUTnqiCYmw+fm38zsM3mR6yycIy&#10;s6x4Fwb7hyhqVml0Opg6YZ6Rla3+MFVX3IID6fc41AlIWXERc8BssvRBNldLZkTMBYvjzFAm9//M&#10;8vP1pSVVWdAxJZrV2KK7L5/vbr/9+P4p+fnxa0uRcShUY9wE8Vfm0nacQzJkvZG2Dv+YD9nE4m6H&#10;4oqNJxwf8/xgP8UWcBTlz/NRFouf7JSNdf6VgJoEoqAWexdLytZnzqNDhPaQ4MuBqsrTSqnIhHkR&#10;x8qSNcNOzxdZCBg1fkMpHbAaglYrDi9JyKvNJFJ+q0TAKf1GSCxNiD0GEody56R8l7XPS1aK1u84&#10;xV/vuQ8pxhGNBasSfQ92OwM9sjUS7LbRddigJuIsD4rp3wJqFQd09AjaD4p1pcE+pqz84LXF94Vp&#10;yxEqM4dyi8Niod0iZ/hpha06Y85fMotrg93FU+Av8CMVNAWFjqJkCfbDY+8Bj9OMUkoaXMOCuvcr&#10;ZgUl6rXGOX+ZjUZhbyMzGr/IkbH3JfP7Er2qjwH7n+HRMTySAe9VT0oL9Q1ejFnwiiKmOfouKPe2&#10;Z459ex7w5nAxm0UY7qph/kxfGR6Mh6qGUbze3DBrunn1OOjn0K8smzwY2xYbNDXMVh5kFWd6V9eu&#10;3rjncWC6mxQOyX0+onaXc/oLAAD//wMAUEsDBBQABgAIAAAAIQAInACR3wAAAAkBAAAPAAAAZHJz&#10;L2Rvd25yZXYueG1sTI/BTsMwEETvSPyDtUhcELWLSwshTgVISFw4UCrUoxsvsdXYjmI3Sfl6lhMc&#10;d95odqZcT75lA/bJxaBgPhPAMNTRuNAo2H68XN8BS1kHo9sYUMEJE6yr87NSFyaO4R2HTW4YhYRU&#10;aAU2567gPNUWvU6z2GEg9hV7rzOdfcNNr0cK9y2/EWLJvXaBPljd4bPF+rA5egVvJylfhyt5GLdO&#10;Nu6b754+bVTq8mJ6fACWccp/ZvitT9Whok77eAwmsVbB7f2CtmQCizkwMiylIGFPRKyAVyX/v6D6&#10;AQAA//8DAFBLAQItABQABgAIAAAAIQC2gziS/gAAAOEBAAATAAAAAAAAAAAAAAAAAAAAAABbQ29u&#10;dGVudF9UeXBlc10ueG1sUEsBAi0AFAAGAAgAAAAhADj9If/WAAAAlAEAAAsAAAAAAAAAAAAAAAAA&#10;LwEAAF9yZWxzLy5yZWxzUEsBAi0AFAAGAAgAAAAhAPwTNdmkAgAAgQUAAA4AAAAAAAAAAAAAAAAA&#10;LgIAAGRycy9lMm9Eb2MueG1sUEsBAi0AFAAGAAgAAAAhAAicAJHfAAAACQEAAA8AAAAAAAAAAAAA&#10;AAAA/gQAAGRycy9kb3ducmV2LnhtbFBLBQYAAAAABAAEAPMAAAAKBgAAAAA=&#10;" fillcolor="white [3212]" stroked="f" strokeweight="1pt"/>
            </w:pict>
          </mc:Fallback>
        </mc:AlternateContent>
      </w:r>
    </w:p>
    <w:p w:rsidR="00457DDD" w:rsidRPr="00972E1F" w:rsidRDefault="00334690" w:rsidP="00E511B8">
      <w:pPr>
        <w:ind w:leftChars="100" w:left="210"/>
        <w:rPr>
          <w:rFonts w:ascii="ＭＳ 明朝" w:eastAsia="ＭＳ 明朝" w:hAnsi="ＭＳ 明朝"/>
        </w:rPr>
      </w:pPr>
      <w:r w:rsidRPr="00972E1F">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0D42452D" wp14:editId="42647E1A">
                <wp:simplePos x="0" y="0"/>
                <wp:positionH relativeFrom="column">
                  <wp:posOffset>5029200</wp:posOffset>
                </wp:positionH>
                <wp:positionV relativeFrom="paragraph">
                  <wp:posOffset>146685</wp:posOffset>
                </wp:positionV>
                <wp:extent cx="691515" cy="23241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91515" cy="232410"/>
                        </a:xfrm>
                        <a:prstGeom prst="rect">
                          <a:avLst/>
                        </a:prstGeom>
                        <a:solidFill>
                          <a:schemeClr val="bg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38B53" id="正方形/長方形 4" o:spid="_x0000_s1026" style="position:absolute;left:0;text-align:left;margin-left:396pt;margin-top:11.55pt;width:54.45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UTpwIAAIEFAAAOAAAAZHJzL2Uyb0RvYy54bWysVM1uEzEQviPxDpbvdLMhKTTqpopaFSFV&#10;bUWLena8drLC6zG2k014D/oAcOaMOPA4VOItGNu7m1LKBZHDZuz55u/zzBwebWpF1sK6CnRB870B&#10;JUJzKCu9KOjb69NnLylxnumSKdCioFvh6NH06ZPDxkzEEJagSmEJOtFu0piCLr03kyxzfClq5vbA&#10;CI1KCbZmHo92kZWWNei9VtlwMNjPGrClscCFc3h7kpR0Gv1LKbi/kNIJT1RBMTcfvzZ+5+GbTQ/Z&#10;ZGGZWVa8TYP9QxY1qzQG7V2dMM/IylZ/uKorbsGB9Hsc6gykrLiINWA1+eBBNVdLZkSsBclxpqfJ&#10;/T+3/Hx9aUlVFnREiWY1PtHdl893t99+fP+U/fz4NUlkFIhqjJsg/spc2vbkUAxVb6Stwz/WQzaR&#10;3G1Prth4wvFy/yAf52NKOKqGz4ejPJKf7YyNdf6VgJoEoaAW3y5SytZnzmNAhHaQEMuBqsrTSql4&#10;CP0ijpUla4YvPV/kIWG0+A2ldMBqCFZJHW6yUFeqJEp+q0TAKf1GSKQGcx/GRGJT7oKU7/J0vWSl&#10;SHHHA/x1kbuUYh7RWfAqMXbvt3XQIZOT4Ddl12KDmYi93BsO/pZQMuzRMSJo3xvWlQb7mLHyfdSE&#10;74hJdARm5lBusVkspClyhp9W+FRnzPlLZnFscMBwFfgL/EgFTUGhlShZgv3w2H3AYzejlpIGx7Cg&#10;7v2KWUGJeq2xzw/y0SjMbTyMxi+GeLD3NfP7Gr2qjwHfP8elY3gUA96rTpQW6hvcGLMQFVVMc4xd&#10;UO5tdzj2aT3gzuFiNoswnFXD/Jm+Mjw4D6yGVrze3DBr2n712Ojn0I0smzxo24QNlhpmKw+yij29&#10;47XlG+c8Nky7k8IiuX+OqN3mnP4CAAD//wMAUEsDBBQABgAIAAAAIQA64lA54QAAAAkBAAAPAAAA&#10;ZHJzL2Rvd25yZXYueG1sTI8xT8MwFIR3JP6D9ZBYELUbC9qEOBUgIbEwUCrU0U0esdX4OYrdJOXX&#10;YyYYT3e6+67czK5jIw7BelKwXAhgSLVvLLUKdh8vt2tgIWpqdOcJFZwxwKa6vCh10fiJ3nHcxpal&#10;EgqFVmBi7AvOQ23Q6bDwPVLyvvzgdExyaHkz6CmVu45nQtxzpy2lBaN7fDZYH7cnp+DtLOXreCOP&#10;087K1n7z/dOn8UpdX82PD8AizvEvDL/4CR2qxHTwJ2oC6xSs8ix9iQoyuQSWArkQObCDgrt8Bbwq&#10;+f8H1Q8AAAD//wMAUEsBAi0AFAAGAAgAAAAhALaDOJL+AAAA4QEAABMAAAAAAAAAAAAAAAAAAAAA&#10;AFtDb250ZW50X1R5cGVzXS54bWxQSwECLQAUAAYACAAAACEAOP0h/9YAAACUAQAACwAAAAAAAAAA&#10;AAAAAAAvAQAAX3JlbHMvLnJlbHNQSwECLQAUAAYACAAAACEAcc4VE6cCAACBBQAADgAAAAAAAAAA&#10;AAAAAAAuAgAAZHJzL2Uyb0RvYy54bWxQSwECLQAUAAYACAAAACEAOuJQOeEAAAAJAQAADwAAAAAA&#10;AAAAAAAAAAABBQAAZHJzL2Rvd25yZXYueG1sUEsFBgAAAAAEAAQA8wAAAA8GAAAAAA==&#10;" fillcolor="white [3212]" stroked="f" strokeweight="1pt"/>
            </w:pict>
          </mc:Fallback>
        </mc:AlternateContent>
      </w:r>
      <w:r w:rsidRPr="00972E1F">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D42452D" wp14:editId="42647E1A">
                <wp:simplePos x="0" y="0"/>
                <wp:positionH relativeFrom="column">
                  <wp:posOffset>2981325</wp:posOffset>
                </wp:positionH>
                <wp:positionV relativeFrom="paragraph">
                  <wp:posOffset>150495</wp:posOffset>
                </wp:positionV>
                <wp:extent cx="1367790" cy="232410"/>
                <wp:effectExtent l="0" t="0" r="3810" b="0"/>
                <wp:wrapNone/>
                <wp:docPr id="3" name="正方形/長方形 3"/>
                <wp:cNvGraphicFramePr/>
                <a:graphic xmlns:a="http://schemas.openxmlformats.org/drawingml/2006/main">
                  <a:graphicData uri="http://schemas.microsoft.com/office/word/2010/wordprocessingShape">
                    <wps:wsp>
                      <wps:cNvSpPr/>
                      <wps:spPr>
                        <a:xfrm>
                          <a:off x="0" y="0"/>
                          <a:ext cx="1367790" cy="232410"/>
                        </a:xfrm>
                        <a:prstGeom prst="rect">
                          <a:avLst/>
                        </a:prstGeom>
                        <a:solidFill>
                          <a:schemeClr val="bg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46338" id="正方形/長方形 3" o:spid="_x0000_s1026" style="position:absolute;left:0;text-align:left;margin-left:234.75pt;margin-top:11.85pt;width:107.7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SfpwIAAIIFAAAOAAAAZHJzL2Uyb0RvYy54bWysVM1uEzEQviPxDpbvdLNJ2tKomypqVYRU&#10;lYoW9ex47ewKr8fYzh/vAQ8AZ86IA49DJd6Csb27KaVcEDlsZjzf/P8cn2waRVbCuhp0QfO9ASVC&#10;cyhrvSjom5vzZ88pcZ7pkinQoqBb4ejJ9OmT47WZiCFUoEphCRrRbrI2Ba28N5Msc7wSDXN7YIRG&#10;oQTbMI+sXWSlZWu03qhsOBgcZGuwpbHAhXP4epaEdBrtSym4fyWlE56ogmJsPn5t/M7DN5ses8nC&#10;MlPVvA2D/UMUDas1Ou1NnTHPyNLWf5hqam7BgfR7HJoMpKy5iDlgNvngQTbXFTMi5oLFcaYvk/t/&#10;Zvnl6sqSuizoiBLNGmzR3ZfPdx+//fj+Kfv54WuiyCgUam3cBPHX5sq2nEMyZL2Rtgn/mA/ZxOJu&#10;++KKjSccH/PRweHhEfaAo2w4Go7zWP1sp22s8y8ENCQQBbXYvFhTtrpwHj0itIMEZw5UXZ7XSkUm&#10;DIw4VZasGLZ6vshDxKjxG0rpgNUQtJI4vGQhsZRKpPxWiYBT+rWQWBsMfhgDiVO5c1K+zdNzxUqR&#10;/O4P8Nd57kKKcURjwapE373d1kCHTEaC3RRdiw1qIg5zrzj4W0BJsUdHj6B9r9jUGuxjysr3XhO+&#10;K0wqR6jMHMotTouFtEbO8PMaW3XBnL9iFvcGu4u3wL/Cj1SwLii0FCUV2PePvQc8jjNKKVnjHhbU&#10;vVsyKyhRLzUO+lE+HofFjcx4/3CIjL0vmd+X6GVzCtj/HK+O4ZEMeK86UlpobvFkzIJXFDHN0XdB&#10;ubcdc+rTfcCjw8VsFmG4rIb5C31teDAeqhpG8WZzy6xp59XjpF9Ct7Ns8mBsEzZoapgtPcg6zvSu&#10;rm29cdHjwLRHKVyS+3xE7U7n9BcAAAD//wMAUEsDBBQABgAIAAAAIQAJDohJ4QAAAAkBAAAPAAAA&#10;ZHJzL2Rvd25yZXYueG1sTI/BTsMwDIbvSLxDZCQuiKUso9tK0wmQkLhwYExox6wxTbQmqZqs7Xh6&#10;zAlutvzp9/eXm8m1bMA+2uAl3M0yYOjroK1vJOw+Xm5XwGJSXqs2eJRwxgib6vKiVIUOo3/HYZsa&#10;RiE+FkqCSakrOI+1QafiLHTo6fYVeqcSrX3Dda9GCnctn2dZzp2ynj4Y1eGzwfq4PTkJb2chXocb&#10;cRx3VjT2m++fPk2Q8vpqenwAlnBKfzD86pM6VOR0CCevI2slLPL1PaES5mIJjIB8tVgDO9CQCeBV&#10;yf83qH4AAAD//wMAUEsBAi0AFAAGAAgAAAAhALaDOJL+AAAA4QEAABMAAAAAAAAAAAAAAAAAAAAA&#10;AFtDb250ZW50X1R5cGVzXS54bWxQSwECLQAUAAYACAAAACEAOP0h/9YAAACUAQAACwAAAAAAAAAA&#10;AAAAAAAvAQAAX3JlbHMvLnJlbHNQSwECLQAUAAYACAAAACEAXCS0n6cCAACCBQAADgAAAAAAAAAA&#10;AAAAAAAuAgAAZHJzL2Uyb0RvYy54bWxQSwECLQAUAAYACAAAACEACQ6ISeEAAAAJAQAADwAAAAAA&#10;AAAAAAAAAAABBQAAZHJzL2Rvd25yZXYueG1sUEsFBgAAAAAEAAQA8wAAAA8GAAAAAA==&#10;" fillcolor="white [3212]" stroked="f" strokeweight="1pt"/>
            </w:pict>
          </mc:Fallback>
        </mc:AlternateContent>
      </w:r>
      <w:r w:rsidRPr="00972E1F">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1146810</wp:posOffset>
                </wp:positionH>
                <wp:positionV relativeFrom="paragraph">
                  <wp:posOffset>114300</wp:posOffset>
                </wp:positionV>
                <wp:extent cx="1371600" cy="23241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371600" cy="232410"/>
                        </a:xfrm>
                        <a:prstGeom prst="rect">
                          <a:avLst/>
                        </a:prstGeom>
                        <a:solidFill>
                          <a:schemeClr val="bg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1ED777" id="正方形/長方形 2" o:spid="_x0000_s1026" style="position:absolute;left:0;text-align:left;margin-left:90.3pt;margin-top:9pt;width:108pt;height:18.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ZGpgIAAIIFAAAOAAAAZHJzL2Uyb0RvYy54bWysVM1uEzEQviPxDpbvdH+athB1U0WtipCq&#10;NqJFPTteb7LC6zG2k014D3gAOHNGHHgcKvEWjO3dTSnlgshhM+P55v/n+GTTSLIWxtagCprtpZQI&#10;xaGs1aKgb27Onz2nxDqmSiZBiYJuhaUnk6dPjls9FjksQZbCEDSi7LjVBV06p8dJYvlSNMzugRYK&#10;hRWYhjlkzSIpDWvReiOTPE0PkxZMqQ1wYS2+nkUhnQT7VSW4u6oqKxyRBcXYXPia8J37bzI5ZuOF&#10;YXpZ8y4M9g9RNKxW6HQwdcYcIytT/2GqqbkBC5Xb49AkUFU1FyEHzCZLH2RzvWRahFywOFYPZbL/&#10;zyy/XM8MqcuC5pQo1mCL7r58vvv47cf3T8nPD18jRXJfqFbbMeKv9cx0nEXSZ72pTOP/MR+yCcXd&#10;DsUVG0c4Pmb7R9lhij3gKMv381EWqp/stLWx7qWAhniioAabF2rK1hfWoUeE9hDvzIKsy/NaysD4&#10;gRGn0pA1w1bPF5mPGDV+Q0nlsQq8VhT7l8QnFlMJlNtK4XFSvRYV1gaDz0MgYSp3Tsq3WXxeslJE&#10;vwcp/nrPfUghjmDMW63Q92C3M9AjoxFvN0bXYb2aCMM8KKZ/CygqDujgEZQbFJtagXlMWbrBa8T3&#10;hYnl8JWZQ7nFaTEQ18hqfl5jqy6YdTNmcG+wu3gL3BV+KgltQaGjKFmCef/Yu8fjOKOUkhb3sKD2&#10;3YoZQYl8pXDQX2SjkV/cwIwOjnJkzH3J/L5ErZpTwP5neHU0D6THO9mTlYHmFk/G1HtFEVMcfReU&#10;O9Mzpy7eBzw6XEynAYbLqpm7UNeae+O+qn4Ubza3zOhuXh1O+iX0O8vGD8Y2Yr2mgunKQVWHmd7V&#10;tas3LnoYmO4o+Utynw+o3emc/AIAAP//AwBQSwMEFAAGAAgAAAAhAO8ZOC3eAAAACQEAAA8AAABk&#10;cnMvZG93bnJldi54bWxMj0FPwzAMhe9I/IfISFwQSyFQjdJ0AiQkLhw2JsQxa0wbrXGqJms7fj2G&#10;C9z87Kfn75Wr2XdixCG6QBquFhkIpDpYR42G7dvz5RJETIas6QKhhiNGWFWnJ6UpbJhojeMmNYJD&#10;KBZGQ5tSX0gZ6xa9iYvQI/HtMwzeJJZDI+1gJg73nbzOslx644g/tKbHpxbr/ebgNbwelXoZL9R+&#10;2jrVuC/58fjeBq3Pz+aHexAJ5/Rnhh98RoeKmXbhQDaKjvUyy9n6O4Bgg7rLebHTcHuTg6xK+b9B&#10;9Q0AAP//AwBQSwECLQAUAAYACAAAACEAtoM4kv4AAADhAQAAEwAAAAAAAAAAAAAAAAAAAAAAW0Nv&#10;bnRlbnRfVHlwZXNdLnhtbFBLAQItABQABgAIAAAAIQA4/SH/1gAAAJQBAAALAAAAAAAAAAAAAAAA&#10;AC8BAABfcmVscy8ucmVsc1BLAQItABQABgAIAAAAIQDmIlZGpgIAAIIFAAAOAAAAAAAAAAAAAAAA&#10;AC4CAABkcnMvZTJvRG9jLnhtbFBLAQItABQABgAIAAAAIQDvGTgt3gAAAAkBAAAPAAAAAAAAAAAA&#10;AAAAAAAFAABkcnMvZG93bnJldi54bWxQSwUGAAAAAAQABADzAAAACwYAAAAA&#10;" fillcolor="white [3212]" stroked="f" strokeweight="1pt"/>
            </w:pict>
          </mc:Fallback>
        </mc:AlternateContent>
      </w:r>
    </w:p>
    <w:p w:rsidR="00457DDD" w:rsidRPr="00972E1F" w:rsidRDefault="00457DDD" w:rsidP="00E511B8">
      <w:pPr>
        <w:ind w:leftChars="100" w:left="210"/>
        <w:rPr>
          <w:rFonts w:ascii="ＭＳ 明朝" w:eastAsia="ＭＳ 明朝" w:hAnsi="ＭＳ 明朝"/>
        </w:rPr>
      </w:pPr>
    </w:p>
    <w:p w:rsidR="00457DDD" w:rsidRPr="00972E1F" w:rsidRDefault="00457DDD" w:rsidP="00E511B8">
      <w:pPr>
        <w:ind w:leftChars="100" w:left="210"/>
        <w:rPr>
          <w:rFonts w:ascii="ＭＳ 明朝" w:eastAsia="ＭＳ 明朝" w:hAnsi="ＭＳ 明朝"/>
        </w:rPr>
      </w:pPr>
    </w:p>
    <w:p w:rsidR="00457DDD" w:rsidRPr="00972E1F" w:rsidRDefault="00457DDD" w:rsidP="00E511B8">
      <w:pPr>
        <w:ind w:leftChars="100" w:left="210"/>
        <w:rPr>
          <w:rFonts w:ascii="ＭＳ 明朝" w:eastAsia="ＭＳ 明朝" w:hAnsi="ＭＳ 明朝"/>
        </w:rPr>
      </w:pPr>
    </w:p>
    <w:p w:rsidR="00457DDD" w:rsidRPr="00972E1F" w:rsidRDefault="00457DDD" w:rsidP="00E511B8">
      <w:pPr>
        <w:ind w:leftChars="100" w:left="210"/>
        <w:rPr>
          <w:rFonts w:ascii="ＭＳ 明朝" w:eastAsia="ＭＳ 明朝" w:hAnsi="ＭＳ 明朝"/>
        </w:rPr>
      </w:pPr>
    </w:p>
    <w:p w:rsidR="00457DDD" w:rsidRPr="00972E1F" w:rsidRDefault="00B34123" w:rsidP="00E511B8">
      <w:pPr>
        <w:ind w:leftChars="100" w:left="210"/>
        <w:rPr>
          <w:rFonts w:ascii="ＭＳ 明朝" w:eastAsia="ＭＳ 明朝" w:hAnsi="ＭＳ 明朝"/>
        </w:rPr>
      </w:pPr>
      <w:r w:rsidRPr="00972E1F">
        <w:rPr>
          <w:rFonts w:ascii="ＭＳ 明朝" w:eastAsia="ＭＳ 明朝" w:hAnsi="ＭＳ 明朝"/>
          <w:noProof/>
        </w:rPr>
        <mc:AlternateContent>
          <mc:Choice Requires="wps">
            <w:drawing>
              <wp:anchor distT="0" distB="0" distL="114300" distR="114300" simplePos="0" relativeHeight="251675648" behindDoc="0" locked="0" layoutInCell="1" allowOverlap="1" wp14:anchorId="6EF8CB6A" wp14:editId="59A09559">
                <wp:simplePos x="0" y="0"/>
                <wp:positionH relativeFrom="column">
                  <wp:posOffset>461010</wp:posOffset>
                </wp:positionH>
                <wp:positionV relativeFrom="paragraph">
                  <wp:posOffset>104775</wp:posOffset>
                </wp:positionV>
                <wp:extent cx="453390" cy="120015"/>
                <wp:effectExtent l="0" t="0" r="3810" b="0"/>
                <wp:wrapNone/>
                <wp:docPr id="10" name="正方形/長方形 10"/>
                <wp:cNvGraphicFramePr/>
                <a:graphic xmlns:a="http://schemas.openxmlformats.org/drawingml/2006/main">
                  <a:graphicData uri="http://schemas.microsoft.com/office/word/2010/wordprocessingShape">
                    <wps:wsp>
                      <wps:cNvSpPr/>
                      <wps:spPr>
                        <a:xfrm>
                          <a:off x="0" y="0"/>
                          <a:ext cx="453390" cy="120015"/>
                        </a:xfrm>
                        <a:prstGeom prst="rect">
                          <a:avLst/>
                        </a:prstGeom>
                        <a:solidFill>
                          <a:schemeClr val="bg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B6BD3" id="正方形/長方形 10" o:spid="_x0000_s1026" style="position:absolute;left:0;text-align:left;margin-left:36.3pt;margin-top:8.25pt;width:35.7pt;height: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GpAIAAIMFAAAOAAAAZHJzL2Uyb0RvYy54bWysVM1uEzEQviPxDpbvdLNpAjTqpopaFSFV&#10;bUWLena8drLC6zG2k014D/oAcOaMOPA4VOItGNu7m1LKBZHDZsYz883/HB5takXWwroKdEHzvQEl&#10;QnMoK70o6Nvr02cvKXGe6ZIp0KKgW+Ho0fTpk8PGTMQQlqBKYQmCaDdpTEGX3ptJljm+FDVze2CE&#10;RqEEWzOPrF1kpWUNotcqGw4Gz7MGbGkscOEcvp4kIZ1GfCkF9xdSOuGJKijG5uPXxu88fLPpIZss&#10;LDPLirdhsH+IomaVRqc91AnzjKxs9QdUXXELDqTf41BnIGXFRcwBs8kHD7K5WjIjYi5YHGf6Mrn/&#10;B8vP15eWVCX2DsujWY09uvvy+e7224/vn7KfH78miqAUS9UYN0GLK3NpW84hGfLeSFuHf8yIbGJ5&#10;t315xcYTjo+j8f7+AXrhKMqxefk4YGY7Y2OdfyWgJoEoqMXuxaKy9ZnzSbVTCb4cqKo8rZSKTJgY&#10;cawsWTPs9XyRt+C/aSkddDUEqwQYXrKQV8okUn6rRNBT+o2QWByMfRgDiWO5c1K+y9PzkpUi+R0P&#10;8Nd57kKKSUawgCrRd4/bAnSaCSTgpuha3WAm4jT3hoO/BZQMe+3oEbTvDetKg33MWPnea9LvCpPK&#10;ESozh3KL42Ih7ZEz/LTCVp0x5y+ZxcXB7uIx8Bf4kQqagkJLUbIE++Gx96CP84xSShpcxIK69ytm&#10;BSXqtcZJP8hHo7C5kRmNXwyRsfcl8/sSvaqPAfuf49kxPJJB36uOlBbqG7wZs+AVRUxz9F1Q7m3H&#10;HPt0IPDqcDGbRTXcVsP8mb4yPICHqoZRvN7cMGvaefU46OfQLS2bPBjbpBssNcxWHmQVZ3pX17be&#10;uOlxYNqrFE7JfT5q7W7n9BcAAAD//wMAUEsDBBQABgAIAAAAIQAwdD0+3wAAAAgBAAAPAAAAZHJz&#10;L2Rvd25yZXYueG1sTI/BTsMwEETvSPyDtUhcEHWo04BCnAqQkLhwaKkQRzdeYqvxOordJOXrcU9w&#10;3JnR7JtqPbuOjTgE60nC3SIDhtR4bamVsPt4vX0AFqIirTpPKOGEAdb15UWlSu0n2uC4jS1LJRRK&#10;JcHE2Jech8agU2Hhe6TkffvBqZjOoeV6UFMqdx1fZlnBnbKUPhjV44vB5rA9OgnvJyHexhtxmHZW&#10;tPaHfz1/Gi/l9dX89Ags4hz/wnDGT+hQJ6a9P5IOrJNwvyxSMunFCtjZz/O0bS9BrHLgdcX/D6h/&#10;AQAA//8DAFBLAQItABQABgAIAAAAIQC2gziS/gAAAOEBAAATAAAAAAAAAAAAAAAAAAAAAABbQ29u&#10;dGVudF9UeXBlc10ueG1sUEsBAi0AFAAGAAgAAAAhADj9If/WAAAAlAEAAAsAAAAAAAAAAAAAAAAA&#10;LwEAAF9yZWxzLy5yZWxzUEsBAi0AFAAGAAgAAAAhAOr81MakAgAAgwUAAA4AAAAAAAAAAAAAAAAA&#10;LgIAAGRycy9lMm9Eb2MueG1sUEsBAi0AFAAGAAgAAAAhADB0PT7fAAAACAEAAA8AAAAAAAAAAAAA&#10;AAAA/gQAAGRycy9kb3ducmV2LnhtbFBLBQYAAAAABAAEAPMAAAAKBgAAAAA=&#10;" fillcolor="white [3212]" stroked="f" strokeweight="1pt"/>
            </w:pict>
          </mc:Fallback>
        </mc:AlternateContent>
      </w:r>
    </w:p>
    <w:p w:rsidR="00457DDD" w:rsidRPr="00972E1F" w:rsidRDefault="00457DDD" w:rsidP="00E511B8">
      <w:pPr>
        <w:ind w:leftChars="100" w:left="210"/>
        <w:rPr>
          <w:rFonts w:ascii="ＭＳ 明朝" w:eastAsia="ＭＳ 明朝" w:hAnsi="ＭＳ 明朝"/>
        </w:rPr>
      </w:pPr>
    </w:p>
    <w:p w:rsidR="00457DDD" w:rsidRPr="00972E1F" w:rsidRDefault="00457DDD" w:rsidP="00E511B8">
      <w:pPr>
        <w:ind w:leftChars="100" w:left="210"/>
        <w:rPr>
          <w:rFonts w:ascii="ＭＳ 明朝" w:eastAsia="ＭＳ 明朝" w:hAnsi="ＭＳ 明朝"/>
        </w:rPr>
      </w:pPr>
    </w:p>
    <w:p w:rsidR="00457DDD" w:rsidRPr="00972E1F" w:rsidRDefault="00457DDD" w:rsidP="00E511B8">
      <w:pPr>
        <w:ind w:leftChars="100" w:left="210"/>
        <w:rPr>
          <w:rFonts w:ascii="ＭＳ 明朝" w:eastAsia="ＭＳ 明朝" w:hAnsi="ＭＳ 明朝"/>
        </w:rPr>
      </w:pPr>
    </w:p>
    <w:p w:rsidR="00457DDD" w:rsidRPr="00972E1F" w:rsidRDefault="006F77B7" w:rsidP="00E511B8">
      <w:pPr>
        <w:ind w:leftChars="100" w:left="210"/>
        <w:rPr>
          <w:rFonts w:ascii="ＭＳ 明朝" w:eastAsia="ＭＳ 明朝" w:hAnsi="ＭＳ 明朝"/>
        </w:rPr>
      </w:pPr>
      <w:r w:rsidRPr="00972E1F">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03AAD221" wp14:editId="4B4BF190">
                <wp:simplePos x="0" y="0"/>
                <wp:positionH relativeFrom="column">
                  <wp:posOffset>5767705</wp:posOffset>
                </wp:positionH>
                <wp:positionV relativeFrom="paragraph">
                  <wp:posOffset>222885</wp:posOffset>
                </wp:positionV>
                <wp:extent cx="323850" cy="234315"/>
                <wp:effectExtent l="0" t="0" r="0" b="0"/>
                <wp:wrapNone/>
                <wp:docPr id="9" name="正方形/長方形 9"/>
                <wp:cNvGraphicFramePr/>
                <a:graphic xmlns:a="http://schemas.openxmlformats.org/drawingml/2006/main">
                  <a:graphicData uri="http://schemas.microsoft.com/office/word/2010/wordprocessingShape">
                    <wps:wsp>
                      <wps:cNvSpPr/>
                      <wps:spPr>
                        <a:xfrm flipH="1">
                          <a:off x="0" y="0"/>
                          <a:ext cx="323850" cy="234315"/>
                        </a:xfrm>
                        <a:prstGeom prst="rect">
                          <a:avLst/>
                        </a:prstGeom>
                        <a:solidFill>
                          <a:schemeClr val="bg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3F0D0" id="正方形/長方形 9" o:spid="_x0000_s1026" style="position:absolute;left:0;text-align:left;margin-left:454.15pt;margin-top:17.55pt;width:25.5pt;height:18.4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jMqgIAAIsFAAAOAAAAZHJzL2Uyb0RvYy54bWysVM1u1DAQviPxDpbvNPsL7arZatWqgFTR&#10;ihb17HXsTYTjMbZ3s8t7wAPAmTPiwONQibdgbCdpKeWCyCHyeD5/8z+HR9takY2wrgKd0+HegBKh&#10;ORSVXuX0zdXpk31KnGe6YAq0yOlOOHo0f/zosDEzMYISVCEsQRLtZo3Jaem9mWWZ46WomdsDIzQq&#10;JdiaeRTtKissa5C9VtloMHiaNWALY4EL5/D2JCnpPPJLKbg/l9IJT1RO0Tcf/zb+l+GfzQ/ZbGWZ&#10;KSveusH+wYuaVRqN9lQnzDOyttUfVHXFLTiQfo9DnYGUFRcxBoxmOLgXzWXJjIixYHKc6dPk/h8t&#10;f7W5sKQqcnpAiWY1lujmy+ebj99+fP+U/fzwNZ3IQUhUY9wM8ZfmwraSw2OIeittTaSqzAvsgZgH&#10;jIxsY5p3fZrF1hOOl+PReH+KxeCoGo0n4+E0sGeJJtAZ6/xzATUJh5xarGIkZZsz5xO0gwS4A1UV&#10;p5VSUQidI46VJRuGNV+uhi35byilA1ZDeJUIw00WIkwxxZPfKRFwSr8WEpOEvo+iI7E9b40Ub1PQ&#10;rmSFSHanA/w6y51LMchIFlgl2u55W4IOmUgCb/KuxYZnInZ1/3DwN4fSwx4dLYL2/cO60mAfeqx8&#10;bzXhu8SkdITMLKHYYdtYSPPkDD+tsFRnzPkLZnGAsLq4FPw5/qSCJqfQnigpwb5/6D7gsa9RS0mD&#10;A5lT927NrKBEvdTY8QfDySRMcBQm02cjFOxdzfKuRq/rY8D6D3H9GB6PAe9Vd5QW6mvcHYtgFVVM&#10;c7SdU+5tJxz7tChw+3CxWEQYTq1h/kxfGt61emjFq+01s6btV4+N/gq64WWze22bsKEeGhZrD7KK&#10;PX2b1zbfOPGxYdrtFFbKXTmibnfo/BcAAAD//wMAUEsDBBQABgAIAAAAIQAUQ0673wAAAAkBAAAP&#10;AAAAZHJzL2Rvd25yZXYueG1sTI/BTsMwDIbvSLxDZCRuLNmmQVuaThMS7ILE2BBnr/HSjiapkqwt&#10;b084wdH2p9/fX64n07GBfGidlTCfCWBka6daqyV8HJ7vMmAholXYOUsSvinAurq+KrFQbrTvNOyj&#10;ZinEhgIlNDH2BeehbshgmLmebLqdnDcY0+g1Vx7HFG46vhDinhtsbfrQYE9PDdVf+4uRoDWOu+35&#10;5cA3b958brPT69kMUt7eTJtHYJGm+AfDr35Shyo5Hd3FqsA6CbnIlgmVsFzNgSUgX+VpcZTwsBDA&#10;q5L/b1D9AAAA//8DAFBLAQItABQABgAIAAAAIQC2gziS/gAAAOEBAAATAAAAAAAAAAAAAAAAAAAA&#10;AABbQ29udGVudF9UeXBlc10ueG1sUEsBAi0AFAAGAAgAAAAhADj9If/WAAAAlAEAAAsAAAAAAAAA&#10;AAAAAAAALwEAAF9yZWxzLy5yZWxzUEsBAi0AFAAGAAgAAAAhADZ+mMyqAgAAiwUAAA4AAAAAAAAA&#10;AAAAAAAALgIAAGRycy9lMm9Eb2MueG1sUEsBAi0AFAAGAAgAAAAhABRDTrvfAAAACQEAAA8AAAAA&#10;AAAAAAAAAAAABAUAAGRycy9kb3ducmV2LnhtbFBLBQYAAAAABAAEAPMAAAAQBgAAAAA=&#10;" fillcolor="white [3212]" stroked="f" strokeweight="1pt"/>
            </w:pict>
          </mc:Fallback>
        </mc:AlternateContent>
      </w:r>
    </w:p>
    <w:p w:rsidR="00173825" w:rsidRPr="00972E1F" w:rsidRDefault="00173825" w:rsidP="00E511B8">
      <w:pPr>
        <w:ind w:leftChars="100" w:left="210"/>
        <w:rPr>
          <w:rFonts w:ascii="ＭＳ 明朝" w:eastAsia="ＭＳ 明朝" w:hAnsi="ＭＳ 明朝"/>
        </w:rPr>
      </w:pPr>
    </w:p>
    <w:p w:rsidR="00173825" w:rsidRPr="00972E1F" w:rsidRDefault="00173825" w:rsidP="00E511B8">
      <w:pPr>
        <w:ind w:leftChars="100" w:left="210"/>
        <w:rPr>
          <w:rFonts w:ascii="ＭＳ 明朝" w:eastAsia="ＭＳ 明朝" w:hAnsi="ＭＳ 明朝"/>
        </w:rPr>
      </w:pPr>
    </w:p>
    <w:p w:rsidR="00173825" w:rsidRPr="00972E1F" w:rsidRDefault="00173825" w:rsidP="00E511B8">
      <w:pPr>
        <w:ind w:leftChars="100" w:left="210"/>
        <w:rPr>
          <w:rFonts w:ascii="ＭＳ 明朝" w:eastAsia="ＭＳ 明朝" w:hAnsi="ＭＳ 明朝"/>
        </w:rPr>
      </w:pPr>
    </w:p>
    <w:p w:rsidR="00173825" w:rsidRPr="00972E1F" w:rsidRDefault="00173825" w:rsidP="00E511B8">
      <w:pPr>
        <w:ind w:leftChars="100" w:left="210"/>
        <w:rPr>
          <w:rFonts w:ascii="ＭＳ 明朝" w:eastAsia="ＭＳ 明朝" w:hAnsi="ＭＳ 明朝"/>
        </w:rPr>
      </w:pPr>
    </w:p>
    <w:p w:rsidR="00173825" w:rsidRPr="00972E1F" w:rsidRDefault="00173825" w:rsidP="00E511B8">
      <w:pPr>
        <w:ind w:leftChars="100" w:left="210"/>
        <w:rPr>
          <w:rFonts w:ascii="ＭＳ 明朝" w:eastAsia="ＭＳ 明朝" w:hAnsi="ＭＳ 明朝"/>
        </w:rPr>
      </w:pPr>
    </w:p>
    <w:p w:rsidR="00173825" w:rsidRPr="00972E1F" w:rsidRDefault="00173825" w:rsidP="00E511B8">
      <w:pPr>
        <w:ind w:leftChars="100" w:left="210"/>
        <w:rPr>
          <w:rFonts w:ascii="ＭＳ 明朝" w:eastAsia="ＭＳ 明朝" w:hAnsi="ＭＳ 明朝"/>
        </w:rPr>
      </w:pPr>
    </w:p>
    <w:p w:rsidR="00173825" w:rsidRPr="00972E1F" w:rsidRDefault="00173825" w:rsidP="00E511B8">
      <w:pPr>
        <w:ind w:leftChars="100" w:left="210"/>
        <w:rPr>
          <w:rFonts w:ascii="ＭＳ 明朝" w:eastAsia="ＭＳ 明朝" w:hAnsi="ＭＳ 明朝"/>
        </w:rPr>
      </w:pPr>
    </w:p>
    <w:p w:rsidR="00173825" w:rsidRPr="00972E1F" w:rsidRDefault="00173825" w:rsidP="00E511B8">
      <w:pPr>
        <w:ind w:leftChars="100" w:left="210"/>
        <w:rPr>
          <w:rFonts w:ascii="ＭＳ 明朝" w:eastAsia="ＭＳ 明朝" w:hAnsi="ＭＳ 明朝"/>
        </w:rPr>
      </w:pPr>
    </w:p>
    <w:p w:rsidR="00173825" w:rsidRPr="00972E1F" w:rsidRDefault="00173825" w:rsidP="00E511B8">
      <w:pPr>
        <w:ind w:leftChars="100" w:left="210"/>
        <w:rPr>
          <w:rFonts w:ascii="ＭＳ 明朝" w:eastAsia="ＭＳ 明朝" w:hAnsi="ＭＳ 明朝"/>
        </w:rPr>
      </w:pPr>
    </w:p>
    <w:p w:rsidR="00173825" w:rsidRPr="00972E1F" w:rsidRDefault="00173825" w:rsidP="00E511B8">
      <w:pPr>
        <w:ind w:leftChars="100" w:left="210"/>
        <w:rPr>
          <w:rFonts w:ascii="ＭＳ 明朝" w:eastAsia="ＭＳ 明朝" w:hAnsi="ＭＳ 明朝"/>
        </w:rPr>
      </w:pPr>
    </w:p>
    <w:p w:rsidR="00173825" w:rsidRPr="00972E1F" w:rsidRDefault="00173825" w:rsidP="00E511B8">
      <w:pPr>
        <w:ind w:leftChars="100" w:left="210"/>
        <w:rPr>
          <w:rFonts w:ascii="ＭＳ 明朝" w:eastAsia="ＭＳ 明朝" w:hAnsi="ＭＳ 明朝"/>
        </w:rPr>
      </w:pPr>
    </w:p>
    <w:p w:rsidR="00173825" w:rsidRPr="00972E1F" w:rsidRDefault="00173825" w:rsidP="00E511B8">
      <w:pPr>
        <w:ind w:leftChars="100" w:left="210"/>
        <w:rPr>
          <w:rFonts w:ascii="ＭＳ 明朝" w:eastAsia="ＭＳ 明朝" w:hAnsi="ＭＳ 明朝"/>
        </w:rPr>
      </w:pPr>
    </w:p>
    <w:p w:rsidR="00173825" w:rsidRPr="00972E1F" w:rsidRDefault="00173825" w:rsidP="00E511B8">
      <w:pPr>
        <w:ind w:leftChars="100" w:left="210"/>
        <w:rPr>
          <w:rFonts w:ascii="ＭＳ 明朝" w:eastAsia="ＭＳ 明朝" w:hAnsi="ＭＳ 明朝"/>
        </w:rPr>
      </w:pPr>
    </w:p>
    <w:p w:rsidR="00173825" w:rsidRPr="00972E1F" w:rsidRDefault="00173825" w:rsidP="00E511B8">
      <w:pPr>
        <w:ind w:leftChars="100" w:left="210"/>
        <w:rPr>
          <w:rFonts w:ascii="ＭＳ 明朝" w:eastAsia="ＭＳ 明朝" w:hAnsi="ＭＳ 明朝"/>
        </w:rPr>
      </w:pPr>
    </w:p>
    <w:p w:rsidR="00173825" w:rsidRPr="00972E1F" w:rsidRDefault="00173825" w:rsidP="00E511B8">
      <w:pPr>
        <w:ind w:leftChars="100" w:left="210"/>
        <w:rPr>
          <w:rFonts w:ascii="ＭＳ 明朝" w:eastAsia="ＭＳ 明朝" w:hAnsi="ＭＳ 明朝"/>
        </w:rPr>
      </w:pPr>
    </w:p>
    <w:p w:rsidR="00173825" w:rsidRPr="00972E1F" w:rsidRDefault="00173825" w:rsidP="00E511B8">
      <w:pPr>
        <w:ind w:leftChars="100" w:left="210"/>
        <w:rPr>
          <w:rFonts w:ascii="ＭＳ 明朝" w:eastAsia="ＭＳ 明朝" w:hAnsi="ＭＳ 明朝"/>
        </w:rPr>
      </w:pPr>
    </w:p>
    <w:p w:rsidR="00173825" w:rsidRPr="00972E1F" w:rsidRDefault="00173825" w:rsidP="00E511B8">
      <w:pPr>
        <w:ind w:leftChars="100" w:left="210"/>
        <w:rPr>
          <w:rFonts w:ascii="ＭＳ 明朝" w:eastAsia="ＭＳ 明朝" w:hAnsi="ＭＳ 明朝"/>
        </w:rPr>
      </w:pPr>
    </w:p>
    <w:p w:rsidR="00173825" w:rsidRPr="00972E1F" w:rsidRDefault="00173825" w:rsidP="00E511B8">
      <w:pPr>
        <w:ind w:leftChars="100" w:left="210"/>
        <w:rPr>
          <w:rFonts w:ascii="ＭＳ 明朝" w:eastAsia="ＭＳ 明朝" w:hAnsi="ＭＳ 明朝"/>
        </w:rPr>
      </w:pPr>
    </w:p>
    <w:p w:rsidR="00173825" w:rsidRPr="00972E1F" w:rsidRDefault="00173825" w:rsidP="00E511B8">
      <w:pPr>
        <w:ind w:leftChars="100" w:left="210"/>
        <w:rPr>
          <w:rFonts w:ascii="ＭＳ 明朝" w:eastAsia="ＭＳ 明朝" w:hAnsi="ＭＳ 明朝"/>
        </w:rPr>
      </w:pPr>
    </w:p>
    <w:p w:rsidR="00173825" w:rsidRPr="00972E1F" w:rsidRDefault="00173825" w:rsidP="00E511B8">
      <w:pPr>
        <w:ind w:leftChars="100" w:left="210"/>
        <w:rPr>
          <w:rFonts w:ascii="ＭＳ 明朝" w:eastAsia="ＭＳ 明朝" w:hAnsi="ＭＳ 明朝"/>
        </w:rPr>
      </w:pPr>
    </w:p>
    <w:p w:rsidR="00173825" w:rsidRPr="00972E1F" w:rsidRDefault="00173825" w:rsidP="00E511B8">
      <w:pPr>
        <w:ind w:leftChars="100" w:left="210"/>
        <w:rPr>
          <w:rFonts w:ascii="ＭＳ 明朝" w:eastAsia="ＭＳ 明朝" w:hAnsi="ＭＳ 明朝"/>
        </w:rPr>
      </w:pPr>
    </w:p>
    <w:p w:rsidR="00173825" w:rsidRPr="00972E1F" w:rsidRDefault="00173825" w:rsidP="00E511B8">
      <w:pPr>
        <w:ind w:leftChars="100" w:left="210"/>
        <w:rPr>
          <w:rFonts w:ascii="ＭＳ 明朝" w:eastAsia="ＭＳ 明朝" w:hAnsi="ＭＳ 明朝"/>
        </w:rPr>
      </w:pPr>
    </w:p>
    <w:p w:rsidR="00D210B8" w:rsidRPr="00972E1F" w:rsidRDefault="00D210B8" w:rsidP="00E511B8">
      <w:pPr>
        <w:ind w:leftChars="100" w:left="210"/>
        <w:rPr>
          <w:rFonts w:ascii="ＭＳ 明朝" w:eastAsia="ＭＳ 明朝" w:hAnsi="ＭＳ 明朝"/>
        </w:rPr>
      </w:pPr>
      <w:r w:rsidRPr="00972E1F">
        <w:rPr>
          <w:rFonts w:ascii="ＭＳ 明朝" w:eastAsia="ＭＳ 明朝" w:hAnsi="ＭＳ 明朝" w:hint="eastAsia"/>
        </w:rPr>
        <w:lastRenderedPageBreak/>
        <w:t>（３）教師の指導計画</w:t>
      </w:r>
    </w:p>
    <w:tbl>
      <w:tblPr>
        <w:tblStyle w:val="a7"/>
        <w:tblW w:w="0" w:type="auto"/>
        <w:tblInd w:w="210" w:type="dxa"/>
        <w:tblLook w:val="04A0" w:firstRow="1" w:lastRow="0" w:firstColumn="1" w:lastColumn="0" w:noHBand="0" w:noVBand="1"/>
      </w:tblPr>
      <w:tblGrid>
        <w:gridCol w:w="3046"/>
        <w:gridCol w:w="4110"/>
        <w:gridCol w:w="2262"/>
      </w:tblGrid>
      <w:tr w:rsidR="00A13309" w:rsidRPr="00972E1F" w:rsidTr="008571D3">
        <w:tc>
          <w:tcPr>
            <w:tcW w:w="3046" w:type="dxa"/>
          </w:tcPr>
          <w:p w:rsidR="00A13309" w:rsidRPr="00972E1F" w:rsidRDefault="00A13309" w:rsidP="008E2FA0">
            <w:pPr>
              <w:spacing w:line="300" w:lineRule="exact"/>
              <w:jc w:val="center"/>
              <w:rPr>
                <w:rFonts w:ascii="ＭＳ 明朝" w:eastAsia="ＭＳ 明朝" w:hAnsi="ＭＳ 明朝"/>
              </w:rPr>
            </w:pPr>
            <w:r w:rsidRPr="00972E1F">
              <w:rPr>
                <w:rFonts w:ascii="ＭＳ 明朝" w:eastAsia="ＭＳ 明朝" w:hAnsi="ＭＳ 明朝" w:hint="eastAsia"/>
              </w:rPr>
              <w:t>活動の計画</w:t>
            </w:r>
          </w:p>
        </w:tc>
        <w:tc>
          <w:tcPr>
            <w:tcW w:w="4110" w:type="dxa"/>
          </w:tcPr>
          <w:p w:rsidR="00A13309" w:rsidRPr="00972E1F" w:rsidRDefault="00A13309" w:rsidP="008E2FA0">
            <w:pPr>
              <w:spacing w:line="300" w:lineRule="exact"/>
              <w:jc w:val="center"/>
              <w:rPr>
                <w:rFonts w:ascii="ＭＳ 明朝" w:eastAsia="ＭＳ 明朝" w:hAnsi="ＭＳ 明朝"/>
              </w:rPr>
            </w:pPr>
            <w:r w:rsidRPr="00972E1F">
              <w:rPr>
                <w:rFonts w:ascii="ＭＳ 明朝" w:eastAsia="ＭＳ 明朝" w:hAnsi="ＭＳ 明朝" w:hint="eastAsia"/>
              </w:rPr>
              <w:t>指導上の留意点</w:t>
            </w:r>
          </w:p>
        </w:tc>
        <w:tc>
          <w:tcPr>
            <w:tcW w:w="2262" w:type="dxa"/>
          </w:tcPr>
          <w:p w:rsidR="00A13309" w:rsidRPr="00972E1F" w:rsidRDefault="00A13309" w:rsidP="008E2FA0">
            <w:pPr>
              <w:spacing w:line="300" w:lineRule="exact"/>
              <w:jc w:val="center"/>
              <w:rPr>
                <w:rFonts w:ascii="ＭＳ 明朝" w:eastAsia="ＭＳ 明朝" w:hAnsi="ＭＳ 明朝"/>
              </w:rPr>
            </w:pPr>
            <w:r w:rsidRPr="00972E1F">
              <w:rPr>
                <w:rFonts w:ascii="ＭＳ 明朝" w:eastAsia="ＭＳ 明朝" w:hAnsi="ＭＳ 明朝" w:hint="eastAsia"/>
              </w:rPr>
              <w:t>◎目指す児童の姿</w:t>
            </w:r>
          </w:p>
          <w:p w:rsidR="00A13309" w:rsidRPr="00972E1F" w:rsidRDefault="00A13309" w:rsidP="008E2FA0">
            <w:pPr>
              <w:spacing w:line="300" w:lineRule="exact"/>
              <w:jc w:val="center"/>
              <w:rPr>
                <w:rFonts w:ascii="ＭＳ 明朝" w:eastAsia="ＭＳ 明朝" w:hAnsi="ＭＳ 明朝"/>
              </w:rPr>
            </w:pPr>
            <w:r w:rsidRPr="00972E1F">
              <w:rPr>
                <w:rFonts w:ascii="ＭＳ 明朝" w:eastAsia="ＭＳ 明朝" w:hAnsi="ＭＳ 明朝" w:hint="eastAsia"/>
              </w:rPr>
              <w:t>【観点】（評価方法）</w:t>
            </w:r>
          </w:p>
        </w:tc>
      </w:tr>
      <w:tr w:rsidR="00A13309" w:rsidRPr="00972E1F" w:rsidTr="008571D3">
        <w:tc>
          <w:tcPr>
            <w:tcW w:w="3046" w:type="dxa"/>
          </w:tcPr>
          <w:p w:rsidR="00A13309" w:rsidRPr="00972E1F" w:rsidRDefault="00A13309" w:rsidP="008E2FA0">
            <w:pPr>
              <w:spacing w:line="300" w:lineRule="exact"/>
              <w:rPr>
                <w:rFonts w:ascii="ＭＳ 明朝" w:eastAsia="ＭＳ 明朝" w:hAnsi="ＭＳ 明朝"/>
              </w:rPr>
            </w:pPr>
            <w:r w:rsidRPr="00972E1F">
              <w:rPr>
                <w:rFonts w:ascii="ＭＳ 明朝" w:eastAsia="ＭＳ 明朝" w:hAnsi="ＭＳ 明朝" w:hint="eastAsia"/>
              </w:rPr>
              <w:t>１　はじめの言葉</w:t>
            </w:r>
          </w:p>
          <w:p w:rsidR="00A13309" w:rsidRPr="00972E1F" w:rsidRDefault="00A13309" w:rsidP="008E2FA0">
            <w:pPr>
              <w:spacing w:line="300" w:lineRule="exact"/>
              <w:rPr>
                <w:rFonts w:ascii="ＭＳ 明朝" w:eastAsia="ＭＳ 明朝" w:hAnsi="ＭＳ 明朝"/>
              </w:rPr>
            </w:pPr>
            <w:r w:rsidRPr="00972E1F">
              <w:rPr>
                <w:rFonts w:ascii="ＭＳ 明朝" w:eastAsia="ＭＳ 明朝" w:hAnsi="ＭＳ 明朝" w:hint="eastAsia"/>
              </w:rPr>
              <w:t>２</w:t>
            </w:r>
            <w:r w:rsidR="00F11EBA" w:rsidRPr="00972E1F">
              <w:rPr>
                <w:rFonts w:ascii="ＭＳ 明朝" w:eastAsia="ＭＳ 明朝" w:hAnsi="ＭＳ 明朝" w:hint="eastAsia"/>
              </w:rPr>
              <w:t xml:space="preserve">　議題の確認</w:t>
            </w:r>
          </w:p>
          <w:p w:rsidR="00F11EBA" w:rsidRPr="00972E1F" w:rsidRDefault="00F11EBA" w:rsidP="008E2FA0">
            <w:pPr>
              <w:spacing w:line="300" w:lineRule="exact"/>
              <w:rPr>
                <w:rFonts w:ascii="ＭＳ 明朝" w:eastAsia="ＭＳ 明朝" w:hAnsi="ＭＳ 明朝"/>
              </w:rPr>
            </w:pPr>
            <w:r w:rsidRPr="00972E1F">
              <w:rPr>
                <w:rFonts w:ascii="ＭＳ 明朝" w:eastAsia="ＭＳ 明朝" w:hAnsi="ＭＳ 明朝" w:hint="eastAsia"/>
              </w:rPr>
              <w:t>３　提案理由の確認</w:t>
            </w:r>
          </w:p>
          <w:p w:rsidR="00AD5096" w:rsidRPr="00972E1F" w:rsidRDefault="00AD5096" w:rsidP="008E2FA0">
            <w:pPr>
              <w:spacing w:line="300" w:lineRule="exact"/>
              <w:rPr>
                <w:rFonts w:ascii="ＭＳ 明朝" w:eastAsia="ＭＳ 明朝" w:hAnsi="ＭＳ 明朝"/>
              </w:rPr>
            </w:pPr>
          </w:p>
          <w:p w:rsidR="00AD5096" w:rsidRPr="00972E1F" w:rsidRDefault="00AD5096" w:rsidP="008E2FA0">
            <w:pPr>
              <w:spacing w:line="300" w:lineRule="exact"/>
              <w:rPr>
                <w:rFonts w:ascii="ＭＳ 明朝" w:eastAsia="ＭＳ 明朝" w:hAnsi="ＭＳ 明朝"/>
              </w:rPr>
            </w:pPr>
          </w:p>
          <w:p w:rsidR="00F11EBA" w:rsidRPr="00972E1F" w:rsidRDefault="00F11EBA" w:rsidP="008E2FA0">
            <w:pPr>
              <w:spacing w:line="300" w:lineRule="exact"/>
              <w:rPr>
                <w:rFonts w:ascii="ＭＳ 明朝" w:eastAsia="ＭＳ 明朝" w:hAnsi="ＭＳ 明朝"/>
              </w:rPr>
            </w:pPr>
            <w:r w:rsidRPr="00972E1F">
              <w:rPr>
                <w:rFonts w:ascii="ＭＳ 明朝" w:eastAsia="ＭＳ 明朝" w:hAnsi="ＭＳ 明朝" w:hint="eastAsia"/>
              </w:rPr>
              <w:t>４　めあての確認</w:t>
            </w:r>
          </w:p>
          <w:p w:rsidR="00AD5096" w:rsidRPr="00972E1F" w:rsidRDefault="00AD5096" w:rsidP="008E2FA0">
            <w:pPr>
              <w:spacing w:line="300" w:lineRule="exact"/>
              <w:rPr>
                <w:rFonts w:ascii="ＭＳ 明朝" w:eastAsia="ＭＳ 明朝" w:hAnsi="ＭＳ 明朝"/>
              </w:rPr>
            </w:pPr>
          </w:p>
          <w:p w:rsidR="00F11EBA" w:rsidRPr="00972E1F" w:rsidRDefault="00F11EBA" w:rsidP="008E2FA0">
            <w:pPr>
              <w:spacing w:line="300" w:lineRule="exact"/>
              <w:rPr>
                <w:rFonts w:ascii="ＭＳ 明朝" w:eastAsia="ＭＳ 明朝" w:hAnsi="ＭＳ 明朝"/>
              </w:rPr>
            </w:pPr>
            <w:r w:rsidRPr="00972E1F">
              <w:rPr>
                <w:rFonts w:ascii="ＭＳ 明朝" w:eastAsia="ＭＳ 明朝" w:hAnsi="ＭＳ 明朝" w:hint="eastAsia"/>
              </w:rPr>
              <w:t>５　決まっていることの確認</w:t>
            </w:r>
          </w:p>
          <w:p w:rsidR="00AD5096" w:rsidRPr="00972E1F" w:rsidRDefault="00AD5096" w:rsidP="008E2FA0">
            <w:pPr>
              <w:spacing w:line="300" w:lineRule="exact"/>
              <w:rPr>
                <w:rFonts w:ascii="ＭＳ 明朝" w:eastAsia="ＭＳ 明朝" w:hAnsi="ＭＳ 明朝"/>
              </w:rPr>
            </w:pPr>
          </w:p>
          <w:p w:rsidR="00AD5096" w:rsidRPr="00972E1F" w:rsidRDefault="00AD5096" w:rsidP="008E2FA0">
            <w:pPr>
              <w:spacing w:line="300" w:lineRule="exact"/>
              <w:rPr>
                <w:rFonts w:ascii="ＭＳ 明朝" w:eastAsia="ＭＳ 明朝" w:hAnsi="ＭＳ 明朝"/>
              </w:rPr>
            </w:pPr>
          </w:p>
          <w:p w:rsidR="00F11EBA" w:rsidRPr="00972E1F" w:rsidRDefault="00F11EBA" w:rsidP="008E2FA0">
            <w:pPr>
              <w:spacing w:line="300" w:lineRule="exact"/>
              <w:rPr>
                <w:rFonts w:ascii="ＭＳ 明朝" w:eastAsia="ＭＳ 明朝" w:hAnsi="ＭＳ 明朝"/>
              </w:rPr>
            </w:pPr>
            <w:r w:rsidRPr="00972E1F">
              <w:rPr>
                <w:rFonts w:ascii="ＭＳ 明朝" w:eastAsia="ＭＳ 明朝" w:hAnsi="ＭＳ 明朝" w:hint="eastAsia"/>
              </w:rPr>
              <w:t>６　話合い</w:t>
            </w:r>
          </w:p>
          <w:p w:rsidR="00DB0A93" w:rsidRPr="00972E1F" w:rsidRDefault="00DB0A93" w:rsidP="008E2FA0">
            <w:pPr>
              <w:spacing w:line="300" w:lineRule="exact"/>
              <w:ind w:leftChars="200" w:left="420"/>
              <w:rPr>
                <w:rFonts w:ascii="ＭＳ 明朝" w:eastAsia="ＭＳ 明朝" w:hAnsi="ＭＳ 明朝"/>
              </w:rPr>
            </w:pPr>
            <w:r w:rsidRPr="00972E1F">
              <w:rPr>
                <w:rFonts w:ascii="ＭＳ 明朝" w:eastAsia="ＭＳ 明朝" w:hAnsi="ＭＳ 明朝" w:hint="eastAsia"/>
              </w:rPr>
              <w:t>話し合うこと①</w:t>
            </w:r>
          </w:p>
          <w:p w:rsidR="00DB0A93" w:rsidRPr="00972E1F" w:rsidRDefault="00856E1E" w:rsidP="008E2FA0">
            <w:pPr>
              <w:spacing w:line="300" w:lineRule="exact"/>
              <w:ind w:leftChars="200" w:left="420"/>
              <w:rPr>
                <w:rFonts w:ascii="ＭＳ 明朝" w:eastAsia="ＭＳ 明朝" w:hAnsi="ＭＳ 明朝"/>
              </w:rPr>
            </w:pPr>
            <w:r w:rsidRPr="00972E1F">
              <w:rPr>
                <w:rFonts w:ascii="ＭＳ 明朝" w:eastAsia="ＭＳ 明朝" w:hAnsi="ＭＳ 明朝" w:hint="eastAsia"/>
              </w:rPr>
              <w:t>「どのような工夫ができるか</w:t>
            </w:r>
            <w:r w:rsidR="00DB0A93" w:rsidRPr="00972E1F">
              <w:rPr>
                <w:rFonts w:ascii="ＭＳ 明朝" w:eastAsia="ＭＳ 明朝" w:hAnsi="ＭＳ 明朝" w:hint="eastAsia"/>
              </w:rPr>
              <w:t>」</w:t>
            </w:r>
          </w:p>
          <w:p w:rsidR="008F2608" w:rsidRPr="00972E1F" w:rsidRDefault="008F2608" w:rsidP="00856E1E">
            <w:pPr>
              <w:spacing w:line="300" w:lineRule="exact"/>
              <w:rPr>
                <w:rFonts w:ascii="ＭＳ 明朝" w:eastAsia="ＭＳ 明朝" w:hAnsi="ＭＳ 明朝"/>
              </w:rPr>
            </w:pPr>
          </w:p>
          <w:p w:rsidR="000D446D" w:rsidRPr="00972E1F" w:rsidRDefault="006F77B7" w:rsidP="008E2FA0">
            <w:pPr>
              <w:spacing w:line="300" w:lineRule="exact"/>
              <w:ind w:leftChars="200" w:left="420"/>
              <w:rPr>
                <w:rFonts w:ascii="ＭＳ 明朝" w:eastAsia="ＭＳ 明朝" w:hAnsi="ＭＳ 明朝"/>
              </w:rPr>
            </w:pPr>
            <w:r>
              <w:rPr>
                <w:rFonts w:ascii="ＭＳ 明朝" w:eastAsia="ＭＳ 明朝" w:hAnsi="ＭＳ 明朝" w:hint="eastAsia"/>
              </w:rPr>
              <w:t>話</w:t>
            </w:r>
            <w:r w:rsidR="00856E1E" w:rsidRPr="00972E1F">
              <w:rPr>
                <w:rFonts w:ascii="ＭＳ 明朝" w:eastAsia="ＭＳ 明朝" w:hAnsi="ＭＳ 明朝" w:hint="eastAsia"/>
              </w:rPr>
              <w:t>合うこと②</w:t>
            </w:r>
          </w:p>
          <w:p w:rsidR="000D446D" w:rsidRPr="00972E1F" w:rsidRDefault="000D446D" w:rsidP="008E2FA0">
            <w:pPr>
              <w:spacing w:line="300" w:lineRule="exact"/>
              <w:ind w:leftChars="200" w:left="420"/>
              <w:rPr>
                <w:rFonts w:ascii="ＭＳ 明朝" w:eastAsia="ＭＳ 明朝" w:hAnsi="ＭＳ 明朝"/>
              </w:rPr>
            </w:pPr>
            <w:r w:rsidRPr="00972E1F">
              <w:rPr>
                <w:rFonts w:ascii="ＭＳ 明朝" w:eastAsia="ＭＳ 明朝" w:hAnsi="ＭＳ 明朝" w:hint="eastAsia"/>
              </w:rPr>
              <w:t>「役割分担はどうするか」</w:t>
            </w:r>
          </w:p>
          <w:p w:rsidR="008F2608" w:rsidRPr="00972E1F" w:rsidRDefault="008F2608" w:rsidP="008E2FA0">
            <w:pPr>
              <w:spacing w:line="300" w:lineRule="exact"/>
              <w:ind w:leftChars="200" w:left="420"/>
              <w:rPr>
                <w:rFonts w:ascii="ＭＳ 明朝" w:eastAsia="ＭＳ 明朝" w:hAnsi="ＭＳ 明朝"/>
              </w:rPr>
            </w:pPr>
          </w:p>
          <w:p w:rsidR="008F2608" w:rsidRPr="00972E1F" w:rsidRDefault="008F2608" w:rsidP="008E2FA0">
            <w:pPr>
              <w:spacing w:line="300" w:lineRule="exact"/>
              <w:ind w:leftChars="200" w:left="420"/>
              <w:rPr>
                <w:rFonts w:ascii="ＭＳ 明朝" w:eastAsia="ＭＳ 明朝" w:hAnsi="ＭＳ 明朝"/>
              </w:rPr>
            </w:pPr>
          </w:p>
          <w:p w:rsidR="00856E1E" w:rsidRPr="00972E1F" w:rsidRDefault="00856E1E" w:rsidP="008E2FA0">
            <w:pPr>
              <w:spacing w:line="300" w:lineRule="exact"/>
              <w:ind w:leftChars="200" w:left="420"/>
              <w:rPr>
                <w:rFonts w:ascii="ＭＳ 明朝" w:eastAsia="ＭＳ 明朝" w:hAnsi="ＭＳ 明朝"/>
              </w:rPr>
            </w:pPr>
          </w:p>
          <w:p w:rsidR="00856E1E" w:rsidRPr="00972E1F" w:rsidRDefault="00856E1E" w:rsidP="008E2FA0">
            <w:pPr>
              <w:spacing w:line="300" w:lineRule="exact"/>
              <w:ind w:leftChars="200" w:left="420"/>
              <w:rPr>
                <w:rFonts w:ascii="ＭＳ 明朝" w:eastAsia="ＭＳ 明朝" w:hAnsi="ＭＳ 明朝"/>
              </w:rPr>
            </w:pPr>
          </w:p>
          <w:p w:rsidR="00856E1E" w:rsidRPr="00972E1F" w:rsidRDefault="00856E1E" w:rsidP="008E2FA0">
            <w:pPr>
              <w:spacing w:line="300" w:lineRule="exact"/>
              <w:ind w:leftChars="200" w:left="420"/>
              <w:rPr>
                <w:rFonts w:ascii="ＭＳ 明朝" w:eastAsia="ＭＳ 明朝" w:hAnsi="ＭＳ 明朝"/>
              </w:rPr>
            </w:pPr>
          </w:p>
          <w:p w:rsidR="00856E1E" w:rsidRPr="00972E1F" w:rsidRDefault="00856E1E" w:rsidP="008E2FA0">
            <w:pPr>
              <w:spacing w:line="300" w:lineRule="exact"/>
              <w:ind w:leftChars="200" w:left="420"/>
              <w:rPr>
                <w:rFonts w:ascii="ＭＳ 明朝" w:eastAsia="ＭＳ 明朝" w:hAnsi="ＭＳ 明朝"/>
              </w:rPr>
            </w:pPr>
          </w:p>
          <w:p w:rsidR="008F2608" w:rsidRPr="00972E1F" w:rsidRDefault="008F2608" w:rsidP="008E2FA0">
            <w:pPr>
              <w:spacing w:line="300" w:lineRule="exact"/>
              <w:ind w:leftChars="200" w:left="420"/>
              <w:rPr>
                <w:rFonts w:ascii="ＭＳ 明朝" w:eastAsia="ＭＳ 明朝" w:hAnsi="ＭＳ 明朝"/>
              </w:rPr>
            </w:pPr>
          </w:p>
          <w:p w:rsidR="008F2608" w:rsidRPr="00972E1F" w:rsidRDefault="008F2608" w:rsidP="008E2FA0">
            <w:pPr>
              <w:spacing w:line="300" w:lineRule="exact"/>
              <w:ind w:leftChars="200" w:left="420"/>
              <w:rPr>
                <w:rFonts w:ascii="ＭＳ 明朝" w:eastAsia="ＭＳ 明朝" w:hAnsi="ＭＳ 明朝"/>
              </w:rPr>
            </w:pPr>
          </w:p>
          <w:p w:rsidR="008F2608" w:rsidRPr="00972E1F" w:rsidRDefault="008F2608" w:rsidP="008E2FA0">
            <w:pPr>
              <w:spacing w:line="300" w:lineRule="exact"/>
              <w:ind w:leftChars="200" w:left="420"/>
              <w:rPr>
                <w:rFonts w:ascii="ＭＳ 明朝" w:eastAsia="ＭＳ 明朝" w:hAnsi="ＭＳ 明朝"/>
              </w:rPr>
            </w:pPr>
          </w:p>
          <w:p w:rsidR="00173825" w:rsidRPr="00972E1F" w:rsidRDefault="00173825" w:rsidP="008E2FA0">
            <w:pPr>
              <w:spacing w:line="300" w:lineRule="exact"/>
              <w:rPr>
                <w:rFonts w:ascii="ＭＳ 明朝" w:eastAsia="ＭＳ 明朝" w:hAnsi="ＭＳ 明朝"/>
              </w:rPr>
            </w:pPr>
          </w:p>
          <w:p w:rsidR="008F2608" w:rsidRPr="00972E1F" w:rsidRDefault="008F2608" w:rsidP="008E2FA0">
            <w:pPr>
              <w:spacing w:line="300" w:lineRule="exact"/>
              <w:ind w:leftChars="200" w:left="420"/>
              <w:rPr>
                <w:rFonts w:ascii="ＭＳ 明朝" w:eastAsia="ＭＳ 明朝" w:hAnsi="ＭＳ 明朝"/>
              </w:rPr>
            </w:pPr>
          </w:p>
          <w:p w:rsidR="008F2608" w:rsidRPr="00972E1F" w:rsidRDefault="008F2608" w:rsidP="008E2FA0">
            <w:pPr>
              <w:spacing w:line="300" w:lineRule="exact"/>
              <w:rPr>
                <w:rFonts w:ascii="ＭＳ 明朝" w:eastAsia="ＭＳ 明朝" w:hAnsi="ＭＳ 明朝"/>
              </w:rPr>
            </w:pPr>
          </w:p>
          <w:p w:rsidR="00F11EBA" w:rsidRPr="00972E1F" w:rsidRDefault="00F11EBA" w:rsidP="008E2FA0">
            <w:pPr>
              <w:spacing w:line="300" w:lineRule="exact"/>
              <w:rPr>
                <w:rFonts w:ascii="ＭＳ 明朝" w:eastAsia="ＭＳ 明朝" w:hAnsi="ＭＳ 明朝"/>
              </w:rPr>
            </w:pPr>
            <w:r w:rsidRPr="00972E1F">
              <w:rPr>
                <w:rFonts w:ascii="ＭＳ 明朝" w:eastAsia="ＭＳ 明朝" w:hAnsi="ＭＳ 明朝" w:hint="eastAsia"/>
              </w:rPr>
              <w:t>７　決まったことの確認</w:t>
            </w:r>
          </w:p>
          <w:p w:rsidR="00F11EBA" w:rsidRPr="00972E1F" w:rsidRDefault="00F11EBA" w:rsidP="008E2FA0">
            <w:pPr>
              <w:spacing w:line="300" w:lineRule="exact"/>
              <w:rPr>
                <w:rFonts w:ascii="ＭＳ 明朝" w:eastAsia="ＭＳ 明朝" w:hAnsi="ＭＳ 明朝"/>
              </w:rPr>
            </w:pPr>
            <w:r w:rsidRPr="00972E1F">
              <w:rPr>
                <w:rFonts w:ascii="ＭＳ 明朝" w:eastAsia="ＭＳ 明朝" w:hAnsi="ＭＳ 明朝" w:hint="eastAsia"/>
              </w:rPr>
              <w:t>８　先生の話</w:t>
            </w:r>
          </w:p>
          <w:p w:rsidR="008F2608" w:rsidRPr="00972E1F" w:rsidRDefault="008F2608" w:rsidP="008E2FA0">
            <w:pPr>
              <w:spacing w:line="300" w:lineRule="exact"/>
              <w:rPr>
                <w:rFonts w:ascii="ＭＳ 明朝" w:eastAsia="ＭＳ 明朝" w:hAnsi="ＭＳ 明朝"/>
              </w:rPr>
            </w:pPr>
          </w:p>
          <w:p w:rsidR="008F2608" w:rsidRPr="00972E1F" w:rsidRDefault="008F2608" w:rsidP="008E2FA0">
            <w:pPr>
              <w:spacing w:line="300" w:lineRule="exact"/>
              <w:rPr>
                <w:rFonts w:ascii="ＭＳ 明朝" w:eastAsia="ＭＳ 明朝" w:hAnsi="ＭＳ 明朝"/>
              </w:rPr>
            </w:pPr>
          </w:p>
          <w:p w:rsidR="008F2608" w:rsidRPr="00972E1F" w:rsidRDefault="008F2608" w:rsidP="008E2FA0">
            <w:pPr>
              <w:spacing w:line="300" w:lineRule="exact"/>
              <w:rPr>
                <w:rFonts w:ascii="ＭＳ 明朝" w:eastAsia="ＭＳ 明朝" w:hAnsi="ＭＳ 明朝"/>
              </w:rPr>
            </w:pPr>
          </w:p>
          <w:p w:rsidR="00F11EBA" w:rsidRPr="00972E1F" w:rsidRDefault="00F11EBA" w:rsidP="008E2FA0">
            <w:pPr>
              <w:spacing w:line="300" w:lineRule="exact"/>
              <w:rPr>
                <w:rFonts w:ascii="ＭＳ 明朝" w:eastAsia="ＭＳ 明朝" w:hAnsi="ＭＳ 明朝"/>
              </w:rPr>
            </w:pPr>
            <w:r w:rsidRPr="00972E1F">
              <w:rPr>
                <w:rFonts w:ascii="ＭＳ 明朝" w:eastAsia="ＭＳ 明朝" w:hAnsi="ＭＳ 明朝" w:hint="eastAsia"/>
              </w:rPr>
              <w:t>９　ふりかえり</w:t>
            </w:r>
          </w:p>
          <w:p w:rsidR="00F11EBA" w:rsidRPr="00972E1F" w:rsidRDefault="00F11EBA" w:rsidP="008E2FA0">
            <w:pPr>
              <w:spacing w:line="300" w:lineRule="exact"/>
              <w:rPr>
                <w:rFonts w:ascii="ＭＳ 明朝" w:eastAsia="ＭＳ 明朝" w:hAnsi="ＭＳ 明朝"/>
              </w:rPr>
            </w:pPr>
            <w:r w:rsidRPr="00972E1F">
              <w:rPr>
                <w:rFonts w:ascii="ＭＳ 明朝" w:eastAsia="ＭＳ 明朝" w:hAnsi="ＭＳ 明朝" w:hint="eastAsia"/>
              </w:rPr>
              <w:t>10　終わりの言葉</w:t>
            </w:r>
          </w:p>
        </w:tc>
        <w:tc>
          <w:tcPr>
            <w:tcW w:w="4110" w:type="dxa"/>
          </w:tcPr>
          <w:p w:rsidR="00AD5096" w:rsidRPr="00972E1F" w:rsidRDefault="00AD5096" w:rsidP="008E2FA0">
            <w:pPr>
              <w:pStyle w:val="a8"/>
              <w:spacing w:line="300" w:lineRule="exact"/>
              <w:ind w:leftChars="0" w:left="227"/>
              <w:rPr>
                <w:rFonts w:ascii="ＭＳ 明朝" w:eastAsia="ＭＳ 明朝" w:hAnsi="ＭＳ 明朝"/>
              </w:rPr>
            </w:pPr>
          </w:p>
          <w:p w:rsidR="00AD5096" w:rsidRPr="00972E1F" w:rsidRDefault="00AD5096" w:rsidP="008E2FA0">
            <w:pPr>
              <w:pStyle w:val="a8"/>
              <w:spacing w:line="300" w:lineRule="exact"/>
              <w:ind w:leftChars="0" w:left="227"/>
              <w:rPr>
                <w:rFonts w:ascii="ＭＳ 明朝" w:eastAsia="ＭＳ 明朝" w:hAnsi="ＭＳ 明朝"/>
              </w:rPr>
            </w:pPr>
          </w:p>
          <w:p w:rsidR="00457DDD" w:rsidRPr="00972E1F" w:rsidRDefault="00457DDD" w:rsidP="008E2FA0">
            <w:pPr>
              <w:pStyle w:val="a8"/>
              <w:numPr>
                <w:ilvl w:val="0"/>
                <w:numId w:val="6"/>
              </w:numPr>
              <w:spacing w:line="300" w:lineRule="exact"/>
              <w:ind w:leftChars="0"/>
              <w:rPr>
                <w:rFonts w:ascii="ＭＳ 明朝" w:eastAsia="ＭＳ 明朝" w:hAnsi="ＭＳ 明朝"/>
              </w:rPr>
            </w:pPr>
            <w:r w:rsidRPr="00972E1F">
              <w:rPr>
                <w:rFonts w:ascii="ＭＳ 明朝" w:eastAsia="ＭＳ 明朝" w:hAnsi="ＭＳ 明朝" w:hint="eastAsia"/>
              </w:rPr>
              <w:t>提案者の思いや願い、実践することのねらいを全員で共有できるようにしておく。</w:t>
            </w:r>
          </w:p>
          <w:p w:rsidR="00457DDD" w:rsidRPr="00972E1F" w:rsidRDefault="00457DDD" w:rsidP="008E2FA0">
            <w:pPr>
              <w:pStyle w:val="a8"/>
              <w:numPr>
                <w:ilvl w:val="0"/>
                <w:numId w:val="6"/>
              </w:numPr>
              <w:spacing w:line="300" w:lineRule="exact"/>
              <w:ind w:leftChars="0"/>
              <w:rPr>
                <w:rFonts w:ascii="ＭＳ 明朝" w:eastAsia="ＭＳ 明朝" w:hAnsi="ＭＳ 明朝"/>
              </w:rPr>
            </w:pPr>
            <w:r w:rsidRPr="00972E1F">
              <w:rPr>
                <w:rFonts w:ascii="ＭＳ 明朝" w:eastAsia="ＭＳ 明朝" w:hAnsi="ＭＳ 明朝" w:hint="eastAsia"/>
              </w:rPr>
              <w:t>めあてを話合いの時間中、意識できるように、前面黒板に大きく提示する。</w:t>
            </w:r>
          </w:p>
          <w:p w:rsidR="00457DDD" w:rsidRPr="00972E1F" w:rsidRDefault="00457DDD" w:rsidP="008E2FA0">
            <w:pPr>
              <w:pStyle w:val="a8"/>
              <w:numPr>
                <w:ilvl w:val="0"/>
                <w:numId w:val="6"/>
              </w:numPr>
              <w:spacing w:line="300" w:lineRule="exact"/>
              <w:ind w:leftChars="0"/>
              <w:rPr>
                <w:rFonts w:ascii="ＭＳ 明朝" w:eastAsia="ＭＳ 明朝" w:hAnsi="ＭＳ 明朝"/>
              </w:rPr>
            </w:pPr>
            <w:r w:rsidRPr="00972E1F">
              <w:rPr>
                <w:rFonts w:ascii="ＭＳ 明朝" w:eastAsia="ＭＳ 明朝" w:hAnsi="ＭＳ 明朝" w:hint="eastAsia"/>
              </w:rPr>
              <w:t>日時や場所、当日の大まかな活動の流れについて確認し、見通しを持てるようにしておく。</w:t>
            </w:r>
          </w:p>
          <w:p w:rsidR="00AD5096" w:rsidRPr="00972E1F" w:rsidRDefault="00AD5096" w:rsidP="008E2FA0">
            <w:pPr>
              <w:pStyle w:val="a8"/>
              <w:spacing w:line="300" w:lineRule="exact"/>
              <w:ind w:leftChars="0" w:left="227"/>
              <w:rPr>
                <w:rFonts w:ascii="ＭＳ 明朝" w:eastAsia="ＭＳ 明朝" w:hAnsi="ＭＳ 明朝"/>
              </w:rPr>
            </w:pPr>
          </w:p>
          <w:p w:rsidR="008571D3" w:rsidRPr="00972E1F" w:rsidRDefault="006F77B7" w:rsidP="008E2FA0">
            <w:pPr>
              <w:pStyle w:val="a8"/>
              <w:numPr>
                <w:ilvl w:val="0"/>
                <w:numId w:val="6"/>
              </w:numPr>
              <w:spacing w:line="300" w:lineRule="exact"/>
              <w:ind w:leftChars="0"/>
              <w:rPr>
                <w:rFonts w:ascii="ＭＳ 明朝" w:eastAsia="ＭＳ 明朝" w:hAnsi="ＭＳ 明朝"/>
              </w:rPr>
            </w:pPr>
            <w:r>
              <w:rPr>
                <w:rFonts w:ascii="ＭＳ 明朝" w:eastAsia="ＭＳ 明朝" w:hAnsi="ＭＳ 明朝" w:hint="eastAsia"/>
              </w:rPr>
              <w:t>話</w:t>
            </w:r>
            <w:r w:rsidR="008571D3" w:rsidRPr="00972E1F">
              <w:rPr>
                <w:rFonts w:ascii="ＭＳ 明朝" w:eastAsia="ＭＳ 明朝" w:hAnsi="ＭＳ 明朝" w:hint="eastAsia"/>
              </w:rPr>
              <w:t>合うこと①は「くらべ合う」段階から進められるよう、事前に短冊を背面黒板に掲示しておき、出されている意見を全員で共通理解しておく。</w:t>
            </w:r>
          </w:p>
          <w:p w:rsidR="008571D3" w:rsidRPr="00972E1F" w:rsidRDefault="00856E1E" w:rsidP="008E2FA0">
            <w:pPr>
              <w:pStyle w:val="a8"/>
              <w:numPr>
                <w:ilvl w:val="0"/>
                <w:numId w:val="6"/>
              </w:numPr>
              <w:spacing w:line="300" w:lineRule="exact"/>
              <w:ind w:leftChars="0"/>
              <w:rPr>
                <w:rFonts w:ascii="ＭＳ 明朝" w:eastAsia="ＭＳ 明朝" w:hAnsi="ＭＳ 明朝"/>
              </w:rPr>
            </w:pPr>
            <w:r w:rsidRPr="00972E1F">
              <w:rPr>
                <w:rFonts w:ascii="ＭＳ 明朝" w:eastAsia="ＭＳ 明朝" w:hAnsi="ＭＳ 明朝" w:hint="eastAsia"/>
              </w:rPr>
              <w:t>よりよいコミュニケーションのため</w:t>
            </w:r>
            <w:r w:rsidR="00173825" w:rsidRPr="00972E1F">
              <w:rPr>
                <w:rFonts w:ascii="ＭＳ 明朝" w:eastAsia="ＭＳ 明朝" w:hAnsi="ＭＳ 明朝" w:hint="eastAsia"/>
              </w:rPr>
              <w:t>の技能を身に付けていけるように、</w:t>
            </w:r>
            <w:r w:rsidR="008571D3" w:rsidRPr="00972E1F">
              <w:rPr>
                <w:rFonts w:ascii="ＭＳ 明朝" w:eastAsia="ＭＳ 明朝" w:hAnsi="ＭＳ 明朝" w:hint="eastAsia"/>
              </w:rPr>
              <w:t>発表する際の声量や視線などに気をつけられている児童は積極的に称</w:t>
            </w:r>
            <w:r w:rsidR="00173825" w:rsidRPr="00972E1F">
              <w:rPr>
                <w:rFonts w:ascii="ＭＳ 明朝" w:eastAsia="ＭＳ 明朝" w:hAnsi="ＭＳ 明朝" w:hint="eastAsia"/>
              </w:rPr>
              <w:t>賛する。</w:t>
            </w:r>
          </w:p>
          <w:p w:rsidR="00656F62" w:rsidRPr="00972E1F" w:rsidRDefault="00656F62" w:rsidP="008E2FA0">
            <w:pPr>
              <w:pStyle w:val="a8"/>
              <w:numPr>
                <w:ilvl w:val="0"/>
                <w:numId w:val="6"/>
              </w:numPr>
              <w:spacing w:line="300" w:lineRule="exact"/>
              <w:ind w:leftChars="0"/>
              <w:rPr>
                <w:rFonts w:ascii="ＭＳ 明朝" w:eastAsia="ＭＳ 明朝" w:hAnsi="ＭＳ 明朝"/>
              </w:rPr>
            </w:pPr>
            <w:r w:rsidRPr="00972E1F">
              <w:rPr>
                <w:rFonts w:ascii="ＭＳ 明朝" w:eastAsia="ＭＳ 明朝" w:hAnsi="ＭＳ 明朝" w:hint="eastAsia"/>
              </w:rPr>
              <w:t>司会の児童の考え方を尊重しつつ、進行に行き詰</w:t>
            </w:r>
            <w:r w:rsidR="001448B0" w:rsidRPr="00972E1F">
              <w:rPr>
                <w:rFonts w:ascii="ＭＳ 明朝" w:eastAsia="ＭＳ 明朝" w:hAnsi="ＭＳ 明朝" w:hint="eastAsia"/>
              </w:rPr>
              <w:t>ま</w:t>
            </w:r>
            <w:r w:rsidRPr="00972E1F">
              <w:rPr>
                <w:rFonts w:ascii="ＭＳ 明朝" w:eastAsia="ＭＳ 明朝" w:hAnsi="ＭＳ 明朝" w:hint="eastAsia"/>
              </w:rPr>
              <w:t>っている時には指導助言をする。</w:t>
            </w:r>
          </w:p>
          <w:p w:rsidR="00656F62" w:rsidRPr="00972E1F" w:rsidRDefault="00656F62" w:rsidP="008E2FA0">
            <w:pPr>
              <w:pStyle w:val="a8"/>
              <w:numPr>
                <w:ilvl w:val="0"/>
                <w:numId w:val="6"/>
              </w:numPr>
              <w:spacing w:line="300" w:lineRule="exact"/>
              <w:ind w:leftChars="0"/>
              <w:rPr>
                <w:rFonts w:ascii="ＭＳ 明朝" w:eastAsia="ＭＳ 明朝" w:hAnsi="ＭＳ 明朝"/>
              </w:rPr>
            </w:pPr>
            <w:r w:rsidRPr="00972E1F">
              <w:rPr>
                <w:rFonts w:ascii="ＭＳ 明朝" w:eastAsia="ＭＳ 明朝" w:hAnsi="ＭＳ 明朝" w:hint="eastAsia"/>
              </w:rPr>
              <w:t>児童に任せること</w:t>
            </w:r>
            <w:r w:rsidR="008F2608" w:rsidRPr="00972E1F">
              <w:rPr>
                <w:rFonts w:ascii="ＭＳ 明朝" w:eastAsia="ＭＳ 明朝" w:hAnsi="ＭＳ 明朝" w:hint="eastAsia"/>
              </w:rPr>
              <w:t>のできる</w:t>
            </w:r>
            <w:r w:rsidRPr="00972E1F">
              <w:rPr>
                <w:rFonts w:ascii="ＭＳ 明朝" w:eastAsia="ＭＳ 明朝" w:hAnsi="ＭＳ 明朝" w:hint="eastAsia"/>
              </w:rPr>
              <w:t>条件を逸脱しそうな場合は、必要に応じて助言する。</w:t>
            </w:r>
          </w:p>
          <w:p w:rsidR="008F2608" w:rsidRPr="00972E1F" w:rsidRDefault="008F2608" w:rsidP="008E2FA0">
            <w:pPr>
              <w:pStyle w:val="a8"/>
              <w:numPr>
                <w:ilvl w:val="0"/>
                <w:numId w:val="6"/>
              </w:numPr>
              <w:spacing w:line="300" w:lineRule="exact"/>
              <w:ind w:leftChars="0"/>
              <w:rPr>
                <w:rFonts w:ascii="ＭＳ 明朝" w:eastAsia="ＭＳ 明朝" w:hAnsi="ＭＳ 明朝"/>
              </w:rPr>
            </w:pPr>
            <w:r w:rsidRPr="00972E1F">
              <w:rPr>
                <w:rFonts w:ascii="ＭＳ 明朝" w:eastAsia="ＭＳ 明朝" w:hAnsi="ＭＳ 明朝" w:hint="eastAsia"/>
              </w:rPr>
              <w:t>話合いが停滞した時には、少人数での話合いを促す。</w:t>
            </w:r>
          </w:p>
          <w:p w:rsidR="008F2608" w:rsidRPr="00972E1F" w:rsidRDefault="00656F62" w:rsidP="008E2FA0">
            <w:pPr>
              <w:pStyle w:val="a8"/>
              <w:numPr>
                <w:ilvl w:val="0"/>
                <w:numId w:val="6"/>
              </w:numPr>
              <w:spacing w:line="300" w:lineRule="exact"/>
              <w:ind w:leftChars="0"/>
              <w:rPr>
                <w:rFonts w:ascii="ＭＳ 明朝" w:eastAsia="ＭＳ 明朝" w:hAnsi="ＭＳ 明朝"/>
              </w:rPr>
            </w:pPr>
            <w:r w:rsidRPr="00972E1F">
              <w:rPr>
                <w:rFonts w:ascii="ＭＳ 明朝" w:eastAsia="ＭＳ 明朝" w:hAnsi="ＭＳ 明朝" w:hint="eastAsia"/>
              </w:rPr>
              <w:t>話合いの状況に応じて、</w:t>
            </w:r>
            <w:r w:rsidR="00614E7E" w:rsidRPr="00972E1F">
              <w:rPr>
                <w:rFonts w:ascii="ＭＳ 明朝" w:eastAsia="ＭＳ 明朝" w:hAnsi="ＭＳ 明朝" w:hint="eastAsia"/>
              </w:rPr>
              <w:t>黒板上で</w:t>
            </w:r>
            <w:r w:rsidRPr="00972E1F">
              <w:rPr>
                <w:rFonts w:ascii="ＭＳ 明朝" w:eastAsia="ＭＳ 明朝" w:hAnsi="ＭＳ 明朝" w:hint="eastAsia"/>
              </w:rPr>
              <w:t>意見を適切に分類</w:t>
            </w:r>
            <w:r w:rsidR="00614E7E" w:rsidRPr="00972E1F">
              <w:rPr>
                <w:rFonts w:ascii="ＭＳ 明朝" w:eastAsia="ＭＳ 明朝" w:hAnsi="ＭＳ 明朝" w:hint="eastAsia"/>
              </w:rPr>
              <w:t>することで、効率的に考えることができるようにする。</w:t>
            </w:r>
          </w:p>
          <w:p w:rsidR="008F2608" w:rsidRPr="00972E1F" w:rsidRDefault="008F2608" w:rsidP="008E2FA0">
            <w:pPr>
              <w:spacing w:line="300" w:lineRule="exact"/>
              <w:rPr>
                <w:rFonts w:ascii="ＭＳ 明朝" w:eastAsia="ＭＳ 明朝" w:hAnsi="ＭＳ 明朝"/>
              </w:rPr>
            </w:pPr>
            <w:r w:rsidRPr="00972E1F">
              <w:rPr>
                <w:rFonts w:ascii="ＭＳ 明朝" w:eastAsia="ＭＳ 明朝" w:hAnsi="ＭＳ 明朝" w:hint="eastAsia"/>
              </w:rPr>
              <w:t xml:space="preserve">　</w:t>
            </w:r>
          </w:p>
          <w:p w:rsidR="008F2608" w:rsidRPr="00972E1F" w:rsidRDefault="00856E1E" w:rsidP="008E2FA0">
            <w:pPr>
              <w:pStyle w:val="a8"/>
              <w:numPr>
                <w:ilvl w:val="0"/>
                <w:numId w:val="6"/>
              </w:numPr>
              <w:spacing w:line="300" w:lineRule="exact"/>
              <w:ind w:leftChars="0"/>
              <w:rPr>
                <w:rFonts w:ascii="ＭＳ 明朝" w:eastAsia="ＭＳ 明朝" w:hAnsi="ＭＳ 明朝"/>
              </w:rPr>
            </w:pPr>
            <w:r w:rsidRPr="00972E1F">
              <w:rPr>
                <w:rFonts w:ascii="ＭＳ 明朝" w:eastAsia="ＭＳ 明朝" w:hAnsi="ＭＳ 明朝" w:hint="eastAsia"/>
              </w:rPr>
              <w:t>終末の助言では、①前回までの学級会と比べてよ</w:t>
            </w:r>
            <w:r w:rsidR="008F2608" w:rsidRPr="00972E1F">
              <w:rPr>
                <w:rFonts w:ascii="ＭＳ 明朝" w:eastAsia="ＭＳ 明朝" w:hAnsi="ＭＳ 明朝" w:hint="eastAsia"/>
              </w:rPr>
              <w:t>かった点、②今後の課題　③計画委員会へのねぎらいについて述べ、次回への意欲付けを行う。</w:t>
            </w:r>
          </w:p>
          <w:p w:rsidR="008F2608" w:rsidRPr="00972E1F" w:rsidRDefault="008F2608" w:rsidP="008E2FA0">
            <w:pPr>
              <w:spacing w:line="300" w:lineRule="exact"/>
              <w:rPr>
                <w:rFonts w:ascii="ＭＳ 明朝" w:eastAsia="ＭＳ 明朝" w:hAnsi="ＭＳ 明朝"/>
              </w:rPr>
            </w:pPr>
          </w:p>
        </w:tc>
        <w:tc>
          <w:tcPr>
            <w:tcW w:w="2262" w:type="dxa"/>
          </w:tcPr>
          <w:p w:rsidR="002877CA" w:rsidRPr="00972E1F" w:rsidRDefault="002877CA" w:rsidP="008E2FA0">
            <w:pPr>
              <w:spacing w:line="300" w:lineRule="exact"/>
              <w:ind w:left="210" w:hangingChars="100" w:hanging="210"/>
              <w:rPr>
                <w:rFonts w:ascii="ＭＳ 明朝" w:eastAsia="ＭＳ 明朝" w:hAnsi="ＭＳ 明朝"/>
              </w:rPr>
            </w:pPr>
          </w:p>
          <w:p w:rsidR="002877CA" w:rsidRPr="00972E1F" w:rsidRDefault="002877CA" w:rsidP="008E2FA0">
            <w:pPr>
              <w:spacing w:line="300" w:lineRule="exact"/>
              <w:ind w:left="210" w:hangingChars="100" w:hanging="210"/>
              <w:rPr>
                <w:rFonts w:ascii="ＭＳ 明朝" w:eastAsia="ＭＳ 明朝" w:hAnsi="ＭＳ 明朝"/>
              </w:rPr>
            </w:pPr>
          </w:p>
          <w:p w:rsidR="002877CA" w:rsidRPr="00972E1F" w:rsidRDefault="002877CA" w:rsidP="008E2FA0">
            <w:pPr>
              <w:spacing w:line="300" w:lineRule="exact"/>
              <w:ind w:left="210" w:hangingChars="100" w:hanging="210"/>
              <w:rPr>
                <w:rFonts w:ascii="ＭＳ 明朝" w:eastAsia="ＭＳ 明朝" w:hAnsi="ＭＳ 明朝"/>
              </w:rPr>
            </w:pPr>
          </w:p>
          <w:p w:rsidR="002877CA" w:rsidRPr="00972E1F" w:rsidRDefault="002877CA" w:rsidP="008E2FA0">
            <w:pPr>
              <w:spacing w:line="300" w:lineRule="exact"/>
              <w:ind w:left="210" w:hangingChars="100" w:hanging="210"/>
              <w:rPr>
                <w:rFonts w:ascii="ＭＳ 明朝" w:eastAsia="ＭＳ 明朝" w:hAnsi="ＭＳ 明朝"/>
              </w:rPr>
            </w:pPr>
          </w:p>
          <w:p w:rsidR="002877CA" w:rsidRPr="00972E1F" w:rsidRDefault="002877CA" w:rsidP="008E2FA0">
            <w:pPr>
              <w:spacing w:line="300" w:lineRule="exact"/>
              <w:ind w:left="210" w:hangingChars="100" w:hanging="210"/>
              <w:rPr>
                <w:rFonts w:ascii="ＭＳ 明朝" w:eastAsia="ＭＳ 明朝" w:hAnsi="ＭＳ 明朝"/>
              </w:rPr>
            </w:pPr>
          </w:p>
          <w:p w:rsidR="002877CA" w:rsidRPr="00972E1F" w:rsidRDefault="002877CA" w:rsidP="008E2FA0">
            <w:pPr>
              <w:spacing w:line="300" w:lineRule="exact"/>
              <w:ind w:left="210" w:hangingChars="100" w:hanging="210"/>
              <w:rPr>
                <w:rFonts w:ascii="ＭＳ 明朝" w:eastAsia="ＭＳ 明朝" w:hAnsi="ＭＳ 明朝"/>
              </w:rPr>
            </w:pPr>
          </w:p>
          <w:p w:rsidR="002877CA" w:rsidRPr="00972E1F" w:rsidRDefault="002877CA" w:rsidP="008E2FA0">
            <w:pPr>
              <w:spacing w:line="300" w:lineRule="exact"/>
              <w:ind w:left="210" w:hangingChars="100" w:hanging="210"/>
              <w:rPr>
                <w:rFonts w:ascii="ＭＳ 明朝" w:eastAsia="ＭＳ 明朝" w:hAnsi="ＭＳ 明朝"/>
              </w:rPr>
            </w:pPr>
          </w:p>
          <w:p w:rsidR="002877CA" w:rsidRPr="00972E1F" w:rsidRDefault="002877CA" w:rsidP="008E2FA0">
            <w:pPr>
              <w:spacing w:line="300" w:lineRule="exact"/>
              <w:ind w:left="210" w:hangingChars="100" w:hanging="210"/>
              <w:rPr>
                <w:rFonts w:ascii="ＭＳ 明朝" w:eastAsia="ＭＳ 明朝" w:hAnsi="ＭＳ 明朝"/>
              </w:rPr>
            </w:pPr>
          </w:p>
          <w:p w:rsidR="002877CA" w:rsidRPr="00972E1F" w:rsidRDefault="002877CA" w:rsidP="008E2FA0">
            <w:pPr>
              <w:spacing w:line="300" w:lineRule="exact"/>
              <w:ind w:left="210" w:hangingChars="100" w:hanging="210"/>
              <w:rPr>
                <w:rFonts w:ascii="ＭＳ 明朝" w:eastAsia="ＭＳ 明朝" w:hAnsi="ＭＳ 明朝"/>
              </w:rPr>
            </w:pPr>
          </w:p>
          <w:p w:rsidR="002877CA" w:rsidRPr="00972E1F" w:rsidRDefault="002877CA" w:rsidP="008E2FA0">
            <w:pPr>
              <w:spacing w:line="300" w:lineRule="exact"/>
              <w:ind w:left="210" w:hangingChars="100" w:hanging="210"/>
              <w:rPr>
                <w:rFonts w:ascii="ＭＳ 明朝" w:eastAsia="ＭＳ 明朝" w:hAnsi="ＭＳ 明朝"/>
              </w:rPr>
            </w:pPr>
          </w:p>
          <w:p w:rsidR="002877CA" w:rsidRPr="00972E1F" w:rsidRDefault="002877CA" w:rsidP="008E2FA0">
            <w:pPr>
              <w:spacing w:line="300" w:lineRule="exact"/>
              <w:ind w:left="210" w:hangingChars="100" w:hanging="210"/>
              <w:rPr>
                <w:rFonts w:ascii="ＭＳ 明朝" w:eastAsia="ＭＳ 明朝" w:hAnsi="ＭＳ 明朝"/>
              </w:rPr>
            </w:pPr>
          </w:p>
          <w:p w:rsidR="00A13309" w:rsidRPr="00972E1F" w:rsidRDefault="005E6370" w:rsidP="008E2FA0">
            <w:pPr>
              <w:spacing w:line="300" w:lineRule="exact"/>
              <w:ind w:left="210" w:hangingChars="100" w:hanging="210"/>
              <w:rPr>
                <w:rFonts w:ascii="ＭＳ 明朝" w:eastAsia="ＭＳ 明朝" w:hAnsi="ＭＳ 明朝"/>
              </w:rPr>
            </w:pPr>
            <w:r w:rsidRPr="00972E1F">
              <w:rPr>
                <w:rFonts w:ascii="ＭＳ 明朝" w:eastAsia="ＭＳ 明朝" w:hAnsi="ＭＳ 明朝" w:hint="eastAsia"/>
              </w:rPr>
              <w:t>◎意図が伝わるように</w:t>
            </w:r>
            <w:r w:rsidR="004F126C" w:rsidRPr="00972E1F">
              <w:rPr>
                <w:rFonts w:ascii="ＭＳ 明朝" w:eastAsia="ＭＳ 明朝" w:hAnsi="ＭＳ 明朝" w:hint="eastAsia"/>
              </w:rPr>
              <w:t>自分の意見を発表したり</w:t>
            </w:r>
            <w:r w:rsidRPr="00972E1F">
              <w:rPr>
                <w:rFonts w:ascii="ＭＳ 明朝" w:eastAsia="ＭＳ 明朝" w:hAnsi="ＭＳ 明朝" w:hint="eastAsia"/>
              </w:rPr>
              <w:t>、</w:t>
            </w:r>
            <w:r w:rsidR="004F126C" w:rsidRPr="00972E1F">
              <w:rPr>
                <w:rFonts w:ascii="ＭＳ 明朝" w:eastAsia="ＭＳ 明朝" w:hAnsi="ＭＳ 明朝" w:hint="eastAsia"/>
              </w:rPr>
              <w:t>自分と異なる意見も受け入れたりしながら、集団としての目標や活動内容について効果的に</w:t>
            </w:r>
            <w:r w:rsidR="002877CA" w:rsidRPr="00972E1F">
              <w:rPr>
                <w:rFonts w:ascii="ＭＳ 明朝" w:eastAsia="ＭＳ 明朝" w:hAnsi="ＭＳ 明朝" w:hint="eastAsia"/>
              </w:rPr>
              <w:t>合意形成を図っている。</w:t>
            </w:r>
          </w:p>
          <w:p w:rsidR="002877CA" w:rsidRPr="00972E1F" w:rsidRDefault="002877CA" w:rsidP="008E2FA0">
            <w:pPr>
              <w:spacing w:line="300" w:lineRule="exact"/>
              <w:ind w:leftChars="100" w:left="210"/>
              <w:rPr>
                <w:rFonts w:ascii="ＭＳ 明朝" w:eastAsia="ＭＳ 明朝" w:hAnsi="ＭＳ 明朝"/>
              </w:rPr>
            </w:pPr>
            <w:r w:rsidRPr="00972E1F">
              <w:rPr>
                <w:rFonts w:ascii="ＭＳ 明朝" w:eastAsia="ＭＳ 明朝" w:hAnsi="ＭＳ 明朝" w:hint="eastAsia"/>
              </w:rPr>
              <w:t>【思・判・表】</w:t>
            </w:r>
          </w:p>
          <w:p w:rsidR="002877CA" w:rsidRPr="00972E1F" w:rsidRDefault="002877CA" w:rsidP="008E2FA0">
            <w:pPr>
              <w:spacing w:line="300" w:lineRule="exact"/>
              <w:ind w:leftChars="100" w:left="210"/>
              <w:rPr>
                <w:rFonts w:ascii="ＭＳ 明朝" w:eastAsia="ＭＳ 明朝" w:hAnsi="ＭＳ 明朝"/>
              </w:rPr>
            </w:pPr>
            <w:r w:rsidRPr="00972E1F">
              <w:rPr>
                <w:rFonts w:ascii="ＭＳ 明朝" w:eastAsia="ＭＳ 明朝" w:hAnsi="ＭＳ 明朝" w:hint="eastAsia"/>
              </w:rPr>
              <w:t>（発表・学級会ノート）</w:t>
            </w:r>
          </w:p>
        </w:tc>
      </w:tr>
    </w:tbl>
    <w:p w:rsidR="00A13309" w:rsidRPr="00972E1F" w:rsidRDefault="00A13309" w:rsidP="00E511B8">
      <w:pPr>
        <w:ind w:leftChars="100" w:left="210"/>
        <w:rPr>
          <w:rFonts w:ascii="ＭＳ 明朝" w:eastAsia="ＭＳ 明朝" w:hAnsi="ＭＳ 明朝"/>
        </w:rPr>
      </w:pPr>
    </w:p>
    <w:p w:rsidR="008E2FA0" w:rsidRPr="00972E1F" w:rsidRDefault="008E2FA0" w:rsidP="00E511B8">
      <w:pPr>
        <w:ind w:leftChars="100" w:left="210"/>
        <w:rPr>
          <w:rFonts w:ascii="ＭＳ 明朝" w:eastAsia="ＭＳ 明朝" w:hAnsi="ＭＳ 明朝"/>
        </w:rPr>
      </w:pPr>
    </w:p>
    <w:p w:rsidR="008E2FA0" w:rsidRDefault="008E2FA0" w:rsidP="00E511B8">
      <w:pPr>
        <w:ind w:leftChars="100" w:left="210"/>
        <w:rPr>
          <w:rFonts w:ascii="ＭＳ 明朝" w:eastAsia="ＭＳ 明朝" w:hAnsi="ＭＳ 明朝"/>
        </w:rPr>
      </w:pPr>
    </w:p>
    <w:p w:rsidR="00972E1F" w:rsidRPr="00972E1F" w:rsidRDefault="00972E1F" w:rsidP="00E511B8">
      <w:pPr>
        <w:ind w:leftChars="100" w:left="210"/>
        <w:rPr>
          <w:rFonts w:ascii="ＭＳ 明朝" w:eastAsia="ＭＳ 明朝" w:hAnsi="ＭＳ 明朝"/>
        </w:rPr>
      </w:pPr>
    </w:p>
    <w:p w:rsidR="008E2FA0" w:rsidRPr="00972E1F" w:rsidRDefault="008E2FA0" w:rsidP="00E511B8">
      <w:pPr>
        <w:ind w:leftChars="100" w:left="210"/>
        <w:rPr>
          <w:rFonts w:ascii="ＭＳ 明朝" w:eastAsia="ＭＳ 明朝" w:hAnsi="ＭＳ 明朝"/>
        </w:rPr>
      </w:pPr>
    </w:p>
    <w:p w:rsidR="008E2FA0" w:rsidRPr="00972E1F" w:rsidRDefault="008E2FA0" w:rsidP="00E511B8">
      <w:pPr>
        <w:ind w:leftChars="100" w:left="210"/>
        <w:rPr>
          <w:rFonts w:ascii="ＭＳ 明朝" w:eastAsia="ＭＳ 明朝" w:hAnsi="ＭＳ 明朝"/>
        </w:rPr>
      </w:pPr>
    </w:p>
    <w:p w:rsidR="008E2FA0" w:rsidRPr="00972E1F" w:rsidRDefault="008E2FA0" w:rsidP="00E511B8">
      <w:pPr>
        <w:ind w:leftChars="100" w:left="210"/>
        <w:rPr>
          <w:rFonts w:ascii="ＭＳ 明朝" w:eastAsia="ＭＳ 明朝" w:hAnsi="ＭＳ 明朝"/>
        </w:rPr>
      </w:pPr>
    </w:p>
    <w:p w:rsidR="00D210B8" w:rsidRPr="00972E1F" w:rsidRDefault="00D210B8">
      <w:pPr>
        <w:rPr>
          <w:rFonts w:ascii="ＭＳ 明朝" w:eastAsia="ＭＳ 明朝" w:hAnsi="ＭＳ 明朝"/>
          <w:color w:val="FF0000"/>
        </w:rPr>
      </w:pPr>
      <w:r w:rsidRPr="00972E1F">
        <w:rPr>
          <w:rFonts w:ascii="ＭＳ 明朝" w:eastAsia="ＭＳ 明朝" w:hAnsi="ＭＳ 明朝" w:hint="eastAsia"/>
        </w:rPr>
        <w:lastRenderedPageBreak/>
        <w:t>６　事後の活動</w:t>
      </w:r>
    </w:p>
    <w:tbl>
      <w:tblPr>
        <w:tblStyle w:val="a7"/>
        <w:tblW w:w="0" w:type="auto"/>
        <w:tblLook w:val="04A0" w:firstRow="1" w:lastRow="0" w:firstColumn="1" w:lastColumn="0" w:noHBand="0" w:noVBand="1"/>
      </w:tblPr>
      <w:tblGrid>
        <w:gridCol w:w="1696"/>
        <w:gridCol w:w="3118"/>
        <w:gridCol w:w="2552"/>
        <w:gridCol w:w="2262"/>
      </w:tblGrid>
      <w:tr w:rsidR="00E800A3" w:rsidRPr="00972E1F" w:rsidTr="00E37E3F">
        <w:tc>
          <w:tcPr>
            <w:tcW w:w="1696" w:type="dxa"/>
          </w:tcPr>
          <w:p w:rsidR="00E800A3" w:rsidRPr="00972E1F" w:rsidRDefault="00E800A3" w:rsidP="00E37E3F">
            <w:pPr>
              <w:spacing w:line="300" w:lineRule="exact"/>
              <w:jc w:val="center"/>
              <w:rPr>
                <w:rFonts w:ascii="ＭＳ 明朝" w:eastAsia="ＭＳ 明朝" w:hAnsi="ＭＳ 明朝"/>
              </w:rPr>
            </w:pPr>
            <w:r w:rsidRPr="00972E1F">
              <w:rPr>
                <w:rFonts w:ascii="ＭＳ 明朝" w:eastAsia="ＭＳ 明朝" w:hAnsi="ＭＳ 明朝" w:hint="eastAsia"/>
              </w:rPr>
              <w:t>日時</w:t>
            </w:r>
          </w:p>
        </w:tc>
        <w:tc>
          <w:tcPr>
            <w:tcW w:w="3118" w:type="dxa"/>
          </w:tcPr>
          <w:p w:rsidR="00E800A3" w:rsidRPr="00972E1F" w:rsidRDefault="00E800A3" w:rsidP="00E37E3F">
            <w:pPr>
              <w:spacing w:line="300" w:lineRule="exact"/>
              <w:jc w:val="center"/>
              <w:rPr>
                <w:rFonts w:ascii="ＭＳ 明朝" w:eastAsia="ＭＳ 明朝" w:hAnsi="ＭＳ 明朝"/>
              </w:rPr>
            </w:pPr>
            <w:r w:rsidRPr="00972E1F">
              <w:rPr>
                <w:rFonts w:ascii="ＭＳ 明朝" w:eastAsia="ＭＳ 明朝" w:hAnsi="ＭＳ 明朝" w:hint="eastAsia"/>
              </w:rPr>
              <w:t>児童の活動</w:t>
            </w:r>
          </w:p>
        </w:tc>
        <w:tc>
          <w:tcPr>
            <w:tcW w:w="2552" w:type="dxa"/>
          </w:tcPr>
          <w:p w:rsidR="00E800A3" w:rsidRPr="00972E1F" w:rsidRDefault="00E800A3" w:rsidP="00E37E3F">
            <w:pPr>
              <w:spacing w:line="300" w:lineRule="exact"/>
              <w:jc w:val="center"/>
              <w:rPr>
                <w:rFonts w:ascii="ＭＳ 明朝" w:eastAsia="ＭＳ 明朝" w:hAnsi="ＭＳ 明朝"/>
              </w:rPr>
            </w:pPr>
            <w:r w:rsidRPr="00972E1F">
              <w:rPr>
                <w:rFonts w:ascii="ＭＳ 明朝" w:eastAsia="ＭＳ 明朝" w:hAnsi="ＭＳ 明朝" w:hint="eastAsia"/>
              </w:rPr>
              <w:t>指導上の留意点</w:t>
            </w:r>
          </w:p>
        </w:tc>
        <w:tc>
          <w:tcPr>
            <w:tcW w:w="2262" w:type="dxa"/>
          </w:tcPr>
          <w:p w:rsidR="00E800A3" w:rsidRPr="00972E1F" w:rsidRDefault="00E800A3" w:rsidP="00E37E3F">
            <w:pPr>
              <w:spacing w:line="300" w:lineRule="exact"/>
              <w:jc w:val="center"/>
              <w:rPr>
                <w:rFonts w:ascii="ＭＳ 明朝" w:eastAsia="ＭＳ 明朝" w:hAnsi="ＭＳ 明朝"/>
              </w:rPr>
            </w:pPr>
            <w:r w:rsidRPr="00972E1F">
              <w:rPr>
                <w:rFonts w:ascii="ＭＳ 明朝" w:eastAsia="ＭＳ 明朝" w:hAnsi="ＭＳ 明朝" w:hint="eastAsia"/>
              </w:rPr>
              <w:t>◎目指す児童の姿</w:t>
            </w:r>
          </w:p>
          <w:p w:rsidR="00E800A3" w:rsidRPr="00972E1F" w:rsidRDefault="00E800A3" w:rsidP="00E37E3F">
            <w:pPr>
              <w:spacing w:line="300" w:lineRule="exact"/>
              <w:jc w:val="center"/>
              <w:rPr>
                <w:rFonts w:ascii="ＭＳ 明朝" w:eastAsia="ＭＳ 明朝" w:hAnsi="ＭＳ 明朝"/>
              </w:rPr>
            </w:pPr>
            <w:r w:rsidRPr="00972E1F">
              <w:rPr>
                <w:rFonts w:ascii="ＭＳ 明朝" w:eastAsia="ＭＳ 明朝" w:hAnsi="ＭＳ 明朝" w:hint="eastAsia"/>
              </w:rPr>
              <w:t>【観点】（評価方法）</w:t>
            </w:r>
          </w:p>
        </w:tc>
      </w:tr>
      <w:tr w:rsidR="00AE7271" w:rsidRPr="00972E1F" w:rsidTr="00E37E3F">
        <w:tc>
          <w:tcPr>
            <w:tcW w:w="1696" w:type="dxa"/>
          </w:tcPr>
          <w:p w:rsidR="00AE7271" w:rsidRPr="00972E1F" w:rsidRDefault="006F77B7" w:rsidP="00E37E3F">
            <w:pPr>
              <w:spacing w:line="300" w:lineRule="exact"/>
              <w:rPr>
                <w:rFonts w:ascii="ＭＳ 明朝" w:eastAsia="ＭＳ 明朝" w:hAnsi="ＭＳ 明朝"/>
              </w:rPr>
            </w:pPr>
            <w:r>
              <w:rPr>
                <w:rFonts w:ascii="ＭＳ 明朝" w:eastAsia="ＭＳ 明朝" w:hAnsi="ＭＳ 明朝" w:hint="eastAsia"/>
              </w:rPr>
              <w:t>○</w:t>
            </w:r>
            <w:r w:rsidR="00AE7271" w:rsidRPr="00972E1F">
              <w:rPr>
                <w:rFonts w:ascii="ＭＳ 明朝" w:eastAsia="ＭＳ 明朝" w:hAnsi="ＭＳ 明朝" w:hint="eastAsia"/>
              </w:rPr>
              <w:t>月</w:t>
            </w:r>
            <w:r>
              <w:rPr>
                <w:rFonts w:ascii="ＭＳ 明朝" w:eastAsia="ＭＳ 明朝" w:hAnsi="ＭＳ 明朝" w:hint="eastAsia"/>
              </w:rPr>
              <w:t>○日（○</w:t>
            </w:r>
            <w:r w:rsidR="00AE7271" w:rsidRPr="00972E1F">
              <w:rPr>
                <w:rFonts w:ascii="ＭＳ 明朝" w:eastAsia="ＭＳ 明朝" w:hAnsi="ＭＳ 明朝" w:hint="eastAsia"/>
              </w:rPr>
              <w:t>）</w:t>
            </w:r>
          </w:p>
          <w:p w:rsidR="00AE7271" w:rsidRPr="00972E1F" w:rsidRDefault="00AE7271" w:rsidP="00E37E3F">
            <w:pPr>
              <w:spacing w:line="300" w:lineRule="exact"/>
              <w:ind w:firstLineChars="300" w:firstLine="630"/>
              <w:rPr>
                <w:rFonts w:ascii="ＭＳ 明朝" w:eastAsia="ＭＳ 明朝" w:hAnsi="ＭＳ 明朝"/>
              </w:rPr>
            </w:pPr>
            <w:r w:rsidRPr="00972E1F">
              <w:rPr>
                <w:rFonts w:ascii="ＭＳ 明朝" w:eastAsia="ＭＳ 明朝" w:hAnsi="ＭＳ 明朝" w:hint="eastAsia"/>
              </w:rPr>
              <w:t>会終了後</w:t>
            </w:r>
          </w:p>
        </w:tc>
        <w:tc>
          <w:tcPr>
            <w:tcW w:w="3118" w:type="dxa"/>
          </w:tcPr>
          <w:p w:rsidR="00AE7271" w:rsidRPr="00972E1F" w:rsidRDefault="00AE7271" w:rsidP="00E37E3F">
            <w:pPr>
              <w:spacing w:line="300" w:lineRule="exact"/>
              <w:ind w:left="210" w:hangingChars="100" w:hanging="210"/>
              <w:rPr>
                <w:rFonts w:ascii="ＭＳ 明朝" w:eastAsia="ＭＳ 明朝" w:hAnsi="ＭＳ 明朝"/>
              </w:rPr>
            </w:pPr>
            <w:r w:rsidRPr="00972E1F">
              <w:rPr>
                <w:rFonts w:ascii="ＭＳ 明朝" w:eastAsia="ＭＳ 明朝" w:hAnsi="ＭＳ 明朝" w:hint="eastAsia"/>
              </w:rPr>
              <w:t>・決まったことを学級会コーナーに掲示する。</w:t>
            </w:r>
          </w:p>
        </w:tc>
        <w:tc>
          <w:tcPr>
            <w:tcW w:w="2552" w:type="dxa"/>
          </w:tcPr>
          <w:p w:rsidR="00AE7271" w:rsidRPr="00972E1F" w:rsidRDefault="00AE7271" w:rsidP="00E37E3F">
            <w:pPr>
              <w:spacing w:line="300" w:lineRule="exact"/>
              <w:ind w:left="210" w:hangingChars="100" w:hanging="210"/>
              <w:rPr>
                <w:rFonts w:ascii="ＭＳ 明朝" w:eastAsia="ＭＳ 明朝" w:hAnsi="ＭＳ 明朝"/>
              </w:rPr>
            </w:pPr>
            <w:r w:rsidRPr="00972E1F">
              <w:rPr>
                <w:rFonts w:ascii="ＭＳ 明朝" w:eastAsia="ＭＳ 明朝" w:hAnsi="ＭＳ 明朝" w:hint="eastAsia"/>
              </w:rPr>
              <w:t>・当日の見通しが持てるように、わかりやすく掲示するようにする。</w:t>
            </w:r>
          </w:p>
        </w:tc>
        <w:tc>
          <w:tcPr>
            <w:tcW w:w="2262" w:type="dxa"/>
            <w:vMerge w:val="restart"/>
          </w:tcPr>
          <w:p w:rsidR="00AE7271" w:rsidRPr="00972E1F" w:rsidRDefault="00AE7271" w:rsidP="00AE7271">
            <w:pPr>
              <w:spacing w:line="300" w:lineRule="exact"/>
              <w:ind w:left="210" w:hangingChars="100" w:hanging="210"/>
              <w:rPr>
                <w:rFonts w:ascii="ＭＳ 明朝" w:eastAsia="ＭＳ 明朝" w:hAnsi="ＭＳ 明朝"/>
              </w:rPr>
            </w:pPr>
          </w:p>
          <w:p w:rsidR="00AE7271" w:rsidRPr="00972E1F" w:rsidRDefault="00AE7271" w:rsidP="00AE7271">
            <w:pPr>
              <w:spacing w:line="300" w:lineRule="exact"/>
              <w:ind w:left="210" w:hangingChars="100" w:hanging="210"/>
              <w:rPr>
                <w:rFonts w:ascii="ＭＳ 明朝" w:eastAsia="ＭＳ 明朝" w:hAnsi="ＭＳ 明朝"/>
              </w:rPr>
            </w:pPr>
          </w:p>
          <w:p w:rsidR="00AE7271" w:rsidRPr="00972E1F" w:rsidRDefault="00AE7271" w:rsidP="00AE7271">
            <w:pPr>
              <w:spacing w:line="300" w:lineRule="exact"/>
              <w:ind w:left="210" w:hangingChars="100" w:hanging="210"/>
              <w:rPr>
                <w:rFonts w:ascii="ＭＳ 明朝" w:eastAsia="ＭＳ 明朝" w:hAnsi="ＭＳ 明朝"/>
              </w:rPr>
            </w:pPr>
          </w:p>
          <w:p w:rsidR="00AE7271" w:rsidRPr="00972E1F" w:rsidRDefault="00AE7271" w:rsidP="00AE7271">
            <w:pPr>
              <w:spacing w:line="300" w:lineRule="exact"/>
              <w:ind w:left="210" w:hangingChars="100" w:hanging="210"/>
              <w:rPr>
                <w:rFonts w:ascii="ＭＳ 明朝" w:eastAsia="ＭＳ 明朝" w:hAnsi="ＭＳ 明朝"/>
              </w:rPr>
            </w:pPr>
            <w:r w:rsidRPr="00972E1F">
              <w:rPr>
                <w:rFonts w:ascii="ＭＳ 明朝" w:eastAsia="ＭＳ 明朝" w:hAnsi="ＭＳ 明朝" w:hint="eastAsia"/>
              </w:rPr>
              <w:t>◎読書発表会の目的を考え、友達と協力しながら取り組んでいる。【思・判・表】</w:t>
            </w:r>
          </w:p>
          <w:p w:rsidR="00AE7271" w:rsidRPr="00972E1F" w:rsidRDefault="00AE7271" w:rsidP="00AE7271">
            <w:pPr>
              <w:spacing w:line="300" w:lineRule="exact"/>
              <w:ind w:leftChars="100" w:left="210"/>
              <w:rPr>
                <w:rFonts w:ascii="ＭＳ 明朝" w:eastAsia="ＭＳ 明朝" w:hAnsi="ＭＳ 明朝"/>
              </w:rPr>
            </w:pPr>
            <w:r w:rsidRPr="00972E1F">
              <w:rPr>
                <w:rFonts w:ascii="ＭＳ 明朝" w:eastAsia="ＭＳ 明朝" w:hAnsi="ＭＳ 明朝" w:hint="eastAsia"/>
              </w:rPr>
              <w:t>（観察・振り返りシート）</w:t>
            </w:r>
          </w:p>
          <w:p w:rsidR="00AE7271" w:rsidRPr="00972E1F" w:rsidRDefault="00AE7271" w:rsidP="00AE7271">
            <w:pPr>
              <w:spacing w:line="300" w:lineRule="exact"/>
              <w:ind w:left="210" w:hangingChars="100" w:hanging="210"/>
              <w:rPr>
                <w:rFonts w:ascii="ＭＳ 明朝" w:eastAsia="ＭＳ 明朝" w:hAnsi="ＭＳ 明朝"/>
              </w:rPr>
            </w:pPr>
            <w:r w:rsidRPr="00972E1F">
              <w:rPr>
                <w:rFonts w:ascii="ＭＳ 明朝" w:eastAsia="ＭＳ 明朝" w:hAnsi="ＭＳ 明朝" w:hint="eastAsia"/>
              </w:rPr>
              <w:t>◎読書発表会を振り返り、自分のがんばりや友達のがんばりに気付いたり、次の活動に生かそうとしたりしている。【態】</w:t>
            </w:r>
          </w:p>
          <w:p w:rsidR="00AE7271" w:rsidRPr="00972E1F" w:rsidRDefault="00AE7271" w:rsidP="00AE7271">
            <w:pPr>
              <w:spacing w:line="300" w:lineRule="exact"/>
              <w:ind w:leftChars="100" w:left="210"/>
              <w:rPr>
                <w:rFonts w:ascii="ＭＳ 明朝" w:eastAsia="ＭＳ 明朝" w:hAnsi="ＭＳ 明朝"/>
              </w:rPr>
            </w:pPr>
            <w:r w:rsidRPr="00972E1F">
              <w:rPr>
                <w:rFonts w:ascii="ＭＳ 明朝" w:eastAsia="ＭＳ 明朝" w:hAnsi="ＭＳ 明朝" w:hint="eastAsia"/>
              </w:rPr>
              <w:t>（振り返りシート）</w:t>
            </w:r>
          </w:p>
        </w:tc>
      </w:tr>
      <w:tr w:rsidR="00AE7271" w:rsidRPr="00972E1F" w:rsidTr="00E37E3F">
        <w:tc>
          <w:tcPr>
            <w:tcW w:w="1696" w:type="dxa"/>
          </w:tcPr>
          <w:p w:rsidR="00AE7271" w:rsidRPr="00972E1F" w:rsidRDefault="006F77B7" w:rsidP="00E37E3F">
            <w:pPr>
              <w:spacing w:line="300" w:lineRule="exact"/>
              <w:rPr>
                <w:rFonts w:ascii="ＭＳ 明朝" w:eastAsia="ＭＳ 明朝" w:hAnsi="ＭＳ 明朝"/>
              </w:rPr>
            </w:pPr>
            <w:r>
              <w:rPr>
                <w:rFonts w:ascii="ＭＳ 明朝" w:eastAsia="ＭＳ 明朝" w:hAnsi="ＭＳ 明朝" w:hint="eastAsia"/>
              </w:rPr>
              <w:t>○</w:t>
            </w:r>
            <w:r w:rsidR="00AE7271" w:rsidRPr="00972E1F">
              <w:rPr>
                <w:rFonts w:ascii="ＭＳ 明朝" w:eastAsia="ＭＳ 明朝" w:hAnsi="ＭＳ 明朝" w:hint="eastAsia"/>
              </w:rPr>
              <w:t>月</w:t>
            </w:r>
            <w:r>
              <w:rPr>
                <w:rFonts w:ascii="ＭＳ 明朝" w:eastAsia="ＭＳ 明朝" w:hAnsi="ＭＳ 明朝" w:hint="eastAsia"/>
              </w:rPr>
              <w:t>○</w:t>
            </w:r>
            <w:r w:rsidR="00AE7271" w:rsidRPr="00972E1F">
              <w:rPr>
                <w:rFonts w:ascii="ＭＳ 明朝" w:eastAsia="ＭＳ 明朝" w:hAnsi="ＭＳ 明朝" w:hint="eastAsia"/>
              </w:rPr>
              <w:t>日（月）</w:t>
            </w:r>
          </w:p>
          <w:p w:rsidR="00AE7271" w:rsidRPr="00972E1F" w:rsidRDefault="00AE7271" w:rsidP="00E37E3F">
            <w:pPr>
              <w:spacing w:line="300" w:lineRule="exact"/>
              <w:rPr>
                <w:rFonts w:ascii="ＭＳ 明朝" w:eastAsia="ＭＳ 明朝" w:hAnsi="ＭＳ 明朝"/>
              </w:rPr>
            </w:pPr>
            <w:r w:rsidRPr="00972E1F">
              <w:rPr>
                <w:rFonts w:ascii="ＭＳ 明朝" w:eastAsia="ＭＳ 明朝" w:hAnsi="ＭＳ 明朝" w:hint="eastAsia"/>
              </w:rPr>
              <w:t>～</w:t>
            </w:r>
          </w:p>
          <w:p w:rsidR="00AE7271" w:rsidRPr="00972E1F" w:rsidRDefault="00AE7271" w:rsidP="00E37E3F">
            <w:pPr>
              <w:spacing w:line="300" w:lineRule="exact"/>
              <w:ind w:firstLineChars="200" w:firstLine="420"/>
              <w:rPr>
                <w:rFonts w:ascii="ＭＳ 明朝" w:eastAsia="ＭＳ 明朝" w:hAnsi="ＭＳ 明朝"/>
              </w:rPr>
            </w:pPr>
            <w:r w:rsidRPr="00972E1F">
              <w:rPr>
                <w:rFonts w:ascii="ＭＳ 明朝" w:eastAsia="ＭＳ 明朝" w:hAnsi="ＭＳ 明朝" w:hint="eastAsia"/>
              </w:rPr>
              <w:t>休み時間等</w:t>
            </w:r>
          </w:p>
        </w:tc>
        <w:tc>
          <w:tcPr>
            <w:tcW w:w="3118" w:type="dxa"/>
          </w:tcPr>
          <w:p w:rsidR="00AE7271" w:rsidRPr="00972E1F" w:rsidRDefault="00AE7271" w:rsidP="00E37E3F">
            <w:pPr>
              <w:spacing w:line="300" w:lineRule="exact"/>
              <w:ind w:left="210" w:hangingChars="100" w:hanging="210"/>
              <w:rPr>
                <w:rFonts w:ascii="ＭＳ 明朝" w:eastAsia="ＭＳ 明朝" w:hAnsi="ＭＳ 明朝"/>
              </w:rPr>
            </w:pPr>
            <w:r w:rsidRPr="00972E1F">
              <w:rPr>
                <w:rFonts w:ascii="ＭＳ 明朝" w:eastAsia="ＭＳ 明朝" w:hAnsi="ＭＳ 明朝" w:hint="eastAsia"/>
              </w:rPr>
              <w:t>・役割分担が決まっていない場合、係の役割分担をする。</w:t>
            </w:r>
          </w:p>
          <w:p w:rsidR="00AE7271" w:rsidRPr="00972E1F" w:rsidRDefault="00AE7271" w:rsidP="00E37E3F">
            <w:pPr>
              <w:spacing w:line="300" w:lineRule="exact"/>
              <w:rPr>
                <w:rFonts w:ascii="ＭＳ 明朝" w:eastAsia="ＭＳ 明朝" w:hAnsi="ＭＳ 明朝"/>
              </w:rPr>
            </w:pPr>
            <w:r w:rsidRPr="00972E1F">
              <w:rPr>
                <w:rFonts w:ascii="ＭＳ 明朝" w:eastAsia="ＭＳ 明朝" w:hAnsi="ＭＳ 明朝" w:hint="eastAsia"/>
              </w:rPr>
              <w:t>・係ごとに準備する。</w:t>
            </w:r>
          </w:p>
          <w:p w:rsidR="00AE7271" w:rsidRPr="00972E1F" w:rsidRDefault="00AE7271" w:rsidP="00E37E3F">
            <w:pPr>
              <w:spacing w:line="300" w:lineRule="exact"/>
              <w:ind w:left="210" w:hangingChars="100" w:hanging="210"/>
              <w:rPr>
                <w:rFonts w:ascii="ＭＳ 明朝" w:eastAsia="ＭＳ 明朝" w:hAnsi="ＭＳ 明朝"/>
              </w:rPr>
            </w:pPr>
            <w:r w:rsidRPr="00972E1F">
              <w:rPr>
                <w:rFonts w:ascii="ＭＳ 明朝" w:eastAsia="ＭＳ 明朝" w:hAnsi="ＭＳ 明朝" w:hint="eastAsia"/>
              </w:rPr>
              <w:t>・必要に応じて、係ごとに報告や連絡、相談をする。</w:t>
            </w:r>
          </w:p>
        </w:tc>
        <w:tc>
          <w:tcPr>
            <w:tcW w:w="2552" w:type="dxa"/>
          </w:tcPr>
          <w:p w:rsidR="00AE7271" w:rsidRPr="00972E1F" w:rsidRDefault="00AE7271" w:rsidP="00E37E3F">
            <w:pPr>
              <w:spacing w:line="300" w:lineRule="exact"/>
              <w:ind w:left="210" w:hangingChars="100" w:hanging="210"/>
              <w:rPr>
                <w:rFonts w:ascii="ＭＳ 明朝" w:eastAsia="ＭＳ 明朝" w:hAnsi="ＭＳ 明朝"/>
              </w:rPr>
            </w:pPr>
            <w:r w:rsidRPr="00972E1F">
              <w:rPr>
                <w:rFonts w:ascii="ＭＳ 明朝" w:eastAsia="ＭＳ 明朝" w:hAnsi="ＭＳ 明朝" w:hint="eastAsia"/>
              </w:rPr>
              <w:t>・係決めの際は、これまでの役割の経験を振り返り、様々な種類の役割に挑戦するように促す。</w:t>
            </w:r>
          </w:p>
          <w:p w:rsidR="00AE7271" w:rsidRPr="00972E1F" w:rsidRDefault="00AE7271" w:rsidP="00E37E3F">
            <w:pPr>
              <w:spacing w:line="300" w:lineRule="exact"/>
              <w:ind w:left="210" w:hangingChars="100" w:hanging="210"/>
              <w:rPr>
                <w:rFonts w:ascii="ＭＳ 明朝" w:eastAsia="ＭＳ 明朝" w:hAnsi="ＭＳ 明朝"/>
              </w:rPr>
            </w:pPr>
            <w:r w:rsidRPr="00972E1F">
              <w:rPr>
                <w:rFonts w:ascii="ＭＳ 明朝" w:eastAsia="ＭＳ 明朝" w:hAnsi="ＭＳ 明朝" w:hint="eastAsia"/>
              </w:rPr>
              <w:t>・実践する目的を常に意識するように、適宜声掛けする。</w:t>
            </w:r>
          </w:p>
          <w:p w:rsidR="00AE7271" w:rsidRPr="00972E1F" w:rsidRDefault="00856E1E" w:rsidP="00E37E3F">
            <w:pPr>
              <w:spacing w:line="300" w:lineRule="exact"/>
              <w:ind w:left="210" w:hangingChars="100" w:hanging="210"/>
              <w:rPr>
                <w:rFonts w:ascii="ＭＳ 明朝" w:eastAsia="ＭＳ 明朝" w:hAnsi="ＭＳ 明朝"/>
              </w:rPr>
            </w:pPr>
            <w:r w:rsidRPr="00972E1F">
              <w:rPr>
                <w:rFonts w:ascii="ＭＳ 明朝" w:eastAsia="ＭＳ 明朝" w:hAnsi="ＭＳ 明朝" w:hint="eastAsia"/>
              </w:rPr>
              <w:t>・自主的に</w:t>
            </w:r>
            <w:r w:rsidR="00AE7271" w:rsidRPr="00972E1F">
              <w:rPr>
                <w:rFonts w:ascii="ＭＳ 明朝" w:eastAsia="ＭＳ 明朝" w:hAnsi="ＭＳ 明朝" w:hint="eastAsia"/>
              </w:rPr>
              <w:t>行動している児童を称賛する。</w:t>
            </w:r>
          </w:p>
        </w:tc>
        <w:tc>
          <w:tcPr>
            <w:tcW w:w="2262" w:type="dxa"/>
            <w:vMerge/>
          </w:tcPr>
          <w:p w:rsidR="00AE7271" w:rsidRPr="00972E1F" w:rsidRDefault="00AE7271" w:rsidP="00E37E3F">
            <w:pPr>
              <w:spacing w:line="300" w:lineRule="exact"/>
              <w:rPr>
                <w:rFonts w:ascii="ＭＳ 明朝" w:eastAsia="ＭＳ 明朝" w:hAnsi="ＭＳ 明朝"/>
              </w:rPr>
            </w:pPr>
          </w:p>
        </w:tc>
      </w:tr>
      <w:tr w:rsidR="00AE7271" w:rsidRPr="00972E1F" w:rsidTr="00E37E3F">
        <w:tc>
          <w:tcPr>
            <w:tcW w:w="1696" w:type="dxa"/>
          </w:tcPr>
          <w:p w:rsidR="00AE7271" w:rsidRPr="00972E1F" w:rsidRDefault="00960E11" w:rsidP="00E37E3F">
            <w:pPr>
              <w:spacing w:line="300" w:lineRule="exact"/>
              <w:rPr>
                <w:rFonts w:ascii="ＭＳ 明朝" w:eastAsia="ＭＳ 明朝" w:hAnsi="ＭＳ 明朝"/>
              </w:rPr>
            </w:pPr>
            <w:r>
              <w:rPr>
                <w:rFonts w:ascii="ＭＳ 明朝" w:eastAsia="ＭＳ 明朝" w:hAnsi="ＭＳ 明朝" w:hint="eastAsia"/>
              </w:rPr>
              <w:t>○</w:t>
            </w:r>
            <w:r w:rsidR="00AE7271" w:rsidRPr="00972E1F">
              <w:rPr>
                <w:rFonts w:ascii="ＭＳ 明朝" w:eastAsia="ＭＳ 明朝" w:hAnsi="ＭＳ 明朝" w:hint="eastAsia"/>
              </w:rPr>
              <w:t>月</w:t>
            </w:r>
            <w:r>
              <w:rPr>
                <w:rFonts w:ascii="ＭＳ 明朝" w:eastAsia="ＭＳ 明朝" w:hAnsi="ＭＳ 明朝" w:hint="eastAsia"/>
              </w:rPr>
              <w:t>○日（○</w:t>
            </w:r>
            <w:r w:rsidR="00AE7271" w:rsidRPr="00972E1F">
              <w:rPr>
                <w:rFonts w:ascii="ＭＳ 明朝" w:eastAsia="ＭＳ 明朝" w:hAnsi="ＭＳ 明朝" w:hint="eastAsia"/>
              </w:rPr>
              <w:t>）</w:t>
            </w:r>
          </w:p>
          <w:p w:rsidR="00AE7271" w:rsidRPr="00972E1F" w:rsidRDefault="00960E11" w:rsidP="00E37E3F">
            <w:pPr>
              <w:spacing w:line="300" w:lineRule="exact"/>
              <w:ind w:firstLineChars="400" w:firstLine="840"/>
              <w:rPr>
                <w:rFonts w:ascii="ＭＳ 明朝" w:eastAsia="ＭＳ 明朝" w:hAnsi="ＭＳ 明朝"/>
              </w:rPr>
            </w:pPr>
            <w:r>
              <w:rPr>
                <w:rFonts w:ascii="ＭＳ 明朝" w:eastAsia="ＭＳ 明朝" w:hAnsi="ＭＳ 明朝" w:hint="eastAsia"/>
              </w:rPr>
              <w:t>○</w:t>
            </w:r>
            <w:r w:rsidR="00AE7271" w:rsidRPr="00972E1F">
              <w:rPr>
                <w:rFonts w:ascii="ＭＳ 明朝" w:eastAsia="ＭＳ 明朝" w:hAnsi="ＭＳ 明朝" w:hint="eastAsia"/>
              </w:rPr>
              <w:t>校時</w:t>
            </w:r>
          </w:p>
        </w:tc>
        <w:tc>
          <w:tcPr>
            <w:tcW w:w="3118" w:type="dxa"/>
          </w:tcPr>
          <w:p w:rsidR="00AE7271" w:rsidRPr="00972E1F" w:rsidRDefault="00AE7271" w:rsidP="00E37E3F">
            <w:pPr>
              <w:spacing w:line="300" w:lineRule="exact"/>
              <w:rPr>
                <w:rFonts w:ascii="ＭＳ 明朝" w:eastAsia="ＭＳ 明朝" w:hAnsi="ＭＳ 明朝"/>
              </w:rPr>
            </w:pPr>
            <w:r w:rsidRPr="00972E1F">
              <w:rPr>
                <w:rFonts w:ascii="ＭＳ 明朝" w:eastAsia="ＭＳ 明朝" w:hAnsi="ＭＳ 明朝" w:hint="eastAsia"/>
              </w:rPr>
              <w:t>・「読書発表会」</w:t>
            </w:r>
          </w:p>
          <w:p w:rsidR="00AE7271" w:rsidRPr="00972E1F" w:rsidRDefault="00AE7271" w:rsidP="00E37E3F">
            <w:pPr>
              <w:spacing w:line="300" w:lineRule="exact"/>
              <w:ind w:left="210" w:hangingChars="100" w:hanging="210"/>
              <w:rPr>
                <w:rFonts w:ascii="ＭＳ 明朝" w:eastAsia="ＭＳ 明朝" w:hAnsi="ＭＳ 明朝"/>
              </w:rPr>
            </w:pPr>
            <w:r w:rsidRPr="00972E1F">
              <w:rPr>
                <w:rFonts w:ascii="ＭＳ 明朝" w:eastAsia="ＭＳ 明朝" w:hAnsi="ＭＳ 明朝" w:hint="eastAsia"/>
              </w:rPr>
              <w:t>・会終了後、振り返りを記入する。【①係ごと ②個人の順】</w:t>
            </w:r>
          </w:p>
        </w:tc>
        <w:tc>
          <w:tcPr>
            <w:tcW w:w="2552" w:type="dxa"/>
          </w:tcPr>
          <w:p w:rsidR="00AE7271" w:rsidRPr="00972E1F" w:rsidRDefault="00FA6109" w:rsidP="00E37E3F">
            <w:pPr>
              <w:spacing w:line="300" w:lineRule="exact"/>
              <w:ind w:left="210" w:hangingChars="100" w:hanging="210"/>
              <w:rPr>
                <w:rFonts w:ascii="ＭＳ 明朝" w:eastAsia="ＭＳ 明朝" w:hAnsi="ＭＳ 明朝"/>
              </w:rPr>
            </w:pPr>
            <w:r w:rsidRPr="00972E1F">
              <w:rPr>
                <w:rFonts w:ascii="ＭＳ 明朝" w:eastAsia="ＭＳ 明朝" w:hAnsi="ＭＳ 明朝" w:hint="eastAsia"/>
              </w:rPr>
              <w:t>・自分の態度を目的に沿って振り返るとともに、友達のよ</w:t>
            </w:r>
            <w:r w:rsidR="00AE7271" w:rsidRPr="00972E1F">
              <w:rPr>
                <w:rFonts w:ascii="ＭＳ 明朝" w:eastAsia="ＭＳ 明朝" w:hAnsi="ＭＳ 明朝" w:hint="eastAsia"/>
              </w:rPr>
              <w:t>い所についても認められるように助言する。</w:t>
            </w:r>
          </w:p>
          <w:p w:rsidR="00AE7271" w:rsidRPr="00972E1F" w:rsidRDefault="00AE7271" w:rsidP="00E37E3F">
            <w:pPr>
              <w:spacing w:line="300" w:lineRule="exact"/>
              <w:ind w:left="210" w:hangingChars="100" w:hanging="210"/>
              <w:rPr>
                <w:rFonts w:ascii="ＭＳ 明朝" w:eastAsia="ＭＳ 明朝" w:hAnsi="ＭＳ 明朝"/>
              </w:rPr>
            </w:pPr>
            <w:r w:rsidRPr="00972E1F">
              <w:rPr>
                <w:rFonts w:ascii="ＭＳ 明朝" w:eastAsia="ＭＳ 明朝" w:hAnsi="ＭＳ 明朝" w:hint="eastAsia"/>
              </w:rPr>
              <w:t>・作り上げたものや努力していた児童を称賛し、達成感を高め、次への意欲に繋げる。</w:t>
            </w:r>
          </w:p>
        </w:tc>
        <w:tc>
          <w:tcPr>
            <w:tcW w:w="2262" w:type="dxa"/>
            <w:vMerge/>
          </w:tcPr>
          <w:p w:rsidR="00AE7271" w:rsidRPr="00972E1F" w:rsidRDefault="00AE7271" w:rsidP="00E37E3F">
            <w:pPr>
              <w:spacing w:line="300" w:lineRule="exact"/>
              <w:rPr>
                <w:rFonts w:ascii="ＭＳ 明朝" w:eastAsia="ＭＳ 明朝" w:hAnsi="ＭＳ 明朝"/>
              </w:rPr>
            </w:pPr>
          </w:p>
        </w:tc>
      </w:tr>
    </w:tbl>
    <w:p w:rsidR="00E800A3" w:rsidRPr="00972E1F" w:rsidRDefault="00E800A3">
      <w:pPr>
        <w:rPr>
          <w:rFonts w:ascii="ＭＳ 明朝" w:eastAsia="ＭＳ 明朝" w:hAnsi="ＭＳ 明朝"/>
        </w:rPr>
      </w:pPr>
    </w:p>
    <w:sectPr w:rsidR="00E800A3" w:rsidRPr="00972E1F" w:rsidSect="00D210B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FCA" w:rsidRDefault="00EC6FCA" w:rsidP="0058039E">
      <w:r>
        <w:separator/>
      </w:r>
    </w:p>
  </w:endnote>
  <w:endnote w:type="continuationSeparator" w:id="0">
    <w:p w:rsidR="00EC6FCA" w:rsidRDefault="00EC6FCA" w:rsidP="0058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FCA" w:rsidRDefault="00EC6FCA" w:rsidP="0058039E">
      <w:r>
        <w:separator/>
      </w:r>
    </w:p>
  </w:footnote>
  <w:footnote w:type="continuationSeparator" w:id="0">
    <w:p w:rsidR="00EC6FCA" w:rsidRDefault="00EC6FCA" w:rsidP="00580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E0B41"/>
    <w:multiLevelType w:val="hybridMultilevel"/>
    <w:tmpl w:val="FE34CB04"/>
    <w:lvl w:ilvl="0" w:tplc="5E1240D2">
      <w:start w:val="1"/>
      <w:numFmt w:val="bullet"/>
      <w:lvlText w:val="·"/>
      <w:lvlJc w:val="left"/>
      <w:pPr>
        <w:ind w:left="420" w:hanging="420"/>
      </w:pPr>
      <w:rPr>
        <w:rFonts w:ascii="游明朝" w:eastAsia="游明朝" w:hAnsi="游明朝" w:hint="eastAsia"/>
        <w:color w:val="auto"/>
        <w:spacing w:val="-6"/>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6B6C1E"/>
    <w:multiLevelType w:val="hybridMultilevel"/>
    <w:tmpl w:val="0EE004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1A41FD"/>
    <w:multiLevelType w:val="hybridMultilevel"/>
    <w:tmpl w:val="7BD2A950"/>
    <w:lvl w:ilvl="0" w:tplc="07407D18">
      <w:start w:val="1"/>
      <w:numFmt w:val="bullet"/>
      <w:lvlText w:val="∙"/>
      <w:lvlJc w:val="left"/>
      <w:pPr>
        <w:ind w:left="227" w:hanging="227"/>
      </w:pPr>
      <w:rPr>
        <w:rFonts w:ascii="ＭＳ 明朝" w:eastAsia="ＭＳ 明朝" w:hAnsi="ＭＳ 明朝" w:hint="eastAsia"/>
        <w:color w:val="auto"/>
        <w:spacing w:val="-6"/>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FD5E54"/>
    <w:multiLevelType w:val="hybridMultilevel"/>
    <w:tmpl w:val="1EA047FC"/>
    <w:lvl w:ilvl="0" w:tplc="DF3A551A">
      <w:start w:val="1"/>
      <w:numFmt w:val="bullet"/>
      <w:lvlText w:val="·"/>
      <w:lvlJc w:val="left"/>
      <w:pPr>
        <w:ind w:left="227" w:hanging="227"/>
      </w:pPr>
      <w:rPr>
        <w:rFonts w:ascii="游明朝" w:eastAsia="游明朝" w:hAnsi="游明朝" w:hint="eastAsia"/>
        <w:color w:val="auto"/>
        <w:spacing w:val="-6"/>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955B97"/>
    <w:multiLevelType w:val="hybridMultilevel"/>
    <w:tmpl w:val="10A84208"/>
    <w:lvl w:ilvl="0" w:tplc="A77E05B8">
      <w:start w:val="1"/>
      <w:numFmt w:val="bullet"/>
      <w:lvlText w:val="·"/>
      <w:lvlJc w:val="left"/>
      <w:pPr>
        <w:ind w:left="420" w:hanging="420"/>
      </w:pPr>
      <w:rPr>
        <w:rFonts w:ascii="游明朝" w:eastAsia="游明朝" w:hAnsi="游明朝" w:hint="eastAsia"/>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813AEF"/>
    <w:multiLevelType w:val="hybridMultilevel"/>
    <w:tmpl w:val="35123AD6"/>
    <w:lvl w:ilvl="0" w:tplc="05E6A002">
      <w:start w:val="1"/>
      <w:numFmt w:val="bullet"/>
      <w:lvlText w:val="☺"/>
      <w:lvlJc w:val="left"/>
      <w:pPr>
        <w:ind w:left="227" w:hanging="227"/>
      </w:pPr>
      <w:rPr>
        <w:rFonts w:ascii="ＭＳ 明朝" w:eastAsia="ＭＳ 明朝" w:hAnsi="ＭＳ 明朝" w:hint="eastAsia"/>
        <w:color w:val="auto"/>
        <w:spacing w:val="-6"/>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B8"/>
    <w:rsid w:val="0001487F"/>
    <w:rsid w:val="00045E13"/>
    <w:rsid w:val="00056D2B"/>
    <w:rsid w:val="0006057A"/>
    <w:rsid w:val="00062042"/>
    <w:rsid w:val="0008629C"/>
    <w:rsid w:val="000D446D"/>
    <w:rsid w:val="00107724"/>
    <w:rsid w:val="0012130E"/>
    <w:rsid w:val="001448B0"/>
    <w:rsid w:val="00173825"/>
    <w:rsid w:val="0019300D"/>
    <w:rsid w:val="001A3155"/>
    <w:rsid w:val="002043D0"/>
    <w:rsid w:val="00216A35"/>
    <w:rsid w:val="00264FB2"/>
    <w:rsid w:val="002654F0"/>
    <w:rsid w:val="002877CA"/>
    <w:rsid w:val="002D3A1E"/>
    <w:rsid w:val="003029DB"/>
    <w:rsid w:val="00334690"/>
    <w:rsid w:val="00373DE1"/>
    <w:rsid w:val="003A06F4"/>
    <w:rsid w:val="00433A7C"/>
    <w:rsid w:val="00457DDD"/>
    <w:rsid w:val="004D354E"/>
    <w:rsid w:val="004F126C"/>
    <w:rsid w:val="005246A7"/>
    <w:rsid w:val="0058039E"/>
    <w:rsid w:val="00584DE7"/>
    <w:rsid w:val="005A3DEA"/>
    <w:rsid w:val="005E6370"/>
    <w:rsid w:val="005F7F4D"/>
    <w:rsid w:val="0060714C"/>
    <w:rsid w:val="00614E7E"/>
    <w:rsid w:val="0063613B"/>
    <w:rsid w:val="00656F62"/>
    <w:rsid w:val="006F77B7"/>
    <w:rsid w:val="0078387F"/>
    <w:rsid w:val="00842EAA"/>
    <w:rsid w:val="00856E1E"/>
    <w:rsid w:val="008571D3"/>
    <w:rsid w:val="00884CBB"/>
    <w:rsid w:val="008D5425"/>
    <w:rsid w:val="008E2FA0"/>
    <w:rsid w:val="008F2608"/>
    <w:rsid w:val="009063D9"/>
    <w:rsid w:val="00960E11"/>
    <w:rsid w:val="009714E7"/>
    <w:rsid w:val="00972E1F"/>
    <w:rsid w:val="0098252B"/>
    <w:rsid w:val="009920EE"/>
    <w:rsid w:val="00A13309"/>
    <w:rsid w:val="00AD5096"/>
    <w:rsid w:val="00AE7271"/>
    <w:rsid w:val="00AF5C66"/>
    <w:rsid w:val="00B0189E"/>
    <w:rsid w:val="00B066AC"/>
    <w:rsid w:val="00B34123"/>
    <w:rsid w:val="00B648E4"/>
    <w:rsid w:val="00B71AB4"/>
    <w:rsid w:val="00B80627"/>
    <w:rsid w:val="00B93DA8"/>
    <w:rsid w:val="00C339DD"/>
    <w:rsid w:val="00CD4E16"/>
    <w:rsid w:val="00CE2A9C"/>
    <w:rsid w:val="00D210B8"/>
    <w:rsid w:val="00D77BF4"/>
    <w:rsid w:val="00DB07A2"/>
    <w:rsid w:val="00DB0A93"/>
    <w:rsid w:val="00DD2E9F"/>
    <w:rsid w:val="00DD5946"/>
    <w:rsid w:val="00E37E3F"/>
    <w:rsid w:val="00E50202"/>
    <w:rsid w:val="00E511B8"/>
    <w:rsid w:val="00E800A3"/>
    <w:rsid w:val="00EC56FF"/>
    <w:rsid w:val="00EC6FCA"/>
    <w:rsid w:val="00F11EBA"/>
    <w:rsid w:val="00F30821"/>
    <w:rsid w:val="00F85632"/>
    <w:rsid w:val="00FA6109"/>
    <w:rsid w:val="00FB425F"/>
    <w:rsid w:val="00FF0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DFC4DC1-A06A-46F6-AD63-B76BFB8E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39E"/>
    <w:pPr>
      <w:tabs>
        <w:tab w:val="center" w:pos="4252"/>
        <w:tab w:val="right" w:pos="8504"/>
      </w:tabs>
      <w:snapToGrid w:val="0"/>
    </w:pPr>
  </w:style>
  <w:style w:type="character" w:customStyle="1" w:styleId="a4">
    <w:name w:val="ヘッダー (文字)"/>
    <w:basedOn w:val="a0"/>
    <w:link w:val="a3"/>
    <w:uiPriority w:val="99"/>
    <w:rsid w:val="0058039E"/>
  </w:style>
  <w:style w:type="paragraph" w:styleId="a5">
    <w:name w:val="footer"/>
    <w:basedOn w:val="a"/>
    <w:link w:val="a6"/>
    <w:uiPriority w:val="99"/>
    <w:unhideWhenUsed/>
    <w:rsid w:val="0058039E"/>
    <w:pPr>
      <w:tabs>
        <w:tab w:val="center" w:pos="4252"/>
        <w:tab w:val="right" w:pos="8504"/>
      </w:tabs>
      <w:snapToGrid w:val="0"/>
    </w:pPr>
  </w:style>
  <w:style w:type="character" w:customStyle="1" w:styleId="a6">
    <w:name w:val="フッター (文字)"/>
    <w:basedOn w:val="a0"/>
    <w:link w:val="a5"/>
    <w:uiPriority w:val="99"/>
    <w:rsid w:val="0058039E"/>
  </w:style>
  <w:style w:type="table" w:styleId="a7">
    <w:name w:val="Table Grid"/>
    <w:basedOn w:val="a1"/>
    <w:uiPriority w:val="39"/>
    <w:rsid w:val="00580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7DDD"/>
    <w:pPr>
      <w:ind w:leftChars="400" w:left="840"/>
    </w:pPr>
  </w:style>
  <w:style w:type="paragraph" w:styleId="a9">
    <w:name w:val="Balloon Text"/>
    <w:basedOn w:val="a"/>
    <w:link w:val="aa"/>
    <w:uiPriority w:val="99"/>
    <w:semiHidden/>
    <w:unhideWhenUsed/>
    <w:rsid w:val="003A06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06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B52F0-0D20-4ADB-87B2-A889005F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5</Pages>
  <Words>605</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坂戸市教育委員会</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悠太</dc:creator>
  <cp:keywords/>
  <dc:description/>
  <cp:lastModifiedBy>埼玉県</cp:lastModifiedBy>
  <cp:revision>48</cp:revision>
  <cp:lastPrinted>2021-10-04T01:43:00Z</cp:lastPrinted>
  <dcterms:created xsi:type="dcterms:W3CDTF">2021-07-27T00:01:00Z</dcterms:created>
  <dcterms:modified xsi:type="dcterms:W3CDTF">2021-10-29T02:57:00Z</dcterms:modified>
</cp:coreProperties>
</file>