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85F" w:rsidRDefault="00DF6056">
      <w:pPr>
        <w:rPr>
          <w:rFonts w:cs="Times New Roman"/>
          <w:snapToGrid w:val="0"/>
        </w:rPr>
      </w:pPr>
      <w:r w:rsidRPr="00DF6056">
        <w:rPr>
          <w:rFonts w:cs="Times New Roman" w:hint="eastAsia"/>
          <w:snapToGrid w:val="0"/>
        </w:rPr>
        <w:t>様式第</w:t>
      </w:r>
      <w:r>
        <w:rPr>
          <w:rFonts w:cs="Times New Roman" w:hint="eastAsia"/>
          <w:snapToGrid w:val="0"/>
        </w:rPr>
        <w:t>３</w:t>
      </w:r>
      <w:r w:rsidRPr="00DF6056">
        <w:rPr>
          <w:rFonts w:cs="Times New Roman" w:hint="eastAsia"/>
          <w:snapToGrid w:val="0"/>
        </w:rPr>
        <w:t>号（第</w:t>
      </w:r>
      <w:r>
        <w:rPr>
          <w:rFonts w:cs="Times New Roman" w:hint="eastAsia"/>
          <w:snapToGrid w:val="0"/>
        </w:rPr>
        <w:t>３</w:t>
      </w:r>
      <w:r w:rsidRPr="00DF6056">
        <w:rPr>
          <w:rFonts w:cs="Times New Roman" w:hint="eastAsia"/>
          <w:snapToGrid w:val="0"/>
        </w:rPr>
        <w:t>条関係）</w:t>
      </w:r>
    </w:p>
    <w:p w:rsidR="00DF6056" w:rsidRDefault="00DF6056">
      <w:pPr>
        <w:rPr>
          <w:rFonts w:cs="Times New Roman"/>
          <w:snapToGrid w:val="0"/>
        </w:rPr>
      </w:pPr>
    </w:p>
    <w:p w:rsidR="00E9385F" w:rsidRDefault="00E9385F">
      <w:pPr>
        <w:spacing w:line="21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社会福祉事業変更（廃止）届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社会福祉事業変更（廃止）届</w:t>
      </w:r>
    </w:p>
    <w:p w:rsidR="00E9385F" w:rsidRDefault="00E9385F">
      <w:pPr>
        <w:spacing w:line="210" w:lineRule="exact"/>
        <w:jc w:val="right"/>
        <w:rPr>
          <w:rFonts w:cs="Times New Roman"/>
          <w:snapToGrid w:val="0"/>
        </w:rPr>
      </w:pPr>
    </w:p>
    <w:p w:rsidR="00E9385F" w:rsidRDefault="00E9385F">
      <w:pPr>
        <w:spacing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E9385F" w:rsidRDefault="00E9385F">
      <w:pPr>
        <w:spacing w:line="21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（あて先）</w:t>
      </w:r>
    </w:p>
    <w:p w:rsidR="00E9385F" w:rsidRDefault="00E9385F">
      <w:pPr>
        <w:spacing w:line="21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埼玉県知事</w:t>
      </w:r>
    </w:p>
    <w:p w:rsidR="00E9385F" w:rsidRDefault="00E9385F">
      <w:pPr>
        <w:spacing w:line="210" w:lineRule="exact"/>
        <w:jc w:val="right"/>
        <w:rPr>
          <w:rFonts w:cs="Times New Roman"/>
          <w:snapToGrid w:val="0"/>
        </w:rPr>
      </w:pPr>
    </w:p>
    <w:p w:rsidR="00E9385F" w:rsidRDefault="00E9385F">
      <w:pPr>
        <w:spacing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住所　　　　　　　　　　　　　　　　</w:t>
      </w:r>
    </w:p>
    <w:p w:rsidR="00E9385F" w:rsidRDefault="00E9385F">
      <w:pPr>
        <w:spacing w:line="210" w:lineRule="exact"/>
        <w:jc w:val="right"/>
        <w:rPr>
          <w:rFonts w:cs="Times New Roman"/>
          <w:snapToGrid w:val="0"/>
        </w:rPr>
      </w:pPr>
    </w:p>
    <w:p w:rsidR="00E9385F" w:rsidRDefault="00E9385F">
      <w:pPr>
        <w:spacing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9385F" w:rsidRDefault="00E9385F">
      <w:pPr>
        <w:spacing w:line="210" w:lineRule="exact"/>
        <w:jc w:val="right"/>
        <w:rPr>
          <w:rFonts w:cs="Times New Roman"/>
          <w:snapToGrid w:val="0"/>
        </w:rPr>
      </w:pPr>
    </w:p>
    <w:p w:rsidR="00E9385F" w:rsidRDefault="00A97341">
      <w:pPr>
        <w:spacing w:line="630" w:lineRule="exact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19685</wp:posOffset>
                </wp:positionV>
                <wp:extent cx="2172335" cy="3333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335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864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7pt;margin-top:1.55pt;width:171.0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" o:allowincell="f" strokeweight=".5pt"/>
            </w:pict>
          </mc:Fallback>
        </mc:AlternateContent>
      </w:r>
      <w:r w:rsidR="00E9385F">
        <w:rPr>
          <w:snapToGrid w:val="0"/>
        </w:rPr>
        <w:fldChar w:fldCharType="begin"/>
      </w:r>
      <w:r w:rsidR="00E9385F">
        <w:rPr>
          <w:snapToGrid w:val="0"/>
        </w:rPr>
        <w:instrText>eq \o \al(\s \up 10(</w:instrText>
      </w:r>
      <w:r w:rsidR="00E9385F">
        <w:rPr>
          <w:rFonts w:hint="eastAsia"/>
          <w:snapToGrid w:val="0"/>
        </w:rPr>
        <w:instrText>法人にあっては、主たる事務所の</w:instrText>
      </w:r>
      <w:r w:rsidR="00E9385F">
        <w:rPr>
          <w:snapToGrid w:val="0"/>
        </w:rPr>
        <w:instrText>),\s \up-10(</w:instrText>
      </w:r>
      <w:r w:rsidR="00E9385F">
        <w:rPr>
          <w:rFonts w:hint="eastAsia"/>
          <w:snapToGrid w:val="0"/>
        </w:rPr>
        <w:instrText>所在地、名称及び代表者の氏名</w:instrText>
      </w:r>
      <w:r w:rsidR="00E9385F">
        <w:rPr>
          <w:snapToGrid w:val="0"/>
        </w:rPr>
        <w:instrText>))</w:instrText>
      </w:r>
      <w:r w:rsidR="00E9385F">
        <w:rPr>
          <w:snapToGrid w:val="0"/>
        </w:rPr>
        <w:fldChar w:fldCharType="end"/>
      </w:r>
      <w:r w:rsidR="00E9385F">
        <w:rPr>
          <w:rFonts w:hint="eastAsia"/>
          <w:snapToGrid w:val="0"/>
          <w:vanish/>
        </w:rPr>
        <w:t>法人にあっては、その名称、主たる事務所の所在地及び代表者の氏名</w:t>
      </w:r>
      <w:r w:rsidR="00E9385F">
        <w:rPr>
          <w:rFonts w:hint="eastAsia"/>
          <w:snapToGrid w:val="0"/>
        </w:rPr>
        <w:t xml:space="preserve">　　　</w:t>
      </w:r>
    </w:p>
    <w:p w:rsidR="00E9385F" w:rsidRDefault="00E9385F">
      <w:pPr>
        <w:spacing w:before="40" w:after="160" w:line="5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社会福祉法第　　条第　　項の規定に基づき、下記のとおり社会福祉事業を変更（廃止）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したい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した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したいした</w:t>
      </w:r>
      <w:r>
        <w:rPr>
          <w:rFonts w:hint="eastAsia"/>
          <w:snapToGrid w:val="0"/>
        </w:rPr>
        <w:t>ので、届け出ます。</w:t>
      </w:r>
    </w:p>
    <w:p w:rsidR="00E9385F" w:rsidRDefault="00E9385F">
      <w:pPr>
        <w:spacing w:line="21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E9385F" w:rsidRDefault="00E9385F">
      <w:pPr>
        <w:spacing w:line="210" w:lineRule="exact"/>
        <w:jc w:val="center"/>
        <w:rPr>
          <w:rFonts w:cs="Times New Roman"/>
          <w:snapToGrid w:val="0"/>
        </w:rPr>
      </w:pPr>
    </w:p>
    <w:p w:rsidR="00E9385F" w:rsidRDefault="00E9385F">
      <w:pPr>
        <w:spacing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変更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する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した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するした</w:t>
      </w:r>
      <w:r>
        <w:rPr>
          <w:rFonts w:hint="eastAsia"/>
          <w:snapToGrid w:val="0"/>
        </w:rPr>
        <w:t>事項の変更前後の比較</w:t>
      </w:r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E9385F" w:rsidRDefault="00E9385F">
      <w:pPr>
        <w:spacing w:line="21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変　更　前</w:t>
      </w:r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E9385F" w:rsidRDefault="00E9385F">
      <w:pPr>
        <w:spacing w:line="21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変　更　後</w:t>
      </w:r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E9385F" w:rsidRDefault="00E9385F">
      <w:pPr>
        <w:spacing w:before="100" w:after="100"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変更（廃止）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する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した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するした</w:t>
      </w:r>
      <w:r>
        <w:rPr>
          <w:rFonts w:hint="eastAsia"/>
          <w:snapToGrid w:val="0"/>
        </w:rPr>
        <w:t>年月日</w:t>
      </w:r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E9385F" w:rsidRDefault="00E9385F">
      <w:pPr>
        <w:spacing w:line="21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変更（廃止）の事由</w:t>
      </w:r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E9385F" w:rsidRDefault="00E9385F">
      <w:pPr>
        <w:spacing w:line="21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変更（廃止）後の措置</w:t>
      </w:r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E9385F" w:rsidRDefault="00E9385F">
      <w:pPr>
        <w:spacing w:line="210" w:lineRule="exact"/>
        <w:rPr>
          <w:rFonts w:cs="Times New Roman"/>
          <w:snapToGrid w:val="0"/>
        </w:rPr>
      </w:pPr>
      <w:bookmarkStart w:id="0" w:name="_GoBack"/>
      <w:bookmarkEnd w:id="0"/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E9385F" w:rsidRDefault="00E9385F">
      <w:pPr>
        <w:spacing w:line="210" w:lineRule="exact"/>
        <w:rPr>
          <w:rFonts w:cs="Times New Roman"/>
          <w:snapToGrid w:val="0"/>
        </w:rPr>
      </w:pPr>
    </w:p>
    <w:p w:rsidR="00B75F98" w:rsidRDefault="00B75F98">
      <w:pPr>
        <w:spacing w:line="210" w:lineRule="exact"/>
        <w:rPr>
          <w:rFonts w:cs="Times New Roman" w:hint="eastAsia"/>
          <w:snapToGrid w:val="0"/>
        </w:rPr>
      </w:pPr>
      <w:r>
        <w:rPr>
          <w:rFonts w:cs="Times New Roman" w:hint="eastAsia"/>
          <w:snapToGrid w:val="0"/>
        </w:rPr>
        <w:t>添付書類</w:t>
      </w:r>
    </w:p>
    <w:sectPr w:rsidR="00B75F98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85F" w:rsidRDefault="00E9385F">
      <w:r>
        <w:separator/>
      </w:r>
    </w:p>
  </w:endnote>
  <w:endnote w:type="continuationSeparator" w:id="0">
    <w:p w:rsidR="00E9385F" w:rsidRDefault="00E9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85F" w:rsidRPr="00DF6056" w:rsidRDefault="00E9385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85F" w:rsidRDefault="00E9385F">
      <w:r>
        <w:separator/>
      </w:r>
    </w:p>
  </w:footnote>
  <w:footnote w:type="continuationSeparator" w:id="0">
    <w:p w:rsidR="00E9385F" w:rsidRDefault="00E9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85F" w:rsidRPr="00DF6056" w:rsidRDefault="00E9385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6056"/>
    <w:rsid w:val="00035F3C"/>
    <w:rsid w:val="00A97341"/>
    <w:rsid w:val="00B75F98"/>
    <w:rsid w:val="00DF6056"/>
    <w:rsid w:val="00E9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81183"/>
  <w14:defaultImageDpi w14:val="0"/>
  <w15:docId w15:val="{7778A20E-D812-4893-9D69-B451D052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商品システム開発部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上田泰史</cp:lastModifiedBy>
  <cp:revision>4</cp:revision>
  <cp:lastPrinted>2003-05-22T02:13:00Z</cp:lastPrinted>
  <dcterms:created xsi:type="dcterms:W3CDTF">2021-09-22T02:32:00Z</dcterms:created>
  <dcterms:modified xsi:type="dcterms:W3CDTF">2021-09-29T01:42:00Z</dcterms:modified>
</cp:coreProperties>
</file>