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491" w:rsidRPr="00207491" w:rsidRDefault="00207491" w:rsidP="002074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207491">
        <w:rPr>
          <w:rFonts w:ascii="Times New Roman" w:hAnsi="Times New Roman" w:cs="ＭＳ 明朝" w:hint="eastAsia"/>
          <w:color w:val="000000"/>
          <w:kern w:val="0"/>
          <w:sz w:val="24"/>
        </w:rPr>
        <w:t>様式第</w:t>
      </w:r>
      <w:r w:rsidR="008666D5">
        <w:rPr>
          <w:rFonts w:ascii="Times New Roman" w:hAnsi="Times New Roman" w:cs="ＭＳ 明朝" w:hint="eastAsia"/>
          <w:color w:val="000000"/>
          <w:kern w:val="0"/>
          <w:sz w:val="24"/>
        </w:rPr>
        <w:t>７</w:t>
      </w:r>
      <w:r w:rsidRPr="00207491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</w:p>
    <w:p w:rsidR="00207491" w:rsidRDefault="00207491" w:rsidP="00207491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207491">
        <w:rPr>
          <w:rFonts w:ascii="Times New Roman" w:hAnsi="Times New Roman" w:cs="ＭＳ 明朝" w:hint="eastAsia"/>
          <w:color w:val="000000"/>
          <w:kern w:val="0"/>
          <w:sz w:val="24"/>
        </w:rPr>
        <w:t>番　　　　　号</w:t>
      </w:r>
    </w:p>
    <w:p w:rsidR="008666D5" w:rsidRPr="00207491" w:rsidRDefault="008666D5" w:rsidP="008666D5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:rsidR="00207491" w:rsidRPr="00207491" w:rsidRDefault="00207491" w:rsidP="002074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:rsidR="00207491" w:rsidRPr="00207491" w:rsidRDefault="008B66A4" w:rsidP="008666D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7C3827">
        <w:rPr>
          <w:rFonts w:ascii="Times New Roman" w:hAnsi="Times New Roman" w:cs="ＭＳ 明朝" w:hint="eastAsia"/>
          <w:kern w:val="0"/>
          <w:sz w:val="24"/>
        </w:rPr>
        <w:t>令和</w:t>
      </w:r>
      <w:r w:rsidR="00207491" w:rsidRPr="007C382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07491" w:rsidRPr="0020749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年度社会福祉施設整備費県費補助金交付額確定通知書</w:t>
      </w:r>
    </w:p>
    <w:p w:rsidR="00207491" w:rsidRPr="00207491" w:rsidRDefault="00207491" w:rsidP="002074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:rsidR="00207491" w:rsidRPr="00207491" w:rsidRDefault="00207491" w:rsidP="002074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:rsidR="00207491" w:rsidRPr="00207491" w:rsidRDefault="00207491" w:rsidP="008666D5">
      <w:pPr>
        <w:overflowPunct w:val="0"/>
        <w:ind w:firstLineChars="1400" w:firstLine="336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20749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様</w:t>
      </w:r>
    </w:p>
    <w:p w:rsidR="00207491" w:rsidRPr="00207491" w:rsidRDefault="00207491" w:rsidP="002074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:rsidR="00207491" w:rsidRDefault="008666D5" w:rsidP="002074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 xml:space="preserve">　　　　　　　　　　　　　　　　　　　　　　　　　　　埼玉県知事</w:t>
      </w:r>
      <w:r w:rsidRPr="005766B2">
        <w:rPr>
          <w:rFonts w:ascii="ＭＳ 明朝" w:hAnsi="Times New Roman" w:hint="eastAsia"/>
          <w:spacing w:val="2"/>
          <w:kern w:val="0"/>
          <w:sz w:val="24"/>
        </w:rPr>
        <w:t xml:space="preserve">　</w:t>
      </w:r>
      <w:r w:rsidR="007A7B16" w:rsidRPr="005766B2">
        <w:rPr>
          <w:rFonts w:ascii="ＭＳ 明朝" w:hAnsi="Times New Roman" w:hint="eastAsia"/>
          <w:spacing w:val="2"/>
          <w:kern w:val="0"/>
          <w:sz w:val="24"/>
        </w:rPr>
        <w:t xml:space="preserve">　（公印省</w:t>
      </w:r>
      <w:bookmarkStart w:id="0" w:name="_GoBack"/>
      <w:bookmarkEnd w:id="0"/>
      <w:r w:rsidR="007A7B16" w:rsidRPr="005766B2">
        <w:rPr>
          <w:rFonts w:ascii="ＭＳ 明朝" w:hAnsi="Times New Roman" w:hint="eastAsia"/>
          <w:spacing w:val="2"/>
          <w:kern w:val="0"/>
          <w:sz w:val="24"/>
        </w:rPr>
        <w:t>略）</w:t>
      </w:r>
    </w:p>
    <w:p w:rsidR="008666D5" w:rsidRPr="00207491" w:rsidRDefault="008666D5" w:rsidP="002074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:rsidR="00207491" w:rsidRPr="00207491" w:rsidRDefault="00207491" w:rsidP="008666D5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20749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8B66A4" w:rsidRPr="007C3827">
        <w:rPr>
          <w:rFonts w:ascii="Times New Roman" w:hAnsi="Times New Roman" w:cs="ＭＳ 明朝" w:hint="eastAsia"/>
          <w:kern w:val="0"/>
          <w:sz w:val="24"/>
        </w:rPr>
        <w:t>令和</w:t>
      </w:r>
      <w:r w:rsidRPr="007C3827">
        <w:rPr>
          <w:rFonts w:ascii="Times New Roman" w:hAnsi="Times New Roman" w:cs="ＭＳ 明朝" w:hint="eastAsia"/>
          <w:kern w:val="0"/>
          <w:sz w:val="24"/>
        </w:rPr>
        <w:t xml:space="preserve">　　年　　月　　日　　　第　　　号で交付決定した</w:t>
      </w:r>
      <w:r w:rsidR="008B66A4" w:rsidRPr="007C3827">
        <w:rPr>
          <w:rFonts w:ascii="Times New Roman" w:hAnsi="Times New Roman" w:cs="ＭＳ 明朝" w:hint="eastAsia"/>
          <w:kern w:val="0"/>
          <w:sz w:val="24"/>
        </w:rPr>
        <w:t>令和</w:t>
      </w:r>
      <w:r w:rsidRPr="007C3827">
        <w:rPr>
          <w:rFonts w:ascii="Times New Roman" w:hAnsi="Times New Roman" w:cs="ＭＳ 明朝" w:hint="eastAsia"/>
          <w:kern w:val="0"/>
          <w:sz w:val="24"/>
        </w:rPr>
        <w:t xml:space="preserve">　　年度</w:t>
      </w:r>
      <w:r w:rsidRPr="00207491">
        <w:rPr>
          <w:rFonts w:ascii="Times New Roman" w:hAnsi="Times New Roman" w:cs="ＭＳ 明朝" w:hint="eastAsia"/>
          <w:color w:val="000000"/>
          <w:kern w:val="0"/>
          <w:sz w:val="24"/>
        </w:rPr>
        <w:t>社会福祉施設等</w:t>
      </w:r>
      <w:r w:rsidRPr="008666D5">
        <w:rPr>
          <w:rFonts w:ascii="Times New Roman" w:hAnsi="Times New Roman" w:cs="ＭＳ 明朝" w:hint="eastAsia"/>
          <w:color w:val="000000"/>
          <w:kern w:val="0"/>
          <w:sz w:val="24"/>
        </w:rPr>
        <w:t>施設整備費県費補助金については、実績報告</w:t>
      </w:r>
      <w:r w:rsidR="008666D5">
        <w:rPr>
          <w:rFonts w:ascii="Times New Roman" w:hAnsi="Times New Roman" w:cs="ＭＳ 明朝" w:hint="eastAsia"/>
          <w:color w:val="000000"/>
          <w:kern w:val="0"/>
          <w:sz w:val="24"/>
        </w:rPr>
        <w:t>書</w:t>
      </w:r>
      <w:r w:rsidRPr="008666D5">
        <w:rPr>
          <w:rFonts w:ascii="Times New Roman" w:hAnsi="Times New Roman" w:cs="ＭＳ 明朝" w:hint="eastAsia"/>
          <w:color w:val="000000"/>
          <w:kern w:val="0"/>
          <w:sz w:val="24"/>
        </w:rPr>
        <w:t>に基づき交付額を</w:t>
      </w:r>
      <w:r w:rsidRPr="00207491">
        <w:rPr>
          <w:rFonts w:ascii="Times New Roman" w:hAnsi="Times New Roman" w:cs="ＭＳ 明朝" w:hint="eastAsia"/>
          <w:color w:val="000000"/>
          <w:kern w:val="0"/>
          <w:sz w:val="24"/>
        </w:rPr>
        <w:t>金</w:t>
      </w:r>
      <w:r w:rsidRPr="00207491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　</w:t>
      </w:r>
      <w:r w:rsidRPr="00207491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8666D5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</w:t>
      </w:r>
      <w:r w:rsidRPr="00207491">
        <w:rPr>
          <w:rFonts w:ascii="Times New Roman" w:hAnsi="Times New Roman" w:cs="ＭＳ 明朝" w:hint="eastAsia"/>
          <w:color w:val="000000"/>
          <w:kern w:val="0"/>
          <w:sz w:val="24"/>
        </w:rPr>
        <w:t>円に確定</w:t>
      </w:r>
      <w:r w:rsidR="008666D5">
        <w:rPr>
          <w:rFonts w:ascii="Times New Roman" w:hAnsi="Times New Roman" w:cs="ＭＳ 明朝" w:hint="eastAsia"/>
          <w:color w:val="000000"/>
          <w:kern w:val="0"/>
          <w:sz w:val="24"/>
        </w:rPr>
        <w:t>したので</w:t>
      </w:r>
      <w:r w:rsidRPr="00207491">
        <w:rPr>
          <w:rFonts w:ascii="Times New Roman" w:hAnsi="Times New Roman" w:cs="ＭＳ 明朝" w:hint="eastAsia"/>
          <w:color w:val="000000"/>
          <w:kern w:val="0"/>
          <w:sz w:val="24"/>
        </w:rPr>
        <w:t>通知します。</w:t>
      </w:r>
    </w:p>
    <w:p w:rsidR="00207491" w:rsidRPr="00207491" w:rsidRDefault="007C3827" w:rsidP="002074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207491">
        <w:rPr>
          <w:rFonts w:ascii="Times New Roman" w:hAnsi="Times New Roman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314325</wp:posOffset>
                </wp:positionV>
                <wp:extent cx="71755" cy="942975"/>
                <wp:effectExtent l="15240" t="15240" r="8255" b="1333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942975"/>
                        </a:xfrm>
                        <a:custGeom>
                          <a:avLst/>
                          <a:gdLst>
                            <a:gd name="T0" fmla="*/ 0 w 134"/>
                            <a:gd name="T1" fmla="*/ 1180 h 1180"/>
                            <a:gd name="T2" fmla="*/ 134 w 134"/>
                            <a:gd name="T3" fmla="*/ 1122 h 1180"/>
                            <a:gd name="T4" fmla="*/ 134 w 134"/>
                            <a:gd name="T5" fmla="*/ 58 h 1180"/>
                            <a:gd name="T6" fmla="*/ 0 w 134"/>
                            <a:gd name="T7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4" h="1180">
                              <a:moveTo>
                                <a:pt x="0" y="1180"/>
                              </a:moveTo>
                              <a:cubicBezTo>
                                <a:pt x="72" y="1180"/>
                                <a:pt x="134" y="1154"/>
                                <a:pt x="134" y="1122"/>
                              </a:cubicBezTo>
                              <a:cubicBezTo>
                                <a:pt x="134" y="1122"/>
                                <a:pt x="134" y="58"/>
                                <a:pt x="134" y="58"/>
                              </a:cubicBezTo>
                              <a:cubicBezTo>
                                <a:pt x="134" y="26"/>
                                <a:pt x="72" y="0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4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D50E0" id="Freeform 3" o:spid="_x0000_s1026" style="position:absolute;left:0;text-align:left;margin-left:498pt;margin-top:24.75pt;width:5.6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" path="m,1180v72,,134,-26,134,-58c134,1122,134,58,134,58,134,26,72,,,e" strokeweight="1.14pt">
                <v:path o:connecttype="custom" o:connectlocs="0,942975;71755,896625;71755,46350;0,0" o:connectangles="0,0,0,0"/>
              </v:shape>
            </w:pict>
          </mc:Fallback>
        </mc:AlternateContent>
      </w:r>
      <w:r w:rsidRPr="00207491">
        <w:rPr>
          <w:rFonts w:ascii="Times New Roman" w:hAnsi="Times New Roman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314325</wp:posOffset>
                </wp:positionV>
                <wp:extent cx="71755" cy="942975"/>
                <wp:effectExtent l="15240" t="15240" r="8255" b="1333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942975"/>
                        </a:xfrm>
                        <a:custGeom>
                          <a:avLst/>
                          <a:gdLst>
                            <a:gd name="T0" fmla="*/ 162 w 162"/>
                            <a:gd name="T1" fmla="*/ 0 h 1150"/>
                            <a:gd name="T2" fmla="*/ 0 w 162"/>
                            <a:gd name="T3" fmla="*/ 56 h 1150"/>
                            <a:gd name="T4" fmla="*/ 0 w 162"/>
                            <a:gd name="T5" fmla="*/ 1094 h 1150"/>
                            <a:gd name="T6" fmla="*/ 162 w 162"/>
                            <a:gd name="T7" fmla="*/ 115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2" h="1150">
                              <a:moveTo>
                                <a:pt x="162" y="0"/>
                              </a:moveTo>
                              <a:cubicBezTo>
                                <a:pt x="74" y="0"/>
                                <a:pt x="0" y="26"/>
                                <a:pt x="0" y="56"/>
                              </a:cubicBezTo>
                              <a:cubicBezTo>
                                <a:pt x="0" y="56"/>
                                <a:pt x="0" y="1094"/>
                                <a:pt x="0" y="1094"/>
                              </a:cubicBezTo>
                              <a:cubicBezTo>
                                <a:pt x="0" y="1126"/>
                                <a:pt x="74" y="1150"/>
                                <a:pt x="162" y="115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4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ECA52" id="Freeform 2" o:spid="_x0000_s1026" style="position:absolute;left:0;text-align:left;margin-left:6pt;margin-top:24.75pt;width:5.65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" path="m162,c74,,,26,,56v,,,1038,,1038c,1126,74,1150,162,1150e" strokeweight="1.14pt">
                <v:path o:connecttype="custom" o:connectlocs="71755,0;0,45919;0,897056;71755,942975" o:connectangles="0,0,0,0"/>
              </v:shape>
            </w:pict>
          </mc:Fallback>
        </mc:AlternateContent>
      </w:r>
    </w:p>
    <w:p w:rsidR="00207491" w:rsidRPr="007C3827" w:rsidRDefault="00207491" w:rsidP="00207491">
      <w:pPr>
        <w:overflowPunct w:val="0"/>
        <w:ind w:left="240" w:hangingChars="100" w:hanging="24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0749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なお、超過交付となった金</w:t>
      </w:r>
      <w:r w:rsidRPr="00207491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　　</w:t>
      </w:r>
      <w:r w:rsidRPr="00207491">
        <w:rPr>
          <w:rFonts w:ascii="Times New Roman" w:hAnsi="Times New Roman" w:cs="ＭＳ 明朝" w:hint="eastAsia"/>
          <w:color w:val="000000"/>
          <w:kern w:val="0"/>
          <w:sz w:val="24"/>
        </w:rPr>
        <w:t>円については、補助金等の交付手続等に関する規則（昭和４０年埼玉県規則第１５</w:t>
      </w:r>
      <w:r w:rsidRPr="007C3827">
        <w:rPr>
          <w:rFonts w:ascii="Times New Roman" w:hAnsi="Times New Roman" w:cs="ＭＳ 明朝" w:hint="eastAsia"/>
          <w:kern w:val="0"/>
          <w:sz w:val="24"/>
        </w:rPr>
        <w:t>号）第１４条の規定により</w:t>
      </w:r>
      <w:r w:rsidR="007C5325" w:rsidRPr="007C3827">
        <w:rPr>
          <w:rFonts w:ascii="Times New Roman" w:hAnsi="Times New Roman" w:cs="ＭＳ 明朝" w:hint="eastAsia"/>
          <w:kern w:val="0"/>
          <w:sz w:val="24"/>
        </w:rPr>
        <w:t>令和</w:t>
      </w:r>
      <w:r w:rsidRPr="007C3827">
        <w:rPr>
          <w:rFonts w:ascii="Times New Roman" w:hAnsi="Times New Roman" w:cs="ＭＳ 明朝" w:hint="eastAsia"/>
          <w:kern w:val="0"/>
          <w:sz w:val="24"/>
        </w:rPr>
        <w:t xml:space="preserve">　　年　　月　　日までに返還してください。</w:t>
      </w:r>
    </w:p>
    <w:p w:rsidR="00207491" w:rsidRPr="007C3827" w:rsidRDefault="00207491" w:rsidP="0020749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07491" w:rsidRPr="007C3827" w:rsidRDefault="00207491" w:rsidP="0020749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07491" w:rsidRPr="007C3827" w:rsidRDefault="00207491" w:rsidP="0020749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07491" w:rsidRPr="007C3827" w:rsidRDefault="00207491" w:rsidP="008666D5">
      <w:pPr>
        <w:overflowPunct w:val="0"/>
        <w:ind w:left="960" w:hangingChars="400" w:hanging="96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7C3827">
        <w:rPr>
          <w:rFonts w:ascii="Times New Roman" w:hAnsi="Times New Roman" w:cs="ＭＳ 明朝" w:hint="eastAsia"/>
          <w:kern w:val="0"/>
          <w:sz w:val="24"/>
        </w:rPr>
        <w:t>（注１）　なお書は、要返納額を生じた場合のみ記入すること。</w:t>
      </w:r>
    </w:p>
    <w:p w:rsidR="00293D8C" w:rsidRPr="00207491" w:rsidRDefault="00207491" w:rsidP="008666D5">
      <w:pPr>
        <w:ind w:left="1080" w:hangingChars="450" w:hanging="1080"/>
        <w:rPr>
          <w:rFonts w:ascii="Times New Roman" w:hAnsi="Times New Roman" w:cs="ＭＳ 明朝"/>
          <w:color w:val="000000"/>
          <w:kern w:val="0"/>
          <w:sz w:val="24"/>
        </w:rPr>
      </w:pPr>
      <w:r w:rsidRPr="007C3827">
        <w:rPr>
          <w:rFonts w:ascii="Times New Roman" w:hAnsi="Times New Roman" w:cs="ＭＳ 明朝" w:hint="eastAsia"/>
          <w:kern w:val="0"/>
          <w:sz w:val="24"/>
        </w:rPr>
        <w:t>（注２）　明許繰越を行った事業については、「</w:t>
      </w:r>
      <w:r w:rsidR="008B66A4" w:rsidRPr="007C3827">
        <w:rPr>
          <w:rFonts w:ascii="Times New Roman" w:hAnsi="Times New Roman" w:cs="ＭＳ 明朝" w:hint="eastAsia"/>
          <w:kern w:val="0"/>
          <w:sz w:val="24"/>
        </w:rPr>
        <w:t>令和</w:t>
      </w:r>
      <w:r w:rsidRPr="007C3827">
        <w:rPr>
          <w:rFonts w:ascii="Times New Roman" w:hAnsi="Times New Roman" w:cs="ＭＳ 明朝" w:hint="eastAsia"/>
          <w:kern w:val="0"/>
          <w:sz w:val="24"/>
        </w:rPr>
        <w:t xml:space="preserve">　　年度社会福祉施設等施設整備費県費補助金」の後に「（</w:t>
      </w:r>
      <w:r w:rsidR="008B66A4" w:rsidRPr="007C3827">
        <w:rPr>
          <w:rFonts w:ascii="Times New Roman" w:hAnsi="Times New Roman" w:cs="ＭＳ 明朝" w:hint="eastAsia"/>
          <w:kern w:val="0"/>
          <w:sz w:val="24"/>
        </w:rPr>
        <w:t>令和</w:t>
      </w:r>
      <w:r w:rsidRPr="007C3827">
        <w:rPr>
          <w:rFonts w:ascii="Times New Roman" w:hAnsi="Times New Roman" w:cs="ＭＳ 明朝" w:hint="eastAsia"/>
          <w:kern w:val="0"/>
          <w:sz w:val="24"/>
        </w:rPr>
        <w:t xml:space="preserve">　　年度からの繰越</w:t>
      </w:r>
      <w:r w:rsidRPr="00207491">
        <w:rPr>
          <w:rFonts w:ascii="Times New Roman" w:hAnsi="Times New Roman" w:cs="ＭＳ 明朝" w:hint="eastAsia"/>
          <w:color w:val="000000"/>
          <w:kern w:val="0"/>
          <w:sz w:val="24"/>
        </w:rPr>
        <w:t>分）」と明記すること。</w:t>
      </w:r>
    </w:p>
    <w:sectPr w:rsidR="00293D8C" w:rsidRPr="00207491" w:rsidSect="008666D5">
      <w:pgSz w:w="11906" w:h="16838" w:code="9"/>
      <w:pgMar w:top="1134" w:right="851" w:bottom="851" w:left="1134" w:header="851" w:footer="851" w:gutter="0"/>
      <w:pgNumType w:fmt="numberInDash" w:start="49"/>
      <w:cols w:space="425"/>
      <w:docGrid w:type="linesAndChar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8AC" w:rsidRDefault="00F758AC">
      <w:r>
        <w:separator/>
      </w:r>
    </w:p>
  </w:endnote>
  <w:endnote w:type="continuationSeparator" w:id="0">
    <w:p w:rsidR="00F758AC" w:rsidRDefault="00F7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8AC" w:rsidRDefault="00F758AC">
      <w:r>
        <w:separator/>
      </w:r>
    </w:p>
  </w:footnote>
  <w:footnote w:type="continuationSeparator" w:id="0">
    <w:p w:rsidR="00F758AC" w:rsidRDefault="00F75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9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91"/>
    <w:rsid w:val="000D73C2"/>
    <w:rsid w:val="000E51F5"/>
    <w:rsid w:val="00207491"/>
    <w:rsid w:val="00293D8C"/>
    <w:rsid w:val="00435709"/>
    <w:rsid w:val="00440A7F"/>
    <w:rsid w:val="005766B2"/>
    <w:rsid w:val="007130A9"/>
    <w:rsid w:val="007A7B16"/>
    <w:rsid w:val="007C3827"/>
    <w:rsid w:val="007C5325"/>
    <w:rsid w:val="008666D5"/>
    <w:rsid w:val="008B66A4"/>
    <w:rsid w:val="00C024B2"/>
    <w:rsid w:val="00D56240"/>
    <w:rsid w:val="00DF5814"/>
    <w:rsid w:val="00E509F0"/>
    <w:rsid w:val="00F06671"/>
    <w:rsid w:val="00F7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8CE51-B0B1-4309-BFEA-9C691318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66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667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06671"/>
  </w:style>
  <w:style w:type="paragraph" w:styleId="a6">
    <w:name w:val="Balloon Text"/>
    <w:basedOn w:val="a"/>
    <w:link w:val="a7"/>
    <w:rsid w:val="00D5624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562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埼玉県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埼玉県</dc:creator>
  <cp:keywords/>
  <cp:lastModifiedBy>稲葉友香</cp:lastModifiedBy>
  <cp:revision>4</cp:revision>
  <cp:lastPrinted>2019-07-10T02:31:00Z</cp:lastPrinted>
  <dcterms:created xsi:type="dcterms:W3CDTF">2019-09-09T04:38:00Z</dcterms:created>
  <dcterms:modified xsi:type="dcterms:W3CDTF">2021-03-19T01:52:00Z</dcterms:modified>
</cp:coreProperties>
</file>