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4DD" w:rsidRPr="00894EB8" w:rsidRDefault="004D34DD" w:rsidP="00E3783C">
      <w:pPr>
        <w:overflowPunct w:val="0"/>
        <w:textAlignment w:val="baseline"/>
        <w:rPr>
          <w:rFonts w:ascii="ＭＳ 明朝" w:hAnsi="Times New Roman"/>
          <w:spacing w:val="2"/>
          <w:kern w:val="0"/>
          <w:sz w:val="24"/>
        </w:rPr>
      </w:pPr>
      <w:bookmarkStart w:id="0" w:name="_GoBack"/>
      <w:bookmarkEnd w:id="0"/>
      <w:r w:rsidRPr="00894EB8">
        <w:rPr>
          <w:rFonts w:ascii="Times New Roman" w:hAnsi="Times New Roman" w:cs="ＭＳ 明朝" w:hint="eastAsia"/>
          <w:kern w:val="0"/>
          <w:sz w:val="24"/>
        </w:rPr>
        <w:t>様式第</w:t>
      </w:r>
      <w:r w:rsidR="003B5255" w:rsidRPr="00894EB8">
        <w:rPr>
          <w:rFonts w:ascii="Times New Roman" w:hAnsi="Times New Roman" w:cs="ＭＳ 明朝" w:hint="eastAsia"/>
          <w:kern w:val="0"/>
          <w:sz w:val="24"/>
        </w:rPr>
        <w:t>３</w:t>
      </w:r>
      <w:r w:rsidRPr="00894EB8">
        <w:rPr>
          <w:rFonts w:ascii="Times New Roman" w:hAnsi="Times New Roman" w:cs="ＭＳ 明朝" w:hint="eastAsia"/>
          <w:kern w:val="0"/>
          <w:sz w:val="24"/>
        </w:rPr>
        <w:t>号</w:t>
      </w:r>
    </w:p>
    <w:p w:rsidR="004D34DD" w:rsidRPr="00894EB8" w:rsidRDefault="004D34DD" w:rsidP="004D34DD">
      <w:pPr>
        <w:overflowPunct w:val="0"/>
        <w:jc w:val="right"/>
        <w:textAlignment w:val="baseline"/>
        <w:rPr>
          <w:rFonts w:ascii="Times New Roman" w:hAnsi="Times New Roman" w:cs="ＭＳ 明朝"/>
          <w:kern w:val="0"/>
          <w:sz w:val="24"/>
        </w:rPr>
      </w:pPr>
      <w:r w:rsidRPr="00894EB8">
        <w:rPr>
          <w:rFonts w:ascii="Times New Roman" w:hAnsi="Times New Roman" w:cs="ＭＳ 明朝" w:hint="eastAsia"/>
          <w:kern w:val="0"/>
          <w:sz w:val="24"/>
        </w:rPr>
        <w:t>番　　　　　号</w:t>
      </w:r>
    </w:p>
    <w:p w:rsidR="00772443" w:rsidRPr="00894EB8" w:rsidRDefault="00772443" w:rsidP="00772443">
      <w:pPr>
        <w:wordWrap w:val="0"/>
        <w:overflowPunct w:val="0"/>
        <w:jc w:val="right"/>
        <w:textAlignment w:val="baseline"/>
        <w:rPr>
          <w:rFonts w:ascii="ＭＳ 明朝" w:hAnsi="Times New Roman"/>
          <w:spacing w:val="2"/>
          <w:kern w:val="0"/>
          <w:sz w:val="24"/>
        </w:rPr>
      </w:pPr>
      <w:r w:rsidRPr="00894EB8">
        <w:rPr>
          <w:rFonts w:ascii="ＭＳ 明朝" w:hAnsi="Times New Roman" w:hint="eastAsia"/>
          <w:spacing w:val="2"/>
          <w:kern w:val="0"/>
          <w:sz w:val="24"/>
        </w:rPr>
        <w:t>年　　月　　日</w:t>
      </w:r>
    </w:p>
    <w:p w:rsidR="00772443" w:rsidRPr="00894EB8" w:rsidRDefault="00772443" w:rsidP="004D34DD">
      <w:pPr>
        <w:overflowPunct w:val="0"/>
        <w:textAlignment w:val="baseline"/>
        <w:rPr>
          <w:rFonts w:ascii="ＭＳ 明朝" w:hAnsi="Times New Roman"/>
          <w:spacing w:val="2"/>
          <w:kern w:val="0"/>
          <w:sz w:val="24"/>
        </w:rPr>
      </w:pPr>
    </w:p>
    <w:p w:rsidR="00E51934" w:rsidRPr="00894EB8" w:rsidRDefault="00E51934" w:rsidP="00E51934">
      <w:pPr>
        <w:overflowPunct w:val="0"/>
        <w:jc w:val="left"/>
        <w:textAlignment w:val="baseline"/>
        <w:rPr>
          <w:rFonts w:ascii="Times New Roman" w:hAnsi="Times New Roman" w:cs="ＭＳ 明朝"/>
          <w:kern w:val="0"/>
          <w:sz w:val="24"/>
        </w:rPr>
      </w:pPr>
      <w:r w:rsidRPr="00894EB8">
        <w:rPr>
          <w:rFonts w:ascii="Times New Roman" w:hAnsi="Times New Roman" w:cs="ＭＳ 明朝" w:hint="eastAsia"/>
          <w:kern w:val="0"/>
          <w:sz w:val="24"/>
        </w:rPr>
        <w:t xml:space="preserve">　　　　　　　</w:t>
      </w:r>
      <w:r w:rsidR="000D6EF6" w:rsidRPr="00894EB8">
        <w:rPr>
          <w:rFonts w:ascii="Times New Roman" w:hAnsi="Times New Roman" w:cs="ＭＳ 明朝" w:hint="eastAsia"/>
          <w:kern w:val="0"/>
          <w:sz w:val="24"/>
        </w:rPr>
        <w:t>令和</w:t>
      </w:r>
      <w:r w:rsidR="004D34DD" w:rsidRPr="00894EB8">
        <w:rPr>
          <w:rFonts w:ascii="Times New Roman" w:hAnsi="Times New Roman" w:cs="ＭＳ 明朝" w:hint="eastAsia"/>
          <w:kern w:val="0"/>
          <w:sz w:val="24"/>
        </w:rPr>
        <w:t xml:space="preserve">　　年度社会福祉施設等施設整備費県費補助金交付決定</w:t>
      </w:r>
    </w:p>
    <w:p w:rsidR="00CA0BC6" w:rsidRPr="00894EB8" w:rsidRDefault="00E51934" w:rsidP="00E51934">
      <w:pPr>
        <w:overflowPunct w:val="0"/>
        <w:jc w:val="left"/>
        <w:textAlignment w:val="baseline"/>
        <w:rPr>
          <w:rFonts w:ascii="Times New Roman" w:hAnsi="Times New Roman" w:cs="ＭＳ 明朝"/>
          <w:kern w:val="0"/>
          <w:sz w:val="24"/>
        </w:rPr>
      </w:pPr>
      <w:r w:rsidRPr="00894EB8">
        <w:rPr>
          <w:rFonts w:ascii="Times New Roman" w:hAnsi="Times New Roman" w:cs="ＭＳ 明朝" w:hint="eastAsia"/>
          <w:kern w:val="0"/>
          <w:sz w:val="24"/>
        </w:rPr>
        <w:t xml:space="preserve">　　　　　　　（及び財産処分承認）</w:t>
      </w:r>
      <w:r w:rsidR="004D34DD" w:rsidRPr="00894EB8">
        <w:rPr>
          <w:rFonts w:ascii="Times New Roman" w:hAnsi="Times New Roman" w:cs="ＭＳ 明朝" w:hint="eastAsia"/>
          <w:kern w:val="0"/>
          <w:sz w:val="24"/>
        </w:rPr>
        <w:t>通知書</w:t>
      </w:r>
    </w:p>
    <w:p w:rsidR="004D34DD" w:rsidRPr="00894EB8" w:rsidRDefault="00CA0BC6" w:rsidP="00CA0BC6">
      <w:pPr>
        <w:overflowPunct w:val="0"/>
        <w:jc w:val="left"/>
        <w:textAlignment w:val="baseline"/>
        <w:rPr>
          <w:rFonts w:ascii="ＭＳ 明朝" w:hAnsi="Times New Roman"/>
          <w:spacing w:val="2"/>
          <w:kern w:val="0"/>
          <w:sz w:val="24"/>
        </w:rPr>
      </w:pPr>
      <w:r w:rsidRPr="00894EB8">
        <w:rPr>
          <w:rFonts w:ascii="Times New Roman" w:hAnsi="Times New Roman" w:cs="ＭＳ 明朝" w:hint="eastAsia"/>
          <w:kern w:val="0"/>
          <w:sz w:val="24"/>
        </w:rPr>
        <w:t xml:space="preserve">　　　　　</w:t>
      </w:r>
    </w:p>
    <w:p w:rsidR="004D34DD" w:rsidRPr="00894EB8" w:rsidRDefault="004D34DD" w:rsidP="004D34DD">
      <w:pPr>
        <w:overflowPunct w:val="0"/>
        <w:textAlignment w:val="baseline"/>
        <w:rPr>
          <w:rFonts w:ascii="ＭＳ 明朝" w:hAnsi="Times New Roman"/>
          <w:spacing w:val="2"/>
          <w:kern w:val="0"/>
          <w:sz w:val="24"/>
        </w:rPr>
      </w:pPr>
    </w:p>
    <w:p w:rsidR="004D34DD" w:rsidRPr="00894EB8" w:rsidRDefault="004D34DD" w:rsidP="004D34DD">
      <w:pPr>
        <w:overflowPunct w:val="0"/>
        <w:textAlignment w:val="baseline"/>
        <w:rPr>
          <w:rFonts w:ascii="ＭＳ 明朝" w:hAnsi="Times New Roman"/>
          <w:spacing w:val="2"/>
          <w:kern w:val="0"/>
          <w:sz w:val="24"/>
        </w:rPr>
      </w:pPr>
    </w:p>
    <w:p w:rsidR="004D34DD" w:rsidRPr="00894EB8" w:rsidRDefault="004D34DD" w:rsidP="00772443">
      <w:pPr>
        <w:overflowPunct w:val="0"/>
        <w:ind w:firstLineChars="1300" w:firstLine="3095"/>
        <w:textAlignment w:val="baseline"/>
        <w:rPr>
          <w:rFonts w:ascii="Times New Roman" w:hAnsi="Times New Roman" w:cs="ＭＳ 明朝"/>
          <w:kern w:val="0"/>
          <w:sz w:val="24"/>
        </w:rPr>
      </w:pPr>
      <w:r w:rsidRPr="00894EB8">
        <w:rPr>
          <w:rFonts w:ascii="Times New Roman" w:hAnsi="Times New Roman" w:cs="ＭＳ 明朝" w:hint="eastAsia"/>
          <w:kern w:val="0"/>
          <w:sz w:val="24"/>
        </w:rPr>
        <w:t xml:space="preserve">　　様</w:t>
      </w:r>
    </w:p>
    <w:p w:rsidR="00772443" w:rsidRPr="00894EB8" w:rsidRDefault="00772443" w:rsidP="00772443">
      <w:pPr>
        <w:overflowPunct w:val="0"/>
        <w:textAlignment w:val="baseline"/>
        <w:rPr>
          <w:rFonts w:ascii="ＭＳ 明朝" w:hAnsi="Times New Roman"/>
          <w:spacing w:val="2"/>
          <w:kern w:val="0"/>
          <w:sz w:val="24"/>
        </w:rPr>
      </w:pPr>
    </w:p>
    <w:p w:rsidR="004D34DD" w:rsidRPr="00894EB8" w:rsidRDefault="00772443" w:rsidP="00727E15">
      <w:pPr>
        <w:overflowPunct w:val="0"/>
        <w:ind w:rightChars="67" w:right="139"/>
        <w:jc w:val="right"/>
        <w:textAlignment w:val="baseline"/>
        <w:rPr>
          <w:rFonts w:ascii="ＭＳ 明朝" w:hAnsi="Times New Roman"/>
          <w:spacing w:val="2"/>
          <w:kern w:val="0"/>
          <w:sz w:val="24"/>
        </w:rPr>
      </w:pPr>
      <w:r w:rsidRPr="00894EB8">
        <w:rPr>
          <w:rFonts w:ascii="Times New Roman" w:hAnsi="Times New Roman" w:cs="ＭＳ 明朝" w:hint="eastAsia"/>
          <w:kern w:val="0"/>
          <w:sz w:val="24"/>
        </w:rPr>
        <w:t>埼玉県知事</w:t>
      </w:r>
      <w:r w:rsidR="00727E15" w:rsidRPr="00894EB8">
        <w:rPr>
          <w:rFonts w:ascii="Times New Roman" w:hAnsi="Times New Roman" w:cs="ＭＳ 明朝" w:hint="eastAsia"/>
          <w:kern w:val="0"/>
          <w:sz w:val="24"/>
        </w:rPr>
        <w:t xml:space="preserve">　　　（公印省略）</w:t>
      </w:r>
    </w:p>
    <w:p w:rsidR="004D34DD" w:rsidRPr="00894EB8" w:rsidRDefault="004D34DD" w:rsidP="004D34DD">
      <w:pPr>
        <w:overflowPunct w:val="0"/>
        <w:textAlignment w:val="baseline"/>
        <w:rPr>
          <w:rFonts w:ascii="ＭＳ 明朝" w:hAnsi="Times New Roman"/>
          <w:spacing w:val="2"/>
          <w:kern w:val="0"/>
          <w:sz w:val="24"/>
        </w:rPr>
      </w:pPr>
    </w:p>
    <w:p w:rsidR="00E3783C" w:rsidRPr="00894EB8" w:rsidRDefault="004D34DD" w:rsidP="004D34DD">
      <w:pPr>
        <w:overflowPunct w:val="0"/>
        <w:textAlignment w:val="baseline"/>
        <w:rPr>
          <w:rFonts w:ascii="Times New Roman" w:hAnsi="Times New Roman" w:cs="ＭＳ 明朝"/>
          <w:kern w:val="0"/>
          <w:sz w:val="24"/>
        </w:rPr>
      </w:pPr>
      <w:r w:rsidRPr="00894EB8">
        <w:rPr>
          <w:rFonts w:ascii="Times New Roman" w:hAnsi="Times New Roman" w:cs="ＭＳ 明朝" w:hint="eastAsia"/>
          <w:kern w:val="0"/>
          <w:sz w:val="24"/>
        </w:rPr>
        <w:t xml:space="preserve">　</w:t>
      </w:r>
      <w:r w:rsidR="000D6EF6" w:rsidRPr="00894EB8">
        <w:rPr>
          <w:rFonts w:ascii="Times New Roman" w:hAnsi="Times New Roman" w:cs="ＭＳ 明朝" w:hint="eastAsia"/>
          <w:kern w:val="0"/>
          <w:sz w:val="24"/>
        </w:rPr>
        <w:t>令和</w:t>
      </w:r>
      <w:r w:rsidRPr="00894EB8">
        <w:rPr>
          <w:rFonts w:ascii="Times New Roman" w:hAnsi="Times New Roman" w:cs="ＭＳ 明朝" w:hint="eastAsia"/>
          <w:kern w:val="0"/>
          <w:sz w:val="24"/>
        </w:rPr>
        <w:t xml:space="preserve">　　年　　月　　日</w:t>
      </w:r>
      <w:r w:rsidR="00772443" w:rsidRPr="00894EB8">
        <w:rPr>
          <w:rFonts w:ascii="Times New Roman" w:hAnsi="Times New Roman" w:cs="ＭＳ 明朝" w:hint="eastAsia"/>
          <w:kern w:val="0"/>
          <w:sz w:val="24"/>
        </w:rPr>
        <w:t>付け</w:t>
      </w:r>
      <w:r w:rsidRPr="00894EB8">
        <w:rPr>
          <w:rFonts w:ascii="Times New Roman" w:hAnsi="Times New Roman" w:cs="ＭＳ 明朝" w:hint="eastAsia"/>
          <w:kern w:val="0"/>
          <w:sz w:val="24"/>
        </w:rPr>
        <w:t>第　　　号で申請の</w:t>
      </w:r>
      <w:r w:rsidR="006B1A20" w:rsidRPr="00894EB8">
        <w:rPr>
          <w:rFonts w:ascii="Times New Roman" w:hAnsi="Times New Roman" w:cs="ＭＳ 明朝" w:hint="eastAsia"/>
          <w:kern w:val="0"/>
          <w:sz w:val="24"/>
        </w:rPr>
        <w:t>あった</w:t>
      </w:r>
      <w:r w:rsidR="000D6EF6" w:rsidRPr="00894EB8">
        <w:rPr>
          <w:rFonts w:ascii="Times New Roman" w:hAnsi="Times New Roman" w:cs="ＭＳ 明朝" w:hint="eastAsia"/>
          <w:kern w:val="0"/>
          <w:sz w:val="24"/>
        </w:rPr>
        <w:t>令和</w:t>
      </w:r>
      <w:r w:rsidRPr="00894EB8">
        <w:rPr>
          <w:rFonts w:ascii="Times New Roman" w:hAnsi="Times New Roman" w:cs="ＭＳ 明朝" w:hint="eastAsia"/>
          <w:kern w:val="0"/>
          <w:sz w:val="24"/>
        </w:rPr>
        <w:t xml:space="preserve">　　年度社会福祉施設等施設整備費県費補助金については、</w:t>
      </w:r>
      <w:r w:rsidR="000C4FB1" w:rsidRPr="00894EB8">
        <w:rPr>
          <w:rFonts w:ascii="Times New Roman" w:hAnsi="Times New Roman" w:cs="ＭＳ 明朝" w:hint="eastAsia"/>
          <w:kern w:val="0"/>
          <w:sz w:val="24"/>
        </w:rPr>
        <w:t>補助金の交付手続等に関する規則（昭和４０年埼玉県規則第１５号。以下「規則」という。）</w:t>
      </w:r>
      <w:r w:rsidR="006B1A20" w:rsidRPr="00894EB8">
        <w:rPr>
          <w:rFonts w:ascii="Times New Roman" w:hAnsi="Times New Roman" w:cs="ＭＳ 明朝" w:hint="eastAsia"/>
          <w:kern w:val="0"/>
          <w:sz w:val="24"/>
        </w:rPr>
        <w:t>第５条の規定により</w:t>
      </w:r>
      <w:r w:rsidR="00E3783C" w:rsidRPr="00894EB8">
        <w:rPr>
          <w:rFonts w:ascii="Times New Roman" w:hAnsi="Times New Roman" w:cs="ＭＳ 明朝" w:hint="eastAsia"/>
          <w:kern w:val="0"/>
          <w:sz w:val="24"/>
        </w:rPr>
        <w:t>下記のとおり交付する</w:t>
      </w:r>
      <w:r w:rsidR="006B1A20" w:rsidRPr="00894EB8">
        <w:rPr>
          <w:rFonts w:ascii="Times New Roman" w:hAnsi="Times New Roman" w:cs="ＭＳ 明朝" w:hint="eastAsia"/>
          <w:kern w:val="0"/>
          <w:sz w:val="24"/>
        </w:rPr>
        <w:t>ことに決定したので、同規則第７条の規定により通知します</w:t>
      </w:r>
      <w:r w:rsidR="00E3783C" w:rsidRPr="00894EB8">
        <w:rPr>
          <w:rFonts w:ascii="Times New Roman" w:hAnsi="Times New Roman" w:cs="ＭＳ 明朝" w:hint="eastAsia"/>
          <w:kern w:val="0"/>
          <w:sz w:val="24"/>
        </w:rPr>
        <w:t>。</w:t>
      </w:r>
    </w:p>
    <w:p w:rsidR="00EE40EA" w:rsidRPr="00894EB8" w:rsidRDefault="00EE40EA" w:rsidP="004D34DD">
      <w:pPr>
        <w:overflowPunct w:val="0"/>
        <w:textAlignment w:val="baseline"/>
        <w:rPr>
          <w:rFonts w:ascii="Times New Roman" w:hAnsi="Times New Roman" w:cs="ＭＳ 明朝"/>
          <w:kern w:val="0"/>
          <w:sz w:val="24"/>
        </w:rPr>
      </w:pPr>
      <w:r w:rsidRPr="00894EB8">
        <w:rPr>
          <w:rFonts w:ascii="Times New Roman" w:hAnsi="Times New Roman" w:cs="ＭＳ 明朝" w:hint="eastAsia"/>
          <w:kern w:val="0"/>
          <w:sz w:val="24"/>
        </w:rPr>
        <w:t xml:space="preserve">　（また、同日同号で申請のあった社会福祉施設等に係る財産処分（抵当権設定）については、規則第６条第２項の規定により付した下記の条件に基づき承認したので通知します。）</w:t>
      </w:r>
    </w:p>
    <w:p w:rsidR="00E3783C" w:rsidRPr="00894EB8" w:rsidRDefault="00E3783C" w:rsidP="004D34DD">
      <w:pPr>
        <w:overflowPunct w:val="0"/>
        <w:textAlignment w:val="baseline"/>
        <w:rPr>
          <w:rFonts w:ascii="Times New Roman" w:hAnsi="Times New Roman" w:cs="ＭＳ 明朝"/>
          <w:kern w:val="0"/>
          <w:sz w:val="24"/>
        </w:rPr>
      </w:pPr>
    </w:p>
    <w:p w:rsidR="00E3783C" w:rsidRPr="00894EB8" w:rsidRDefault="00E3783C" w:rsidP="00E3783C">
      <w:pPr>
        <w:pStyle w:val="a6"/>
        <w:rPr>
          <w:color w:val="auto"/>
        </w:rPr>
      </w:pPr>
      <w:r w:rsidRPr="00894EB8">
        <w:rPr>
          <w:rFonts w:hint="eastAsia"/>
          <w:color w:val="auto"/>
        </w:rPr>
        <w:t>記</w:t>
      </w:r>
    </w:p>
    <w:p w:rsidR="00E3783C" w:rsidRPr="00894EB8" w:rsidRDefault="00E3783C" w:rsidP="00E3783C">
      <w:pPr>
        <w:rPr>
          <w:kern w:val="0"/>
          <w:sz w:val="24"/>
        </w:rPr>
      </w:pPr>
      <w:r w:rsidRPr="00894EB8">
        <w:rPr>
          <w:rFonts w:hint="eastAsia"/>
          <w:kern w:val="0"/>
          <w:sz w:val="24"/>
        </w:rPr>
        <w:t>１　交付金額　　　金</w:t>
      </w:r>
      <w:r w:rsidR="001F4A9A" w:rsidRPr="00894EB8">
        <w:rPr>
          <w:rFonts w:hint="eastAsia"/>
          <w:kern w:val="0"/>
          <w:sz w:val="24"/>
        </w:rPr>
        <w:t xml:space="preserve">　　　　　</w:t>
      </w:r>
      <w:r w:rsidRPr="00894EB8">
        <w:rPr>
          <w:rFonts w:hint="eastAsia"/>
          <w:kern w:val="0"/>
          <w:sz w:val="24"/>
        </w:rPr>
        <w:t xml:space="preserve">　　　　　円</w:t>
      </w:r>
    </w:p>
    <w:p w:rsidR="00E3783C" w:rsidRPr="00894EB8" w:rsidRDefault="00E3783C" w:rsidP="00E3783C">
      <w:pPr>
        <w:rPr>
          <w:kern w:val="0"/>
          <w:sz w:val="24"/>
        </w:rPr>
      </w:pPr>
    </w:p>
    <w:p w:rsidR="00E3783C" w:rsidRPr="00894EB8" w:rsidRDefault="00E3783C" w:rsidP="00E3783C">
      <w:pPr>
        <w:rPr>
          <w:kern w:val="0"/>
          <w:sz w:val="24"/>
        </w:rPr>
      </w:pPr>
      <w:r w:rsidRPr="00894EB8">
        <w:rPr>
          <w:rFonts w:hint="eastAsia"/>
          <w:kern w:val="0"/>
          <w:sz w:val="24"/>
        </w:rPr>
        <w:t xml:space="preserve">２　支払い方法　　</w:t>
      </w:r>
      <w:r w:rsidR="00C02667" w:rsidRPr="00894EB8">
        <w:rPr>
          <w:rFonts w:hint="eastAsia"/>
          <w:kern w:val="0"/>
          <w:sz w:val="24"/>
        </w:rPr>
        <w:t xml:space="preserve">　　　</w:t>
      </w:r>
      <w:r w:rsidR="00AA4594" w:rsidRPr="00894EB8">
        <w:rPr>
          <w:rFonts w:hint="eastAsia"/>
          <w:kern w:val="0"/>
          <w:sz w:val="24"/>
        </w:rPr>
        <w:t>概</w:t>
      </w:r>
      <w:r w:rsidR="00C02667" w:rsidRPr="00894EB8">
        <w:rPr>
          <w:rFonts w:hint="eastAsia"/>
          <w:kern w:val="0"/>
          <w:sz w:val="24"/>
        </w:rPr>
        <w:t xml:space="preserve">　</w:t>
      </w:r>
      <w:r w:rsidR="00AA4594" w:rsidRPr="00894EB8">
        <w:rPr>
          <w:rFonts w:hint="eastAsia"/>
          <w:kern w:val="0"/>
          <w:sz w:val="24"/>
        </w:rPr>
        <w:t>算</w:t>
      </w:r>
      <w:r w:rsidR="00C02667" w:rsidRPr="00894EB8">
        <w:rPr>
          <w:rFonts w:hint="eastAsia"/>
          <w:kern w:val="0"/>
          <w:sz w:val="24"/>
        </w:rPr>
        <w:t xml:space="preserve">　</w:t>
      </w:r>
      <w:r w:rsidR="00AA4594" w:rsidRPr="00894EB8">
        <w:rPr>
          <w:rFonts w:hint="eastAsia"/>
          <w:kern w:val="0"/>
          <w:sz w:val="24"/>
        </w:rPr>
        <w:t>払</w:t>
      </w:r>
      <w:r w:rsidR="00C02667" w:rsidRPr="00894EB8">
        <w:rPr>
          <w:rFonts w:hint="eastAsia"/>
          <w:kern w:val="0"/>
          <w:sz w:val="24"/>
        </w:rPr>
        <w:t xml:space="preserve">　</w:t>
      </w:r>
      <w:r w:rsidR="00AA4594" w:rsidRPr="00894EB8">
        <w:rPr>
          <w:rFonts w:hint="eastAsia"/>
          <w:kern w:val="0"/>
          <w:sz w:val="24"/>
        </w:rPr>
        <w:t>い</w:t>
      </w:r>
    </w:p>
    <w:p w:rsidR="00E3783C" w:rsidRPr="00894EB8" w:rsidRDefault="00E3783C" w:rsidP="00E3783C">
      <w:pPr>
        <w:rPr>
          <w:kern w:val="0"/>
          <w:sz w:val="24"/>
        </w:rPr>
      </w:pPr>
    </w:p>
    <w:p w:rsidR="00E3783C" w:rsidRPr="00894EB8" w:rsidRDefault="00E3783C" w:rsidP="00E3783C">
      <w:pPr>
        <w:rPr>
          <w:kern w:val="0"/>
          <w:sz w:val="24"/>
        </w:rPr>
      </w:pPr>
      <w:r w:rsidRPr="00894EB8">
        <w:rPr>
          <w:rFonts w:hint="eastAsia"/>
          <w:kern w:val="0"/>
          <w:sz w:val="24"/>
        </w:rPr>
        <w:t xml:space="preserve">３　</w:t>
      </w:r>
      <w:r w:rsidR="006B1A20" w:rsidRPr="00894EB8">
        <w:rPr>
          <w:rFonts w:hint="eastAsia"/>
          <w:kern w:val="0"/>
          <w:sz w:val="24"/>
        </w:rPr>
        <w:t>交付</w:t>
      </w:r>
      <w:r w:rsidRPr="00894EB8">
        <w:rPr>
          <w:rFonts w:hint="eastAsia"/>
          <w:kern w:val="0"/>
          <w:sz w:val="24"/>
        </w:rPr>
        <w:t>条件</w:t>
      </w:r>
    </w:p>
    <w:p w:rsidR="006B1A20" w:rsidRPr="00894EB8" w:rsidRDefault="00122C72" w:rsidP="00122C72">
      <w:pPr>
        <w:pStyle w:val="aa"/>
        <w:ind w:left="519" w:hangingChars="218" w:hanging="519"/>
        <w:rPr>
          <w:rFonts w:ascii="ＭＳ 明朝" w:eastAsia="ＭＳ 明朝" w:hAnsi="ＭＳ 明朝"/>
          <w:spacing w:val="0"/>
          <w:w w:val="100"/>
          <w:sz w:val="24"/>
        </w:rPr>
      </w:pPr>
      <w:r w:rsidRPr="00894EB8">
        <w:rPr>
          <w:rFonts w:ascii="ＭＳ 明朝" w:eastAsia="ＭＳ 明朝" w:hAnsi="ＭＳ 明朝" w:hint="eastAsia"/>
          <w:spacing w:val="0"/>
          <w:w w:val="100"/>
          <w:sz w:val="24"/>
        </w:rPr>
        <w:t>（１）</w:t>
      </w:r>
      <w:r w:rsidR="006B1A20" w:rsidRPr="00894EB8">
        <w:rPr>
          <w:rFonts w:ascii="ＭＳ 明朝" w:eastAsia="ＭＳ 明朝" w:hAnsi="ＭＳ 明朝" w:hint="eastAsia"/>
          <w:spacing w:val="0"/>
          <w:w w:val="100"/>
          <w:sz w:val="24"/>
        </w:rPr>
        <w:t>補助事業者は、規則によるほか、次によるものとする。</w:t>
      </w:r>
      <w:r w:rsidR="005029EF" w:rsidRPr="00894EB8">
        <w:rPr>
          <w:rFonts w:ascii="ＭＳ 明朝" w:eastAsia="ＭＳ 明朝" w:hAnsi="ＭＳ 明朝" w:hint="eastAsia"/>
          <w:spacing w:val="0"/>
          <w:w w:val="100"/>
          <w:sz w:val="24"/>
        </w:rPr>
        <w:t>（なお、財産処分承認の条件は以下のとおり。</w:t>
      </w:r>
    </w:p>
    <w:p w:rsidR="00600263" w:rsidRPr="00894EB8" w:rsidRDefault="005029EF" w:rsidP="00122C72">
      <w:pPr>
        <w:pStyle w:val="aa"/>
        <w:ind w:left="519" w:hangingChars="218" w:hanging="519"/>
        <w:rPr>
          <w:rFonts w:ascii="ＭＳ 明朝" w:eastAsia="ＭＳ 明朝" w:hAnsi="ＭＳ 明朝"/>
          <w:spacing w:val="0"/>
          <w:w w:val="100"/>
          <w:sz w:val="24"/>
        </w:rPr>
      </w:pPr>
      <w:r w:rsidRPr="00894EB8">
        <w:rPr>
          <w:rFonts w:ascii="ＭＳ 明朝" w:eastAsia="ＭＳ 明朝" w:hAnsi="ＭＳ 明朝" w:hint="eastAsia"/>
          <w:spacing w:val="0"/>
          <w:w w:val="100"/>
          <w:sz w:val="24"/>
        </w:rPr>
        <w:t xml:space="preserve">　　ア　補助財産の処分を完了したときには、１か月以内</w:t>
      </w:r>
      <w:r w:rsidR="00AB1DB6" w:rsidRPr="00894EB8">
        <w:rPr>
          <w:rFonts w:ascii="ＭＳ 明朝" w:eastAsia="ＭＳ 明朝" w:hAnsi="ＭＳ 明朝" w:hint="eastAsia"/>
          <w:spacing w:val="0"/>
          <w:w w:val="100"/>
          <w:sz w:val="24"/>
        </w:rPr>
        <w:t>に</w:t>
      </w:r>
      <w:r w:rsidRPr="00894EB8">
        <w:rPr>
          <w:rFonts w:ascii="ＭＳ 明朝" w:eastAsia="ＭＳ 明朝" w:hAnsi="ＭＳ 明朝" w:hint="eastAsia"/>
          <w:spacing w:val="0"/>
          <w:w w:val="100"/>
          <w:sz w:val="24"/>
        </w:rPr>
        <w:t>その事実を証する書類を提出</w:t>
      </w:r>
    </w:p>
    <w:p w:rsidR="005029EF" w:rsidRPr="00894EB8" w:rsidRDefault="00600263" w:rsidP="00122C72">
      <w:pPr>
        <w:pStyle w:val="aa"/>
        <w:ind w:left="519" w:hangingChars="218" w:hanging="519"/>
        <w:rPr>
          <w:rFonts w:ascii="ＭＳ 明朝" w:eastAsia="ＭＳ 明朝" w:hAnsi="ＭＳ 明朝"/>
          <w:spacing w:val="0"/>
          <w:w w:val="100"/>
          <w:sz w:val="24"/>
        </w:rPr>
      </w:pPr>
      <w:r w:rsidRPr="00894EB8">
        <w:rPr>
          <w:rFonts w:ascii="ＭＳ 明朝" w:eastAsia="ＭＳ 明朝" w:hAnsi="ＭＳ 明朝" w:hint="eastAsia"/>
          <w:spacing w:val="0"/>
          <w:w w:val="100"/>
          <w:sz w:val="24"/>
        </w:rPr>
        <w:t xml:space="preserve">　　　</w:t>
      </w:r>
      <w:r w:rsidR="005029EF" w:rsidRPr="00894EB8">
        <w:rPr>
          <w:rFonts w:ascii="ＭＳ 明朝" w:eastAsia="ＭＳ 明朝" w:hAnsi="ＭＳ 明朝" w:hint="eastAsia"/>
          <w:spacing w:val="0"/>
          <w:w w:val="100"/>
          <w:sz w:val="24"/>
        </w:rPr>
        <w:t>しなければならない。</w:t>
      </w:r>
    </w:p>
    <w:p w:rsidR="00600263" w:rsidRPr="00894EB8" w:rsidRDefault="005029EF" w:rsidP="00122C72">
      <w:pPr>
        <w:pStyle w:val="aa"/>
        <w:ind w:left="519" w:hangingChars="218" w:hanging="519"/>
        <w:rPr>
          <w:rFonts w:ascii="ＭＳ 明朝" w:eastAsia="ＭＳ 明朝" w:hAnsi="ＭＳ 明朝"/>
          <w:spacing w:val="0"/>
          <w:w w:val="100"/>
          <w:sz w:val="24"/>
        </w:rPr>
      </w:pPr>
      <w:r w:rsidRPr="00894EB8">
        <w:rPr>
          <w:rFonts w:ascii="ＭＳ 明朝" w:eastAsia="ＭＳ 明朝" w:hAnsi="ＭＳ 明朝" w:hint="eastAsia"/>
          <w:spacing w:val="0"/>
          <w:w w:val="100"/>
          <w:sz w:val="24"/>
        </w:rPr>
        <w:t xml:space="preserve">　　イ　補助財産に設定された抵当権が実行される場合には、財産処分に係る納付金を納</w:t>
      </w:r>
    </w:p>
    <w:p w:rsidR="005029EF" w:rsidRPr="00894EB8" w:rsidRDefault="00600263" w:rsidP="00122C72">
      <w:pPr>
        <w:pStyle w:val="aa"/>
        <w:ind w:left="519" w:hangingChars="218" w:hanging="519"/>
        <w:rPr>
          <w:rFonts w:ascii="ＭＳ 明朝" w:eastAsia="ＭＳ 明朝" w:hAnsi="ＭＳ 明朝"/>
          <w:spacing w:val="0"/>
          <w:w w:val="100"/>
          <w:sz w:val="24"/>
        </w:rPr>
      </w:pPr>
      <w:r w:rsidRPr="00894EB8">
        <w:rPr>
          <w:rFonts w:ascii="ＭＳ 明朝" w:eastAsia="ＭＳ 明朝" w:hAnsi="ＭＳ 明朝" w:hint="eastAsia"/>
          <w:spacing w:val="0"/>
          <w:w w:val="100"/>
          <w:sz w:val="24"/>
        </w:rPr>
        <w:t xml:space="preserve">　　　</w:t>
      </w:r>
      <w:r w:rsidR="005029EF" w:rsidRPr="00894EB8">
        <w:rPr>
          <w:rFonts w:ascii="ＭＳ 明朝" w:eastAsia="ＭＳ 明朝" w:hAnsi="ＭＳ 明朝" w:hint="eastAsia"/>
          <w:spacing w:val="0"/>
          <w:w w:val="100"/>
          <w:sz w:val="24"/>
        </w:rPr>
        <w:t>付しなければならない。）</w:t>
      </w:r>
    </w:p>
    <w:p w:rsidR="00E3783C" w:rsidRPr="00894EB8" w:rsidRDefault="006B1A20" w:rsidP="00122C72">
      <w:pPr>
        <w:pStyle w:val="aa"/>
        <w:ind w:left="519" w:hangingChars="218" w:hanging="519"/>
        <w:rPr>
          <w:rFonts w:ascii="ＭＳ 明朝" w:eastAsia="ＭＳ 明朝" w:hAnsi="ＭＳ 明朝"/>
          <w:spacing w:val="0"/>
          <w:w w:val="100"/>
          <w:sz w:val="24"/>
        </w:rPr>
      </w:pPr>
      <w:r w:rsidRPr="00894EB8">
        <w:rPr>
          <w:rFonts w:ascii="ＭＳ 明朝" w:eastAsia="ＭＳ 明朝" w:hAnsi="ＭＳ 明朝" w:hint="eastAsia"/>
          <w:spacing w:val="0"/>
          <w:w w:val="100"/>
          <w:sz w:val="24"/>
        </w:rPr>
        <w:t>（２）</w:t>
      </w:r>
      <w:r w:rsidR="00E3783C" w:rsidRPr="00894EB8">
        <w:rPr>
          <w:rFonts w:ascii="ＭＳ 明朝" w:eastAsia="ＭＳ 明朝" w:hAnsi="ＭＳ 明朝" w:hint="eastAsia"/>
          <w:spacing w:val="0"/>
          <w:w w:val="100"/>
          <w:sz w:val="24"/>
        </w:rPr>
        <w:t>補助事業に要する経費の配分の変更をする場合には、知事の承認を受けなければならない。</w:t>
      </w:r>
    </w:p>
    <w:p w:rsidR="00E3783C" w:rsidRPr="00894EB8" w:rsidRDefault="00122C72" w:rsidP="00122C72">
      <w:pPr>
        <w:pStyle w:val="aa"/>
        <w:ind w:left="519" w:hangingChars="218" w:hanging="519"/>
        <w:rPr>
          <w:rFonts w:ascii="ＭＳ 明朝" w:eastAsia="ＭＳ 明朝" w:hAnsi="ＭＳ 明朝"/>
          <w:spacing w:val="0"/>
          <w:w w:val="100"/>
          <w:sz w:val="24"/>
        </w:rPr>
      </w:pPr>
      <w:r w:rsidRPr="00894EB8">
        <w:rPr>
          <w:rFonts w:ascii="ＭＳ 明朝" w:eastAsia="ＭＳ 明朝" w:hAnsi="ＭＳ 明朝" w:hint="eastAsia"/>
          <w:spacing w:val="0"/>
          <w:w w:val="100"/>
          <w:sz w:val="24"/>
        </w:rPr>
        <w:t>（</w:t>
      </w:r>
      <w:r w:rsidR="006B1A20" w:rsidRPr="00894EB8">
        <w:rPr>
          <w:rFonts w:ascii="ＭＳ 明朝" w:eastAsia="ＭＳ 明朝" w:hAnsi="ＭＳ 明朝" w:hint="eastAsia"/>
          <w:spacing w:val="0"/>
          <w:w w:val="100"/>
          <w:sz w:val="24"/>
        </w:rPr>
        <w:t>３</w:t>
      </w:r>
      <w:r w:rsidRPr="00894EB8">
        <w:rPr>
          <w:rFonts w:ascii="ＭＳ 明朝" w:eastAsia="ＭＳ 明朝" w:hAnsi="ＭＳ 明朝" w:hint="eastAsia"/>
          <w:spacing w:val="0"/>
          <w:w w:val="100"/>
          <w:sz w:val="24"/>
        </w:rPr>
        <w:t>）</w:t>
      </w:r>
      <w:r w:rsidR="00E3783C" w:rsidRPr="00894EB8">
        <w:rPr>
          <w:rFonts w:ascii="ＭＳ 明朝" w:eastAsia="ＭＳ 明朝" w:hAnsi="ＭＳ 明朝" w:hint="eastAsia"/>
          <w:spacing w:val="0"/>
          <w:w w:val="100"/>
          <w:sz w:val="24"/>
        </w:rPr>
        <w:t>補助事業の内容のうち、次のものを変更する場合には、知事の承認を受けなければならない。</w:t>
      </w:r>
    </w:p>
    <w:p w:rsidR="00E3783C" w:rsidRPr="00894EB8" w:rsidRDefault="00122C72" w:rsidP="00122C72">
      <w:pPr>
        <w:pStyle w:val="aa"/>
        <w:ind w:leftChars="250" w:left="520"/>
        <w:rPr>
          <w:rFonts w:ascii="ＭＳ 明朝" w:eastAsia="ＭＳ 明朝" w:hAnsi="ＭＳ 明朝"/>
          <w:spacing w:val="0"/>
          <w:w w:val="100"/>
          <w:sz w:val="24"/>
        </w:rPr>
      </w:pPr>
      <w:r w:rsidRPr="00894EB8">
        <w:rPr>
          <w:rFonts w:ascii="ＭＳ 明朝" w:eastAsia="ＭＳ 明朝" w:hAnsi="ＭＳ 明朝" w:hint="eastAsia"/>
          <w:spacing w:val="0"/>
          <w:w w:val="100"/>
          <w:sz w:val="24"/>
        </w:rPr>
        <w:t xml:space="preserve">ア　</w:t>
      </w:r>
      <w:r w:rsidR="00E3783C" w:rsidRPr="00894EB8">
        <w:rPr>
          <w:rFonts w:ascii="ＭＳ 明朝" w:eastAsia="ＭＳ 明朝" w:hAnsi="ＭＳ 明朝" w:hint="eastAsia"/>
          <w:spacing w:val="0"/>
          <w:w w:val="100"/>
          <w:sz w:val="24"/>
        </w:rPr>
        <w:t>建物の規模、構造（施設の機能を著しく変更しない程度の軽微な変更を除く。）</w:t>
      </w:r>
    </w:p>
    <w:p w:rsidR="00E3783C" w:rsidRPr="00894EB8" w:rsidRDefault="00E3783C" w:rsidP="00122C72">
      <w:pPr>
        <w:pStyle w:val="aa"/>
        <w:ind w:leftChars="250" w:left="520"/>
        <w:rPr>
          <w:rFonts w:ascii="ＭＳ 明朝" w:eastAsia="ＭＳ 明朝" w:hAnsi="ＭＳ 明朝"/>
          <w:spacing w:val="0"/>
          <w:w w:val="100"/>
          <w:sz w:val="24"/>
        </w:rPr>
      </w:pPr>
      <w:r w:rsidRPr="00894EB8">
        <w:rPr>
          <w:rFonts w:ascii="ＭＳ 明朝" w:eastAsia="ＭＳ 明朝" w:hAnsi="ＭＳ 明朝" w:hint="eastAsia"/>
          <w:spacing w:val="0"/>
          <w:w w:val="100"/>
          <w:sz w:val="24"/>
        </w:rPr>
        <w:t>イ</w:t>
      </w:r>
      <w:r w:rsidR="00122C72" w:rsidRPr="00894EB8">
        <w:rPr>
          <w:rFonts w:ascii="ＭＳ 明朝" w:eastAsia="ＭＳ 明朝" w:hAnsi="ＭＳ 明朝" w:hint="eastAsia"/>
          <w:spacing w:val="0"/>
          <w:w w:val="100"/>
          <w:sz w:val="24"/>
        </w:rPr>
        <w:t xml:space="preserve">　</w:t>
      </w:r>
      <w:r w:rsidRPr="00894EB8">
        <w:rPr>
          <w:rFonts w:ascii="ＭＳ 明朝" w:eastAsia="ＭＳ 明朝" w:hAnsi="ＭＳ 明朝" w:hint="eastAsia"/>
          <w:spacing w:val="0"/>
          <w:w w:val="100"/>
          <w:sz w:val="24"/>
        </w:rPr>
        <w:t>建物等の用途</w:t>
      </w:r>
    </w:p>
    <w:p w:rsidR="00E3783C" w:rsidRPr="00894EB8" w:rsidRDefault="00E3783C" w:rsidP="00122C72">
      <w:pPr>
        <w:pStyle w:val="aa"/>
        <w:ind w:leftChars="250" w:left="520"/>
        <w:rPr>
          <w:rFonts w:ascii="ＭＳ 明朝" w:eastAsia="ＭＳ 明朝" w:hAnsi="ＭＳ 明朝"/>
          <w:spacing w:val="0"/>
          <w:w w:val="100"/>
          <w:sz w:val="24"/>
        </w:rPr>
      </w:pPr>
      <w:r w:rsidRPr="00894EB8">
        <w:rPr>
          <w:rFonts w:ascii="ＭＳ 明朝" w:eastAsia="ＭＳ 明朝" w:hAnsi="ＭＳ 明朝" w:hint="eastAsia"/>
          <w:spacing w:val="0"/>
          <w:w w:val="100"/>
          <w:sz w:val="24"/>
        </w:rPr>
        <w:t>ウ</w:t>
      </w:r>
      <w:r w:rsidR="00122C72" w:rsidRPr="00894EB8">
        <w:rPr>
          <w:rFonts w:ascii="ＭＳ 明朝" w:eastAsia="ＭＳ 明朝" w:hAnsi="ＭＳ 明朝" w:hint="eastAsia"/>
          <w:spacing w:val="0"/>
          <w:w w:val="100"/>
          <w:sz w:val="24"/>
        </w:rPr>
        <w:t xml:space="preserve">　</w:t>
      </w:r>
      <w:r w:rsidRPr="00894EB8">
        <w:rPr>
          <w:rFonts w:ascii="ＭＳ 明朝" w:eastAsia="ＭＳ 明朝" w:hAnsi="ＭＳ 明朝" w:hint="eastAsia"/>
          <w:spacing w:val="0"/>
          <w:w w:val="100"/>
          <w:sz w:val="24"/>
        </w:rPr>
        <w:t>入所定員又は利用定員</w:t>
      </w:r>
    </w:p>
    <w:p w:rsidR="00E3783C" w:rsidRPr="00894EB8" w:rsidRDefault="00122C72" w:rsidP="00122C72">
      <w:pPr>
        <w:pStyle w:val="aa"/>
        <w:rPr>
          <w:rFonts w:ascii="ＭＳ 明朝" w:eastAsia="ＭＳ 明朝" w:hAnsi="ＭＳ 明朝"/>
          <w:spacing w:val="0"/>
          <w:w w:val="100"/>
          <w:sz w:val="24"/>
        </w:rPr>
      </w:pPr>
      <w:r w:rsidRPr="00894EB8">
        <w:rPr>
          <w:rFonts w:ascii="ＭＳ 明朝" w:eastAsia="ＭＳ 明朝" w:hAnsi="ＭＳ 明朝" w:hint="eastAsia"/>
          <w:spacing w:val="0"/>
          <w:w w:val="100"/>
          <w:sz w:val="24"/>
        </w:rPr>
        <w:t>（</w:t>
      </w:r>
      <w:r w:rsidR="006B1A20" w:rsidRPr="00894EB8">
        <w:rPr>
          <w:rFonts w:ascii="ＭＳ 明朝" w:eastAsia="ＭＳ 明朝" w:hAnsi="ＭＳ 明朝" w:hint="eastAsia"/>
          <w:spacing w:val="0"/>
          <w:w w:val="100"/>
          <w:sz w:val="24"/>
        </w:rPr>
        <w:t>４</w:t>
      </w:r>
      <w:r w:rsidRPr="00894EB8">
        <w:rPr>
          <w:rFonts w:ascii="ＭＳ 明朝" w:eastAsia="ＭＳ 明朝" w:hAnsi="ＭＳ 明朝" w:hint="eastAsia"/>
          <w:spacing w:val="0"/>
          <w:w w:val="100"/>
          <w:sz w:val="24"/>
        </w:rPr>
        <w:t>）</w:t>
      </w:r>
      <w:r w:rsidR="00E3783C" w:rsidRPr="00894EB8">
        <w:rPr>
          <w:rFonts w:ascii="ＭＳ 明朝" w:eastAsia="ＭＳ 明朝" w:hAnsi="ＭＳ 明朝" w:hint="eastAsia"/>
          <w:spacing w:val="0"/>
          <w:w w:val="100"/>
          <w:sz w:val="24"/>
        </w:rPr>
        <w:t>補助事業を中止し、又は廃止する場合には、知事の承認を受けなければならない。</w:t>
      </w:r>
    </w:p>
    <w:p w:rsidR="00E3783C" w:rsidRPr="00894EB8" w:rsidRDefault="001F4A9A" w:rsidP="001F4A9A">
      <w:pPr>
        <w:pStyle w:val="aa"/>
        <w:ind w:left="519" w:hangingChars="218" w:hanging="519"/>
        <w:rPr>
          <w:rFonts w:ascii="ＭＳ 明朝" w:eastAsia="ＭＳ 明朝" w:hAnsi="ＭＳ 明朝"/>
          <w:spacing w:val="0"/>
          <w:w w:val="100"/>
          <w:sz w:val="24"/>
        </w:rPr>
      </w:pPr>
      <w:r w:rsidRPr="00894EB8">
        <w:rPr>
          <w:rFonts w:ascii="ＭＳ 明朝" w:eastAsia="ＭＳ 明朝" w:hAnsi="ＭＳ 明朝" w:hint="eastAsia"/>
          <w:spacing w:val="0"/>
          <w:w w:val="100"/>
          <w:sz w:val="24"/>
        </w:rPr>
        <w:lastRenderedPageBreak/>
        <w:t>（</w:t>
      </w:r>
      <w:r w:rsidR="006B1A20" w:rsidRPr="00894EB8">
        <w:rPr>
          <w:rFonts w:ascii="ＭＳ 明朝" w:eastAsia="ＭＳ 明朝" w:hAnsi="ＭＳ 明朝" w:hint="eastAsia"/>
          <w:spacing w:val="0"/>
          <w:w w:val="100"/>
          <w:sz w:val="24"/>
        </w:rPr>
        <w:t>５</w:t>
      </w:r>
      <w:r w:rsidRPr="00894EB8">
        <w:rPr>
          <w:rFonts w:ascii="ＭＳ 明朝" w:eastAsia="ＭＳ 明朝" w:hAnsi="ＭＳ 明朝" w:hint="eastAsia"/>
          <w:spacing w:val="0"/>
          <w:w w:val="100"/>
          <w:sz w:val="24"/>
        </w:rPr>
        <w:t>）</w:t>
      </w:r>
      <w:r w:rsidR="00E3783C" w:rsidRPr="00894EB8">
        <w:rPr>
          <w:rFonts w:ascii="ＭＳ 明朝" w:eastAsia="ＭＳ 明朝" w:hAnsi="ＭＳ 明朝" w:hint="eastAsia"/>
          <w:spacing w:val="0"/>
          <w:w w:val="100"/>
          <w:sz w:val="24"/>
        </w:rPr>
        <w:t>補助事業が予定の期間内に完了しない場合又は補助事業の遂行が困難になった場合には、速やかに知事に報告し</w:t>
      </w:r>
      <w:r w:rsidR="006B1A20" w:rsidRPr="00894EB8">
        <w:rPr>
          <w:rFonts w:ascii="ＭＳ 明朝" w:eastAsia="ＭＳ 明朝" w:hAnsi="ＭＳ 明朝" w:hint="eastAsia"/>
          <w:spacing w:val="0"/>
          <w:w w:val="100"/>
          <w:sz w:val="24"/>
        </w:rPr>
        <w:t>、</w:t>
      </w:r>
      <w:r w:rsidR="00E3783C" w:rsidRPr="00894EB8">
        <w:rPr>
          <w:rFonts w:ascii="ＭＳ 明朝" w:eastAsia="ＭＳ 明朝" w:hAnsi="ＭＳ 明朝" w:hint="eastAsia"/>
          <w:spacing w:val="0"/>
          <w:w w:val="100"/>
          <w:sz w:val="24"/>
        </w:rPr>
        <w:t>その指示を受けなければならない。</w:t>
      </w:r>
    </w:p>
    <w:p w:rsidR="00E3783C" w:rsidRPr="00894EB8" w:rsidRDefault="001F4A9A" w:rsidP="001F4A9A">
      <w:pPr>
        <w:pStyle w:val="aa"/>
        <w:ind w:leftChars="16" w:left="519" w:hangingChars="204" w:hanging="486"/>
        <w:rPr>
          <w:rFonts w:ascii="ＭＳ 明朝" w:eastAsia="ＭＳ 明朝" w:hAnsi="ＭＳ 明朝"/>
          <w:spacing w:val="0"/>
          <w:w w:val="100"/>
          <w:sz w:val="24"/>
        </w:rPr>
      </w:pPr>
      <w:r w:rsidRPr="00894EB8">
        <w:rPr>
          <w:rFonts w:ascii="ＭＳ 明朝" w:eastAsia="ＭＳ 明朝" w:hAnsi="ＭＳ 明朝" w:hint="eastAsia"/>
          <w:spacing w:val="0"/>
          <w:w w:val="100"/>
          <w:sz w:val="24"/>
        </w:rPr>
        <w:t>（</w:t>
      </w:r>
      <w:r w:rsidR="006B1A20" w:rsidRPr="00894EB8">
        <w:rPr>
          <w:rFonts w:ascii="ＭＳ 明朝" w:eastAsia="ＭＳ 明朝" w:hAnsi="ＭＳ 明朝" w:hint="eastAsia"/>
          <w:spacing w:val="0"/>
          <w:w w:val="100"/>
          <w:sz w:val="24"/>
        </w:rPr>
        <w:t>６</w:t>
      </w:r>
      <w:r w:rsidRPr="00894EB8">
        <w:rPr>
          <w:rFonts w:ascii="ＭＳ 明朝" w:eastAsia="ＭＳ 明朝" w:hAnsi="ＭＳ 明朝" w:hint="eastAsia"/>
          <w:spacing w:val="0"/>
          <w:w w:val="100"/>
          <w:sz w:val="24"/>
        </w:rPr>
        <w:t>）</w:t>
      </w:r>
      <w:r w:rsidR="00E3783C" w:rsidRPr="00894EB8">
        <w:rPr>
          <w:rFonts w:ascii="ＭＳ 明朝" w:eastAsia="ＭＳ 明朝" w:hAnsi="ＭＳ 明朝" w:hint="eastAsia"/>
          <w:spacing w:val="0"/>
          <w:w w:val="100"/>
          <w:sz w:val="24"/>
        </w:rPr>
        <w:t>知事の承認を受けて財産を処分することにより収入があった場合には、その収入の全部又は一部を県に納付させることがある。</w:t>
      </w:r>
    </w:p>
    <w:p w:rsidR="00E3783C" w:rsidRPr="00894EB8" w:rsidRDefault="001F4A9A" w:rsidP="001F4A9A">
      <w:pPr>
        <w:pStyle w:val="aa"/>
        <w:ind w:left="519" w:hangingChars="218" w:hanging="519"/>
        <w:rPr>
          <w:rFonts w:ascii="ＭＳ 明朝" w:eastAsia="ＭＳ 明朝" w:hAnsi="ＭＳ 明朝"/>
          <w:spacing w:val="0"/>
          <w:w w:val="100"/>
          <w:sz w:val="24"/>
        </w:rPr>
      </w:pPr>
      <w:r w:rsidRPr="00894EB8">
        <w:rPr>
          <w:rFonts w:ascii="ＭＳ 明朝" w:eastAsia="ＭＳ 明朝" w:hAnsi="ＭＳ 明朝" w:hint="eastAsia"/>
          <w:spacing w:val="0"/>
          <w:w w:val="100"/>
          <w:sz w:val="24"/>
        </w:rPr>
        <w:t>（</w:t>
      </w:r>
      <w:r w:rsidR="006B1A20" w:rsidRPr="00894EB8">
        <w:rPr>
          <w:rFonts w:ascii="ＭＳ 明朝" w:eastAsia="ＭＳ 明朝" w:hAnsi="ＭＳ 明朝" w:hint="eastAsia"/>
          <w:spacing w:val="0"/>
          <w:w w:val="100"/>
          <w:sz w:val="24"/>
        </w:rPr>
        <w:t>７</w:t>
      </w:r>
      <w:r w:rsidRPr="00894EB8">
        <w:rPr>
          <w:rFonts w:ascii="ＭＳ 明朝" w:eastAsia="ＭＳ 明朝" w:hAnsi="ＭＳ 明朝" w:hint="eastAsia"/>
          <w:spacing w:val="0"/>
          <w:w w:val="100"/>
          <w:sz w:val="24"/>
        </w:rPr>
        <w:t>）</w:t>
      </w:r>
      <w:r w:rsidR="00E3783C" w:rsidRPr="00894EB8">
        <w:rPr>
          <w:rFonts w:ascii="ＭＳ 明朝" w:eastAsia="ＭＳ 明朝" w:hAnsi="ＭＳ 明朝" w:hint="eastAsia"/>
          <w:spacing w:val="0"/>
          <w:w w:val="100"/>
          <w:sz w:val="24"/>
        </w:rPr>
        <w:t>補助事業において取得し、又は効用の増加した財産については、補助事業の完了後においても、善良な管理者の注意をもって管理するとともに、その効率的な運用を図らなければならない。</w:t>
      </w:r>
    </w:p>
    <w:p w:rsidR="00E3783C" w:rsidRPr="00894EB8" w:rsidRDefault="001F4A9A" w:rsidP="001F4A9A">
      <w:pPr>
        <w:pStyle w:val="aa"/>
        <w:ind w:left="519" w:hangingChars="218" w:hanging="519"/>
        <w:rPr>
          <w:rFonts w:ascii="ＭＳ 明朝" w:eastAsia="ＭＳ 明朝" w:hAnsi="ＭＳ 明朝"/>
          <w:spacing w:val="0"/>
          <w:w w:val="100"/>
          <w:sz w:val="24"/>
        </w:rPr>
      </w:pPr>
      <w:r w:rsidRPr="00894EB8">
        <w:rPr>
          <w:rFonts w:ascii="ＭＳ 明朝" w:eastAsia="ＭＳ 明朝" w:hAnsi="ＭＳ 明朝" w:hint="eastAsia"/>
          <w:spacing w:val="0"/>
          <w:w w:val="100"/>
          <w:sz w:val="24"/>
        </w:rPr>
        <w:t>（</w:t>
      </w:r>
      <w:r w:rsidR="006B1A20" w:rsidRPr="00894EB8">
        <w:rPr>
          <w:rFonts w:ascii="ＭＳ 明朝" w:eastAsia="ＭＳ 明朝" w:hAnsi="ＭＳ 明朝" w:hint="eastAsia"/>
          <w:spacing w:val="0"/>
          <w:w w:val="100"/>
          <w:sz w:val="24"/>
        </w:rPr>
        <w:t>８</w:t>
      </w:r>
      <w:r w:rsidRPr="00894EB8">
        <w:rPr>
          <w:rFonts w:ascii="ＭＳ 明朝" w:eastAsia="ＭＳ 明朝" w:hAnsi="ＭＳ 明朝" w:hint="eastAsia"/>
          <w:spacing w:val="0"/>
          <w:w w:val="100"/>
          <w:sz w:val="24"/>
        </w:rPr>
        <w:t>）</w:t>
      </w:r>
      <w:r w:rsidR="00E3783C" w:rsidRPr="00894EB8">
        <w:rPr>
          <w:rFonts w:ascii="ＭＳ 明朝" w:eastAsia="ＭＳ 明朝" w:hAnsi="ＭＳ 明朝" w:hint="eastAsia"/>
          <w:spacing w:val="0"/>
          <w:w w:val="100"/>
          <w:sz w:val="24"/>
        </w:rPr>
        <w:t>補助事業完了後に、消費税及び地方消費税の申告によりこの補助金にかかる消費税</w:t>
      </w:r>
      <w:r w:rsidR="00612E01" w:rsidRPr="00894EB8">
        <w:rPr>
          <w:rFonts w:ascii="ＭＳ 明朝" w:eastAsia="ＭＳ 明朝" w:hAnsi="ＭＳ 明朝" w:hint="eastAsia"/>
          <w:spacing w:val="0"/>
          <w:w w:val="100"/>
          <w:sz w:val="24"/>
        </w:rPr>
        <w:t>及び地方消費税に係る仕入</w:t>
      </w:r>
      <w:r w:rsidR="00073187" w:rsidRPr="00894EB8">
        <w:rPr>
          <w:rFonts w:ascii="ＭＳ 明朝" w:eastAsia="ＭＳ 明朝" w:hAnsi="ＭＳ 明朝" w:hint="eastAsia"/>
          <w:spacing w:val="0"/>
          <w:w w:val="100"/>
          <w:sz w:val="24"/>
        </w:rPr>
        <w:t>控除額が確定した場合</w:t>
      </w:r>
      <w:r w:rsidR="0008711D" w:rsidRPr="00894EB8">
        <w:rPr>
          <w:rFonts w:ascii="ＭＳ 明朝" w:eastAsia="ＭＳ 明朝" w:hAnsi="ＭＳ 明朝" w:hint="eastAsia"/>
          <w:spacing w:val="0"/>
          <w:w w:val="100"/>
          <w:sz w:val="24"/>
        </w:rPr>
        <w:t>（仕入控除税額０円の場合を含む。）</w:t>
      </w:r>
      <w:r w:rsidR="00073187" w:rsidRPr="00894EB8">
        <w:rPr>
          <w:rFonts w:ascii="ＭＳ 明朝" w:eastAsia="ＭＳ 明朝" w:hAnsi="ＭＳ 明朝" w:hint="eastAsia"/>
          <w:spacing w:val="0"/>
          <w:w w:val="100"/>
          <w:sz w:val="24"/>
        </w:rPr>
        <w:t>は、様式第６</w:t>
      </w:r>
      <w:r w:rsidR="00E3783C" w:rsidRPr="00894EB8">
        <w:rPr>
          <w:rFonts w:ascii="ＭＳ 明朝" w:eastAsia="ＭＳ 明朝" w:hAnsi="ＭＳ 明朝" w:hint="eastAsia"/>
          <w:spacing w:val="0"/>
          <w:w w:val="100"/>
          <w:sz w:val="24"/>
        </w:rPr>
        <w:t>号</w:t>
      </w:r>
      <w:r w:rsidR="00073187" w:rsidRPr="00894EB8">
        <w:rPr>
          <w:rFonts w:ascii="ＭＳ 明朝" w:eastAsia="ＭＳ 明朝" w:hAnsi="ＭＳ 明朝" w:hint="eastAsia"/>
          <w:spacing w:val="0"/>
          <w:w w:val="100"/>
          <w:sz w:val="24"/>
        </w:rPr>
        <w:t>（その１）別紙②</w:t>
      </w:r>
      <w:r w:rsidR="00E3783C" w:rsidRPr="00894EB8">
        <w:rPr>
          <w:rFonts w:ascii="ＭＳ 明朝" w:eastAsia="ＭＳ 明朝" w:hAnsi="ＭＳ 明朝" w:hint="eastAsia"/>
          <w:spacing w:val="0"/>
          <w:w w:val="100"/>
          <w:sz w:val="24"/>
        </w:rPr>
        <w:t>により速やかに</w:t>
      </w:r>
      <w:r w:rsidR="00A11C1D" w:rsidRPr="00894EB8">
        <w:rPr>
          <w:rFonts w:ascii="ＭＳ 明朝" w:eastAsia="ＭＳ 明朝" w:hAnsi="ＭＳ 明朝" w:hint="eastAsia"/>
          <w:spacing w:val="0"/>
          <w:w w:val="100"/>
          <w:sz w:val="24"/>
        </w:rPr>
        <w:t>、遅くとも補助事業完了日の属する年度の翌々年度６月３０日までに</w:t>
      </w:r>
      <w:r w:rsidR="00E3783C" w:rsidRPr="00894EB8">
        <w:rPr>
          <w:rFonts w:ascii="ＭＳ 明朝" w:eastAsia="ＭＳ 明朝" w:hAnsi="ＭＳ 明朝" w:hint="eastAsia"/>
          <w:spacing w:val="0"/>
          <w:w w:val="100"/>
          <w:sz w:val="24"/>
        </w:rPr>
        <w:t>知事に報告しなければならない。</w:t>
      </w:r>
    </w:p>
    <w:p w:rsidR="00E3783C" w:rsidRPr="00894EB8" w:rsidRDefault="001F4A9A" w:rsidP="001F4A9A">
      <w:pPr>
        <w:pStyle w:val="aa"/>
        <w:ind w:leftChars="249" w:left="520" w:hangingChars="1" w:hanging="2"/>
        <w:rPr>
          <w:rFonts w:ascii="ＭＳ 明朝" w:eastAsia="ＭＳ 明朝" w:hAnsi="ＭＳ 明朝"/>
          <w:spacing w:val="0"/>
          <w:w w:val="100"/>
          <w:sz w:val="24"/>
        </w:rPr>
      </w:pPr>
      <w:r w:rsidRPr="00894EB8">
        <w:rPr>
          <w:rFonts w:ascii="ＭＳ 明朝" w:eastAsia="ＭＳ 明朝" w:hAnsi="ＭＳ 明朝" w:hint="eastAsia"/>
          <w:spacing w:val="0"/>
          <w:w w:val="100"/>
          <w:sz w:val="24"/>
        </w:rPr>
        <w:t xml:space="preserve">　</w:t>
      </w:r>
      <w:r w:rsidR="00E3783C" w:rsidRPr="00894EB8">
        <w:rPr>
          <w:rFonts w:ascii="ＭＳ 明朝" w:eastAsia="ＭＳ 明朝" w:hAnsi="ＭＳ 明朝" w:hint="eastAsia"/>
          <w:spacing w:val="0"/>
          <w:w w:val="100"/>
          <w:sz w:val="24"/>
        </w:rPr>
        <w:t>なお、補助事業者が全国的に事業を展開する組織の一支部又は一支社及び一支所等であって、自ら消費税及び地方消費税の申告を行わず、本部又は本社及び本所等で消費税及び地方消費税の申告を行っている場合は、本部の課税売上割合等の申告内容に基づき報告を行うこと。</w:t>
      </w:r>
    </w:p>
    <w:p w:rsidR="00E3783C" w:rsidRPr="00894EB8" w:rsidRDefault="00E3783C" w:rsidP="001F4A9A">
      <w:pPr>
        <w:pStyle w:val="aa"/>
        <w:ind w:leftChars="250" w:left="520"/>
        <w:rPr>
          <w:rFonts w:ascii="ＭＳ 明朝" w:eastAsia="ＭＳ 明朝" w:hAnsi="ＭＳ 明朝"/>
          <w:spacing w:val="0"/>
          <w:w w:val="100"/>
          <w:sz w:val="24"/>
        </w:rPr>
      </w:pPr>
      <w:r w:rsidRPr="00894EB8">
        <w:rPr>
          <w:rFonts w:ascii="ＭＳ 明朝" w:eastAsia="ＭＳ 明朝" w:hAnsi="ＭＳ 明朝" w:hint="eastAsia"/>
          <w:spacing w:val="0"/>
          <w:w w:val="100"/>
          <w:sz w:val="24"/>
        </w:rPr>
        <w:t xml:space="preserve">　また、知事に報告があった</w:t>
      </w:r>
      <w:r w:rsidR="00A11C1D" w:rsidRPr="00894EB8">
        <w:rPr>
          <w:rFonts w:ascii="ＭＳ 明朝" w:eastAsia="ＭＳ 明朝" w:hAnsi="ＭＳ 明朝" w:hint="eastAsia"/>
          <w:spacing w:val="0"/>
          <w:w w:val="100"/>
          <w:sz w:val="24"/>
        </w:rPr>
        <w:t>結果、補助金に係る仕入控除税額があることが確定した場合には、当該仕入控除額を県に納付しなければならない</w:t>
      </w:r>
      <w:r w:rsidRPr="00894EB8">
        <w:rPr>
          <w:rFonts w:ascii="ＭＳ 明朝" w:eastAsia="ＭＳ 明朝" w:hAnsi="ＭＳ 明朝" w:hint="eastAsia"/>
          <w:spacing w:val="0"/>
          <w:w w:val="100"/>
          <w:sz w:val="24"/>
        </w:rPr>
        <w:t>。</w:t>
      </w:r>
    </w:p>
    <w:p w:rsidR="00E3783C" w:rsidRPr="00894EB8" w:rsidRDefault="001F4A9A" w:rsidP="001F4A9A">
      <w:pPr>
        <w:pStyle w:val="aa"/>
        <w:ind w:left="519" w:hangingChars="218" w:hanging="519"/>
        <w:rPr>
          <w:rFonts w:ascii="ＭＳ 明朝" w:eastAsia="ＭＳ 明朝" w:hAnsi="ＭＳ 明朝"/>
          <w:spacing w:val="0"/>
          <w:w w:val="100"/>
          <w:sz w:val="24"/>
        </w:rPr>
      </w:pPr>
      <w:r w:rsidRPr="00894EB8">
        <w:rPr>
          <w:rFonts w:ascii="ＭＳ 明朝" w:eastAsia="ＭＳ 明朝" w:hAnsi="ＭＳ 明朝" w:hint="eastAsia"/>
          <w:spacing w:val="0"/>
          <w:w w:val="100"/>
          <w:sz w:val="24"/>
        </w:rPr>
        <w:t>（</w:t>
      </w:r>
      <w:r w:rsidR="006B1A20" w:rsidRPr="00894EB8">
        <w:rPr>
          <w:rFonts w:ascii="ＭＳ 明朝" w:eastAsia="ＭＳ 明朝" w:hAnsi="ＭＳ 明朝" w:hint="eastAsia"/>
          <w:spacing w:val="0"/>
          <w:w w:val="100"/>
          <w:sz w:val="24"/>
        </w:rPr>
        <w:t>９</w:t>
      </w:r>
      <w:r w:rsidRPr="00894EB8">
        <w:rPr>
          <w:rFonts w:ascii="ＭＳ 明朝" w:eastAsia="ＭＳ 明朝" w:hAnsi="ＭＳ 明朝" w:hint="eastAsia"/>
          <w:spacing w:val="0"/>
          <w:w w:val="100"/>
          <w:sz w:val="24"/>
        </w:rPr>
        <w:t>）</w:t>
      </w:r>
      <w:r w:rsidR="00E3783C" w:rsidRPr="00894EB8">
        <w:rPr>
          <w:rFonts w:ascii="ＭＳ 明朝" w:eastAsia="ＭＳ 明朝" w:hAnsi="ＭＳ 明朝" w:hint="eastAsia"/>
          <w:spacing w:val="0"/>
          <w:w w:val="100"/>
          <w:sz w:val="24"/>
        </w:rPr>
        <w:t>地方公共団体以外の</w:t>
      </w:r>
      <w:r w:rsidR="009E4233" w:rsidRPr="00894EB8">
        <w:rPr>
          <w:rFonts w:ascii="ＭＳ 明朝" w:eastAsia="ＭＳ 明朝" w:hAnsi="ＭＳ 明朝" w:hint="eastAsia"/>
          <w:spacing w:val="0"/>
          <w:w w:val="100"/>
          <w:sz w:val="24"/>
        </w:rPr>
        <w:t>者</w:t>
      </w:r>
      <w:r w:rsidR="00E3783C" w:rsidRPr="00894EB8">
        <w:rPr>
          <w:rFonts w:ascii="ＭＳ 明朝" w:eastAsia="ＭＳ 明朝" w:hAnsi="ＭＳ 明朝" w:hint="eastAsia"/>
          <w:spacing w:val="0"/>
          <w:w w:val="100"/>
          <w:sz w:val="24"/>
        </w:rPr>
        <w:t>が補助事業を行うために締結する契約の相手方及びその関係者から、寄附金等の資金提供を受け</w:t>
      </w:r>
      <w:r w:rsidR="00DB7309" w:rsidRPr="00894EB8">
        <w:rPr>
          <w:rFonts w:ascii="ＭＳ 明朝" w:eastAsia="ＭＳ 明朝" w:hAnsi="ＭＳ 明朝" w:hint="eastAsia"/>
          <w:spacing w:val="0"/>
          <w:w w:val="100"/>
          <w:sz w:val="24"/>
        </w:rPr>
        <w:t>て</w:t>
      </w:r>
      <w:r w:rsidR="00E3783C" w:rsidRPr="00894EB8">
        <w:rPr>
          <w:rFonts w:ascii="ＭＳ 明朝" w:eastAsia="ＭＳ 明朝" w:hAnsi="ＭＳ 明朝" w:hint="eastAsia"/>
          <w:spacing w:val="0"/>
          <w:w w:val="100"/>
          <w:sz w:val="24"/>
        </w:rPr>
        <w:t>はならない。ただし、共同募金会に対してなされた指定寄附金を除く。</w:t>
      </w:r>
    </w:p>
    <w:p w:rsidR="00E3783C" w:rsidRPr="00894EB8" w:rsidRDefault="001F4A9A" w:rsidP="001F4A9A">
      <w:pPr>
        <w:pStyle w:val="aa"/>
        <w:ind w:left="519" w:hangingChars="218" w:hanging="519"/>
        <w:rPr>
          <w:rFonts w:ascii="ＭＳ 明朝" w:eastAsia="ＭＳ 明朝" w:hAnsi="ＭＳ 明朝"/>
          <w:spacing w:val="0"/>
          <w:w w:val="100"/>
          <w:sz w:val="24"/>
        </w:rPr>
      </w:pPr>
      <w:r w:rsidRPr="00894EB8">
        <w:rPr>
          <w:rFonts w:ascii="ＭＳ 明朝" w:eastAsia="ＭＳ 明朝" w:hAnsi="ＭＳ 明朝" w:hint="eastAsia"/>
          <w:spacing w:val="0"/>
          <w:w w:val="100"/>
          <w:sz w:val="24"/>
        </w:rPr>
        <w:t>（</w:t>
      </w:r>
      <w:r w:rsidR="006B1A20" w:rsidRPr="00894EB8">
        <w:rPr>
          <w:rFonts w:ascii="ＭＳ 明朝" w:eastAsia="ＭＳ 明朝" w:hAnsi="ＭＳ 明朝" w:hint="eastAsia"/>
          <w:spacing w:val="0"/>
          <w:w w:val="100"/>
          <w:sz w:val="24"/>
        </w:rPr>
        <w:t>１０</w:t>
      </w:r>
      <w:r w:rsidRPr="00894EB8">
        <w:rPr>
          <w:rFonts w:ascii="ＭＳ 明朝" w:eastAsia="ＭＳ 明朝" w:hAnsi="ＭＳ 明朝" w:hint="eastAsia"/>
          <w:spacing w:val="0"/>
          <w:w w:val="100"/>
          <w:sz w:val="24"/>
        </w:rPr>
        <w:t>）</w:t>
      </w:r>
      <w:r w:rsidR="00E3783C" w:rsidRPr="00894EB8">
        <w:rPr>
          <w:rFonts w:ascii="ＭＳ 明朝" w:eastAsia="ＭＳ 明朝" w:hAnsi="ＭＳ 明朝" w:hint="eastAsia"/>
          <w:spacing w:val="0"/>
          <w:w w:val="100"/>
          <w:sz w:val="24"/>
        </w:rPr>
        <w:t>補助事業を行うために建設工事の完成を目的として締結するいかなる契約においても、契約の相手方が当該工事を一括して第三者に請け負わせることを承諾してはならない。</w:t>
      </w:r>
    </w:p>
    <w:p w:rsidR="00E3783C" w:rsidRPr="00894EB8" w:rsidRDefault="001F4A9A" w:rsidP="001F4A9A">
      <w:pPr>
        <w:pStyle w:val="aa"/>
        <w:ind w:left="519" w:hangingChars="218" w:hanging="519"/>
        <w:rPr>
          <w:rFonts w:ascii="ＭＳ 明朝" w:eastAsia="ＭＳ 明朝" w:hAnsi="ＭＳ 明朝"/>
          <w:spacing w:val="0"/>
          <w:w w:val="100"/>
          <w:sz w:val="24"/>
        </w:rPr>
      </w:pPr>
      <w:r w:rsidRPr="00894EB8">
        <w:rPr>
          <w:rFonts w:ascii="ＭＳ 明朝" w:eastAsia="ＭＳ 明朝" w:hAnsi="ＭＳ 明朝" w:hint="eastAsia"/>
          <w:spacing w:val="0"/>
          <w:w w:val="100"/>
          <w:sz w:val="24"/>
        </w:rPr>
        <w:t>（</w:t>
      </w:r>
      <w:r w:rsidR="006B1A20" w:rsidRPr="00894EB8">
        <w:rPr>
          <w:rFonts w:ascii="ＭＳ 明朝" w:eastAsia="ＭＳ 明朝" w:hAnsi="ＭＳ 明朝" w:hint="eastAsia"/>
          <w:spacing w:val="0"/>
          <w:w w:val="100"/>
          <w:sz w:val="24"/>
        </w:rPr>
        <w:t>１１</w:t>
      </w:r>
      <w:r w:rsidRPr="00894EB8">
        <w:rPr>
          <w:rFonts w:ascii="ＭＳ 明朝" w:eastAsia="ＭＳ 明朝" w:hAnsi="ＭＳ 明朝" w:hint="eastAsia"/>
          <w:spacing w:val="0"/>
          <w:w w:val="100"/>
          <w:sz w:val="24"/>
        </w:rPr>
        <w:t>）</w:t>
      </w:r>
      <w:r w:rsidR="00E3783C" w:rsidRPr="00894EB8">
        <w:rPr>
          <w:rFonts w:ascii="ＭＳ 明朝" w:eastAsia="ＭＳ 明朝" w:hAnsi="ＭＳ 明朝" w:hint="eastAsia"/>
          <w:spacing w:val="0"/>
          <w:w w:val="100"/>
          <w:sz w:val="24"/>
        </w:rPr>
        <w:t>社会福祉法人</w:t>
      </w:r>
      <w:r w:rsidR="00FB5992" w:rsidRPr="00894EB8">
        <w:rPr>
          <w:rFonts w:ascii="ＭＳ 明朝" w:eastAsia="ＭＳ 明朝" w:hAnsi="ＭＳ 明朝" w:hint="eastAsia"/>
          <w:spacing w:val="0"/>
          <w:w w:val="100"/>
          <w:sz w:val="24"/>
        </w:rPr>
        <w:t>等</w:t>
      </w:r>
      <w:r w:rsidR="00E3783C" w:rsidRPr="00894EB8">
        <w:rPr>
          <w:rFonts w:ascii="ＭＳ 明朝" w:eastAsia="ＭＳ 明朝" w:hAnsi="ＭＳ 明朝" w:hint="eastAsia"/>
          <w:spacing w:val="0"/>
          <w:w w:val="100"/>
          <w:sz w:val="24"/>
        </w:rPr>
        <w:t>（社会福祉法人設立準備会を含む。）が補助事業を行うために締結する契約については、平成９年６月１０日福総第５１８号埼玉県福祉部長通知「社会福祉施設整備費補助に係る工事請負等契約手続基準について」によらなければならない。</w:t>
      </w:r>
    </w:p>
    <w:p w:rsidR="00E3783C" w:rsidRPr="00894EB8" w:rsidRDefault="001F4A9A" w:rsidP="001F4A9A">
      <w:pPr>
        <w:pStyle w:val="aa"/>
        <w:ind w:left="519" w:hangingChars="218" w:hanging="519"/>
        <w:rPr>
          <w:rFonts w:ascii="ＭＳ 明朝" w:eastAsia="ＭＳ 明朝" w:hAnsi="ＭＳ 明朝"/>
          <w:spacing w:val="0"/>
          <w:w w:val="100"/>
          <w:sz w:val="24"/>
        </w:rPr>
      </w:pPr>
      <w:r w:rsidRPr="00894EB8">
        <w:rPr>
          <w:rFonts w:ascii="ＭＳ 明朝" w:eastAsia="ＭＳ 明朝" w:hAnsi="ＭＳ 明朝" w:hint="eastAsia"/>
          <w:spacing w:val="0"/>
          <w:w w:val="100"/>
          <w:sz w:val="24"/>
        </w:rPr>
        <w:t>（</w:t>
      </w:r>
      <w:r w:rsidR="006B1A20" w:rsidRPr="00894EB8">
        <w:rPr>
          <w:rFonts w:ascii="ＭＳ 明朝" w:eastAsia="ＭＳ 明朝" w:hAnsi="ＭＳ 明朝" w:hint="eastAsia"/>
          <w:spacing w:val="0"/>
          <w:w w:val="100"/>
          <w:sz w:val="24"/>
        </w:rPr>
        <w:t>１２</w:t>
      </w:r>
      <w:r w:rsidRPr="00894EB8">
        <w:rPr>
          <w:rFonts w:ascii="ＭＳ 明朝" w:eastAsia="ＭＳ 明朝" w:hAnsi="ＭＳ 明朝" w:hint="eastAsia"/>
          <w:spacing w:val="0"/>
          <w:w w:val="100"/>
          <w:sz w:val="24"/>
        </w:rPr>
        <w:t>）</w:t>
      </w:r>
      <w:r w:rsidR="00E3783C" w:rsidRPr="00894EB8">
        <w:rPr>
          <w:rFonts w:ascii="ＭＳ 明朝" w:eastAsia="ＭＳ 明朝" w:hAnsi="ＭＳ 明朝" w:hint="eastAsia"/>
          <w:spacing w:val="0"/>
          <w:w w:val="100"/>
          <w:sz w:val="24"/>
        </w:rPr>
        <w:t>この補助金に係る補助金の交付と対象経費を重複して、お年玉付き郵便葉書等寄附金分配金、又は</w:t>
      </w:r>
      <w:r w:rsidR="006B1A20" w:rsidRPr="00894EB8">
        <w:rPr>
          <w:rFonts w:ascii="ＭＳ 明朝" w:eastAsia="ＭＳ 明朝" w:hAnsi="ＭＳ 明朝" w:hint="eastAsia"/>
          <w:spacing w:val="0"/>
          <w:w w:val="100"/>
          <w:sz w:val="24"/>
        </w:rPr>
        <w:t>公益</w:t>
      </w:r>
      <w:r w:rsidR="00E3783C" w:rsidRPr="00894EB8">
        <w:rPr>
          <w:rFonts w:ascii="ＭＳ 明朝" w:eastAsia="ＭＳ 明朝" w:hAnsi="ＭＳ 明朝" w:hint="eastAsia"/>
          <w:spacing w:val="0"/>
          <w:w w:val="100"/>
          <w:sz w:val="24"/>
        </w:rPr>
        <w:t>財団法人ＪＫＡ若しくは公益財団法人日本財団の補助金の交付を受けてはならない。</w:t>
      </w:r>
    </w:p>
    <w:p w:rsidR="00E3783C" w:rsidRPr="00894EB8" w:rsidRDefault="001F4A9A" w:rsidP="001F4A9A">
      <w:pPr>
        <w:pStyle w:val="aa"/>
        <w:ind w:left="519" w:hangingChars="218" w:hanging="519"/>
        <w:rPr>
          <w:rFonts w:ascii="ＭＳ 明朝" w:eastAsia="ＭＳ 明朝" w:hAnsi="ＭＳ 明朝"/>
          <w:spacing w:val="0"/>
          <w:w w:val="100"/>
          <w:sz w:val="24"/>
        </w:rPr>
      </w:pPr>
      <w:r w:rsidRPr="00894EB8">
        <w:rPr>
          <w:rFonts w:ascii="ＭＳ 明朝" w:eastAsia="ＭＳ 明朝" w:hAnsi="ＭＳ 明朝" w:hint="eastAsia"/>
          <w:spacing w:val="0"/>
          <w:w w:val="100"/>
          <w:sz w:val="24"/>
        </w:rPr>
        <w:t>（</w:t>
      </w:r>
      <w:r w:rsidR="006B1A20" w:rsidRPr="00894EB8">
        <w:rPr>
          <w:rFonts w:ascii="ＭＳ 明朝" w:eastAsia="ＭＳ 明朝" w:hAnsi="ＭＳ 明朝" w:hint="eastAsia"/>
          <w:spacing w:val="0"/>
          <w:w w:val="100"/>
          <w:sz w:val="24"/>
        </w:rPr>
        <w:t>１３</w:t>
      </w:r>
      <w:r w:rsidRPr="00894EB8">
        <w:rPr>
          <w:rFonts w:ascii="ＭＳ 明朝" w:eastAsia="ＭＳ 明朝" w:hAnsi="ＭＳ 明朝" w:hint="eastAsia"/>
          <w:spacing w:val="0"/>
          <w:w w:val="100"/>
          <w:sz w:val="24"/>
        </w:rPr>
        <w:t>）</w:t>
      </w:r>
      <w:r w:rsidR="00E3783C" w:rsidRPr="00894EB8">
        <w:rPr>
          <w:rFonts w:ascii="ＭＳ 明朝" w:eastAsia="ＭＳ 明朝" w:hAnsi="ＭＳ 明朝" w:hint="eastAsia"/>
          <w:spacing w:val="0"/>
          <w:w w:val="100"/>
          <w:sz w:val="24"/>
        </w:rPr>
        <w:t>補助事業により取得し、又は効用の増加した不動産及びその従物並びにこの補助金により取得し、又は効用の増加した価格が単価</w:t>
      </w:r>
      <w:r w:rsidR="00FB5992" w:rsidRPr="00894EB8">
        <w:rPr>
          <w:rFonts w:ascii="ＭＳ 明朝" w:eastAsia="ＭＳ 明朝" w:hAnsi="ＭＳ 明朝" w:hint="eastAsia"/>
          <w:spacing w:val="0"/>
          <w:w w:val="100"/>
          <w:sz w:val="24"/>
        </w:rPr>
        <w:t>３０</w:t>
      </w:r>
      <w:r w:rsidR="00E3783C" w:rsidRPr="00894EB8">
        <w:rPr>
          <w:rFonts w:ascii="ＭＳ 明朝" w:eastAsia="ＭＳ 明朝" w:hAnsi="ＭＳ 明朝" w:hint="eastAsia"/>
          <w:spacing w:val="0"/>
          <w:w w:val="100"/>
          <w:sz w:val="24"/>
        </w:rPr>
        <w:t>万円以上の機械</w:t>
      </w:r>
      <w:r w:rsidR="00FB5992" w:rsidRPr="00894EB8">
        <w:rPr>
          <w:rFonts w:ascii="ＭＳ 明朝" w:eastAsia="ＭＳ 明朝" w:hAnsi="ＭＳ 明朝" w:hint="eastAsia"/>
          <w:spacing w:val="0"/>
          <w:w w:val="100"/>
          <w:sz w:val="24"/>
        </w:rPr>
        <w:t>、</w:t>
      </w:r>
      <w:r w:rsidR="00E3783C" w:rsidRPr="00894EB8">
        <w:rPr>
          <w:rFonts w:ascii="ＭＳ 明朝" w:eastAsia="ＭＳ 明朝" w:hAnsi="ＭＳ 明朝" w:hint="eastAsia"/>
          <w:spacing w:val="0"/>
          <w:w w:val="100"/>
          <w:sz w:val="24"/>
        </w:rPr>
        <w:t>器具</w:t>
      </w:r>
      <w:r w:rsidR="00FB5992" w:rsidRPr="00894EB8">
        <w:rPr>
          <w:rFonts w:ascii="ＭＳ 明朝" w:eastAsia="ＭＳ 明朝" w:hAnsi="ＭＳ 明朝" w:hint="eastAsia"/>
          <w:spacing w:val="0"/>
          <w:w w:val="100"/>
          <w:sz w:val="24"/>
        </w:rPr>
        <w:t>及び青の他の財産</w:t>
      </w:r>
      <w:r w:rsidR="00E3783C" w:rsidRPr="00894EB8">
        <w:rPr>
          <w:rFonts w:ascii="ＭＳ 明朝" w:eastAsia="ＭＳ 明朝" w:hAnsi="ＭＳ 明朝" w:hint="eastAsia"/>
          <w:spacing w:val="0"/>
          <w:w w:val="100"/>
          <w:sz w:val="24"/>
        </w:rPr>
        <w:t>については、</w:t>
      </w:r>
      <w:r w:rsidR="000C4FB1" w:rsidRPr="00894EB8">
        <w:rPr>
          <w:rFonts w:ascii="ＭＳ 明朝" w:eastAsia="ＭＳ 明朝" w:hAnsi="ＭＳ 明朝" w:hint="eastAsia"/>
          <w:spacing w:val="0"/>
          <w:w w:val="100"/>
          <w:sz w:val="24"/>
        </w:rPr>
        <w:t>補助金等に係る予算の執行の適正化に関する法律施行令（昭和３０年政令第２５５号。以下「適正化法施行令」という。）</w:t>
      </w:r>
      <w:r w:rsidR="00E3783C" w:rsidRPr="00894EB8">
        <w:rPr>
          <w:rFonts w:ascii="ＭＳ 明朝" w:eastAsia="ＭＳ 明朝" w:hAnsi="ＭＳ 明朝" w:hint="eastAsia"/>
          <w:spacing w:val="0"/>
          <w:w w:val="100"/>
          <w:sz w:val="24"/>
        </w:rPr>
        <w:t>第１４条第１項第２号の規定による期間を経過するまで、知事の承認を受けないでこの補助金の交付の目的に反して使用し、譲渡し、交換し、貸し付け、担保に供し、取り壊し又は廃棄してはならない。</w:t>
      </w:r>
    </w:p>
    <w:p w:rsidR="00E3783C" w:rsidRPr="00894EB8" w:rsidRDefault="001F4A9A" w:rsidP="001F4A9A">
      <w:pPr>
        <w:pStyle w:val="aa"/>
        <w:ind w:left="519" w:hangingChars="218" w:hanging="519"/>
        <w:rPr>
          <w:rFonts w:ascii="ＭＳ 明朝" w:eastAsia="ＭＳ 明朝" w:hAnsi="ＭＳ 明朝"/>
          <w:spacing w:val="0"/>
          <w:w w:val="100"/>
          <w:sz w:val="24"/>
        </w:rPr>
      </w:pPr>
      <w:r w:rsidRPr="00894EB8">
        <w:rPr>
          <w:rFonts w:ascii="ＭＳ 明朝" w:eastAsia="ＭＳ 明朝" w:hAnsi="ＭＳ 明朝" w:hint="eastAsia"/>
          <w:spacing w:val="0"/>
          <w:w w:val="100"/>
          <w:sz w:val="24"/>
        </w:rPr>
        <w:t>（</w:t>
      </w:r>
      <w:r w:rsidR="006B1A20" w:rsidRPr="00894EB8">
        <w:rPr>
          <w:rFonts w:ascii="ＭＳ 明朝" w:eastAsia="ＭＳ 明朝" w:hAnsi="ＭＳ 明朝" w:hint="eastAsia"/>
          <w:spacing w:val="0"/>
          <w:w w:val="100"/>
          <w:sz w:val="24"/>
        </w:rPr>
        <w:t>１４</w:t>
      </w:r>
      <w:r w:rsidRPr="00894EB8">
        <w:rPr>
          <w:rFonts w:ascii="ＭＳ 明朝" w:eastAsia="ＭＳ 明朝" w:hAnsi="ＭＳ 明朝" w:hint="eastAsia"/>
          <w:spacing w:val="0"/>
          <w:w w:val="100"/>
          <w:sz w:val="24"/>
        </w:rPr>
        <w:t>）</w:t>
      </w:r>
      <w:r w:rsidR="00E3783C" w:rsidRPr="00894EB8">
        <w:rPr>
          <w:rFonts w:ascii="ＭＳ 明朝" w:eastAsia="ＭＳ 明朝" w:hAnsi="ＭＳ 明朝" w:hint="eastAsia"/>
          <w:spacing w:val="0"/>
          <w:w w:val="100"/>
          <w:sz w:val="24"/>
        </w:rPr>
        <w:t>社会福祉法人等においては、補助事業に係る収入及び支出を明らかにした帳簿</w:t>
      </w:r>
      <w:r w:rsidR="00FB5992" w:rsidRPr="00894EB8">
        <w:rPr>
          <w:rFonts w:ascii="ＭＳ 明朝" w:eastAsia="ＭＳ 明朝" w:hAnsi="ＭＳ 明朝" w:hint="eastAsia"/>
          <w:spacing w:val="0"/>
          <w:w w:val="100"/>
          <w:sz w:val="24"/>
        </w:rPr>
        <w:t>及び証拠書類</w:t>
      </w:r>
      <w:r w:rsidR="00E3783C" w:rsidRPr="00894EB8">
        <w:rPr>
          <w:rFonts w:ascii="ＭＳ 明朝" w:eastAsia="ＭＳ 明朝" w:hAnsi="ＭＳ 明朝" w:hint="eastAsia"/>
          <w:spacing w:val="0"/>
          <w:w w:val="100"/>
          <w:sz w:val="24"/>
        </w:rPr>
        <w:t>を備え、当該収入及び支出についての証拠書類を整理し、かつ、当該帳簿及び証拠書類を</w:t>
      </w:r>
      <w:r w:rsidR="00FB5992" w:rsidRPr="00894EB8">
        <w:rPr>
          <w:rFonts w:ascii="ＭＳ 明朝" w:eastAsia="ＭＳ 明朝" w:hAnsi="ＭＳ 明朝" w:hint="eastAsia"/>
          <w:spacing w:val="0"/>
          <w:w w:val="100"/>
          <w:sz w:val="24"/>
        </w:rPr>
        <w:t>当該補助金の額の確定</w:t>
      </w:r>
      <w:r w:rsidR="00E3783C" w:rsidRPr="00894EB8">
        <w:rPr>
          <w:rFonts w:ascii="ＭＳ 明朝" w:eastAsia="ＭＳ 明朝" w:hAnsi="ＭＳ 明朝" w:hint="eastAsia"/>
          <w:spacing w:val="0"/>
          <w:w w:val="100"/>
          <w:sz w:val="24"/>
        </w:rPr>
        <w:t>了の日（事業の中止又は廃止の承認を受けた場合には、その承認を受けた日）の属する年度の終了後５年間保管しておかなければならな</w:t>
      </w:r>
      <w:r w:rsidR="00E3783C" w:rsidRPr="00894EB8">
        <w:rPr>
          <w:rFonts w:ascii="ＭＳ 明朝" w:eastAsia="ＭＳ 明朝" w:hAnsi="ＭＳ 明朝" w:hint="eastAsia"/>
          <w:spacing w:val="0"/>
          <w:w w:val="100"/>
          <w:sz w:val="24"/>
        </w:rPr>
        <w:lastRenderedPageBreak/>
        <w:t>い。</w:t>
      </w:r>
      <w:r w:rsidR="00FB5992" w:rsidRPr="00894EB8">
        <w:rPr>
          <w:rFonts w:ascii="ＭＳ 明朝" w:eastAsia="ＭＳ 明朝" w:hAnsi="ＭＳ 明朝" w:hint="eastAsia"/>
          <w:spacing w:val="0"/>
          <w:w w:val="100"/>
          <w:sz w:val="24"/>
        </w:rPr>
        <w:t>ただし、事業により取得し、</w:t>
      </w:r>
      <w:r w:rsidR="00770DF5" w:rsidRPr="00894EB8">
        <w:rPr>
          <w:rFonts w:ascii="ＭＳ 明朝" w:eastAsia="ＭＳ 明朝" w:hAnsi="ＭＳ 明朝" w:hint="eastAsia"/>
          <w:spacing w:val="0"/>
          <w:w w:val="100"/>
          <w:sz w:val="24"/>
        </w:rPr>
        <w:t>又は</w:t>
      </w:r>
      <w:r w:rsidR="00FB5992" w:rsidRPr="00894EB8">
        <w:rPr>
          <w:rFonts w:ascii="ＭＳ 明朝" w:eastAsia="ＭＳ 明朝" w:hAnsi="ＭＳ 明朝" w:hint="eastAsia"/>
          <w:spacing w:val="0"/>
          <w:w w:val="100"/>
          <w:sz w:val="24"/>
        </w:rPr>
        <w:t>効用の増加した価格が単価３０万円以上の財産がある場合は、前記の期間を経過後、当該財産の財産処分が完了する日、又は適</w:t>
      </w:r>
      <w:r w:rsidR="00F34132" w:rsidRPr="00894EB8">
        <w:rPr>
          <w:rFonts w:ascii="ＭＳ 明朝" w:eastAsia="ＭＳ 明朝" w:hAnsi="ＭＳ 明朝" w:hint="eastAsia"/>
          <w:spacing w:val="0"/>
          <w:w w:val="100"/>
          <w:sz w:val="24"/>
        </w:rPr>
        <w:t>正</w:t>
      </w:r>
      <w:r w:rsidR="00FB5992" w:rsidRPr="00894EB8">
        <w:rPr>
          <w:rFonts w:ascii="ＭＳ 明朝" w:eastAsia="ＭＳ 明朝" w:hAnsi="ＭＳ 明朝" w:hint="eastAsia"/>
          <w:spacing w:val="0"/>
          <w:w w:val="100"/>
          <w:sz w:val="24"/>
        </w:rPr>
        <w:t>化法施行令第１４条第１項第２号の規定により厚生労働大臣が別に定める期間を経過する日のいずれか遅い日まで保管しておかなければならない。</w:t>
      </w:r>
    </w:p>
    <w:p w:rsidR="004D34DD" w:rsidRPr="00894EB8" w:rsidRDefault="001F4A9A" w:rsidP="009E0E5C">
      <w:pPr>
        <w:ind w:left="519" w:hangingChars="218" w:hanging="519"/>
        <w:rPr>
          <w:rFonts w:ascii="ＭＳ 明朝" w:hAnsi="Times New Roman"/>
          <w:spacing w:val="2"/>
          <w:kern w:val="0"/>
          <w:sz w:val="24"/>
        </w:rPr>
      </w:pPr>
      <w:r w:rsidRPr="00894EB8">
        <w:rPr>
          <w:rFonts w:ascii="ＭＳ 明朝" w:hAnsi="ＭＳ 明朝" w:hint="eastAsia"/>
          <w:sz w:val="24"/>
        </w:rPr>
        <w:t>（</w:t>
      </w:r>
      <w:r w:rsidR="006B1A20" w:rsidRPr="00894EB8">
        <w:rPr>
          <w:rFonts w:ascii="ＭＳ 明朝" w:hAnsi="ＭＳ 明朝" w:hint="eastAsia"/>
          <w:sz w:val="24"/>
        </w:rPr>
        <w:t>１５</w:t>
      </w:r>
      <w:r w:rsidRPr="00894EB8">
        <w:rPr>
          <w:rFonts w:ascii="ＭＳ 明朝" w:hAnsi="ＭＳ 明朝" w:hint="eastAsia"/>
          <w:sz w:val="24"/>
        </w:rPr>
        <w:t>）</w:t>
      </w:r>
      <w:r w:rsidR="00E3783C" w:rsidRPr="00894EB8">
        <w:rPr>
          <w:rFonts w:ascii="ＭＳ 明朝" w:hAnsi="ＭＳ 明朝" w:hint="eastAsia"/>
          <w:sz w:val="24"/>
        </w:rPr>
        <w:t>社会福祉法人等が</w:t>
      </w:r>
      <w:r w:rsidR="006B1A20" w:rsidRPr="00894EB8">
        <w:rPr>
          <w:rFonts w:ascii="ＭＳ 明朝" w:hAnsi="ＭＳ 明朝" w:hint="eastAsia"/>
          <w:sz w:val="24"/>
        </w:rPr>
        <w:t>（２）</w:t>
      </w:r>
      <w:r w:rsidR="00E3783C" w:rsidRPr="00894EB8">
        <w:rPr>
          <w:rFonts w:ascii="ＭＳ 明朝" w:hAnsi="ＭＳ 明朝" w:hint="eastAsia"/>
          <w:sz w:val="24"/>
        </w:rPr>
        <w:t>から</w:t>
      </w:r>
      <w:r w:rsidR="006B1A20" w:rsidRPr="00894EB8">
        <w:rPr>
          <w:rFonts w:ascii="ＭＳ 明朝" w:hAnsi="ＭＳ 明朝" w:hint="eastAsia"/>
          <w:sz w:val="24"/>
        </w:rPr>
        <w:t>（１４）</w:t>
      </w:r>
      <w:r w:rsidR="00E3783C" w:rsidRPr="00894EB8">
        <w:rPr>
          <w:rFonts w:ascii="ＭＳ 明朝" w:hAnsi="ＭＳ 明朝" w:hint="eastAsia"/>
          <w:sz w:val="24"/>
        </w:rPr>
        <w:t>により付した条件に違反した場合には、この整備費補助金の全部又は一部を取り消すことがある</w:t>
      </w:r>
      <w:r w:rsidR="009E0E5C" w:rsidRPr="00894EB8">
        <w:rPr>
          <w:rFonts w:ascii="ＭＳ 明朝" w:hAnsi="ＭＳ 明朝" w:hint="eastAsia"/>
          <w:sz w:val="24"/>
        </w:rPr>
        <w:t>。</w:t>
      </w:r>
    </w:p>
    <w:p w:rsidR="004D34DD" w:rsidRPr="00894EB8" w:rsidRDefault="009E0E5C" w:rsidP="009E0E5C">
      <w:pPr>
        <w:overflowPunct w:val="0"/>
        <w:ind w:left="518" w:hangingChars="214" w:hanging="518"/>
        <w:textAlignment w:val="baseline"/>
        <w:rPr>
          <w:rFonts w:ascii="ＭＳ 明朝" w:hAnsi="Times New Roman"/>
          <w:spacing w:val="2"/>
          <w:kern w:val="0"/>
          <w:sz w:val="24"/>
        </w:rPr>
      </w:pPr>
      <w:r w:rsidRPr="00894EB8">
        <w:rPr>
          <w:rFonts w:ascii="ＭＳ 明朝" w:hAnsi="Times New Roman" w:hint="eastAsia"/>
          <w:spacing w:val="2"/>
          <w:kern w:val="0"/>
          <w:sz w:val="24"/>
        </w:rPr>
        <w:t>（１６）</w:t>
      </w:r>
      <w:r w:rsidR="004D34DD" w:rsidRPr="00894EB8">
        <w:rPr>
          <w:rFonts w:ascii="Times New Roman" w:hAnsi="Times New Roman" w:cs="ＭＳ 明朝" w:hint="eastAsia"/>
          <w:kern w:val="0"/>
          <w:sz w:val="24"/>
        </w:rPr>
        <w:t>この交付決定の内容</w:t>
      </w:r>
      <w:r w:rsidR="00770DF5" w:rsidRPr="00894EB8">
        <w:rPr>
          <w:rFonts w:ascii="Times New Roman" w:hAnsi="Times New Roman" w:cs="ＭＳ 明朝" w:hint="eastAsia"/>
          <w:kern w:val="0"/>
          <w:sz w:val="24"/>
        </w:rPr>
        <w:t>又は</w:t>
      </w:r>
      <w:r w:rsidR="004D34DD" w:rsidRPr="00894EB8">
        <w:rPr>
          <w:rFonts w:ascii="Times New Roman" w:hAnsi="Times New Roman" w:cs="ＭＳ 明朝" w:hint="eastAsia"/>
          <w:kern w:val="0"/>
          <w:sz w:val="24"/>
        </w:rPr>
        <w:t>条件に不服がある場合における規則第８条第１項の規定による申請の取下げをすることができる期限は、</w:t>
      </w:r>
      <w:r w:rsidR="000D6EF6" w:rsidRPr="00894EB8">
        <w:rPr>
          <w:rFonts w:ascii="Times New Roman" w:hAnsi="Times New Roman" w:cs="ＭＳ 明朝" w:hint="eastAsia"/>
          <w:kern w:val="0"/>
          <w:sz w:val="24"/>
        </w:rPr>
        <w:t>令和</w:t>
      </w:r>
      <w:r w:rsidR="004D34DD" w:rsidRPr="00894EB8">
        <w:rPr>
          <w:rFonts w:ascii="Times New Roman" w:hAnsi="Times New Roman" w:cs="ＭＳ 明朝" w:hint="eastAsia"/>
          <w:kern w:val="0"/>
          <w:sz w:val="24"/>
        </w:rPr>
        <w:t xml:space="preserve">　　年　　月　　日とする。</w:t>
      </w:r>
    </w:p>
    <w:p w:rsidR="00293D8C" w:rsidRPr="00894EB8" w:rsidRDefault="004D34DD" w:rsidP="00DB7309">
      <w:pPr>
        <w:overflowPunct w:val="0"/>
        <w:ind w:left="726" w:hangingChars="305" w:hanging="726"/>
        <w:textAlignment w:val="baseline"/>
      </w:pPr>
      <w:r w:rsidRPr="00894EB8">
        <w:rPr>
          <w:rFonts w:ascii="Times New Roman" w:hAnsi="Times New Roman" w:cs="ＭＳ 明朝" w:hint="eastAsia"/>
          <w:kern w:val="0"/>
          <w:sz w:val="24"/>
        </w:rPr>
        <w:t>（注）　明許繰越を行った事業については、「</w:t>
      </w:r>
      <w:r w:rsidR="000D6EF6" w:rsidRPr="00894EB8">
        <w:rPr>
          <w:rFonts w:ascii="Times New Roman" w:hAnsi="Times New Roman" w:cs="ＭＳ 明朝" w:hint="eastAsia"/>
          <w:kern w:val="0"/>
          <w:sz w:val="24"/>
        </w:rPr>
        <w:t>令和</w:t>
      </w:r>
      <w:r w:rsidRPr="00894EB8">
        <w:rPr>
          <w:rFonts w:ascii="Times New Roman" w:hAnsi="Times New Roman" w:cs="ＭＳ 明朝" w:hint="eastAsia"/>
          <w:kern w:val="0"/>
          <w:sz w:val="24"/>
        </w:rPr>
        <w:t xml:space="preserve">　　年度社会福祉施設等施設整備費県費補助金」の後に「（</w:t>
      </w:r>
      <w:r w:rsidR="000D6EF6" w:rsidRPr="00894EB8">
        <w:rPr>
          <w:rFonts w:ascii="Times New Roman" w:hAnsi="Times New Roman" w:cs="ＭＳ 明朝" w:hint="eastAsia"/>
          <w:kern w:val="0"/>
          <w:sz w:val="24"/>
        </w:rPr>
        <w:t>令和</w:t>
      </w:r>
      <w:r w:rsidRPr="00894EB8">
        <w:rPr>
          <w:rFonts w:ascii="Times New Roman" w:hAnsi="Times New Roman" w:cs="ＭＳ 明朝" w:hint="eastAsia"/>
          <w:kern w:val="0"/>
          <w:sz w:val="24"/>
        </w:rPr>
        <w:t xml:space="preserve">　　年度からの繰越分）」と明記すること。</w:t>
      </w:r>
    </w:p>
    <w:sectPr w:rsidR="00293D8C" w:rsidRPr="00894EB8" w:rsidSect="009E0E5C">
      <w:pgSz w:w="11906" w:h="16838" w:code="9"/>
      <w:pgMar w:top="1134" w:right="1134" w:bottom="851" w:left="1134" w:header="720" w:footer="851" w:gutter="0"/>
      <w:pgNumType w:fmt="numberInDash" w:start="43"/>
      <w:cols w:space="720"/>
      <w:noEndnote/>
      <w:docGrid w:type="linesAndChars" w:linePitch="371" w:charSpace="-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D10" w:rsidRDefault="00DE7D10">
      <w:r>
        <w:separator/>
      </w:r>
    </w:p>
  </w:endnote>
  <w:endnote w:type="continuationSeparator" w:id="0">
    <w:p w:rsidR="00DE7D10" w:rsidRDefault="00DE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D10" w:rsidRDefault="00DE7D10">
      <w:r>
        <w:separator/>
      </w:r>
    </w:p>
  </w:footnote>
  <w:footnote w:type="continuationSeparator" w:id="0">
    <w:p w:rsidR="00DE7D10" w:rsidRDefault="00DE7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7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4DD"/>
    <w:rsid w:val="00002B50"/>
    <w:rsid w:val="0001327E"/>
    <w:rsid w:val="00045314"/>
    <w:rsid w:val="0007308A"/>
    <w:rsid w:val="00073187"/>
    <w:rsid w:val="00076FE2"/>
    <w:rsid w:val="0008711D"/>
    <w:rsid w:val="00087EF7"/>
    <w:rsid w:val="000A70E3"/>
    <w:rsid w:val="000C4FB1"/>
    <w:rsid w:val="000D6EF6"/>
    <w:rsid w:val="000E44C8"/>
    <w:rsid w:val="000E6CBE"/>
    <w:rsid w:val="000F1E45"/>
    <w:rsid w:val="00122C72"/>
    <w:rsid w:val="00185952"/>
    <w:rsid w:val="001903DF"/>
    <w:rsid w:val="001A7971"/>
    <w:rsid w:val="001C1452"/>
    <w:rsid w:val="001F4A9A"/>
    <w:rsid w:val="00247B49"/>
    <w:rsid w:val="00255284"/>
    <w:rsid w:val="002750A6"/>
    <w:rsid w:val="002852F4"/>
    <w:rsid w:val="00293D8C"/>
    <w:rsid w:val="003468EC"/>
    <w:rsid w:val="003A0119"/>
    <w:rsid w:val="003B4727"/>
    <w:rsid w:val="003B5255"/>
    <w:rsid w:val="00421AF0"/>
    <w:rsid w:val="004241E9"/>
    <w:rsid w:val="004A697B"/>
    <w:rsid w:val="004D34DD"/>
    <w:rsid w:val="005029EF"/>
    <w:rsid w:val="00505522"/>
    <w:rsid w:val="005A7C1A"/>
    <w:rsid w:val="005D7CF7"/>
    <w:rsid w:val="00600263"/>
    <w:rsid w:val="00612E01"/>
    <w:rsid w:val="00686FE4"/>
    <w:rsid w:val="006B1A20"/>
    <w:rsid w:val="006D7743"/>
    <w:rsid w:val="007130A9"/>
    <w:rsid w:val="00727E15"/>
    <w:rsid w:val="00750D75"/>
    <w:rsid w:val="00770DF5"/>
    <w:rsid w:val="00772443"/>
    <w:rsid w:val="00894EB8"/>
    <w:rsid w:val="008B1246"/>
    <w:rsid w:val="008D6875"/>
    <w:rsid w:val="00913DDB"/>
    <w:rsid w:val="00935EF3"/>
    <w:rsid w:val="00945664"/>
    <w:rsid w:val="009E0E5C"/>
    <w:rsid w:val="009E4233"/>
    <w:rsid w:val="00A11C1D"/>
    <w:rsid w:val="00AA253E"/>
    <w:rsid w:val="00AA4594"/>
    <w:rsid w:val="00AB1DB6"/>
    <w:rsid w:val="00B8161F"/>
    <w:rsid w:val="00BF7432"/>
    <w:rsid w:val="00C02667"/>
    <w:rsid w:val="00C51A44"/>
    <w:rsid w:val="00C77628"/>
    <w:rsid w:val="00CA0BC6"/>
    <w:rsid w:val="00CC1769"/>
    <w:rsid w:val="00CD774F"/>
    <w:rsid w:val="00D10651"/>
    <w:rsid w:val="00D274DF"/>
    <w:rsid w:val="00DA4711"/>
    <w:rsid w:val="00DA4882"/>
    <w:rsid w:val="00DA50A2"/>
    <w:rsid w:val="00DB7309"/>
    <w:rsid w:val="00DE7D10"/>
    <w:rsid w:val="00E33FF8"/>
    <w:rsid w:val="00E3783C"/>
    <w:rsid w:val="00E51934"/>
    <w:rsid w:val="00E804CE"/>
    <w:rsid w:val="00EE40EA"/>
    <w:rsid w:val="00EE6746"/>
    <w:rsid w:val="00F03435"/>
    <w:rsid w:val="00F07965"/>
    <w:rsid w:val="00F317A0"/>
    <w:rsid w:val="00F34132"/>
    <w:rsid w:val="00F668E1"/>
    <w:rsid w:val="00F93D4F"/>
    <w:rsid w:val="00FB5992"/>
    <w:rsid w:val="00FD5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925CE762-ABF7-49B6-9AAA-DD2D3977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E6CBE"/>
    <w:pPr>
      <w:tabs>
        <w:tab w:val="center" w:pos="4252"/>
        <w:tab w:val="right" w:pos="8504"/>
      </w:tabs>
      <w:snapToGrid w:val="0"/>
    </w:pPr>
  </w:style>
  <w:style w:type="paragraph" w:styleId="a4">
    <w:name w:val="footer"/>
    <w:basedOn w:val="a"/>
    <w:rsid w:val="000E6CBE"/>
    <w:pPr>
      <w:tabs>
        <w:tab w:val="center" w:pos="4252"/>
        <w:tab w:val="right" w:pos="8504"/>
      </w:tabs>
      <w:snapToGrid w:val="0"/>
    </w:pPr>
  </w:style>
  <w:style w:type="character" w:styleId="a5">
    <w:name w:val="page number"/>
    <w:basedOn w:val="a0"/>
    <w:rsid w:val="000E6CBE"/>
  </w:style>
  <w:style w:type="paragraph" w:styleId="a6">
    <w:name w:val="Note Heading"/>
    <w:basedOn w:val="a"/>
    <w:next w:val="a"/>
    <w:link w:val="a7"/>
    <w:rsid w:val="00E3783C"/>
    <w:pPr>
      <w:jc w:val="center"/>
    </w:pPr>
    <w:rPr>
      <w:rFonts w:ascii="Times New Roman" w:hAnsi="Times New Roman" w:cs="ＭＳ 明朝"/>
      <w:color w:val="000000"/>
      <w:kern w:val="0"/>
      <w:sz w:val="24"/>
    </w:rPr>
  </w:style>
  <w:style w:type="character" w:customStyle="1" w:styleId="a7">
    <w:name w:val="記 (文字)"/>
    <w:link w:val="a6"/>
    <w:rsid w:val="00E3783C"/>
    <w:rPr>
      <w:rFonts w:ascii="Times New Roman" w:hAnsi="Times New Roman" w:cs="ＭＳ 明朝"/>
      <w:color w:val="000000"/>
      <w:sz w:val="24"/>
      <w:szCs w:val="24"/>
    </w:rPr>
  </w:style>
  <w:style w:type="paragraph" w:styleId="a8">
    <w:name w:val="Closing"/>
    <w:basedOn w:val="a"/>
    <w:link w:val="a9"/>
    <w:rsid w:val="00E3783C"/>
    <w:pPr>
      <w:jc w:val="right"/>
    </w:pPr>
    <w:rPr>
      <w:rFonts w:ascii="Times New Roman" w:hAnsi="Times New Roman" w:cs="ＭＳ 明朝"/>
      <w:color w:val="000000"/>
      <w:kern w:val="0"/>
      <w:sz w:val="24"/>
    </w:rPr>
  </w:style>
  <w:style w:type="character" w:customStyle="1" w:styleId="a9">
    <w:name w:val="結語 (文字)"/>
    <w:link w:val="a8"/>
    <w:rsid w:val="00E3783C"/>
    <w:rPr>
      <w:rFonts w:ascii="Times New Roman" w:hAnsi="Times New Roman" w:cs="ＭＳ 明朝"/>
      <w:color w:val="000000"/>
      <w:sz w:val="24"/>
      <w:szCs w:val="24"/>
    </w:rPr>
  </w:style>
  <w:style w:type="paragraph" w:styleId="aa">
    <w:name w:val="No Spacing"/>
    <w:uiPriority w:val="1"/>
    <w:qFormat/>
    <w:rsid w:val="00E3783C"/>
    <w:pPr>
      <w:widowControl w:val="0"/>
      <w:jc w:val="both"/>
    </w:pPr>
    <w:rPr>
      <w:rFonts w:eastAsia="ＭＳ ゴシック"/>
      <w:spacing w:val="-20"/>
      <w:w w:val="90"/>
      <w:kern w:val="2"/>
      <w:szCs w:val="24"/>
    </w:rPr>
  </w:style>
  <w:style w:type="paragraph" w:styleId="ab">
    <w:name w:val="Balloon Text"/>
    <w:basedOn w:val="a"/>
    <w:link w:val="ac"/>
    <w:rsid w:val="0007308A"/>
    <w:rPr>
      <w:rFonts w:ascii="Arial" w:eastAsia="ＭＳ ゴシック" w:hAnsi="Arial"/>
      <w:sz w:val="18"/>
      <w:szCs w:val="18"/>
    </w:rPr>
  </w:style>
  <w:style w:type="character" w:customStyle="1" w:styleId="ac">
    <w:name w:val="吹き出し (文字)"/>
    <w:link w:val="ab"/>
    <w:rsid w:val="0007308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2290</Words>
  <Characters>148</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埼玉県</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埼玉県</dc:creator>
  <cp:keywords/>
  <cp:lastModifiedBy>大内有紀江</cp:lastModifiedBy>
  <cp:revision>2</cp:revision>
  <cp:lastPrinted>2024-09-19T04:17:00Z</cp:lastPrinted>
  <dcterms:created xsi:type="dcterms:W3CDTF">2024-10-03T00:08:00Z</dcterms:created>
  <dcterms:modified xsi:type="dcterms:W3CDTF">2024-10-03T00:08:00Z</dcterms:modified>
</cp:coreProperties>
</file>