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30F73" w14:textId="1AA21601" w:rsidR="00BC1F73" w:rsidRDefault="006F37F9">
      <w:r>
        <w:rPr>
          <w:rFonts w:hint="eastAsia"/>
        </w:rPr>
        <w:t>このテキストは、令和3</w:t>
      </w:r>
      <w:r w:rsidR="00BC1F73">
        <w:rPr>
          <w:rFonts w:hint="eastAsia"/>
        </w:rPr>
        <w:t>年度</w:t>
      </w:r>
      <w:r w:rsidR="00105343">
        <w:rPr>
          <w:rFonts w:hint="eastAsia"/>
        </w:rPr>
        <w:t>教育局等所属長</w:t>
      </w:r>
      <w:r w:rsidR="00BC1F73">
        <w:rPr>
          <w:rFonts w:hint="eastAsia"/>
        </w:rPr>
        <w:t>研修資料として作成</w:t>
      </w:r>
      <w:r w:rsidR="00681BF2">
        <w:rPr>
          <w:rFonts w:hint="eastAsia"/>
        </w:rPr>
        <w:t>した</w:t>
      </w:r>
      <w:r w:rsidR="00BC1F73">
        <w:rPr>
          <w:rFonts w:hint="eastAsia"/>
        </w:rPr>
        <w:t>ものです。</w:t>
      </w:r>
    </w:p>
    <w:p w14:paraId="4A83E7A0" w14:textId="7148FAA5" w:rsidR="00BC1F73" w:rsidRDefault="006F37F9">
      <w:r>
        <w:rPr>
          <w:rFonts w:hint="eastAsia"/>
        </w:rPr>
        <w:t>ページ数は、表紙を含めて全部で</w:t>
      </w:r>
      <w:r w:rsidR="00105343">
        <w:rPr>
          <w:rFonts w:hint="eastAsia"/>
        </w:rPr>
        <w:t>10</w:t>
      </w:r>
      <w:r w:rsidR="00BC1F73">
        <w:rPr>
          <w:rFonts w:hint="eastAsia"/>
        </w:rPr>
        <w:t>ページ、資料表紙以降の文字数は約</w:t>
      </w:r>
      <w:r w:rsidR="009D44A9">
        <w:rPr>
          <w:rFonts w:hint="eastAsia"/>
        </w:rPr>
        <w:t>2,700</w:t>
      </w:r>
      <w:r w:rsidR="00BC1F73">
        <w:rPr>
          <w:rFonts w:hint="eastAsia"/>
        </w:rPr>
        <w:t>字あります。</w:t>
      </w:r>
    </w:p>
    <w:p w14:paraId="2C0B2F60" w14:textId="17C4790A" w:rsidR="00BC1F73" w:rsidRDefault="00BC1F73"/>
    <w:p w14:paraId="67643A17" w14:textId="77777777" w:rsidR="009D44A9" w:rsidRPr="009D44A9" w:rsidRDefault="009D44A9">
      <w:bookmarkStart w:id="0" w:name="_GoBack"/>
      <w:bookmarkEnd w:id="0"/>
    </w:p>
    <w:p w14:paraId="2CB51496" w14:textId="77777777" w:rsidR="00253466" w:rsidRDefault="00253466">
      <w:r>
        <w:rPr>
          <w:rFonts w:hint="eastAsia"/>
        </w:rPr>
        <w:t>1ページ</w:t>
      </w:r>
    </w:p>
    <w:p w14:paraId="5AB60795" w14:textId="315AB7C4" w:rsidR="00F26BD4" w:rsidRDefault="00F26BD4">
      <w:r>
        <w:rPr>
          <w:rFonts w:hint="eastAsia"/>
        </w:rPr>
        <w:t>表紙</w:t>
      </w:r>
    </w:p>
    <w:p w14:paraId="7E780F74" w14:textId="77777777" w:rsidR="00253466" w:rsidRDefault="00253466"/>
    <w:p w14:paraId="144DC7F5" w14:textId="58F6EEC1" w:rsidR="00477B44" w:rsidRDefault="00105343">
      <w:r>
        <w:rPr>
          <w:rFonts w:hint="eastAsia"/>
        </w:rPr>
        <w:t>令和3</w:t>
      </w:r>
      <w:r w:rsidRPr="00105343">
        <w:rPr>
          <w:rFonts w:hint="eastAsia"/>
        </w:rPr>
        <w:t>年度　教育局等所属長研修</w:t>
      </w:r>
    </w:p>
    <w:p w14:paraId="287499BA" w14:textId="353AA4E5" w:rsidR="00F26BD4" w:rsidRDefault="006F37F9">
      <w:r>
        <w:rPr>
          <w:rFonts w:hint="eastAsia"/>
        </w:rPr>
        <w:t>研修タイトル「</w:t>
      </w:r>
      <w:r w:rsidR="00105343" w:rsidRPr="00105343">
        <w:rPr>
          <w:rFonts w:hint="eastAsia"/>
        </w:rPr>
        <w:t>職場における障害者への対応</w:t>
      </w:r>
      <w:r>
        <w:rPr>
          <w:rFonts w:hint="eastAsia"/>
        </w:rPr>
        <w:t>」</w:t>
      </w:r>
    </w:p>
    <w:p w14:paraId="14B6772E" w14:textId="4FCD2C99" w:rsidR="00253466" w:rsidRDefault="006F37F9" w:rsidP="006F37F9">
      <w:r>
        <w:rPr>
          <w:rFonts w:hint="eastAsia"/>
        </w:rPr>
        <w:t>令和</w:t>
      </w:r>
      <w:r w:rsidR="00105343">
        <w:rPr>
          <w:rFonts w:hint="eastAsia"/>
        </w:rPr>
        <w:t>4</w:t>
      </w:r>
      <w:r>
        <w:rPr>
          <w:rFonts w:hint="eastAsia"/>
        </w:rPr>
        <w:t>年</w:t>
      </w:r>
      <w:r w:rsidR="00105343">
        <w:rPr>
          <w:rFonts w:hint="eastAsia"/>
        </w:rPr>
        <w:t>2</w:t>
      </w:r>
      <w:r>
        <w:rPr>
          <w:rFonts w:hint="eastAsia"/>
        </w:rPr>
        <w:t>月</w:t>
      </w:r>
    </w:p>
    <w:p w14:paraId="27AEE145" w14:textId="149B7321" w:rsidR="006F37F9" w:rsidRDefault="00105343" w:rsidP="006F37F9">
      <w:r>
        <w:rPr>
          <w:rFonts w:hint="eastAsia"/>
        </w:rPr>
        <w:t>教育総務部総務課</w:t>
      </w:r>
    </w:p>
    <w:p w14:paraId="2EC1B75C" w14:textId="77777777" w:rsidR="00F26BD4" w:rsidRPr="006F37F9" w:rsidRDefault="00F26BD4"/>
    <w:p w14:paraId="58A4115F" w14:textId="22C336AC" w:rsidR="00F26BD4" w:rsidRDefault="006F37F9">
      <w:r>
        <w:rPr>
          <w:rFonts w:hint="eastAsia"/>
        </w:rPr>
        <w:t>2</w:t>
      </w:r>
      <w:r w:rsidR="00F26BD4">
        <w:rPr>
          <w:rFonts w:hint="eastAsia"/>
        </w:rPr>
        <w:t>ページ</w:t>
      </w:r>
    </w:p>
    <w:p w14:paraId="36152CF1" w14:textId="0C407D7D" w:rsidR="006F37F9" w:rsidRDefault="006F37F9">
      <w:r>
        <w:rPr>
          <w:rFonts w:hint="eastAsia"/>
        </w:rPr>
        <w:t>目次</w:t>
      </w:r>
    </w:p>
    <w:p w14:paraId="211AD5DE" w14:textId="77777777" w:rsidR="00253466" w:rsidRDefault="00253466"/>
    <w:p w14:paraId="0141E1FD" w14:textId="598D79A4" w:rsidR="00105343" w:rsidRPr="00105343" w:rsidRDefault="00105343" w:rsidP="00105343">
      <w:r>
        <w:rPr>
          <w:rFonts w:hint="eastAsia"/>
        </w:rPr>
        <w:t>1</w:t>
      </w:r>
      <w:r w:rsidRPr="00105343">
        <w:rPr>
          <w:rFonts w:hint="eastAsia"/>
        </w:rPr>
        <w:t>はじめに</w:t>
      </w:r>
      <w:r>
        <w:rPr>
          <w:rFonts w:hint="eastAsia"/>
        </w:rPr>
        <w:t xml:space="preserve"> </w:t>
      </w:r>
      <w:r w:rsidRPr="00105343">
        <w:t>3</w:t>
      </w:r>
      <w:r>
        <w:rPr>
          <w:rFonts w:hint="eastAsia"/>
        </w:rPr>
        <w:t>ページ</w:t>
      </w:r>
    </w:p>
    <w:p w14:paraId="57874554" w14:textId="2380700E" w:rsidR="00105343" w:rsidRPr="00105343" w:rsidRDefault="00105343" w:rsidP="00105343">
      <w:r>
        <w:rPr>
          <w:rFonts w:hint="eastAsia"/>
        </w:rPr>
        <w:t>2</w:t>
      </w:r>
      <w:r w:rsidRPr="00105343">
        <w:rPr>
          <w:rFonts w:hint="eastAsia"/>
        </w:rPr>
        <w:t>身構えず、いつもどおり</w:t>
      </w:r>
      <w:r>
        <w:rPr>
          <w:rFonts w:hint="eastAsia"/>
        </w:rPr>
        <w:t xml:space="preserve"> </w:t>
      </w:r>
      <w:r w:rsidRPr="00105343">
        <w:t>4</w:t>
      </w:r>
      <w:r>
        <w:rPr>
          <w:rFonts w:hint="eastAsia"/>
        </w:rPr>
        <w:t>ページ</w:t>
      </w:r>
    </w:p>
    <w:p w14:paraId="7B7B9DFA" w14:textId="11579D02" w:rsidR="00105343" w:rsidRPr="00105343" w:rsidRDefault="00105343" w:rsidP="00105343">
      <w:r>
        <w:rPr>
          <w:rFonts w:hint="eastAsia"/>
        </w:rPr>
        <w:t>3</w:t>
      </w:r>
      <w:r w:rsidRPr="00105343">
        <w:rPr>
          <w:rFonts w:hint="eastAsia"/>
        </w:rPr>
        <w:t>本人をよく知り、理解する</w:t>
      </w:r>
      <w:r>
        <w:rPr>
          <w:rFonts w:hint="eastAsia"/>
        </w:rPr>
        <w:t xml:space="preserve"> </w:t>
      </w:r>
      <w:r w:rsidRPr="00105343">
        <w:t>5</w:t>
      </w:r>
      <w:r>
        <w:rPr>
          <w:rFonts w:hint="eastAsia"/>
        </w:rPr>
        <w:t>ページ</w:t>
      </w:r>
    </w:p>
    <w:p w14:paraId="50686BCB" w14:textId="692F19FC" w:rsidR="00105343" w:rsidRPr="00105343" w:rsidRDefault="00105343" w:rsidP="00105343">
      <w:r>
        <w:rPr>
          <w:rFonts w:hint="eastAsia"/>
        </w:rPr>
        <w:t>4</w:t>
      </w:r>
      <w:r w:rsidRPr="00105343">
        <w:rPr>
          <w:rFonts w:hint="eastAsia"/>
        </w:rPr>
        <w:t>職場環境づくり</w:t>
      </w:r>
      <w:r>
        <w:rPr>
          <w:rFonts w:hint="eastAsia"/>
        </w:rPr>
        <w:t xml:space="preserve"> </w:t>
      </w:r>
      <w:r w:rsidRPr="00105343">
        <w:t>6</w:t>
      </w:r>
      <w:r>
        <w:rPr>
          <w:rFonts w:hint="eastAsia"/>
        </w:rPr>
        <w:t>ページ</w:t>
      </w:r>
    </w:p>
    <w:p w14:paraId="50FC1AD8" w14:textId="4F04C498" w:rsidR="00105343" w:rsidRPr="00105343" w:rsidRDefault="00105343" w:rsidP="00105343">
      <w:r>
        <w:rPr>
          <w:rFonts w:hint="eastAsia"/>
        </w:rPr>
        <w:t>5</w:t>
      </w:r>
      <w:r w:rsidRPr="00105343">
        <w:rPr>
          <w:rFonts w:hint="eastAsia"/>
        </w:rPr>
        <w:t>体調管理</w:t>
      </w:r>
      <w:r>
        <w:rPr>
          <w:rFonts w:hint="eastAsia"/>
        </w:rPr>
        <w:t xml:space="preserve"> </w:t>
      </w:r>
      <w:r w:rsidRPr="00105343">
        <w:t>7</w:t>
      </w:r>
      <w:r>
        <w:rPr>
          <w:rFonts w:hint="eastAsia"/>
        </w:rPr>
        <w:t>ページ</w:t>
      </w:r>
    </w:p>
    <w:p w14:paraId="254416C0" w14:textId="04F6D237" w:rsidR="006F37F9" w:rsidRDefault="00105343" w:rsidP="00105343">
      <w:r>
        <w:rPr>
          <w:rFonts w:hint="eastAsia"/>
        </w:rPr>
        <w:t>6本</w:t>
      </w:r>
      <w:r w:rsidRPr="00105343">
        <w:rPr>
          <w:rFonts w:hint="eastAsia"/>
        </w:rPr>
        <w:t>人へのアプローチ</w:t>
      </w:r>
      <w:r>
        <w:rPr>
          <w:rFonts w:hint="eastAsia"/>
        </w:rPr>
        <w:t xml:space="preserve"> </w:t>
      </w:r>
      <w:r w:rsidRPr="00105343">
        <w:t>9</w:t>
      </w:r>
      <w:r>
        <w:rPr>
          <w:rFonts w:hint="eastAsia"/>
        </w:rPr>
        <w:t>ページ</w:t>
      </w:r>
    </w:p>
    <w:p w14:paraId="4FCB49C9" w14:textId="77777777" w:rsidR="00105343" w:rsidRDefault="00105343" w:rsidP="00105343"/>
    <w:p w14:paraId="13200E9D" w14:textId="2A20DE48" w:rsidR="006F37F9" w:rsidRDefault="006F37F9" w:rsidP="006F37F9">
      <w:r>
        <w:rPr>
          <w:rFonts w:hint="eastAsia"/>
        </w:rPr>
        <w:t>3ページ</w:t>
      </w:r>
    </w:p>
    <w:p w14:paraId="01253A76" w14:textId="74DFF867" w:rsidR="00253466" w:rsidRDefault="006F37F9">
      <w:pPr>
        <w:rPr>
          <w:rFonts w:hint="eastAsia"/>
        </w:rPr>
      </w:pPr>
      <w:r>
        <w:rPr>
          <w:rFonts w:hint="eastAsia"/>
        </w:rPr>
        <w:t>はじめに</w:t>
      </w:r>
    </w:p>
    <w:p w14:paraId="56FE0069" w14:textId="77777777" w:rsidR="00105343" w:rsidRPr="00105343" w:rsidRDefault="00105343" w:rsidP="00105343">
      <w:r w:rsidRPr="00105343">
        <w:rPr>
          <w:rFonts w:hint="eastAsia"/>
        </w:rPr>
        <w:t>障害者が働きやすい職場づくりを進めていくためには、職員一人一人が障害者をよく理解し、適切な支援をすることが大切です。</w:t>
      </w:r>
    </w:p>
    <w:p w14:paraId="6962972E" w14:textId="68C96621" w:rsidR="00105343" w:rsidRPr="00105343" w:rsidRDefault="00105343" w:rsidP="00105343">
      <w:r w:rsidRPr="00105343">
        <w:rPr>
          <w:rFonts w:hint="eastAsia"/>
        </w:rPr>
        <w:t>また、立場に応じて職員は役割を分担し、一つのチームとして所属全体の協力体制を構築することが不可欠です。</w:t>
      </w:r>
    </w:p>
    <w:p w14:paraId="064EB427" w14:textId="294D9C7C" w:rsidR="00105343" w:rsidRPr="00105343" w:rsidRDefault="00105343" w:rsidP="00105343">
      <w:r w:rsidRPr="00105343">
        <w:rPr>
          <w:rFonts w:hint="eastAsia"/>
        </w:rPr>
        <w:t>「職場に障害者がいる」・「障害に配慮する」ことは、県教育委員会でも当たり前になってきていますが、障害者とどのように接したらよいのか、対応に悩まれることもあると思います。</w:t>
      </w:r>
    </w:p>
    <w:p w14:paraId="6B9CF9B1" w14:textId="3CC476C0" w:rsidR="006F37F9" w:rsidRDefault="00105343" w:rsidP="00105343">
      <w:r w:rsidRPr="00105343">
        <w:rPr>
          <w:rFonts w:hint="eastAsia"/>
        </w:rPr>
        <w:t>本資料は、そのような場面で活用できることを目指して作成しました。所属長である皆様の更なる障害者理解に繋げていただけたら幸いです。</w:t>
      </w:r>
    </w:p>
    <w:p w14:paraId="4FD3F3E4" w14:textId="77777777" w:rsidR="00105343" w:rsidRDefault="00105343" w:rsidP="00105343">
      <w:pPr>
        <w:rPr>
          <w:rFonts w:hint="eastAsia"/>
        </w:rPr>
      </w:pPr>
    </w:p>
    <w:p w14:paraId="635A391F" w14:textId="4A3A7226" w:rsidR="00F26BD4" w:rsidRDefault="00547076">
      <w:r>
        <w:rPr>
          <w:rFonts w:hint="eastAsia"/>
        </w:rPr>
        <w:t>4</w:t>
      </w:r>
      <w:r w:rsidR="00F26BD4">
        <w:rPr>
          <w:rFonts w:hint="eastAsia"/>
        </w:rPr>
        <w:t>ページ</w:t>
      </w:r>
    </w:p>
    <w:p w14:paraId="174E523A" w14:textId="052C06B8" w:rsidR="00F26BD4" w:rsidRDefault="00105343">
      <w:r w:rsidRPr="00105343">
        <w:rPr>
          <w:rFonts w:hint="eastAsia"/>
        </w:rPr>
        <w:t>身構えず、いつもどおり</w:t>
      </w:r>
    </w:p>
    <w:p w14:paraId="050A828F" w14:textId="7F3F66E3" w:rsidR="00105343" w:rsidRDefault="00105343"/>
    <w:p w14:paraId="3E5B027C" w14:textId="45C6F732" w:rsidR="00105343" w:rsidRDefault="00105343">
      <w:pPr>
        <w:rPr>
          <w:rFonts w:hint="eastAsia"/>
        </w:rPr>
      </w:pPr>
      <w:r w:rsidRPr="00105343">
        <w:rPr>
          <w:rFonts w:hint="eastAsia"/>
        </w:rPr>
        <w:t>「今度、所属に配属される方は障害を持っています」</w:t>
      </w:r>
    </w:p>
    <w:p w14:paraId="7573F9F6" w14:textId="77777777" w:rsidR="00253466" w:rsidRDefault="00253466"/>
    <w:p w14:paraId="22CAD884" w14:textId="77777777" w:rsidR="00105343" w:rsidRPr="00105343" w:rsidRDefault="00105343" w:rsidP="00105343">
      <w:r w:rsidRPr="00105343">
        <w:rPr>
          <w:rFonts w:hint="eastAsia"/>
        </w:rPr>
        <w:lastRenderedPageBreak/>
        <w:t>このような話を聞いたときに、つい身構えてしまうことはありませんか？</w:t>
      </w:r>
    </w:p>
    <w:p w14:paraId="5AE10F4D" w14:textId="77777777" w:rsidR="00105343" w:rsidRPr="00105343" w:rsidRDefault="00105343" w:rsidP="00105343">
      <w:r w:rsidRPr="00105343">
        <w:rPr>
          <w:rFonts w:hint="eastAsia"/>
        </w:rPr>
        <w:t>残念ながら、それは障害者へ見えない「バリア」を張ってしまっていることに</w:t>
      </w:r>
    </w:p>
    <w:p w14:paraId="478FC391" w14:textId="3E72BD3E" w:rsidR="00105343" w:rsidRPr="00105343" w:rsidRDefault="00105343" w:rsidP="00105343">
      <w:pPr>
        <w:rPr>
          <w:rFonts w:hint="eastAsia"/>
        </w:rPr>
      </w:pPr>
      <w:r w:rsidRPr="00105343">
        <w:rPr>
          <w:rFonts w:hint="eastAsia"/>
        </w:rPr>
        <w:t>なります。</w:t>
      </w:r>
    </w:p>
    <w:p w14:paraId="11920F0C" w14:textId="144C2626" w:rsidR="00105343" w:rsidRDefault="00105343" w:rsidP="00105343">
      <w:r w:rsidRPr="00105343">
        <w:rPr>
          <w:rFonts w:hint="eastAsia"/>
        </w:rPr>
        <w:t>所属長として、所属職員の一人一人をよく理解し、本人に合わせた支援をすることはいつもどおりのことで、特別なことではありません</w:t>
      </w:r>
      <w:r w:rsidRPr="00105343">
        <w:t xml:space="preserve"> 。</w:t>
      </w:r>
    </w:p>
    <w:p w14:paraId="4860366D" w14:textId="77777777" w:rsidR="00105343" w:rsidRDefault="00105343" w:rsidP="00105343">
      <w:pPr>
        <w:rPr>
          <w:rFonts w:hint="eastAsia"/>
        </w:rPr>
      </w:pPr>
    </w:p>
    <w:p w14:paraId="7042CB78" w14:textId="72E335C1" w:rsidR="00547076" w:rsidRDefault="00547076">
      <w:r>
        <w:rPr>
          <w:rFonts w:hint="eastAsia"/>
        </w:rPr>
        <w:t>5ページ</w:t>
      </w:r>
    </w:p>
    <w:p w14:paraId="71310DA5" w14:textId="6893F2B2" w:rsidR="00105343" w:rsidRPr="00105343" w:rsidRDefault="00105343" w:rsidP="00105343">
      <w:pPr>
        <w:rPr>
          <w:rFonts w:hint="eastAsia"/>
        </w:rPr>
      </w:pPr>
      <w:r w:rsidRPr="00105343">
        <w:rPr>
          <w:rFonts w:hint="eastAsia"/>
        </w:rPr>
        <w:t>障害の有無に関わらず、所属職員の性格が怒りっぽい・落ち込みやすい、</w:t>
      </w:r>
      <w:r w:rsidRPr="00105343">
        <w:t>各業務の得意・不得意といった傾向は把握されていることと思いますが、</w:t>
      </w:r>
      <w:r w:rsidRPr="00105343">
        <w:rPr>
          <w:rFonts w:hint="eastAsia"/>
        </w:rPr>
        <w:t>健常者よりも、障害者は自覚していない方が多い傾向にあります。</w:t>
      </w:r>
    </w:p>
    <w:p w14:paraId="2067D672" w14:textId="3A8352EA" w:rsidR="00547076" w:rsidRDefault="00105343" w:rsidP="00105343">
      <w:r w:rsidRPr="00105343">
        <w:rPr>
          <w:rFonts w:hint="eastAsia"/>
        </w:rPr>
        <w:t>障害者の支援を部下に任せきりにするのではなく、所属長自らも定期的に面談を設けるなど、日頃からコミュニケーションを取って障害者をよく理解していただくようお願いします。</w:t>
      </w:r>
    </w:p>
    <w:p w14:paraId="138CBE32" w14:textId="3CB109F0" w:rsidR="00105343" w:rsidRDefault="00105343" w:rsidP="00105343"/>
    <w:p w14:paraId="6ED70BD5" w14:textId="78FE1F37" w:rsidR="00105343" w:rsidRDefault="00105343" w:rsidP="00105343">
      <w:pPr>
        <w:rPr>
          <w:rFonts w:hint="eastAsia"/>
        </w:rPr>
      </w:pPr>
      <w:r>
        <w:rPr>
          <w:rFonts w:hint="eastAsia"/>
        </w:rPr>
        <w:t>ケース1 男性上司の気付き</w:t>
      </w:r>
    </w:p>
    <w:p w14:paraId="4B309855" w14:textId="1BDBC574" w:rsidR="00105343" w:rsidRDefault="00105343" w:rsidP="00105343">
      <w:r>
        <w:rPr>
          <w:rFonts w:hint="eastAsia"/>
        </w:rPr>
        <w:t>「</w:t>
      </w:r>
      <w:r w:rsidRPr="00105343">
        <w:rPr>
          <w:rFonts w:hint="eastAsia"/>
        </w:rPr>
        <w:t>一度に複数の指示</w:t>
      </w:r>
      <w:r>
        <w:rPr>
          <w:rFonts w:hint="eastAsia"/>
        </w:rPr>
        <w:t>を</w:t>
      </w:r>
      <w:r w:rsidRPr="00105343">
        <w:rPr>
          <w:rFonts w:hint="eastAsia"/>
        </w:rPr>
        <w:t>すると忘れるから、一つずつ指示したほうがいいな</w:t>
      </w:r>
      <w:r>
        <w:rPr>
          <w:rFonts w:hint="eastAsia"/>
        </w:rPr>
        <w:t>」</w:t>
      </w:r>
    </w:p>
    <w:p w14:paraId="5932B527" w14:textId="30A0DD04" w:rsidR="00105343" w:rsidRDefault="00105343" w:rsidP="00105343">
      <w:pPr>
        <w:rPr>
          <w:rFonts w:hint="eastAsia"/>
        </w:rPr>
      </w:pPr>
      <w:r>
        <w:rPr>
          <w:rFonts w:hint="eastAsia"/>
        </w:rPr>
        <w:t>※イラストイメージ 部下が指示に対して困っている</w:t>
      </w:r>
    </w:p>
    <w:p w14:paraId="7395B1F0" w14:textId="50D8272B" w:rsidR="00105343" w:rsidRPr="00105343" w:rsidRDefault="00105343" w:rsidP="00105343"/>
    <w:p w14:paraId="0F637484" w14:textId="2E2D5327" w:rsidR="00105343" w:rsidRDefault="00105343" w:rsidP="00105343">
      <w:pPr>
        <w:rPr>
          <w:rFonts w:hint="eastAsia"/>
        </w:rPr>
      </w:pPr>
      <w:r>
        <w:rPr>
          <w:rFonts w:hint="eastAsia"/>
        </w:rPr>
        <w:t>ケース2 女性上司の気付き</w:t>
      </w:r>
    </w:p>
    <w:p w14:paraId="780A42C9" w14:textId="1DC34D10" w:rsidR="00105343" w:rsidRDefault="00105343" w:rsidP="00105343">
      <w:r>
        <w:rPr>
          <w:rFonts w:hint="eastAsia"/>
        </w:rPr>
        <w:t>「</w:t>
      </w:r>
      <w:r w:rsidRPr="00105343">
        <w:rPr>
          <w:rFonts w:hint="eastAsia"/>
        </w:rPr>
        <w:t>自分から不調を言い出せないみたいだから、周りからまめに声かけをした方がいいみたい</w:t>
      </w:r>
      <w:r>
        <w:rPr>
          <w:rFonts w:hint="eastAsia"/>
        </w:rPr>
        <w:t>」</w:t>
      </w:r>
    </w:p>
    <w:p w14:paraId="60ED238D" w14:textId="1E7A2485" w:rsidR="00105343" w:rsidRDefault="00105343">
      <w:r>
        <w:rPr>
          <w:rFonts w:hint="eastAsia"/>
        </w:rPr>
        <w:t>※イラストイメージ 部下の調子が悪そうで困っている</w:t>
      </w:r>
    </w:p>
    <w:p w14:paraId="4194C5A7" w14:textId="77777777" w:rsidR="00105343" w:rsidRPr="00105343" w:rsidRDefault="00105343">
      <w:pPr>
        <w:rPr>
          <w:rFonts w:hint="eastAsia"/>
        </w:rPr>
      </w:pPr>
    </w:p>
    <w:p w14:paraId="5CE12F1A" w14:textId="75CDED01" w:rsidR="00547076" w:rsidRDefault="00547076">
      <w:r>
        <w:rPr>
          <w:rFonts w:hint="eastAsia"/>
        </w:rPr>
        <w:t>6ページ</w:t>
      </w:r>
    </w:p>
    <w:p w14:paraId="1FF31CB5" w14:textId="19B5479F" w:rsidR="00253466" w:rsidRDefault="00105343">
      <w:r w:rsidRPr="00105343">
        <w:rPr>
          <w:rFonts w:hint="eastAsia"/>
        </w:rPr>
        <w:t>職場環境づくり</w:t>
      </w:r>
    </w:p>
    <w:p w14:paraId="5A896E7C" w14:textId="77777777" w:rsidR="00105343" w:rsidRDefault="00105343">
      <w:pPr>
        <w:rPr>
          <w:rFonts w:hint="eastAsia"/>
        </w:rPr>
      </w:pPr>
    </w:p>
    <w:p w14:paraId="1D5CB9F1" w14:textId="4AB8E83E" w:rsidR="00105343" w:rsidRPr="00105343" w:rsidRDefault="00105343" w:rsidP="00105343">
      <w:pPr>
        <w:rPr>
          <w:rFonts w:hint="eastAsia"/>
        </w:rPr>
      </w:pPr>
      <w:r w:rsidRPr="00105343">
        <w:rPr>
          <w:rFonts w:hint="eastAsia"/>
        </w:rPr>
        <w:t>障害者が力を発揮できる職場環境をつくるためには、段差の解消や休憩スペースの設置といったハード面の配慮だけでなく、相談体制の確保や指示方法の工夫といったソフト面の配慮も必要です。そのためには、周りの所属職員の理解や支援が必要であり、所属が一つのチームとなって動くことが大切です。</w:t>
      </w:r>
    </w:p>
    <w:p w14:paraId="554EBD3E" w14:textId="78C57B49" w:rsidR="00547076" w:rsidRDefault="00105343" w:rsidP="00105343">
      <w:r w:rsidRPr="00105343">
        <w:rPr>
          <w:rFonts w:hint="eastAsia"/>
        </w:rPr>
        <w:t>周りの所属職員にも気を配り、職位や分掌に合わせた役割分担をしているか、いつも同じ職員が対応して負担になっていないか、所属全体の状況把握をお願いします。</w:t>
      </w:r>
    </w:p>
    <w:p w14:paraId="73462EAD" w14:textId="202FBF23" w:rsidR="00BC1F73" w:rsidRDefault="00BC1F73" w:rsidP="00547076">
      <w:pPr>
        <w:rPr>
          <w:rFonts w:hint="eastAsia"/>
        </w:rPr>
      </w:pPr>
    </w:p>
    <w:p w14:paraId="011122FF" w14:textId="2ACA9F76" w:rsidR="00332C6A" w:rsidRDefault="00F9440F" w:rsidP="00547076">
      <w:r>
        <w:rPr>
          <w:rFonts w:hint="eastAsia"/>
        </w:rPr>
        <w:t xml:space="preserve">※イラストイメージ </w:t>
      </w:r>
      <w:r w:rsidR="00BC1238">
        <w:rPr>
          <w:rFonts w:hint="eastAsia"/>
        </w:rPr>
        <w:t>チームの例</w:t>
      </w:r>
    </w:p>
    <w:p w14:paraId="0E802B05" w14:textId="5F84BF8F" w:rsidR="00BC1238" w:rsidRDefault="00BC1238" w:rsidP="00547076">
      <w:pPr>
        <w:rPr>
          <w:rFonts w:hint="eastAsia"/>
        </w:rPr>
      </w:pPr>
      <w:r>
        <w:rPr>
          <w:rFonts w:hint="eastAsia"/>
        </w:rPr>
        <w:t>・障害者</w:t>
      </w:r>
    </w:p>
    <w:p w14:paraId="46CE5857" w14:textId="79CED2F6" w:rsidR="00253466" w:rsidRDefault="00BC1238" w:rsidP="00547076">
      <w:r>
        <w:rPr>
          <w:rFonts w:hint="eastAsia"/>
        </w:rPr>
        <w:t>・</w:t>
      </w:r>
      <w:r w:rsidRPr="00BC1238">
        <w:rPr>
          <w:rFonts w:hint="eastAsia"/>
        </w:rPr>
        <w:t>統括・相談</w:t>
      </w:r>
      <w:r>
        <w:rPr>
          <w:rFonts w:hint="eastAsia"/>
        </w:rPr>
        <w:t>担当の職員</w:t>
      </w:r>
    </w:p>
    <w:p w14:paraId="23F62897" w14:textId="25FCDB7C" w:rsidR="00BC1238" w:rsidRDefault="00BC1238" w:rsidP="00547076">
      <w:r>
        <w:rPr>
          <w:rFonts w:hint="eastAsia"/>
        </w:rPr>
        <w:t>・</w:t>
      </w:r>
      <w:r w:rsidRPr="00BC1238">
        <w:rPr>
          <w:rFonts w:hint="eastAsia"/>
        </w:rPr>
        <w:t>外部連携・相談</w:t>
      </w:r>
      <w:r>
        <w:rPr>
          <w:rFonts w:hint="eastAsia"/>
        </w:rPr>
        <w:t>担当の職員</w:t>
      </w:r>
    </w:p>
    <w:p w14:paraId="707CF03F" w14:textId="1ECC5D16" w:rsidR="00BC1238" w:rsidRDefault="00BC1238" w:rsidP="00547076">
      <w:r>
        <w:rPr>
          <w:rFonts w:hint="eastAsia"/>
        </w:rPr>
        <w:t>・</w:t>
      </w:r>
      <w:r w:rsidR="00F9440F">
        <w:rPr>
          <w:rFonts w:hint="eastAsia"/>
        </w:rPr>
        <w:t>人事・服務管理担当の職員</w:t>
      </w:r>
    </w:p>
    <w:p w14:paraId="211BCD57" w14:textId="0E06FE9A" w:rsidR="00F9440F" w:rsidRDefault="00F9440F" w:rsidP="00547076">
      <w:r>
        <w:rPr>
          <w:rFonts w:hint="eastAsia"/>
        </w:rPr>
        <w:t>・仕事の割振担当の職員</w:t>
      </w:r>
    </w:p>
    <w:p w14:paraId="3D620C39" w14:textId="77777777" w:rsidR="00F9440F" w:rsidRPr="00F9440F" w:rsidRDefault="00F9440F" w:rsidP="00547076">
      <w:pPr>
        <w:rPr>
          <w:rFonts w:hint="eastAsia"/>
        </w:rPr>
      </w:pPr>
    </w:p>
    <w:p w14:paraId="54AB76C6" w14:textId="264B06C4" w:rsidR="00F9440F" w:rsidRDefault="00F9440F" w:rsidP="00F9440F">
      <w:r>
        <w:rPr>
          <w:rFonts w:hint="eastAsia"/>
        </w:rPr>
        <w:t>7</w:t>
      </w:r>
      <w:r>
        <w:rPr>
          <w:rFonts w:hint="eastAsia"/>
        </w:rPr>
        <w:t>ページ</w:t>
      </w:r>
    </w:p>
    <w:p w14:paraId="3690786B" w14:textId="31E14DBB" w:rsidR="00BC1238" w:rsidRDefault="00F9440F" w:rsidP="00547076">
      <w:r w:rsidRPr="00F9440F">
        <w:rPr>
          <w:rFonts w:hint="eastAsia"/>
        </w:rPr>
        <w:t>体調管理</w:t>
      </w:r>
    </w:p>
    <w:p w14:paraId="4B6B38A5" w14:textId="6B68FAFD" w:rsidR="00F9440F" w:rsidRDefault="00F9440F" w:rsidP="00547076"/>
    <w:p w14:paraId="74DDFCE5" w14:textId="77777777" w:rsidR="00F9440F" w:rsidRPr="00F9440F" w:rsidRDefault="00F9440F" w:rsidP="00F9440F">
      <w:r w:rsidRPr="00F9440F">
        <w:rPr>
          <w:rFonts w:hint="eastAsia"/>
        </w:rPr>
        <w:t>障害者は、健常者よりも体調を崩しやすい傾向があります。</w:t>
      </w:r>
    </w:p>
    <w:p w14:paraId="1896FE53" w14:textId="212220D6" w:rsidR="00F9440F" w:rsidRPr="00F9440F" w:rsidRDefault="00F9440F" w:rsidP="00F9440F">
      <w:pPr>
        <w:rPr>
          <w:rFonts w:hint="eastAsia"/>
        </w:rPr>
      </w:pPr>
      <w:r w:rsidRPr="00F9440F">
        <w:rPr>
          <w:rFonts w:hint="eastAsia"/>
        </w:rPr>
        <w:t>一日の間でも体調に波があることもあり、朝は元気でも夕方になると体調が悪くなっていることがあるかもしれません。</w:t>
      </w:r>
    </w:p>
    <w:p w14:paraId="6E67E627" w14:textId="1235FB38" w:rsidR="00F9440F" w:rsidRPr="00F9440F" w:rsidRDefault="00F9440F" w:rsidP="00F9440F">
      <w:r w:rsidRPr="00F9440F">
        <w:rPr>
          <w:rFonts w:hint="eastAsia"/>
        </w:rPr>
        <w:t>本人から「体調が悪い」と申し出ができるよう、職場の雰囲気を良くしておくことはもちろんですが、自分でも気が付かないうちに無理してしまったり、どう思われるかを気にし過ぎて申し出ない方もいらっしゃいます。</w:t>
      </w:r>
    </w:p>
    <w:p w14:paraId="3B53DD09" w14:textId="59A86855" w:rsidR="00F9440F" w:rsidRPr="00F9440F" w:rsidRDefault="00F9440F" w:rsidP="00F9440F">
      <w:pPr>
        <w:rPr>
          <w:rFonts w:hint="eastAsia"/>
        </w:rPr>
      </w:pPr>
      <w:r w:rsidRPr="00F9440F">
        <w:rPr>
          <w:rFonts w:hint="eastAsia"/>
        </w:rPr>
        <w:t>何か変だなと感じたら、積極的に声を掛けていただくようお願いします。</w:t>
      </w:r>
    </w:p>
    <w:p w14:paraId="3571AF13" w14:textId="1B5374FE" w:rsidR="00F9440F" w:rsidRDefault="00F9440F" w:rsidP="00F9440F">
      <w:r w:rsidRPr="00F9440F">
        <w:rPr>
          <w:rFonts w:hint="eastAsia"/>
        </w:rPr>
        <w:t>一人ひとりの状況はそれぞれ異なりますが、参考事例を紹介します。</w:t>
      </w:r>
    </w:p>
    <w:p w14:paraId="0C8DA86A" w14:textId="3182996A" w:rsidR="00F9440F" w:rsidRDefault="00F9440F" w:rsidP="00547076"/>
    <w:p w14:paraId="7A44461B" w14:textId="3AC30365" w:rsidR="00F9440F" w:rsidRDefault="00F9440F" w:rsidP="00547076">
      <w:r>
        <w:rPr>
          <w:rFonts w:hint="eastAsia"/>
        </w:rPr>
        <w:t>8ページ</w:t>
      </w:r>
    </w:p>
    <w:p w14:paraId="7B495767" w14:textId="0D52AC58" w:rsidR="00F9440F" w:rsidRPr="00F9440F" w:rsidRDefault="00F9440F" w:rsidP="00F9440F">
      <w:pPr>
        <w:rPr>
          <w:rFonts w:hint="eastAsia"/>
        </w:rPr>
      </w:pPr>
      <w:r>
        <w:rPr>
          <w:rFonts w:hint="eastAsia"/>
        </w:rPr>
        <w:t xml:space="preserve">ケース1 </w:t>
      </w:r>
      <w:r w:rsidRPr="00F9440F">
        <w:rPr>
          <w:rFonts w:hint="eastAsia"/>
        </w:rPr>
        <w:t>コミュニケーションが取りづらくなった</w:t>
      </w:r>
    </w:p>
    <w:p w14:paraId="6041B75C" w14:textId="77777777" w:rsidR="00F9440F" w:rsidRDefault="00F9440F" w:rsidP="00F9440F">
      <w:r>
        <w:rPr>
          <w:rFonts w:hint="eastAsia"/>
        </w:rPr>
        <w:t>・</w:t>
      </w:r>
      <w:r w:rsidRPr="00F9440F">
        <w:rPr>
          <w:rFonts w:hint="eastAsia"/>
        </w:rPr>
        <w:t>面談してわかったこと</w:t>
      </w:r>
    </w:p>
    <w:p w14:paraId="0492EC3E" w14:textId="2991FA72" w:rsidR="00F9440F" w:rsidRPr="00F9440F" w:rsidRDefault="00F9440F" w:rsidP="00F9440F">
      <w:pPr>
        <w:rPr>
          <w:rFonts w:hint="eastAsia"/>
        </w:rPr>
      </w:pPr>
      <w:r w:rsidRPr="00F9440F">
        <w:t>手が空くと、周りからさぼっていると見られているように感じ、ふさぎ込んで調子を崩してしまった。</w:t>
      </w:r>
    </w:p>
    <w:p w14:paraId="5CE28EF8" w14:textId="147CA4CF" w:rsidR="00F9440F" w:rsidRDefault="00F9440F" w:rsidP="00F9440F">
      <w:r>
        <w:rPr>
          <w:rFonts w:hint="eastAsia"/>
        </w:rPr>
        <w:t>・</w:t>
      </w:r>
      <w:r w:rsidRPr="00F9440F">
        <w:rPr>
          <w:rFonts w:hint="eastAsia"/>
        </w:rPr>
        <w:t>面談後の対応</w:t>
      </w:r>
    </w:p>
    <w:p w14:paraId="66660CB6" w14:textId="7A384CAD" w:rsidR="00F9440F" w:rsidRDefault="00F9440F" w:rsidP="00F9440F">
      <w:r w:rsidRPr="00F9440F">
        <w:t>新しい仕事を依頼して空き時間を減らしたことにより、やりがいを感じて調子が良くなった。</w:t>
      </w:r>
    </w:p>
    <w:p w14:paraId="3B2CA1C8" w14:textId="77777777" w:rsidR="00F9440F" w:rsidRDefault="00F9440F" w:rsidP="00F9440F">
      <w:pPr>
        <w:rPr>
          <w:rFonts w:hint="eastAsia"/>
        </w:rPr>
      </w:pPr>
    </w:p>
    <w:p w14:paraId="28554730" w14:textId="6CB8ED81" w:rsidR="00F9440F" w:rsidRPr="00F9440F" w:rsidRDefault="00F9440F" w:rsidP="00F9440F">
      <w:pPr>
        <w:rPr>
          <w:rFonts w:hint="eastAsia"/>
        </w:rPr>
      </w:pPr>
      <w:r>
        <w:rPr>
          <w:rFonts w:hint="eastAsia"/>
        </w:rPr>
        <w:t xml:space="preserve">ケース2 </w:t>
      </w:r>
      <w:r w:rsidRPr="00F9440F">
        <w:rPr>
          <w:rFonts w:hint="eastAsia"/>
        </w:rPr>
        <w:t>居眠りが多く、忘れっぽくなった</w:t>
      </w:r>
    </w:p>
    <w:p w14:paraId="17044DB0" w14:textId="1B250F90" w:rsidR="00F9440F" w:rsidRDefault="00F9440F" w:rsidP="00F9440F">
      <w:r>
        <w:rPr>
          <w:rFonts w:hint="eastAsia"/>
        </w:rPr>
        <w:t>・</w:t>
      </w:r>
      <w:r w:rsidRPr="00F9440F">
        <w:rPr>
          <w:rFonts w:hint="eastAsia"/>
        </w:rPr>
        <w:t>面談してわかったこと</w:t>
      </w:r>
    </w:p>
    <w:p w14:paraId="7FA42A09" w14:textId="596872AD" w:rsidR="00F9440F" w:rsidRPr="00F9440F" w:rsidRDefault="00F9440F" w:rsidP="00F9440F">
      <w:pPr>
        <w:rPr>
          <w:rFonts w:hint="eastAsia"/>
        </w:rPr>
      </w:pPr>
      <w:r w:rsidRPr="00F9440F">
        <w:t>薬の量を増やしたことで身体が慣れず、眠くてボーっとしてしまう。</w:t>
      </w:r>
    </w:p>
    <w:p w14:paraId="376B0FDF" w14:textId="214CB18F" w:rsidR="00F9440F" w:rsidRDefault="00F9440F" w:rsidP="00F9440F">
      <w:r>
        <w:rPr>
          <w:rFonts w:hint="eastAsia"/>
        </w:rPr>
        <w:t>・</w:t>
      </w:r>
      <w:r w:rsidRPr="00F9440F">
        <w:rPr>
          <w:rFonts w:hint="eastAsia"/>
        </w:rPr>
        <w:t>面談後の対応</w:t>
      </w:r>
    </w:p>
    <w:p w14:paraId="3785E00E" w14:textId="7EEF24FE" w:rsidR="00F9440F" w:rsidRDefault="00F9440F" w:rsidP="00F9440F">
      <w:r w:rsidRPr="00F9440F">
        <w:t>勤務時間を減らすことにより、身体に無理のない範囲で働くことができるようになった。</w:t>
      </w:r>
    </w:p>
    <w:p w14:paraId="2DE99DC3" w14:textId="76560CEA" w:rsidR="00F9440F" w:rsidRDefault="00F9440F" w:rsidP="00F9440F"/>
    <w:p w14:paraId="0C7E836D" w14:textId="6C203A4B" w:rsidR="00F9440F" w:rsidRPr="00F9440F" w:rsidRDefault="00F9440F" w:rsidP="00F9440F">
      <w:pPr>
        <w:rPr>
          <w:rFonts w:hint="eastAsia"/>
        </w:rPr>
      </w:pPr>
      <w:r>
        <w:rPr>
          <w:rFonts w:hint="eastAsia"/>
        </w:rPr>
        <w:t xml:space="preserve">ケース3 </w:t>
      </w:r>
      <w:r w:rsidRPr="00F9440F">
        <w:rPr>
          <w:rFonts w:hint="eastAsia"/>
        </w:rPr>
        <w:t>いつまでも仕事をし続けてしまう</w:t>
      </w:r>
    </w:p>
    <w:p w14:paraId="147F4634" w14:textId="77777777" w:rsidR="00F9440F" w:rsidRDefault="00F9440F" w:rsidP="00F9440F">
      <w:r>
        <w:rPr>
          <w:rFonts w:hint="eastAsia"/>
        </w:rPr>
        <w:t>・</w:t>
      </w:r>
      <w:r w:rsidRPr="00F9440F">
        <w:rPr>
          <w:rFonts w:hint="eastAsia"/>
        </w:rPr>
        <w:t>面談してわかったこと</w:t>
      </w:r>
    </w:p>
    <w:p w14:paraId="3828BD20" w14:textId="41311F01" w:rsidR="00F9440F" w:rsidRPr="00F9440F" w:rsidRDefault="00F9440F" w:rsidP="00F9440F">
      <w:pPr>
        <w:rPr>
          <w:rFonts w:hint="eastAsia"/>
        </w:rPr>
      </w:pPr>
      <w:r w:rsidRPr="00F9440F">
        <w:t>プライベートで嫌なことがあり、仕事をしていないと思い出して不安になってしまう。</w:t>
      </w:r>
    </w:p>
    <w:p w14:paraId="00F2B3CE" w14:textId="77777777" w:rsidR="00F9440F" w:rsidRDefault="00F9440F" w:rsidP="00F9440F">
      <w:r>
        <w:rPr>
          <w:rFonts w:hint="eastAsia"/>
        </w:rPr>
        <w:t>・</w:t>
      </w:r>
      <w:r w:rsidRPr="00F9440F">
        <w:rPr>
          <w:rFonts w:hint="eastAsia"/>
        </w:rPr>
        <w:t>面談後の対応</w:t>
      </w:r>
    </w:p>
    <w:p w14:paraId="5E3A6D5C" w14:textId="452A4054" w:rsidR="00F9440F" w:rsidRDefault="00F9440F" w:rsidP="00F9440F">
      <w:pPr>
        <w:rPr>
          <w:rFonts w:hint="eastAsia"/>
        </w:rPr>
      </w:pPr>
      <w:r w:rsidRPr="00F9440F">
        <w:t>外部の支援機関と定期的に面談を設けることにより、不安な気持ちが穏やかになった。</w:t>
      </w:r>
    </w:p>
    <w:p w14:paraId="378B2E50" w14:textId="29D62F6E" w:rsidR="00F9440F" w:rsidRDefault="00F9440F" w:rsidP="00547076"/>
    <w:p w14:paraId="31BD0DB5" w14:textId="7C19BA81" w:rsidR="00F9440F" w:rsidRPr="00F9440F" w:rsidRDefault="00F9440F" w:rsidP="00F9440F">
      <w:pPr>
        <w:rPr>
          <w:rFonts w:hint="eastAsia"/>
        </w:rPr>
      </w:pPr>
      <w:r>
        <w:rPr>
          <w:rFonts w:hint="eastAsia"/>
        </w:rPr>
        <w:t xml:space="preserve">ケース4 </w:t>
      </w:r>
      <w:r w:rsidRPr="00F9440F">
        <w:rPr>
          <w:rFonts w:hint="eastAsia"/>
        </w:rPr>
        <w:t>電話応対をしなくなった</w:t>
      </w:r>
    </w:p>
    <w:p w14:paraId="3B55A335" w14:textId="77777777" w:rsidR="00F9440F" w:rsidRDefault="00F9440F" w:rsidP="00F9440F">
      <w:r>
        <w:rPr>
          <w:rFonts w:hint="eastAsia"/>
        </w:rPr>
        <w:t>・</w:t>
      </w:r>
      <w:r w:rsidRPr="00F9440F">
        <w:rPr>
          <w:rFonts w:hint="eastAsia"/>
        </w:rPr>
        <w:t>面談してわかったこと</w:t>
      </w:r>
    </w:p>
    <w:p w14:paraId="37B06509" w14:textId="4A9B1A88" w:rsidR="00F9440F" w:rsidRPr="00F9440F" w:rsidRDefault="00F9440F" w:rsidP="00F9440F">
      <w:pPr>
        <w:rPr>
          <w:rFonts w:hint="eastAsia"/>
        </w:rPr>
      </w:pPr>
      <w:r w:rsidRPr="00F9440F">
        <w:t>何度も聞き直して相手を怒らせてしまい、電話を取るのが怖くなってしまった。</w:t>
      </w:r>
    </w:p>
    <w:p w14:paraId="412A5CD6" w14:textId="77777777" w:rsidR="00F9440F" w:rsidRDefault="00F9440F" w:rsidP="00F9440F">
      <w:r>
        <w:rPr>
          <w:rFonts w:hint="eastAsia"/>
        </w:rPr>
        <w:lastRenderedPageBreak/>
        <w:t>・</w:t>
      </w:r>
      <w:r w:rsidRPr="00F9440F">
        <w:rPr>
          <w:rFonts w:hint="eastAsia"/>
        </w:rPr>
        <w:t>面談後の対応</w:t>
      </w:r>
    </w:p>
    <w:p w14:paraId="18E66821" w14:textId="732DDAA8" w:rsidR="00F9440F" w:rsidRDefault="00F9440F" w:rsidP="00F9440F">
      <w:r w:rsidRPr="00F9440F">
        <w:t>自信を持って丁寧に応対すればよいとアドバイスしたことで、再び電話応対するようになった。</w:t>
      </w:r>
    </w:p>
    <w:p w14:paraId="4F9575D0" w14:textId="113856AF" w:rsidR="00F9440F" w:rsidRDefault="00F9440F" w:rsidP="00547076"/>
    <w:p w14:paraId="3962425A" w14:textId="7D875C08" w:rsidR="00F9440F" w:rsidRDefault="00F9440F" w:rsidP="00547076">
      <w:r>
        <w:rPr>
          <w:rFonts w:hint="eastAsia"/>
        </w:rPr>
        <w:t>9ページ</w:t>
      </w:r>
    </w:p>
    <w:p w14:paraId="4CE289FA" w14:textId="5A452607" w:rsidR="00F9440F" w:rsidRDefault="00F9440F" w:rsidP="00547076">
      <w:r w:rsidRPr="00F9440F">
        <w:rPr>
          <w:rFonts w:hint="eastAsia"/>
        </w:rPr>
        <w:t>本人へのアプローチ</w:t>
      </w:r>
    </w:p>
    <w:p w14:paraId="29D0B55C" w14:textId="46CA4398" w:rsidR="00F9440F" w:rsidRDefault="00F9440F" w:rsidP="00547076"/>
    <w:p w14:paraId="184E5BE0" w14:textId="192AF684" w:rsidR="00F9440F" w:rsidRPr="00F9440F" w:rsidRDefault="00F9440F" w:rsidP="00F9440F">
      <w:pPr>
        <w:rPr>
          <w:rFonts w:hint="eastAsia"/>
        </w:rPr>
      </w:pPr>
      <w:r w:rsidRPr="00F9440F">
        <w:rPr>
          <w:rFonts w:hint="eastAsia"/>
        </w:rPr>
        <w:t>障害など身の周りの情報をオープンにするか・クローズにするかは人によって違いますが、何かあった時に一人で抱え込まずに誰かに話せるよう、所属長や役付職員との面談のほか、巡回支援員や就労支援センターに訪問依頼するなど、本人にとって複数の相談先を設けることがとても大切です。</w:t>
      </w:r>
    </w:p>
    <w:p w14:paraId="6D42C969" w14:textId="63247DE0" w:rsidR="00F9440F" w:rsidRPr="00F9440F" w:rsidRDefault="00F9440F" w:rsidP="00F9440F">
      <w:pPr>
        <w:rPr>
          <w:rFonts w:hint="eastAsia"/>
        </w:rPr>
      </w:pPr>
      <w:r w:rsidRPr="00F9440F">
        <w:rPr>
          <w:rFonts w:hint="eastAsia"/>
        </w:rPr>
        <w:t>定期的に面談をしていくうちに、新たな申し出があることも多いので、面談の際には「困っていることはありませんか？」と</w:t>
      </w:r>
      <w:r w:rsidRPr="00F9440F">
        <w:t>本人が申し出やすいように声を掛けていただくようお願いします。</w:t>
      </w:r>
    </w:p>
    <w:p w14:paraId="588FE866" w14:textId="09FDF8C8" w:rsidR="00F9440F" w:rsidRDefault="00F9440F" w:rsidP="00F9440F">
      <w:r w:rsidRPr="00F9440F">
        <w:rPr>
          <w:rFonts w:hint="eastAsia"/>
        </w:rPr>
        <w:t>一人ひとりの状況はそれぞれ異なりますが、参考事例を紹介します。</w:t>
      </w:r>
    </w:p>
    <w:p w14:paraId="6F3DD48A" w14:textId="320FA1B4" w:rsidR="009D44A9" w:rsidRDefault="009D44A9" w:rsidP="00F9440F"/>
    <w:p w14:paraId="1CBB3BB4" w14:textId="1F502A02" w:rsidR="009D44A9" w:rsidRDefault="009D44A9" w:rsidP="00F9440F">
      <w:r>
        <w:rPr>
          <w:rFonts w:hint="eastAsia"/>
        </w:rPr>
        <w:t>10ページ</w:t>
      </w:r>
    </w:p>
    <w:p w14:paraId="50EA4A18" w14:textId="61755CC4" w:rsidR="009D44A9" w:rsidRPr="009D44A9" w:rsidRDefault="009D44A9" w:rsidP="009D44A9">
      <w:pPr>
        <w:rPr>
          <w:rFonts w:hint="eastAsia"/>
        </w:rPr>
      </w:pPr>
      <w:r>
        <w:rPr>
          <w:rFonts w:hint="eastAsia"/>
        </w:rPr>
        <w:t xml:space="preserve">ケース1 </w:t>
      </w:r>
      <w:r w:rsidRPr="009D44A9">
        <w:t>別の障害が判明</w:t>
      </w:r>
    </w:p>
    <w:p w14:paraId="2832C60F" w14:textId="77777777" w:rsidR="009D44A9" w:rsidRDefault="009D44A9" w:rsidP="009D44A9">
      <w:r>
        <w:rPr>
          <w:rFonts w:hint="eastAsia"/>
        </w:rPr>
        <w:t>・</w:t>
      </w:r>
      <w:r w:rsidRPr="009D44A9">
        <w:rPr>
          <w:rFonts w:hint="eastAsia"/>
        </w:rPr>
        <w:t>面談してわかったこと</w:t>
      </w:r>
    </w:p>
    <w:p w14:paraId="47295F59" w14:textId="55C8A7B3" w:rsidR="009D44A9" w:rsidRPr="009D44A9" w:rsidRDefault="009D44A9" w:rsidP="009D44A9">
      <w:r w:rsidRPr="009D44A9">
        <w:t>精神障害と聞いていたが、実は身体障害もあるとの申し出があった。障害が複数あると迷惑をかけるので、今まで黙っていたとのことだった。</w:t>
      </w:r>
    </w:p>
    <w:p w14:paraId="44D5B797" w14:textId="5D3889F1" w:rsidR="009D44A9" w:rsidRPr="009D44A9" w:rsidRDefault="009D44A9" w:rsidP="009D44A9">
      <w:pPr>
        <w:rPr>
          <w:rFonts w:hint="eastAsia"/>
        </w:rPr>
      </w:pPr>
      <w:r>
        <w:rPr>
          <w:rFonts w:hint="eastAsia"/>
        </w:rPr>
        <w:t>・</w:t>
      </w:r>
      <w:r w:rsidRPr="009D44A9">
        <w:rPr>
          <w:rFonts w:hint="eastAsia"/>
        </w:rPr>
        <w:t>面談時の対応</w:t>
      </w:r>
      <w:r w:rsidRPr="009D44A9">
        <w:br/>
        <w:t>所属職員に身体障害もオープンにしたほうがフォロー体制を作りやすくてよいのではないかとアドバイスした。</w:t>
      </w:r>
    </w:p>
    <w:p w14:paraId="783BF321" w14:textId="77777777" w:rsidR="009D44A9" w:rsidRDefault="009D44A9" w:rsidP="009D44A9">
      <w:r>
        <w:rPr>
          <w:rFonts w:hint="eastAsia"/>
        </w:rPr>
        <w:t>・</w:t>
      </w:r>
      <w:r w:rsidRPr="009D44A9">
        <w:rPr>
          <w:rFonts w:hint="eastAsia"/>
        </w:rPr>
        <w:t>面談後の対応</w:t>
      </w:r>
    </w:p>
    <w:p w14:paraId="61684DAA" w14:textId="71056D38" w:rsidR="009D44A9" w:rsidRDefault="009D44A9" w:rsidP="009D44A9">
      <w:pPr>
        <w:rPr>
          <w:rFonts w:hint="eastAsia"/>
        </w:rPr>
      </w:pPr>
      <w:r w:rsidRPr="009D44A9">
        <w:t>本人から身体障害を申し出てもらうことで、所属職員が配慮できるようになった。本人が休憩を取りやすくなり、身体の調子もよくなった。</w:t>
      </w:r>
    </w:p>
    <w:p w14:paraId="34EE9714" w14:textId="2EEB2782" w:rsidR="00F9440F" w:rsidRDefault="00F9440F" w:rsidP="00547076"/>
    <w:p w14:paraId="4E2ED967" w14:textId="362E5D2C" w:rsidR="009D44A9" w:rsidRPr="009D44A9" w:rsidRDefault="009D44A9" w:rsidP="009D44A9">
      <w:pPr>
        <w:rPr>
          <w:rFonts w:hint="eastAsia"/>
        </w:rPr>
      </w:pPr>
      <w:r>
        <w:rPr>
          <w:rFonts w:hint="eastAsia"/>
        </w:rPr>
        <w:t>ケース</w:t>
      </w:r>
      <w:r>
        <w:rPr>
          <w:rFonts w:hint="eastAsia"/>
        </w:rPr>
        <w:t>2</w:t>
      </w:r>
      <w:r>
        <w:t xml:space="preserve"> </w:t>
      </w:r>
      <w:r w:rsidRPr="009D44A9">
        <w:rPr>
          <w:rFonts w:hint="eastAsia"/>
        </w:rPr>
        <w:t>周りの職員とうまく話せない</w:t>
      </w:r>
    </w:p>
    <w:p w14:paraId="00D220F5" w14:textId="77777777" w:rsidR="009D44A9" w:rsidRDefault="009D44A9" w:rsidP="009D44A9">
      <w:r>
        <w:rPr>
          <w:rFonts w:hint="eastAsia"/>
        </w:rPr>
        <w:t>・</w:t>
      </w:r>
      <w:r w:rsidRPr="009D44A9">
        <w:rPr>
          <w:rFonts w:hint="eastAsia"/>
        </w:rPr>
        <w:t>面談してわかったこと</w:t>
      </w:r>
    </w:p>
    <w:p w14:paraId="76572BF7" w14:textId="18471592" w:rsidR="009D44A9" w:rsidRPr="009D44A9" w:rsidRDefault="009D44A9" w:rsidP="009D44A9">
      <w:r w:rsidRPr="009D44A9">
        <w:t>寡黙な印象であったが、所属職員との関係の築き方がわからずに困っていただけで、他所属の職員にはプライベートなことまで話していた。</w:t>
      </w:r>
    </w:p>
    <w:p w14:paraId="183760FE" w14:textId="77777777" w:rsidR="009D44A9" w:rsidRDefault="009D44A9" w:rsidP="009D44A9">
      <w:r>
        <w:rPr>
          <w:rFonts w:hint="eastAsia"/>
        </w:rPr>
        <w:t>・</w:t>
      </w:r>
      <w:r w:rsidRPr="009D44A9">
        <w:rPr>
          <w:rFonts w:hint="eastAsia"/>
        </w:rPr>
        <w:t>面談時の対応</w:t>
      </w:r>
    </w:p>
    <w:p w14:paraId="197A97DE" w14:textId="7C9299ED" w:rsidR="009D44A9" w:rsidRPr="009D44A9" w:rsidRDefault="009D44A9" w:rsidP="009D44A9">
      <w:pPr>
        <w:rPr>
          <w:rFonts w:hint="eastAsia"/>
        </w:rPr>
      </w:pPr>
      <w:r w:rsidRPr="009D44A9">
        <w:t>周りの職員と話す場を設けて、自分を知ってもらったほうが仕事がやりやすくなるのではないかとアドバイスした。</w:t>
      </w:r>
    </w:p>
    <w:p w14:paraId="5A1AAE35" w14:textId="77777777" w:rsidR="009D44A9" w:rsidRDefault="009D44A9" w:rsidP="009D44A9">
      <w:r>
        <w:rPr>
          <w:rFonts w:hint="eastAsia"/>
        </w:rPr>
        <w:t>・</w:t>
      </w:r>
      <w:r w:rsidRPr="009D44A9">
        <w:rPr>
          <w:rFonts w:hint="eastAsia"/>
        </w:rPr>
        <w:t>面談後の対応</w:t>
      </w:r>
    </w:p>
    <w:p w14:paraId="0E577D12" w14:textId="7DE1CA4C" w:rsidR="009D44A9" w:rsidRDefault="009D44A9" w:rsidP="009D44A9">
      <w:r w:rsidRPr="009D44A9">
        <w:t>所属長・周りの職員・本人が集まって雑談を交えることで、本人が周りの職員と打ち解けることができ、職場の雰囲気もよくなった。</w:t>
      </w:r>
    </w:p>
    <w:p w14:paraId="58C31B98" w14:textId="77777777" w:rsidR="009D44A9" w:rsidRPr="00BC1238" w:rsidRDefault="009D44A9" w:rsidP="00547076">
      <w:pPr>
        <w:rPr>
          <w:rFonts w:hint="eastAsia"/>
        </w:rPr>
      </w:pPr>
    </w:p>
    <w:p w14:paraId="54E376FE" w14:textId="77777777" w:rsidR="009D44A9" w:rsidRPr="009D44A9" w:rsidRDefault="009D44A9" w:rsidP="009D44A9">
      <w:r>
        <w:rPr>
          <w:rFonts w:hint="eastAsia"/>
        </w:rPr>
        <w:t>ケース3</w:t>
      </w:r>
      <w:r>
        <w:t xml:space="preserve"> </w:t>
      </w:r>
      <w:r w:rsidRPr="009D44A9">
        <w:rPr>
          <w:rFonts w:hint="eastAsia"/>
        </w:rPr>
        <w:t>障害を全面的に主張</w:t>
      </w:r>
    </w:p>
    <w:p w14:paraId="3558D826" w14:textId="77777777" w:rsidR="009D44A9" w:rsidRPr="009D44A9" w:rsidRDefault="009D44A9" w:rsidP="009D44A9"/>
    <w:p w14:paraId="3EF3487D" w14:textId="77777777" w:rsidR="009D44A9" w:rsidRDefault="009D44A9" w:rsidP="009D44A9">
      <w:r>
        <w:rPr>
          <w:rFonts w:hint="eastAsia"/>
        </w:rPr>
        <w:t>・</w:t>
      </w:r>
      <w:r w:rsidRPr="009D44A9">
        <w:rPr>
          <w:rFonts w:hint="eastAsia"/>
        </w:rPr>
        <w:t>面談してわかったこと</w:t>
      </w:r>
    </w:p>
    <w:p w14:paraId="51C6993F" w14:textId="66ED3104" w:rsidR="009D44A9" w:rsidRPr="009D44A9" w:rsidRDefault="009D44A9" w:rsidP="009D44A9">
      <w:pPr>
        <w:rPr>
          <w:rFonts w:hint="eastAsia"/>
        </w:rPr>
      </w:pPr>
      <w:r w:rsidRPr="009D44A9">
        <w:t>仕事をさぼる傾向が見られるので指摘したところ、「障害者は居るだけでいい。クビにはできないでしょ。」と開き直られた。</w:t>
      </w:r>
    </w:p>
    <w:p w14:paraId="20308452" w14:textId="77777777" w:rsidR="009D44A9" w:rsidRDefault="009D44A9" w:rsidP="009D44A9">
      <w:r>
        <w:rPr>
          <w:rFonts w:hint="eastAsia"/>
        </w:rPr>
        <w:t>・</w:t>
      </w:r>
      <w:r w:rsidRPr="009D44A9">
        <w:rPr>
          <w:rFonts w:hint="eastAsia"/>
        </w:rPr>
        <w:t>面談時の対応</w:t>
      </w:r>
    </w:p>
    <w:p w14:paraId="3AE76257" w14:textId="3EC2B2AA" w:rsidR="009D44A9" w:rsidRPr="009D44A9" w:rsidRDefault="009D44A9" w:rsidP="009D44A9">
      <w:pPr>
        <w:rPr>
          <w:rFonts w:hint="eastAsia"/>
        </w:rPr>
      </w:pPr>
      <w:r w:rsidRPr="009D44A9">
        <w:t>公務員として給料をもらっている以上、しっかり働かなければならない、勤務状況によっては辞めてもらっても構わないと注意した。</w:t>
      </w:r>
    </w:p>
    <w:p w14:paraId="355380FA" w14:textId="77777777" w:rsidR="009D44A9" w:rsidRDefault="009D44A9" w:rsidP="009D44A9">
      <w:r>
        <w:rPr>
          <w:rFonts w:hint="eastAsia"/>
        </w:rPr>
        <w:t>・</w:t>
      </w:r>
      <w:r w:rsidRPr="009D44A9">
        <w:rPr>
          <w:rFonts w:hint="eastAsia"/>
        </w:rPr>
        <w:t>面談後の対応</w:t>
      </w:r>
    </w:p>
    <w:p w14:paraId="4E7021A0" w14:textId="572EB145" w:rsidR="009D44A9" w:rsidRDefault="009D44A9" w:rsidP="009D44A9">
      <w:r w:rsidRPr="009D44A9">
        <w:t>本人が考え方を改め、さぼることなく真面目に仕事に取り組むようになった。</w:t>
      </w:r>
    </w:p>
    <w:p w14:paraId="6FDD7C46" w14:textId="77777777" w:rsidR="009D44A9" w:rsidRDefault="009D44A9" w:rsidP="00547076"/>
    <w:p w14:paraId="4BB0E8FB" w14:textId="77777777" w:rsidR="009D44A9" w:rsidRDefault="009D44A9" w:rsidP="00547076"/>
    <w:p w14:paraId="0CF34F07" w14:textId="1EF5830A" w:rsidR="00BC1F73" w:rsidRPr="002062A2" w:rsidRDefault="00547076" w:rsidP="00547076">
      <w:r>
        <w:rPr>
          <w:rFonts w:hint="eastAsia"/>
        </w:rPr>
        <w:t>研修資料は</w:t>
      </w:r>
      <w:r w:rsidR="00BC1F73">
        <w:rPr>
          <w:rFonts w:hint="eastAsia"/>
        </w:rPr>
        <w:t>以上</w:t>
      </w:r>
      <w:r>
        <w:rPr>
          <w:rFonts w:hint="eastAsia"/>
        </w:rPr>
        <w:t>です</w:t>
      </w:r>
      <w:r w:rsidR="00BC1F73">
        <w:rPr>
          <w:rFonts w:hint="eastAsia"/>
        </w:rPr>
        <w:t>。</w:t>
      </w:r>
    </w:p>
    <w:sectPr w:rsidR="00BC1F73" w:rsidRPr="002062A2" w:rsidSect="00A7652D">
      <w:pgSz w:w="11906" w:h="16838" w:code="9"/>
      <w:pgMar w:top="1134" w:right="1134" w:bottom="1134" w:left="1134" w:header="851" w:footer="992" w:gutter="0"/>
      <w:cols w:space="425"/>
      <w:docGrid w:type="linesAndChars" w:linePitch="36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D4"/>
    <w:rsid w:val="00105343"/>
    <w:rsid w:val="001C395B"/>
    <w:rsid w:val="00203903"/>
    <w:rsid w:val="002062A2"/>
    <w:rsid w:val="00253466"/>
    <w:rsid w:val="002E5DAA"/>
    <w:rsid w:val="00321E7E"/>
    <w:rsid w:val="00332C6A"/>
    <w:rsid w:val="0036720E"/>
    <w:rsid w:val="003867E1"/>
    <w:rsid w:val="00393A34"/>
    <w:rsid w:val="003A6703"/>
    <w:rsid w:val="00415A88"/>
    <w:rsid w:val="00466693"/>
    <w:rsid w:val="00477B44"/>
    <w:rsid w:val="004B1BDA"/>
    <w:rsid w:val="005000FF"/>
    <w:rsid w:val="005305EC"/>
    <w:rsid w:val="00547076"/>
    <w:rsid w:val="00580113"/>
    <w:rsid w:val="0058316F"/>
    <w:rsid w:val="00592D4E"/>
    <w:rsid w:val="00666736"/>
    <w:rsid w:val="00681BF2"/>
    <w:rsid w:val="006F37F9"/>
    <w:rsid w:val="007C0A0F"/>
    <w:rsid w:val="00812E22"/>
    <w:rsid w:val="0084018C"/>
    <w:rsid w:val="00857073"/>
    <w:rsid w:val="008F5F41"/>
    <w:rsid w:val="00907D61"/>
    <w:rsid w:val="00951752"/>
    <w:rsid w:val="00954849"/>
    <w:rsid w:val="009D44A9"/>
    <w:rsid w:val="00A356A0"/>
    <w:rsid w:val="00A7652D"/>
    <w:rsid w:val="00B5505C"/>
    <w:rsid w:val="00B83DED"/>
    <w:rsid w:val="00BC1238"/>
    <w:rsid w:val="00BC1F73"/>
    <w:rsid w:val="00CE2770"/>
    <w:rsid w:val="00D275B5"/>
    <w:rsid w:val="00D97657"/>
    <w:rsid w:val="00E1000F"/>
    <w:rsid w:val="00E746C3"/>
    <w:rsid w:val="00F26BD4"/>
    <w:rsid w:val="00F9399E"/>
    <w:rsid w:val="00F9440F"/>
    <w:rsid w:val="00FF0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D67C9B"/>
  <w15:chartTrackingRefBased/>
  <w15:docId w15:val="{F171F4F4-2920-41E9-90F1-622AE8F2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2D"/>
    <w:pPr>
      <w:widowControl w:val="0"/>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3903"/>
    <w:rPr>
      <w:sz w:val="18"/>
      <w:szCs w:val="18"/>
    </w:rPr>
  </w:style>
  <w:style w:type="paragraph" w:styleId="a4">
    <w:name w:val="annotation text"/>
    <w:basedOn w:val="a"/>
    <w:link w:val="a5"/>
    <w:uiPriority w:val="99"/>
    <w:semiHidden/>
    <w:unhideWhenUsed/>
    <w:rsid w:val="00203903"/>
    <w:pPr>
      <w:jc w:val="left"/>
    </w:pPr>
  </w:style>
  <w:style w:type="character" w:customStyle="1" w:styleId="a5">
    <w:name w:val="コメント文字列 (文字)"/>
    <w:basedOn w:val="a0"/>
    <w:link w:val="a4"/>
    <w:uiPriority w:val="99"/>
    <w:semiHidden/>
    <w:rsid w:val="00203903"/>
    <w:rPr>
      <w:sz w:val="24"/>
    </w:rPr>
  </w:style>
  <w:style w:type="paragraph" w:styleId="a6">
    <w:name w:val="annotation subject"/>
    <w:basedOn w:val="a4"/>
    <w:next w:val="a4"/>
    <w:link w:val="a7"/>
    <w:uiPriority w:val="99"/>
    <w:semiHidden/>
    <w:unhideWhenUsed/>
    <w:rsid w:val="00203903"/>
    <w:rPr>
      <w:b/>
      <w:bCs/>
    </w:rPr>
  </w:style>
  <w:style w:type="character" w:customStyle="1" w:styleId="a7">
    <w:name w:val="コメント内容 (文字)"/>
    <w:basedOn w:val="a5"/>
    <w:link w:val="a6"/>
    <w:uiPriority w:val="99"/>
    <w:semiHidden/>
    <w:rsid w:val="00203903"/>
    <w:rPr>
      <w:b/>
      <w:bCs/>
      <w:sz w:val="24"/>
    </w:rPr>
  </w:style>
  <w:style w:type="paragraph" w:styleId="a8">
    <w:name w:val="Balloon Text"/>
    <w:basedOn w:val="a"/>
    <w:link w:val="a9"/>
    <w:uiPriority w:val="99"/>
    <w:semiHidden/>
    <w:unhideWhenUsed/>
    <w:rsid w:val="002039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3903"/>
    <w:rPr>
      <w:rFonts w:asciiTheme="majorHAnsi" w:eastAsiaTheme="majorEastAsia" w:hAnsiTheme="majorHAnsi" w:cstheme="majorBidi"/>
      <w:sz w:val="18"/>
      <w:szCs w:val="18"/>
    </w:rPr>
  </w:style>
  <w:style w:type="paragraph" w:styleId="aa">
    <w:name w:val="Closing"/>
    <w:basedOn w:val="a"/>
    <w:link w:val="ab"/>
    <w:uiPriority w:val="99"/>
    <w:semiHidden/>
    <w:unhideWhenUsed/>
    <w:rsid w:val="00BC1F73"/>
    <w:pPr>
      <w:jc w:val="right"/>
    </w:pPr>
  </w:style>
  <w:style w:type="character" w:customStyle="1" w:styleId="ab">
    <w:name w:val="結語 (文字)"/>
    <w:basedOn w:val="a0"/>
    <w:link w:val="aa"/>
    <w:uiPriority w:val="99"/>
    <w:semiHidden/>
    <w:rsid w:val="00BC1F73"/>
    <w:rPr>
      <w:sz w:val="24"/>
    </w:rPr>
  </w:style>
  <w:style w:type="paragraph" w:styleId="ac">
    <w:name w:val="Date"/>
    <w:basedOn w:val="a"/>
    <w:next w:val="a"/>
    <w:link w:val="ad"/>
    <w:uiPriority w:val="99"/>
    <w:semiHidden/>
    <w:unhideWhenUsed/>
    <w:rsid w:val="00253466"/>
  </w:style>
  <w:style w:type="character" w:customStyle="1" w:styleId="ad">
    <w:name w:val="日付 (文字)"/>
    <w:basedOn w:val="a0"/>
    <w:link w:val="ac"/>
    <w:uiPriority w:val="99"/>
    <w:semiHidden/>
    <w:rsid w:val="0025346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5</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中澤幹雄</dc:creator>
  <cp:keywords/>
  <dc:description/>
  <cp:lastModifiedBy>髙園みや比</cp:lastModifiedBy>
  <cp:revision>20</cp:revision>
  <cp:lastPrinted>2020-12-23T22:34:00Z</cp:lastPrinted>
  <dcterms:created xsi:type="dcterms:W3CDTF">2020-12-22T08:17:00Z</dcterms:created>
  <dcterms:modified xsi:type="dcterms:W3CDTF">2022-02-16T00:47:00Z</dcterms:modified>
</cp:coreProperties>
</file>