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64A5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様式１</w:t>
      </w:r>
    </w:p>
    <w:p w14:paraId="32BBE2D6" w14:textId="77777777" w:rsidR="00BB5D5B" w:rsidRPr="00BB5D5B" w:rsidRDefault="00BB5D5B" w:rsidP="00BB5D5B">
      <w:pPr>
        <w:jc w:val="right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令和　　年　　月　　日</w:t>
      </w:r>
    </w:p>
    <w:p w14:paraId="6CF9FDDC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4D8CE41F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31185533" w14:textId="77777777" w:rsidR="00BB5D5B" w:rsidRPr="00BB5D5B" w:rsidRDefault="00BB5D5B" w:rsidP="00BB5D5B">
      <w:pPr>
        <w:jc w:val="center"/>
        <w:rPr>
          <w:rFonts w:ascii="ＭＳ ゴシック" w:eastAsia="ＭＳ ゴシック" w:hAnsi="ＭＳ ゴシック" w:cs="Times New Roman"/>
          <w:sz w:val="24"/>
          <w:szCs w:val="22"/>
          <w14:ligatures w14:val="none"/>
        </w:rPr>
      </w:pPr>
      <w:r w:rsidRPr="00BB5D5B">
        <w:rPr>
          <w:rFonts w:ascii="ＭＳ ゴシック" w:eastAsia="ＭＳ ゴシック" w:hAnsi="ＭＳ ゴシック" w:cs="Times New Roman"/>
          <w:sz w:val="36"/>
          <w:szCs w:val="22"/>
          <w14:ligatures w14:val="none"/>
        </w:rPr>
        <w:t>応募意思表明書</w:t>
      </w:r>
    </w:p>
    <w:p w14:paraId="0D895A80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69619339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埼玉県知事　様</w:t>
      </w:r>
    </w:p>
    <w:p w14:paraId="5F59F0C9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18772B42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2EC34D75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　　　　　　　　　　　　　　　所在地</w:t>
      </w:r>
    </w:p>
    <w:p w14:paraId="157F4A1D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4F4AEE63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　　　　　　　　　　　　　　　事業者名</w:t>
      </w:r>
    </w:p>
    <w:p w14:paraId="08A81A1E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33FEB5AF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trike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　　　　　　　　　　　　　　　代表者名　　　　　　　　　　　　　</w:t>
      </w:r>
    </w:p>
    <w:p w14:paraId="4D8CCAAC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2D4808FE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3F8DD051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地方独立行政法人埼玉県立病院機構令和８年度会計監査人の選定にかかる企画提案書の募集について、当該募集要項に示す応募資格要件の全てを満たしているので、参加します。</w:t>
      </w:r>
    </w:p>
    <w:p w14:paraId="3E7D7750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6E570144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担当者連絡先</w:t>
      </w:r>
    </w:p>
    <w:tbl>
      <w:tblPr>
        <w:tblStyle w:val="aa"/>
        <w:tblW w:w="8647" w:type="dxa"/>
        <w:tblInd w:w="-5" w:type="dxa"/>
        <w:tblLook w:val="04A0" w:firstRow="1" w:lastRow="0" w:firstColumn="1" w:lastColumn="0" w:noHBand="0" w:noVBand="1"/>
      </w:tblPr>
      <w:tblGrid>
        <w:gridCol w:w="2127"/>
        <w:gridCol w:w="6520"/>
      </w:tblGrid>
      <w:tr w:rsidR="00BB5D5B" w:rsidRPr="00BB5D5B" w14:paraId="3D148019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1AD8794E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部署名</w:t>
            </w:r>
          </w:p>
        </w:tc>
        <w:tc>
          <w:tcPr>
            <w:tcW w:w="6520" w:type="dxa"/>
            <w:vAlign w:val="center"/>
          </w:tcPr>
          <w:p w14:paraId="7DB25284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BB5D5B" w:rsidRPr="00BB5D5B" w14:paraId="3270A94C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56831985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職名</w:t>
            </w:r>
          </w:p>
        </w:tc>
        <w:tc>
          <w:tcPr>
            <w:tcW w:w="6520" w:type="dxa"/>
            <w:vAlign w:val="center"/>
          </w:tcPr>
          <w:p w14:paraId="7E76E65E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BB5D5B" w:rsidRPr="00BB5D5B" w14:paraId="48E7D8A2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271B99E9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氏名</w:t>
            </w:r>
          </w:p>
        </w:tc>
        <w:tc>
          <w:tcPr>
            <w:tcW w:w="6520" w:type="dxa"/>
            <w:vAlign w:val="center"/>
          </w:tcPr>
          <w:p w14:paraId="68EC3631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BB5D5B" w:rsidRPr="00BB5D5B" w14:paraId="3CDE0223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016E88BC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所在地</w:t>
            </w:r>
          </w:p>
        </w:tc>
        <w:tc>
          <w:tcPr>
            <w:tcW w:w="6520" w:type="dxa"/>
            <w:vAlign w:val="center"/>
          </w:tcPr>
          <w:p w14:paraId="08804B86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BB5D5B" w:rsidRPr="00BB5D5B" w14:paraId="04538FF4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2C04CF5F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電話番号</w:t>
            </w:r>
          </w:p>
        </w:tc>
        <w:tc>
          <w:tcPr>
            <w:tcW w:w="6520" w:type="dxa"/>
            <w:vAlign w:val="center"/>
          </w:tcPr>
          <w:p w14:paraId="4F9438CA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BB5D5B" w:rsidRPr="00BB5D5B" w14:paraId="514D7AA0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14C62CB4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FAX</w:t>
            </w:r>
            <w:r w:rsidRPr="00BB5D5B">
              <w:rPr>
                <w:rFonts w:ascii="Century" w:eastAsia="ＭＳ 明朝" w:hAnsi="Century" w:cs="Times New Roman"/>
                <w:sz w:val="24"/>
              </w:rPr>
              <w:t>番号</w:t>
            </w:r>
          </w:p>
        </w:tc>
        <w:tc>
          <w:tcPr>
            <w:tcW w:w="6520" w:type="dxa"/>
            <w:vAlign w:val="center"/>
          </w:tcPr>
          <w:p w14:paraId="11ADBD8D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  <w:tr w:rsidR="00BB5D5B" w:rsidRPr="00BB5D5B" w14:paraId="6E34AFC8" w14:textId="77777777" w:rsidTr="000316C1">
        <w:trPr>
          <w:trHeight w:val="454"/>
        </w:trPr>
        <w:tc>
          <w:tcPr>
            <w:tcW w:w="2127" w:type="dxa"/>
            <w:vAlign w:val="center"/>
          </w:tcPr>
          <w:p w14:paraId="24663301" w14:textId="77777777" w:rsidR="00BB5D5B" w:rsidRPr="00BB5D5B" w:rsidRDefault="00BB5D5B" w:rsidP="00BB5D5B">
            <w:pPr>
              <w:ind w:leftChars="150" w:left="315" w:rightChars="150" w:right="315"/>
              <w:jc w:val="distribute"/>
              <w:rPr>
                <w:rFonts w:ascii="Century" w:eastAsia="ＭＳ 明朝" w:hAnsi="Century" w:cs="Times New Roman"/>
                <w:sz w:val="24"/>
              </w:rPr>
            </w:pPr>
            <w:r w:rsidRPr="00BB5D5B">
              <w:rPr>
                <w:rFonts w:ascii="Century" w:eastAsia="ＭＳ 明朝" w:hAnsi="Century" w:cs="Times New Roman"/>
                <w:sz w:val="24"/>
              </w:rPr>
              <w:t>E-mail</w:t>
            </w:r>
          </w:p>
        </w:tc>
        <w:tc>
          <w:tcPr>
            <w:tcW w:w="6520" w:type="dxa"/>
            <w:vAlign w:val="center"/>
          </w:tcPr>
          <w:p w14:paraId="7FBF6FE5" w14:textId="77777777" w:rsidR="00BB5D5B" w:rsidRPr="00BB5D5B" w:rsidRDefault="00BB5D5B" w:rsidP="00BB5D5B">
            <w:pPr>
              <w:rPr>
                <w:rFonts w:ascii="Century" w:eastAsia="ＭＳ 明朝" w:hAnsi="Century" w:cs="Times New Roman"/>
                <w:sz w:val="24"/>
              </w:rPr>
            </w:pPr>
          </w:p>
        </w:tc>
      </w:tr>
    </w:tbl>
    <w:p w14:paraId="764874C7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54B4F080" w14:textId="77777777" w:rsidR="00BB5D5B" w:rsidRPr="00BB5D5B" w:rsidRDefault="00BB5D5B" w:rsidP="00BB5D5B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BB5D5B">
        <w:rPr>
          <w:rFonts w:ascii="ＭＳ 明朝" w:eastAsia="ＭＳ 明朝" w:hAnsi="ＭＳ 明朝" w:cs="ＭＳ 明朝" w:hint="eastAsia"/>
          <w:sz w:val="24"/>
          <w:szCs w:val="22"/>
          <w14:ligatures w14:val="none"/>
        </w:rPr>
        <w:t>※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 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地方独立行政法人埼玉県立病院機構令和８年度会計監査人の選定に係る企画提案書の募集要項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 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第６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 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応募資格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 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（３）の実績を確認することができるもの（当該法人または医療機関等との契約書の鑑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 </w:t>
      </w:r>
      <w:r w:rsidRPr="00BB5D5B">
        <w:rPr>
          <w:rFonts w:ascii="Century" w:eastAsia="ＭＳ 明朝" w:hAnsi="Century" w:cs="Times New Roman"/>
          <w:sz w:val="24"/>
          <w:szCs w:val="22"/>
          <w14:ligatures w14:val="none"/>
        </w:rPr>
        <w:t>等）を併せて提出してください。</w:t>
      </w:r>
    </w:p>
    <w:p w14:paraId="322EC36F" w14:textId="77777777" w:rsidR="008A0524" w:rsidRPr="00BB5D5B" w:rsidRDefault="008A0524"/>
    <w:sectPr w:rsidR="008A0524" w:rsidRPr="00BB5D5B" w:rsidSect="00BB5D5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5B"/>
    <w:rsid w:val="008A0524"/>
    <w:rsid w:val="00A31279"/>
    <w:rsid w:val="00BB5D5B"/>
    <w:rsid w:val="00C038FB"/>
    <w:rsid w:val="00FA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783A05"/>
  <w15:chartTrackingRefBased/>
  <w15:docId w15:val="{B8035513-E771-46D1-903F-7A662B37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5D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D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D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D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D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D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D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D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5D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5D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5D5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5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5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5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5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5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5D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5D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5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D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5D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5D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5D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5D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5D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5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5D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5D5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B5D5B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埼玉県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川島 大輝（保健医療政策課）</dc:creator>
  <cp:keywords/>
  <dc:description/>
  <cp:lastModifiedBy>川島 大輝（保健医療政策課）</cp:lastModifiedBy>
  <cp:revision>1</cp:revision>
  <dcterms:created xsi:type="dcterms:W3CDTF">2026-07-24T08:51:00Z</dcterms:created>
  <dcterms:modified xsi:type="dcterms:W3CDTF">2026-07-24T08:52:00Z</dcterms:modified>
</cp:coreProperties>
</file>