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ED" w:rsidRPr="00012D11" w:rsidRDefault="008724ED" w:rsidP="008724ED">
      <w:pPr>
        <w:overflowPunct w:val="0"/>
        <w:jc w:val="left"/>
        <w:rPr>
          <w:rFonts w:hAnsi="ＭＳ 明朝" w:cs="ＭＳ 明朝"/>
          <w:b/>
          <w:color w:val="000000" w:themeColor="text1"/>
          <w:sz w:val="22"/>
        </w:rPr>
      </w:pPr>
      <w:bookmarkStart w:id="0" w:name="_GoBack"/>
      <w:bookmarkEnd w:id="0"/>
      <w:r w:rsidRPr="00012D11">
        <w:rPr>
          <w:rFonts w:hAnsi="ＭＳ 明朝" w:cs="ＭＳ 明朝" w:hint="eastAsia"/>
          <w:b/>
          <w:color w:val="000000" w:themeColor="text1"/>
          <w:sz w:val="22"/>
        </w:rPr>
        <w:t>様式</w:t>
      </w:r>
    </w:p>
    <w:p w:rsidR="008724ED" w:rsidRPr="00012D11" w:rsidRDefault="008724ED" w:rsidP="008724ED">
      <w:pPr>
        <w:overflowPunct w:val="0"/>
        <w:spacing w:line="320" w:lineRule="exact"/>
        <w:ind w:rightChars="118" w:right="248"/>
        <w:jc w:val="right"/>
        <w:rPr>
          <w:rFonts w:hAnsi="ＭＳ 明朝" w:cs="ＭＳ 明朝"/>
          <w:color w:val="000000" w:themeColor="text1"/>
          <w:sz w:val="22"/>
        </w:rPr>
      </w:pPr>
      <w:r w:rsidRPr="00012D11">
        <w:rPr>
          <w:rFonts w:hAnsi="ＭＳ 明朝" w:cs="ＭＳ 明朝" w:hint="eastAsia"/>
          <w:color w:val="000000" w:themeColor="text1"/>
          <w:sz w:val="22"/>
        </w:rPr>
        <w:t xml:space="preserve">　　年　　月　　日</w:t>
      </w:r>
    </w:p>
    <w:p w:rsidR="00973B92" w:rsidRPr="00012D11" w:rsidRDefault="00973B92" w:rsidP="008724ED">
      <w:pPr>
        <w:overflowPunct w:val="0"/>
        <w:spacing w:line="320" w:lineRule="exact"/>
        <w:ind w:rightChars="118" w:right="248"/>
        <w:jc w:val="right"/>
        <w:rPr>
          <w:rFonts w:hAnsi="ＭＳ 明朝"/>
          <w:color w:val="000000" w:themeColor="text1"/>
          <w:spacing w:val="2"/>
          <w:sz w:val="22"/>
        </w:rPr>
      </w:pPr>
    </w:p>
    <w:p w:rsidR="00973B92" w:rsidRPr="00012D11" w:rsidRDefault="00973B92" w:rsidP="00973B92">
      <w:pPr>
        <w:widowControl/>
        <w:jc w:val="left"/>
        <w:rPr>
          <w:rFonts w:hAnsi="ＭＳ 明朝" w:cs="ＭＳ明朝"/>
          <w:color w:val="000000" w:themeColor="text1"/>
          <w:kern w:val="0"/>
          <w:szCs w:val="21"/>
        </w:rPr>
      </w:pPr>
      <w:r w:rsidRPr="00012D11">
        <w:rPr>
          <w:rFonts w:hAnsi="ＭＳ 明朝" w:cs="ＭＳ明朝" w:hint="eastAsia"/>
          <w:color w:val="000000" w:themeColor="text1"/>
          <w:kern w:val="0"/>
          <w:szCs w:val="21"/>
        </w:rPr>
        <w:t xml:space="preserve">　（あて先）</w:t>
      </w:r>
    </w:p>
    <w:p w:rsidR="00973B92" w:rsidRPr="00012D11" w:rsidRDefault="00973B92" w:rsidP="00973B92">
      <w:pPr>
        <w:widowControl/>
        <w:jc w:val="left"/>
        <w:rPr>
          <w:rFonts w:hAnsi="ＭＳ 明朝" w:cs="ＭＳ明朝"/>
          <w:color w:val="000000" w:themeColor="text1"/>
          <w:kern w:val="0"/>
          <w:szCs w:val="21"/>
        </w:rPr>
      </w:pPr>
      <w:r w:rsidRPr="00012D11">
        <w:rPr>
          <w:rFonts w:hAnsi="ＭＳ 明朝" w:cs="ＭＳ明朝" w:hint="eastAsia"/>
          <w:color w:val="000000" w:themeColor="text1"/>
          <w:kern w:val="0"/>
          <w:szCs w:val="21"/>
        </w:rPr>
        <w:t xml:space="preserve">　　　　　　　埼玉県人事課長</w:t>
      </w:r>
    </w:p>
    <w:p w:rsidR="008724ED" w:rsidRPr="00012D11" w:rsidRDefault="008724ED" w:rsidP="008724ED">
      <w:pPr>
        <w:overflowPunct w:val="0"/>
        <w:spacing w:line="320" w:lineRule="exact"/>
        <w:rPr>
          <w:rFonts w:hAnsi="ＭＳ 明朝"/>
          <w:color w:val="000000" w:themeColor="text1"/>
          <w:spacing w:val="2"/>
          <w:sz w:val="22"/>
        </w:rPr>
      </w:pPr>
    </w:p>
    <w:p w:rsidR="008724ED" w:rsidRPr="00012D11" w:rsidRDefault="008724ED" w:rsidP="008724ED">
      <w:pPr>
        <w:overflowPunct w:val="0"/>
        <w:spacing w:line="320" w:lineRule="exact"/>
        <w:rPr>
          <w:rFonts w:hAnsi="ＭＳ 明朝"/>
          <w:color w:val="000000" w:themeColor="text1"/>
          <w:spacing w:val="2"/>
          <w:sz w:val="22"/>
        </w:rPr>
      </w:pPr>
    </w:p>
    <w:p w:rsidR="008724ED" w:rsidRPr="00012D11" w:rsidRDefault="008724ED" w:rsidP="00052265">
      <w:pPr>
        <w:spacing w:line="320" w:lineRule="exact"/>
        <w:ind w:left="420" w:right="1524" w:hangingChars="200" w:hanging="420"/>
        <w:jc w:val="right"/>
        <w:rPr>
          <w:rFonts w:hAnsi="ＭＳ 明朝"/>
          <w:color w:val="000000" w:themeColor="text1"/>
          <w:szCs w:val="21"/>
        </w:rPr>
      </w:pPr>
      <w:r w:rsidRPr="00012D11">
        <w:rPr>
          <w:rFonts w:hAnsi="ＭＳ 明朝" w:hint="eastAsia"/>
          <w:color w:val="000000" w:themeColor="text1"/>
          <w:szCs w:val="21"/>
        </w:rPr>
        <w:t>（</w:t>
      </w:r>
      <w:r w:rsidR="00B5213A" w:rsidRPr="00012D11">
        <w:rPr>
          <w:rFonts w:hAnsi="ＭＳ 明朝" w:hint="eastAsia"/>
          <w:color w:val="000000" w:themeColor="text1"/>
          <w:szCs w:val="21"/>
        </w:rPr>
        <w:t>民間企業</w:t>
      </w:r>
      <w:r w:rsidRPr="00012D11">
        <w:rPr>
          <w:rFonts w:hAnsi="ＭＳ 明朝" w:hint="eastAsia"/>
          <w:color w:val="000000" w:themeColor="text1"/>
          <w:szCs w:val="21"/>
        </w:rPr>
        <w:t xml:space="preserve">代表者）　　　　　　　</w:t>
      </w:r>
    </w:p>
    <w:p w:rsidR="008724ED" w:rsidRPr="00012D11" w:rsidRDefault="008724ED" w:rsidP="008724ED">
      <w:pPr>
        <w:overflowPunct w:val="0"/>
        <w:spacing w:line="320" w:lineRule="exact"/>
        <w:rPr>
          <w:rFonts w:hAnsi="ＭＳ 明朝"/>
          <w:color w:val="000000" w:themeColor="text1"/>
          <w:spacing w:val="2"/>
          <w:sz w:val="22"/>
        </w:rPr>
      </w:pPr>
    </w:p>
    <w:p w:rsidR="008724ED" w:rsidRPr="00012D11" w:rsidRDefault="008724ED" w:rsidP="008724ED">
      <w:pPr>
        <w:overflowPunct w:val="0"/>
        <w:spacing w:line="320" w:lineRule="exact"/>
        <w:rPr>
          <w:rFonts w:hAnsi="ＭＳ 明朝"/>
          <w:color w:val="000000" w:themeColor="text1"/>
          <w:spacing w:val="2"/>
          <w:sz w:val="22"/>
        </w:rPr>
      </w:pPr>
    </w:p>
    <w:p w:rsidR="008724ED" w:rsidRPr="00012D11" w:rsidRDefault="008724ED" w:rsidP="008724ED">
      <w:pPr>
        <w:overflowPunct w:val="0"/>
        <w:spacing w:line="320" w:lineRule="exact"/>
        <w:rPr>
          <w:rFonts w:hAnsi="ＭＳ 明朝"/>
          <w:color w:val="000000" w:themeColor="text1"/>
          <w:sz w:val="22"/>
        </w:rPr>
      </w:pPr>
      <w:r w:rsidRPr="00012D11">
        <w:rPr>
          <w:rFonts w:hAnsi="ＭＳ 明朝" w:cs="ＭＳ 明朝" w:hint="eastAsia"/>
          <w:color w:val="000000" w:themeColor="text1"/>
          <w:sz w:val="22"/>
        </w:rPr>
        <w:t xml:space="preserve">　</w:t>
      </w:r>
      <w:r w:rsidR="00973B92" w:rsidRPr="00012D11">
        <w:rPr>
          <w:rFonts w:hAnsi="ＭＳ 明朝" w:cs="ＭＳ 明朝" w:hint="eastAsia"/>
          <w:color w:val="000000" w:themeColor="text1"/>
          <w:sz w:val="22"/>
        </w:rPr>
        <w:t>埼玉県民間企業職員実務研修に係る民間企業公募要綱</w:t>
      </w:r>
      <w:r w:rsidRPr="00012D11">
        <w:rPr>
          <w:rFonts w:hAnsi="ＭＳ 明朝" w:cs="ＭＳ 明朝" w:hint="eastAsia"/>
          <w:color w:val="000000" w:themeColor="text1"/>
          <w:sz w:val="22"/>
        </w:rPr>
        <w:t>第４条の規定に基づき、下記のとおり応募します。</w:t>
      </w:r>
    </w:p>
    <w:p w:rsidR="008724ED" w:rsidRPr="00012D11" w:rsidRDefault="008724ED" w:rsidP="008724ED">
      <w:pPr>
        <w:overflowPunct w:val="0"/>
        <w:spacing w:line="320" w:lineRule="exact"/>
        <w:jc w:val="center"/>
        <w:rPr>
          <w:rFonts w:hAnsi="ＭＳ 明朝"/>
          <w:color w:val="000000" w:themeColor="text1"/>
          <w:spacing w:val="2"/>
          <w:sz w:val="22"/>
        </w:rPr>
      </w:pPr>
      <w:r w:rsidRPr="00012D11">
        <w:rPr>
          <w:rFonts w:hAnsi="ＭＳ 明朝" w:hint="eastAsia"/>
          <w:color w:val="000000" w:themeColor="text1"/>
          <w:spacing w:val="2"/>
          <w:sz w:val="22"/>
        </w:rPr>
        <w:t>記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2"/>
      </w:tblGrid>
      <w:tr w:rsidR="00D57087" w:rsidRPr="00012D11" w:rsidTr="009B7149">
        <w:trPr>
          <w:trHeight w:val="300"/>
        </w:trPr>
        <w:tc>
          <w:tcPr>
            <w:tcW w:w="94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22"/>
              </w:rPr>
            </w:pPr>
            <w:r w:rsidRPr="00012D1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</w:rPr>
              <w:t>県への派遣に際して希望する</w:t>
            </w:r>
            <w:r w:rsidR="00973B92" w:rsidRPr="00012D1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</w:rPr>
              <w:t>所属及び</w:t>
            </w:r>
            <w:r w:rsidRPr="00012D1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</w:rPr>
              <w:t>職務内容</w:t>
            </w:r>
          </w:p>
        </w:tc>
      </w:tr>
      <w:tr w:rsidR="00D57087" w:rsidRPr="00012D11" w:rsidTr="009B7149">
        <w:trPr>
          <w:trHeight w:val="19"/>
        </w:trPr>
        <w:tc>
          <w:tcPr>
            <w:tcW w:w="9472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:rsidR="008724ED" w:rsidRPr="00012D11" w:rsidRDefault="00973B92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ind w:firstLineChars="50" w:firstLine="110"/>
              <w:jc w:val="left"/>
              <w:rPr>
                <w:rFonts w:hAnsi="ＭＳ 明朝" w:cs="ＭＳ ゴシック"/>
                <w:color w:val="000000" w:themeColor="text1"/>
                <w:sz w:val="22"/>
              </w:rPr>
            </w:pP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  <w:szCs w:val="24"/>
              </w:rPr>
              <w:t>所　属</w:t>
            </w:r>
          </w:p>
        </w:tc>
      </w:tr>
      <w:tr w:rsidR="00D57087" w:rsidRPr="00012D11" w:rsidTr="009B7149">
        <w:trPr>
          <w:trHeight w:val="19"/>
        </w:trPr>
        <w:tc>
          <w:tcPr>
            <w:tcW w:w="9472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:rsidR="00973B92" w:rsidRPr="00012D11" w:rsidRDefault="00973B92" w:rsidP="00973B92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ind w:firstLineChars="41" w:firstLine="90"/>
              <w:jc w:val="left"/>
              <w:rPr>
                <w:rFonts w:hAnsi="ＭＳ 明朝" w:cs="ＭＳ ゴシック"/>
                <w:color w:val="000000" w:themeColor="text1"/>
                <w:sz w:val="22"/>
              </w:rPr>
            </w:pP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  <w:szCs w:val="24"/>
              </w:rPr>
              <w:t>職務内容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（具体的職務及び希望順位の指定も可）</w:t>
            </w:r>
          </w:p>
        </w:tc>
      </w:tr>
      <w:tr w:rsidR="00D57087" w:rsidRPr="00012D11" w:rsidTr="009B7149">
        <w:trPr>
          <w:trHeight w:val="19"/>
        </w:trPr>
        <w:tc>
          <w:tcPr>
            <w:tcW w:w="9472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jc w:val="left"/>
              <w:rPr>
                <w:rFonts w:hAnsi="ＭＳ 明朝" w:cs="ＭＳ ゴシック"/>
                <w:color w:val="000000" w:themeColor="text1"/>
                <w:sz w:val="22"/>
              </w:rPr>
            </w:pPr>
          </w:p>
        </w:tc>
      </w:tr>
      <w:tr w:rsidR="00D57087" w:rsidRPr="00012D11" w:rsidTr="009B7149">
        <w:trPr>
          <w:trHeight w:val="19"/>
        </w:trPr>
        <w:tc>
          <w:tcPr>
            <w:tcW w:w="9472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ind w:firstLineChars="100" w:firstLine="220"/>
              <w:jc w:val="left"/>
              <w:rPr>
                <w:rFonts w:hAnsi="ＭＳ 明朝" w:cs="ＭＳ ゴシック"/>
                <w:color w:val="000000" w:themeColor="text1"/>
                <w:sz w:val="22"/>
              </w:rPr>
            </w:pPr>
          </w:p>
        </w:tc>
      </w:tr>
      <w:tr w:rsidR="00D57087" w:rsidRPr="00012D11" w:rsidTr="009B7149">
        <w:trPr>
          <w:trHeight w:val="19"/>
        </w:trPr>
        <w:tc>
          <w:tcPr>
            <w:tcW w:w="9472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724ED" w:rsidRPr="00012D11" w:rsidRDefault="00F1555D" w:rsidP="00F1555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ind w:firstLineChars="41" w:firstLine="90"/>
              <w:jc w:val="left"/>
              <w:rPr>
                <w:rFonts w:hAnsi="ＭＳ 明朝"/>
                <w:color w:val="000000" w:themeColor="text1"/>
                <w:spacing w:val="2"/>
                <w:sz w:val="22"/>
              </w:rPr>
            </w:pPr>
            <w:r w:rsidRPr="00012D11">
              <w:rPr>
                <w:rFonts w:hAnsi="ＭＳ 明朝" w:cs="ＭＳ ゴシック" w:hint="eastAsia"/>
                <w:color w:val="000000" w:themeColor="text1"/>
                <w:sz w:val="22"/>
              </w:rPr>
              <w:t>□</w:t>
            </w:r>
            <w:r w:rsidR="008724ED" w:rsidRPr="00012D11">
              <w:rPr>
                <w:rFonts w:hAnsi="ＭＳ 明朝" w:cs="ＭＳ ゴシック" w:hint="eastAsia"/>
                <w:color w:val="000000" w:themeColor="text1"/>
                <w:sz w:val="22"/>
              </w:rPr>
              <w:t>研修派遣期間</w:t>
            </w:r>
            <w:r w:rsidR="008724ED"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="008724ED" w:rsidRPr="00012D11">
              <w:rPr>
                <w:rFonts w:hAnsi="ＭＳ 明朝" w:cs="ＭＳ 明朝"/>
                <w:color w:val="000000" w:themeColor="text1"/>
                <w:sz w:val="22"/>
              </w:rPr>
              <w:t xml:space="preserve">　　　　　　　　　</w:t>
            </w:r>
            <w:r w:rsidR="008724ED"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　 　　 　</w:t>
            </w:r>
            <w:r w:rsidR="008724ED"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="008724ED" w:rsidRPr="00012D11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="008724ED" w:rsidRPr="00012D11">
              <w:rPr>
                <w:rFonts w:hAnsi="ＭＳ 明朝"/>
                <w:color w:val="000000" w:themeColor="text1"/>
                <w:sz w:val="22"/>
              </w:rPr>
              <w:t xml:space="preserve">   </w:t>
            </w:r>
            <w:r w:rsidR="008724ED"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年　　　月　　</w:t>
            </w:r>
            <w:r w:rsidR="008724ED"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="008724ED" w:rsidRPr="00012D11">
              <w:rPr>
                <w:rFonts w:hAnsi="ＭＳ 明朝" w:cs="ＭＳ 明朝" w:hint="eastAsia"/>
                <w:color w:val="000000" w:themeColor="text1"/>
                <w:sz w:val="22"/>
              </w:rPr>
              <w:t>日から</w:t>
            </w:r>
          </w:p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 w:cs="ＭＳ ゴシック"/>
                <w:color w:val="000000" w:themeColor="text1"/>
                <w:sz w:val="22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</w:t>
            </w:r>
            <w:r w:rsidRPr="00012D11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　              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　 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</w:t>
            </w:r>
            <w:r w:rsidRPr="00012D11">
              <w:rPr>
                <w:rFonts w:hAnsi="ＭＳ 明朝" w:hint="eastAsia"/>
                <w:color w:val="000000" w:themeColor="text1"/>
                <w:sz w:val="22"/>
              </w:rPr>
              <w:t xml:space="preserve">　 </w:t>
            </w:r>
            <w:r w:rsidR="00F1555D" w:rsidRPr="00012D11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hint="eastAsia"/>
                <w:color w:val="000000" w:themeColor="text1"/>
                <w:sz w:val="22"/>
              </w:rPr>
              <w:t xml:space="preserve">   　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年　　　月　　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日まで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22"/>
              </w:rPr>
            </w:pPr>
            <w:r w:rsidRPr="00012D1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</w:rPr>
              <w:t>県への派遣を想定している</w:t>
            </w:r>
            <w:r w:rsidR="003510F4" w:rsidRPr="00012D1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</w:rPr>
              <w:t>者</w:t>
            </w:r>
            <w:r w:rsidRPr="00012D1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</w:rPr>
              <w:t>の経歴等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ind w:firstLineChars="50" w:firstLine="110"/>
              <w:jc w:val="left"/>
              <w:rPr>
                <w:rFonts w:hAnsi="ＭＳ 明朝"/>
                <w:color w:val="000000" w:themeColor="text1"/>
                <w:sz w:val="22"/>
              </w:rPr>
            </w:pPr>
            <w:bookmarkStart w:id="1" w:name="_Hlk57837230"/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□勤続年数　　　　　　　　　　　　                          　  年程度</w:t>
            </w:r>
          </w:p>
        </w:tc>
      </w:tr>
      <w:bookmarkEnd w:id="1"/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:rsidR="008724ED" w:rsidRPr="00012D11" w:rsidRDefault="00973B92" w:rsidP="00973B92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ind w:firstLineChars="48" w:firstLine="106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□経　歴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□年齢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　　　　　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  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hint="eastAsia"/>
                <w:color w:val="000000" w:themeColor="text1"/>
                <w:sz w:val="22"/>
              </w:rPr>
              <w:t xml:space="preserve">                          　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歳代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ind w:firstLineChars="50" w:firstLine="110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□その他</w:t>
            </w:r>
            <w:r w:rsidRPr="00012D11">
              <w:rPr>
                <w:rFonts w:hAnsi="ＭＳ 明朝" w:cs="ＭＳ 明朝"/>
                <w:color w:val="000000" w:themeColor="text1"/>
                <w:sz w:val="22"/>
              </w:rPr>
              <w:t>（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技能・資格等）</w:t>
            </w:r>
          </w:p>
        </w:tc>
      </w:tr>
      <w:tr w:rsidR="00D57087" w:rsidRPr="00012D11" w:rsidTr="00F1555D">
        <w:trPr>
          <w:trHeight w:val="300"/>
        </w:trPr>
        <w:tc>
          <w:tcPr>
            <w:tcW w:w="947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F1555D" w:rsidRPr="00012D11" w:rsidRDefault="00B5213A" w:rsidP="009B7149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ascii="ＭＳ ゴシック" w:eastAsia="ＭＳ ゴシック" w:hAnsi="ＭＳ ゴシック" w:cs="ＭＳ ゴシック"/>
                <w:b/>
                <w:color w:val="000000" w:themeColor="text1"/>
                <w:sz w:val="22"/>
              </w:rPr>
            </w:pPr>
            <w:r w:rsidRPr="00012D1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</w:rPr>
              <w:t>民間企業</w:t>
            </w:r>
            <w:r w:rsidR="00F1555D" w:rsidRPr="00012D1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22"/>
              </w:rPr>
              <w:t>情報</w:t>
            </w:r>
          </w:p>
        </w:tc>
      </w:tr>
      <w:tr w:rsidR="00D57087" w:rsidRPr="00012D11" w:rsidTr="00F1555D">
        <w:trPr>
          <w:trHeight w:val="113"/>
        </w:trPr>
        <w:tc>
          <w:tcPr>
            <w:tcW w:w="9472" w:type="dxa"/>
            <w:tcBorders>
              <w:top w:val="single" w:sz="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</w:t>
            </w:r>
            <w:r w:rsidR="00B5213A" w:rsidRPr="00012D11">
              <w:rPr>
                <w:rFonts w:hAnsi="ＭＳ 明朝" w:cs="ＭＳ 明朝" w:hint="eastAsia"/>
                <w:color w:val="000000" w:themeColor="text1"/>
                <w:sz w:val="22"/>
              </w:rPr>
              <w:t>民間企業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所在地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□事業内容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                                                                        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                                                                        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</w: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fldChar w:fldCharType="begin"/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instrText>eq \o\ad(</w:instrTex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instrText>従業員数</w:instrTex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instrText>,</w:instrText>
            </w:r>
            <w:r w:rsidRPr="00012D11">
              <w:rPr>
                <w:rFonts w:hAnsi="ＭＳ 明朝" w:cs="ＭＳ 明朝" w:hint="eastAsia"/>
                <w:color w:val="000000" w:themeColor="text1"/>
                <w:szCs w:val="21"/>
              </w:rPr>
              <w:instrText xml:space="preserve">　　　　　　　</w:instrTex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instrText>)</w:instrTex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fldChar w:fldCharType="separate"/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従業員数</w: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fldChar w:fldCharType="end"/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                               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人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          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</w: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fldChar w:fldCharType="begin"/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instrText>eq \o\ad(</w:instrTex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instrText>資本金</w:instrTex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instrText>,</w:instrText>
            </w:r>
            <w:r w:rsidRPr="00012D11">
              <w:rPr>
                <w:rFonts w:hAnsi="ＭＳ 明朝" w:cs="ＭＳ 明朝" w:hint="eastAsia"/>
                <w:color w:val="000000" w:themeColor="text1"/>
                <w:szCs w:val="21"/>
              </w:rPr>
              <w:instrText xml:space="preserve">　　　　　　　</w:instrTex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instrText>)</w:instrTex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fldChar w:fldCharType="separate"/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資本金</w:t>
            </w:r>
            <w:r w:rsidRPr="00012D11">
              <w:rPr>
                <w:rFonts w:hAnsi="ＭＳ 明朝" w:cs="ＭＳ 明朝"/>
                <w:color w:val="000000" w:themeColor="text1"/>
                <w:sz w:val="24"/>
                <w:szCs w:val="24"/>
              </w:rPr>
              <w:fldChar w:fldCharType="end"/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                               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円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□担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    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>当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部署名　　　　　　　　　　　　　　担当者氏名</w:t>
            </w:r>
          </w:p>
        </w:tc>
      </w:tr>
      <w:tr w:rsidR="00D57087" w:rsidRPr="00012D11" w:rsidTr="009B7149">
        <w:trPr>
          <w:trHeight w:val="113"/>
        </w:trPr>
        <w:tc>
          <w:tcPr>
            <w:tcW w:w="947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724ED" w:rsidRPr="00012D11" w:rsidRDefault="008724ED" w:rsidP="008724ED">
            <w:pPr>
              <w:suppressAutoHyphens/>
              <w:kinsoku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JustUnitMark"/>
                <w:color w:val="000000" w:themeColor="text1"/>
                <w:sz w:val="22"/>
              </w:rPr>
              <w:t>電　話</w:t>
            </w:r>
            <w:r w:rsidRPr="00012D11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     </w:t>
            </w:r>
            <w:r w:rsidRPr="00012D11">
              <w:rPr>
                <w:rFonts w:hAnsi="ＭＳ 明朝" w:cs="ＭＳ 明朝" w:hint="eastAsia"/>
                <w:color w:val="000000" w:themeColor="text1"/>
                <w:sz w:val="22"/>
              </w:rPr>
              <w:t xml:space="preserve">　　</w:t>
            </w:r>
            <w:r w:rsidRPr="00012D11">
              <w:rPr>
                <w:rFonts w:hAnsi="ＭＳ 明朝" w:cs="ＭＳ 明朝"/>
                <w:color w:val="000000" w:themeColor="text1"/>
                <w:sz w:val="22"/>
              </w:rPr>
              <w:t>(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 </w:t>
            </w:r>
            <w:r w:rsidR="00973B92" w:rsidRPr="00012D11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="00973B92" w:rsidRPr="00012D11">
              <w:rPr>
                <w:rFonts w:hAnsi="ＭＳ 明朝"/>
                <w:color w:val="000000" w:themeColor="text1"/>
                <w:sz w:val="22"/>
              </w:rPr>
              <w:t xml:space="preserve">       </w:t>
            </w:r>
            <w:r w:rsidRPr="00012D11">
              <w:rPr>
                <w:rFonts w:hAnsi="ＭＳ 明朝"/>
                <w:color w:val="000000" w:themeColor="text1"/>
                <w:sz w:val="22"/>
              </w:rPr>
              <w:t xml:space="preserve"> </w:t>
            </w:r>
            <w:r w:rsidRPr="00012D11">
              <w:rPr>
                <w:rFonts w:hAnsi="ＭＳ 明朝" w:cs="ＭＳ 明朝"/>
                <w:color w:val="000000" w:themeColor="text1"/>
                <w:sz w:val="22"/>
              </w:rPr>
              <w:t>)</w:t>
            </w:r>
          </w:p>
        </w:tc>
      </w:tr>
    </w:tbl>
    <w:p w:rsidR="008724ED" w:rsidRPr="00D57087" w:rsidRDefault="008724ED" w:rsidP="008724ED">
      <w:pPr>
        <w:rPr>
          <w:rFonts w:hAnsi="ＭＳ 明朝"/>
          <w:color w:val="000000" w:themeColor="text1"/>
          <w:sz w:val="20"/>
        </w:rPr>
      </w:pPr>
      <w:r w:rsidRPr="00012D11">
        <w:rPr>
          <w:rFonts w:hAnsi="ＭＳ 明朝" w:hint="eastAsia"/>
          <w:color w:val="000000" w:themeColor="text1"/>
          <w:sz w:val="20"/>
        </w:rPr>
        <w:t xml:space="preserve">　</w:t>
      </w:r>
      <w:r w:rsidR="00973B92" w:rsidRPr="00012D11">
        <w:rPr>
          <w:rFonts w:hAnsi="ＭＳ 明朝" w:hint="eastAsia"/>
          <w:color w:val="000000" w:themeColor="text1"/>
          <w:sz w:val="20"/>
        </w:rPr>
        <w:t xml:space="preserve">　</w:t>
      </w:r>
      <w:r w:rsidRPr="00012D11">
        <w:rPr>
          <w:rFonts w:hAnsi="ＭＳ 明朝" w:hint="eastAsia"/>
          <w:color w:val="000000" w:themeColor="text1"/>
          <w:sz w:val="20"/>
        </w:rPr>
        <w:t>※</w:t>
      </w:r>
      <w:r w:rsidRPr="00012D11">
        <w:rPr>
          <w:rFonts w:hAnsi="ＭＳ 明朝"/>
          <w:color w:val="000000" w:themeColor="text1"/>
          <w:sz w:val="20"/>
        </w:rPr>
        <w:t>添付資料：</w:t>
      </w:r>
      <w:r w:rsidR="00B5213A" w:rsidRPr="00012D11">
        <w:rPr>
          <w:rFonts w:hAnsi="ＭＳ 明朝" w:hint="eastAsia"/>
          <w:color w:val="000000" w:themeColor="text1"/>
          <w:sz w:val="20"/>
        </w:rPr>
        <w:t>企業の事業概要が分かる資料等を添付してください。</w:t>
      </w:r>
    </w:p>
    <w:sectPr w:rsidR="008724ED" w:rsidRPr="00D57087" w:rsidSect="00C468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9C" w:rsidRDefault="001B7D9C" w:rsidP="00E75791">
      <w:r>
        <w:separator/>
      </w:r>
    </w:p>
  </w:endnote>
  <w:endnote w:type="continuationSeparator" w:id="0">
    <w:p w:rsidR="001B7D9C" w:rsidRDefault="001B7D9C" w:rsidP="00E7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9C" w:rsidRDefault="001B7D9C" w:rsidP="00E75791">
      <w:r>
        <w:separator/>
      </w:r>
    </w:p>
  </w:footnote>
  <w:footnote w:type="continuationSeparator" w:id="0">
    <w:p w:rsidR="001B7D9C" w:rsidRDefault="001B7D9C" w:rsidP="00E7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2"/>
    <w:rsid w:val="00012D11"/>
    <w:rsid w:val="00052265"/>
    <w:rsid w:val="000E21DD"/>
    <w:rsid w:val="00155494"/>
    <w:rsid w:val="001B7D9C"/>
    <w:rsid w:val="001C5788"/>
    <w:rsid w:val="001D22BC"/>
    <w:rsid w:val="001E6AEE"/>
    <w:rsid w:val="001F3FED"/>
    <w:rsid w:val="002079AF"/>
    <w:rsid w:val="00216E2F"/>
    <w:rsid w:val="0029560E"/>
    <w:rsid w:val="003306C2"/>
    <w:rsid w:val="003510F4"/>
    <w:rsid w:val="003831F2"/>
    <w:rsid w:val="00394D2F"/>
    <w:rsid w:val="003B4FA2"/>
    <w:rsid w:val="00477C67"/>
    <w:rsid w:val="004A5FB9"/>
    <w:rsid w:val="004C72C6"/>
    <w:rsid w:val="00511D93"/>
    <w:rsid w:val="00524E2D"/>
    <w:rsid w:val="005D39CC"/>
    <w:rsid w:val="005F5D6F"/>
    <w:rsid w:val="006663E0"/>
    <w:rsid w:val="0069166E"/>
    <w:rsid w:val="006C2ED6"/>
    <w:rsid w:val="006C51C4"/>
    <w:rsid w:val="007629E3"/>
    <w:rsid w:val="00767934"/>
    <w:rsid w:val="007855AE"/>
    <w:rsid w:val="0078571A"/>
    <w:rsid w:val="00793937"/>
    <w:rsid w:val="007E587C"/>
    <w:rsid w:val="007F79DC"/>
    <w:rsid w:val="00836D90"/>
    <w:rsid w:val="0085522A"/>
    <w:rsid w:val="00863BA2"/>
    <w:rsid w:val="008724ED"/>
    <w:rsid w:val="00887D21"/>
    <w:rsid w:val="008F2C36"/>
    <w:rsid w:val="00901413"/>
    <w:rsid w:val="0090569B"/>
    <w:rsid w:val="00965482"/>
    <w:rsid w:val="00973B92"/>
    <w:rsid w:val="009A0524"/>
    <w:rsid w:val="009A14AE"/>
    <w:rsid w:val="00A916CF"/>
    <w:rsid w:val="00A952F9"/>
    <w:rsid w:val="00AF7401"/>
    <w:rsid w:val="00B033FC"/>
    <w:rsid w:val="00B46833"/>
    <w:rsid w:val="00B5213A"/>
    <w:rsid w:val="00BC0265"/>
    <w:rsid w:val="00BE4D35"/>
    <w:rsid w:val="00C04011"/>
    <w:rsid w:val="00C065E7"/>
    <w:rsid w:val="00C30DE4"/>
    <w:rsid w:val="00C3488F"/>
    <w:rsid w:val="00C46852"/>
    <w:rsid w:val="00D57087"/>
    <w:rsid w:val="00DB3607"/>
    <w:rsid w:val="00DD1083"/>
    <w:rsid w:val="00E17E7F"/>
    <w:rsid w:val="00E7106E"/>
    <w:rsid w:val="00E75791"/>
    <w:rsid w:val="00E80AC4"/>
    <w:rsid w:val="00E850C2"/>
    <w:rsid w:val="00EF3129"/>
    <w:rsid w:val="00EF62EC"/>
    <w:rsid w:val="00F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3DA5A"/>
  <w15:chartTrackingRefBased/>
  <w15:docId w15:val="{F6E818E5-8713-40E7-ADD8-7EDD854B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791"/>
  </w:style>
  <w:style w:type="paragraph" w:styleId="a5">
    <w:name w:val="footer"/>
    <w:basedOn w:val="a"/>
    <w:link w:val="a6"/>
    <w:uiPriority w:val="99"/>
    <w:unhideWhenUsed/>
    <w:rsid w:val="00E75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791"/>
  </w:style>
  <w:style w:type="paragraph" w:styleId="a7">
    <w:name w:val="Note Heading"/>
    <w:basedOn w:val="a"/>
    <w:next w:val="a"/>
    <w:link w:val="a8"/>
    <w:uiPriority w:val="99"/>
    <w:semiHidden/>
    <w:unhideWhenUsed/>
    <w:rsid w:val="001D22B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D22BC"/>
  </w:style>
  <w:style w:type="paragraph" w:styleId="a9">
    <w:name w:val="Closing"/>
    <w:basedOn w:val="a"/>
    <w:link w:val="aa"/>
    <w:uiPriority w:val="99"/>
    <w:semiHidden/>
    <w:unhideWhenUsed/>
    <w:rsid w:val="001D22B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D22BC"/>
  </w:style>
  <w:style w:type="paragraph" w:styleId="ab">
    <w:name w:val="Balloon Text"/>
    <w:basedOn w:val="a"/>
    <w:link w:val="ac"/>
    <w:uiPriority w:val="99"/>
    <w:semiHidden/>
    <w:unhideWhenUsed/>
    <w:rsid w:val="00F15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5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78571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寺﨑修二</dc:creator>
  <cp:keywords/>
  <dc:description/>
  <cp:lastModifiedBy>柳生弘太</cp:lastModifiedBy>
  <cp:revision>12</cp:revision>
  <cp:lastPrinted>2020-12-08T13:02:00Z</cp:lastPrinted>
  <dcterms:created xsi:type="dcterms:W3CDTF">2020-12-08T12:45:00Z</dcterms:created>
  <dcterms:modified xsi:type="dcterms:W3CDTF">2020-12-21T10:50:00Z</dcterms:modified>
</cp:coreProperties>
</file>