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1E18" w14:textId="41527A27" w:rsidR="0041531B" w:rsidRPr="00E633A3" w:rsidRDefault="007A013B" w:rsidP="0041531B">
      <w:pPr>
        <w:jc w:val="center"/>
        <w:rPr>
          <w:sz w:val="28"/>
          <w:szCs w:val="28"/>
        </w:rPr>
      </w:pPr>
      <w:r w:rsidRPr="00E633A3">
        <w:rPr>
          <w:rFonts w:hint="eastAsia"/>
          <w:sz w:val="28"/>
          <w:szCs w:val="28"/>
        </w:rPr>
        <w:t>令和</w:t>
      </w:r>
      <w:r w:rsidR="00A716E9">
        <w:rPr>
          <w:rFonts w:hint="eastAsia"/>
          <w:sz w:val="28"/>
          <w:szCs w:val="28"/>
        </w:rPr>
        <w:t>８</w:t>
      </w:r>
      <w:r w:rsidRPr="00E633A3">
        <w:rPr>
          <w:rFonts w:hint="eastAsia"/>
          <w:sz w:val="28"/>
          <w:szCs w:val="28"/>
        </w:rPr>
        <w:t>年</w:t>
      </w:r>
      <w:r w:rsidR="00455366">
        <w:rPr>
          <w:rFonts w:hint="eastAsia"/>
          <w:sz w:val="28"/>
          <w:szCs w:val="28"/>
        </w:rPr>
        <w:t>度</w:t>
      </w:r>
      <w:r w:rsidR="0041531B" w:rsidRPr="00E633A3">
        <w:rPr>
          <w:rFonts w:hint="eastAsia"/>
          <w:sz w:val="28"/>
          <w:szCs w:val="28"/>
        </w:rPr>
        <w:t>介護サービス事業所集団指導</w:t>
      </w:r>
    </w:p>
    <w:p w14:paraId="05C83499" w14:textId="71BB2AD4" w:rsidR="0041531B" w:rsidRPr="00621DED" w:rsidRDefault="0041531B" w:rsidP="0041531B">
      <w:pPr>
        <w:jc w:val="center"/>
        <w:rPr>
          <w:sz w:val="28"/>
          <w:szCs w:val="28"/>
        </w:rPr>
      </w:pPr>
      <w:r w:rsidRPr="00E633A3">
        <w:rPr>
          <w:rFonts w:hint="eastAsia"/>
          <w:sz w:val="28"/>
          <w:szCs w:val="28"/>
        </w:rPr>
        <w:t>「</w:t>
      </w:r>
      <w:r w:rsidR="00832AE6" w:rsidRPr="00E633A3">
        <w:rPr>
          <w:rFonts w:hint="eastAsia"/>
          <w:sz w:val="28"/>
          <w:szCs w:val="28"/>
        </w:rPr>
        <w:t>運営</w:t>
      </w:r>
      <w:r w:rsidRPr="00E633A3">
        <w:rPr>
          <w:rFonts w:hint="eastAsia"/>
          <w:sz w:val="28"/>
          <w:szCs w:val="28"/>
        </w:rPr>
        <w:t>指導におけ</w:t>
      </w:r>
      <w:r w:rsidRPr="00B95002">
        <w:rPr>
          <w:rFonts w:hint="eastAsia"/>
          <w:sz w:val="28"/>
          <w:szCs w:val="28"/>
        </w:rPr>
        <w:t>る主な指導事項</w:t>
      </w:r>
      <w:r w:rsidR="00F17B80" w:rsidRPr="00B95002">
        <w:rPr>
          <w:rFonts w:hint="eastAsia"/>
          <w:sz w:val="28"/>
          <w:szCs w:val="28"/>
        </w:rPr>
        <w:t>等</w:t>
      </w:r>
      <w:r w:rsidRPr="00B95002">
        <w:rPr>
          <w:rFonts w:hint="eastAsia"/>
          <w:sz w:val="28"/>
          <w:szCs w:val="28"/>
        </w:rPr>
        <w:t>｣ナ</w:t>
      </w:r>
      <w:r w:rsidRPr="00621DED">
        <w:rPr>
          <w:rFonts w:hint="eastAsia"/>
          <w:sz w:val="28"/>
          <w:szCs w:val="28"/>
        </w:rPr>
        <w:t>レーション原稿</w:t>
      </w:r>
    </w:p>
    <w:p w14:paraId="6C9675B2" w14:textId="77777777" w:rsidR="00A7741E" w:rsidRPr="0041531B" w:rsidRDefault="00A7741E" w:rsidP="003D52D5">
      <w:pPr>
        <w:jc w:val="center"/>
        <w:rPr>
          <w:sz w:val="28"/>
        </w:rPr>
      </w:pPr>
    </w:p>
    <w:p w14:paraId="632E1CA2" w14:textId="77777777" w:rsidR="00B74899" w:rsidRPr="0041531B" w:rsidRDefault="00B74899">
      <w:pPr>
        <w:rPr>
          <w:b/>
          <w:sz w:val="32"/>
          <w:szCs w:val="32"/>
        </w:rPr>
      </w:pPr>
      <w:r w:rsidRPr="0041531B">
        <w:rPr>
          <w:rFonts w:hint="eastAsia"/>
          <w:b/>
          <w:sz w:val="32"/>
          <w:szCs w:val="32"/>
        </w:rPr>
        <w:t>サービス名：</w:t>
      </w:r>
      <w:r w:rsidR="00C56200" w:rsidRPr="0041531B">
        <w:rPr>
          <w:rFonts w:hint="eastAsia"/>
          <w:b/>
          <w:sz w:val="32"/>
          <w:szCs w:val="32"/>
        </w:rPr>
        <w:t>「</w:t>
      </w:r>
      <w:r w:rsidR="001B4942" w:rsidRPr="0041531B">
        <w:rPr>
          <w:rFonts w:hint="eastAsia"/>
          <w:b/>
          <w:sz w:val="32"/>
          <w:szCs w:val="32"/>
        </w:rPr>
        <w:t>短期入所生活介護</w:t>
      </w:r>
      <w:r w:rsidR="00C56200" w:rsidRPr="0041531B">
        <w:rPr>
          <w:rFonts w:hint="eastAsia"/>
          <w:b/>
          <w:sz w:val="32"/>
          <w:szCs w:val="32"/>
        </w:rPr>
        <w:t>」</w:t>
      </w:r>
    </w:p>
    <w:p w14:paraId="7B0D4D23" w14:textId="77777777" w:rsidR="00B74899" w:rsidRPr="0041531B" w:rsidRDefault="00B74899"/>
    <w:p w14:paraId="48553332" w14:textId="77777777" w:rsidR="00B74899" w:rsidRPr="0041531B" w:rsidRDefault="00B74899">
      <w:pPr>
        <w:rPr>
          <w:b/>
        </w:rPr>
      </w:pPr>
      <w:r w:rsidRPr="0041531B">
        <w:rPr>
          <w:rFonts w:hint="eastAsia"/>
          <w:b/>
        </w:rPr>
        <w:t>第１</w:t>
      </w:r>
      <w:r w:rsidR="00643C55" w:rsidRPr="0041531B">
        <w:rPr>
          <w:rFonts w:hint="eastAsia"/>
          <w:b/>
        </w:rPr>
        <w:t>スライド</w:t>
      </w:r>
    </w:p>
    <w:p w14:paraId="0799EC32" w14:textId="33340F7A" w:rsidR="005264CF" w:rsidRDefault="0041531B" w:rsidP="005264CF">
      <w:r w:rsidRPr="00621DED">
        <w:rPr>
          <w:rFonts w:hint="eastAsia"/>
        </w:rPr>
        <w:t xml:space="preserve">　</w:t>
      </w:r>
      <w:r w:rsidR="005264CF" w:rsidRPr="005264CF">
        <w:rPr>
          <w:rFonts w:hint="eastAsia"/>
        </w:rPr>
        <w:t>短期入所生活介護</w:t>
      </w:r>
      <w:r w:rsidR="005264CF">
        <w:rPr>
          <w:rFonts w:hint="eastAsia"/>
        </w:rPr>
        <w:t>事業所の皆様、こんにちは。埼玉県福祉監査課です。皆様方におかれましては、日ごろ</w:t>
      </w:r>
      <w:r w:rsidR="00AC4572">
        <w:rPr>
          <w:rFonts w:hint="eastAsia"/>
        </w:rPr>
        <w:t>より</w:t>
      </w:r>
      <w:r w:rsidR="005264CF">
        <w:rPr>
          <w:rFonts w:hint="eastAsia"/>
        </w:rPr>
        <w:t>介護サービスの提供</w:t>
      </w:r>
      <w:r w:rsidR="00AC4572">
        <w:rPr>
          <w:rFonts w:hint="eastAsia"/>
        </w:rPr>
        <w:t>なら</w:t>
      </w:r>
      <w:r w:rsidR="005264CF">
        <w:rPr>
          <w:rFonts w:hint="eastAsia"/>
        </w:rPr>
        <w:t>びに運営指導へのご協力、誠にありがとうございます。</w:t>
      </w:r>
    </w:p>
    <w:p w14:paraId="3706E446" w14:textId="680AC770" w:rsidR="005264CF" w:rsidRDefault="005264CF" w:rsidP="00AB03FF">
      <w:r>
        <w:rPr>
          <w:rFonts w:hint="eastAsia"/>
        </w:rPr>
        <w:t xml:space="preserve">　</w:t>
      </w:r>
      <w:r w:rsidR="00AC4572">
        <w:rPr>
          <w:rFonts w:hint="eastAsia"/>
        </w:rPr>
        <w:t>今回の集団指導および個別に行うことになる</w:t>
      </w:r>
      <w:r>
        <w:rPr>
          <w:rFonts w:hint="eastAsia"/>
        </w:rPr>
        <w:t>運営指導ですが、介護サービス事業者の育成、支援を目的として行っており、いわゆる｢監査｣とは異な</w:t>
      </w:r>
      <w:r w:rsidR="00AB03FF">
        <w:rPr>
          <w:rFonts w:hint="eastAsia"/>
        </w:rPr>
        <w:t>ります。</w:t>
      </w:r>
      <w:r w:rsidR="005544D9">
        <w:rPr>
          <w:rFonts w:hint="eastAsia"/>
        </w:rPr>
        <w:t>埼玉県の</w:t>
      </w:r>
      <w:r>
        <w:rPr>
          <w:rFonts w:hint="eastAsia"/>
        </w:rPr>
        <w:t>介護サービス向上のため、今後ともご協力をお願いいたします。</w:t>
      </w:r>
    </w:p>
    <w:p w14:paraId="1E702E6B" w14:textId="6513FD96" w:rsidR="005264CF" w:rsidRDefault="005264CF" w:rsidP="005264CF">
      <w:r>
        <w:rPr>
          <w:rFonts w:hint="eastAsia"/>
        </w:rPr>
        <w:t xml:space="preserve">　これからご説明する、｢主な指導</w:t>
      </w:r>
      <w:r w:rsidR="003B6999">
        <w:rPr>
          <w:rFonts w:hint="eastAsia"/>
        </w:rPr>
        <w:t>事項など</w:t>
      </w:r>
      <w:r>
        <w:rPr>
          <w:rFonts w:hint="eastAsia"/>
        </w:rPr>
        <w:t>｣は</w:t>
      </w:r>
      <w:r w:rsidR="00423289">
        <w:rPr>
          <w:rFonts w:hint="eastAsia"/>
        </w:rPr>
        <w:t>、</w:t>
      </w:r>
      <w:r>
        <w:rPr>
          <w:rFonts w:hint="eastAsia"/>
        </w:rPr>
        <w:t>運営指導を行った際に比較的多く見受けられた問題点</w:t>
      </w:r>
      <w:r w:rsidR="00AC4572">
        <w:rPr>
          <w:rFonts w:hint="eastAsia"/>
        </w:rPr>
        <w:t>などとなります</w:t>
      </w:r>
      <w:r>
        <w:rPr>
          <w:rFonts w:hint="eastAsia"/>
        </w:rPr>
        <w:t>。具体的に詳しく見ていき</w:t>
      </w:r>
      <w:r w:rsidR="00AC4572">
        <w:rPr>
          <w:rFonts w:hint="eastAsia"/>
        </w:rPr>
        <w:t>たいと思います</w:t>
      </w:r>
      <w:r>
        <w:rPr>
          <w:rFonts w:hint="eastAsia"/>
        </w:rPr>
        <w:t>。</w:t>
      </w:r>
    </w:p>
    <w:p w14:paraId="50B1824E" w14:textId="77777777" w:rsidR="005264CF" w:rsidRDefault="005264CF" w:rsidP="005264CF">
      <w:r>
        <w:rPr>
          <w:rFonts w:hint="eastAsia"/>
        </w:rPr>
        <w:t xml:space="preserve">　それでは、始めます。</w:t>
      </w:r>
    </w:p>
    <w:p w14:paraId="44E0D675" w14:textId="77777777" w:rsidR="005264CF" w:rsidRDefault="005264CF" w:rsidP="005264CF"/>
    <w:p w14:paraId="00902478" w14:textId="77777777" w:rsidR="00C56200" w:rsidRPr="0041531B" w:rsidRDefault="00C56200">
      <w:pPr>
        <w:rPr>
          <w:b/>
        </w:rPr>
      </w:pPr>
      <w:r w:rsidRPr="0041531B">
        <w:rPr>
          <w:rFonts w:hint="eastAsia"/>
          <w:b/>
        </w:rPr>
        <w:t>第２</w:t>
      </w:r>
      <w:r w:rsidR="00643C55" w:rsidRPr="0041531B">
        <w:rPr>
          <w:rFonts w:hint="eastAsia"/>
          <w:b/>
        </w:rPr>
        <w:t>スライド</w:t>
      </w:r>
    </w:p>
    <w:p w14:paraId="34D3BA87" w14:textId="716185E9" w:rsidR="001B4942" w:rsidRPr="0041531B" w:rsidRDefault="00CD5E1F" w:rsidP="001B4942">
      <w:r w:rsidRPr="0041531B">
        <w:rPr>
          <w:rFonts w:hint="eastAsia"/>
          <w:b/>
        </w:rPr>
        <w:t xml:space="preserve">　</w:t>
      </w:r>
      <w:r w:rsidR="00AB03FF" w:rsidRPr="00AB03FF">
        <w:rPr>
          <w:rFonts w:hint="eastAsia"/>
          <w:bCs/>
        </w:rPr>
        <w:t>まず</w:t>
      </w:r>
      <w:r w:rsidR="001B4942" w:rsidRPr="0041531B">
        <w:rPr>
          <w:rFonts w:hint="eastAsia"/>
        </w:rPr>
        <w:t>、「サービスの提供の記録」です。</w:t>
      </w:r>
    </w:p>
    <w:p w14:paraId="719B783A" w14:textId="4AF45336" w:rsidR="00AC4572" w:rsidRDefault="001B4942" w:rsidP="001B4942">
      <w:pPr>
        <w:rPr>
          <w:rFonts w:hAnsi="ＭＳ 明朝"/>
        </w:rPr>
      </w:pPr>
      <w:r w:rsidRPr="0041531B">
        <w:rPr>
          <w:rFonts w:hAnsi="ＭＳ 明朝" w:hint="eastAsia"/>
        </w:rPr>
        <w:t xml:space="preserve">　サービス</w:t>
      </w:r>
      <w:r w:rsidR="003B6999">
        <w:rPr>
          <w:rFonts w:hAnsi="ＭＳ 明朝" w:hint="eastAsia"/>
        </w:rPr>
        <w:t>の</w:t>
      </w:r>
      <w:r w:rsidRPr="0041531B">
        <w:rPr>
          <w:rFonts w:hAnsi="ＭＳ 明朝" w:hint="eastAsia"/>
        </w:rPr>
        <w:t>提供</w:t>
      </w:r>
      <w:r w:rsidR="003B6999">
        <w:rPr>
          <w:rFonts w:hAnsi="ＭＳ 明朝" w:hint="eastAsia"/>
        </w:rPr>
        <w:t>の</w:t>
      </w:r>
      <w:r w:rsidRPr="0041531B">
        <w:rPr>
          <w:rFonts w:hAnsi="ＭＳ 明朝" w:hint="eastAsia"/>
        </w:rPr>
        <w:t>記録には、サービスの提供日、提供した具体的なサービス内容、利用者の心身の状況その他必要な事項などを</w:t>
      </w:r>
      <w:r w:rsidR="001F70DE">
        <w:rPr>
          <w:rFonts w:hAnsi="ＭＳ 明朝" w:hint="eastAsia"/>
        </w:rPr>
        <w:t>記録</w:t>
      </w:r>
      <w:r w:rsidRPr="0041531B">
        <w:rPr>
          <w:rFonts w:hAnsi="ＭＳ 明朝" w:hint="eastAsia"/>
        </w:rPr>
        <w:t>することが</w:t>
      </w:r>
      <w:r w:rsidR="005544D9">
        <w:rPr>
          <w:rFonts w:hAnsi="ＭＳ 明朝" w:hint="eastAsia"/>
        </w:rPr>
        <w:t>重要</w:t>
      </w:r>
      <w:r w:rsidRPr="0041531B">
        <w:rPr>
          <w:rFonts w:hAnsi="ＭＳ 明朝" w:hint="eastAsia"/>
        </w:rPr>
        <w:t>です</w:t>
      </w:r>
      <w:r w:rsidR="00AC4572">
        <w:rPr>
          <w:rFonts w:hAnsi="ＭＳ 明朝" w:hint="eastAsia"/>
        </w:rPr>
        <w:t>。</w:t>
      </w:r>
      <w:r w:rsidRPr="0041531B">
        <w:rPr>
          <w:rFonts w:hAnsi="ＭＳ 明朝" w:hint="eastAsia"/>
        </w:rPr>
        <w:t>利用者の心身の状況を記録していなかったり、加算の要件</w:t>
      </w:r>
      <w:r w:rsidR="00AC4572">
        <w:rPr>
          <w:rFonts w:hAnsi="ＭＳ 明朝" w:hint="eastAsia"/>
        </w:rPr>
        <w:t>に必要となっている</w:t>
      </w:r>
      <w:r w:rsidRPr="0041531B">
        <w:rPr>
          <w:rFonts w:hAnsi="ＭＳ 明朝" w:hint="eastAsia"/>
        </w:rPr>
        <w:t>記録が行われていなかった事例が多く見</w:t>
      </w:r>
      <w:r w:rsidR="006A72E1">
        <w:rPr>
          <w:rFonts w:hAnsi="ＭＳ 明朝" w:hint="eastAsia"/>
        </w:rPr>
        <w:t>受け</w:t>
      </w:r>
      <w:r w:rsidRPr="0041531B">
        <w:rPr>
          <w:rFonts w:hAnsi="ＭＳ 明朝" w:hint="eastAsia"/>
        </w:rPr>
        <w:t>られま</w:t>
      </w:r>
      <w:r w:rsidR="00AC4572">
        <w:rPr>
          <w:rFonts w:hAnsi="ＭＳ 明朝" w:hint="eastAsia"/>
        </w:rPr>
        <w:t>した</w:t>
      </w:r>
      <w:r w:rsidRPr="0041531B">
        <w:rPr>
          <w:rFonts w:hAnsi="ＭＳ 明朝" w:hint="eastAsia"/>
        </w:rPr>
        <w:t>。</w:t>
      </w:r>
    </w:p>
    <w:p w14:paraId="2E5F8EA9" w14:textId="4ED4A92E" w:rsidR="00AC4572" w:rsidRDefault="00AB03FF" w:rsidP="001337DA">
      <w:pPr>
        <w:ind w:firstLineChars="100" w:firstLine="247"/>
        <w:rPr>
          <w:rFonts w:hAnsi="ＭＳ 明朝"/>
        </w:rPr>
      </w:pPr>
      <w:r>
        <w:rPr>
          <w:rFonts w:hAnsi="ＭＳ 明朝" w:hint="eastAsia"/>
        </w:rPr>
        <w:t>特に</w:t>
      </w:r>
      <w:r w:rsidR="00AC4572">
        <w:rPr>
          <w:rFonts w:hAnsi="ＭＳ 明朝" w:hint="eastAsia"/>
        </w:rPr>
        <w:t>心身の状況の記録は、他の職員とのチームケアには欠かせないものですので、</w:t>
      </w:r>
      <w:r w:rsidR="00B762B7" w:rsidRPr="0041531B">
        <w:rPr>
          <w:rFonts w:hAnsi="ＭＳ 明朝" w:hint="eastAsia"/>
        </w:rPr>
        <w:t>必ず</w:t>
      </w:r>
      <w:r w:rsidR="00AC4572">
        <w:rPr>
          <w:rFonts w:hAnsi="ＭＳ 明朝" w:hint="eastAsia"/>
        </w:rPr>
        <w:t>必要な記録を行ってください</w:t>
      </w:r>
      <w:r w:rsidR="00B762B7" w:rsidRPr="0041531B">
        <w:rPr>
          <w:rFonts w:hAnsi="ＭＳ 明朝" w:hint="eastAsia"/>
        </w:rPr>
        <w:t>。</w:t>
      </w:r>
    </w:p>
    <w:p w14:paraId="39A7A9F5" w14:textId="5CD816A8" w:rsidR="001B4942" w:rsidRPr="0041531B" w:rsidRDefault="00AC4572" w:rsidP="001337DA">
      <w:pPr>
        <w:ind w:firstLineChars="100" w:firstLine="247"/>
        <w:rPr>
          <w:rFonts w:hAnsi="ＭＳ 明朝"/>
        </w:rPr>
      </w:pPr>
      <w:r>
        <w:rPr>
          <w:rFonts w:hAnsi="ＭＳ 明朝" w:hint="eastAsia"/>
        </w:rPr>
        <w:t>ま</w:t>
      </w:r>
      <w:r w:rsidR="001B4942" w:rsidRPr="0041531B">
        <w:rPr>
          <w:rFonts w:hAnsi="ＭＳ 明朝" w:hint="eastAsia"/>
        </w:rPr>
        <w:t>た、サービス提供記録は、２年間保存し、利用者から申出があった場合は、文書</w:t>
      </w:r>
      <w:r>
        <w:rPr>
          <w:rFonts w:hAnsi="ＭＳ 明朝" w:hint="eastAsia"/>
        </w:rPr>
        <w:t>など</w:t>
      </w:r>
      <w:r w:rsidR="001B4942" w:rsidRPr="0041531B">
        <w:rPr>
          <w:rFonts w:hAnsi="ＭＳ 明朝" w:hint="eastAsia"/>
        </w:rPr>
        <w:t>で提供することが義務付けられていますので、適切に記録・保存してください。</w:t>
      </w:r>
    </w:p>
    <w:p w14:paraId="702FE3F8" w14:textId="4C5A6D4A" w:rsidR="003B6999" w:rsidRDefault="003B6999">
      <w:pPr>
        <w:widowControl/>
        <w:jc w:val="left"/>
        <w:rPr>
          <w:b/>
        </w:rPr>
      </w:pPr>
    </w:p>
    <w:p w14:paraId="7849A005" w14:textId="77777777" w:rsidR="00C56200" w:rsidRPr="0041531B" w:rsidRDefault="00C56200">
      <w:pPr>
        <w:rPr>
          <w:b/>
        </w:rPr>
      </w:pPr>
      <w:r w:rsidRPr="0041531B">
        <w:rPr>
          <w:rFonts w:hint="eastAsia"/>
          <w:b/>
        </w:rPr>
        <w:t>第３</w:t>
      </w:r>
      <w:r w:rsidR="00643C55" w:rsidRPr="0041531B">
        <w:rPr>
          <w:rFonts w:hint="eastAsia"/>
          <w:b/>
        </w:rPr>
        <w:t>スライド</w:t>
      </w:r>
    </w:p>
    <w:p w14:paraId="3B8CD4A1" w14:textId="1BAE762B" w:rsidR="001B4942" w:rsidRPr="0041531B" w:rsidRDefault="001B4942">
      <w:pPr>
        <w:rPr>
          <w:rFonts w:hAnsi="ＭＳ 明朝"/>
        </w:rPr>
      </w:pPr>
      <w:r w:rsidRPr="0041531B">
        <w:rPr>
          <w:rFonts w:hint="eastAsia"/>
          <w:b/>
        </w:rPr>
        <w:t xml:space="preserve">　</w:t>
      </w:r>
      <w:r w:rsidRPr="0041531B">
        <w:rPr>
          <w:rFonts w:hAnsi="ＭＳ 明朝" w:hint="eastAsia"/>
        </w:rPr>
        <w:t>次に、「短期入所生活介護の取扱方針」です。</w:t>
      </w:r>
    </w:p>
    <w:p w14:paraId="51684345" w14:textId="211267CA" w:rsidR="00F40AA3" w:rsidRDefault="001B4942" w:rsidP="001B4942">
      <w:pPr>
        <w:rPr>
          <w:rFonts w:hAnsi="ＭＳ 明朝"/>
        </w:rPr>
      </w:pPr>
      <w:r w:rsidRPr="0041531B">
        <w:rPr>
          <w:rFonts w:hAnsi="ＭＳ 明朝" w:hint="eastAsia"/>
        </w:rPr>
        <w:t xml:space="preserve">　</w:t>
      </w:r>
      <w:r w:rsidR="00F40AA3">
        <w:rPr>
          <w:rFonts w:hAnsi="ＭＳ 明朝" w:hint="eastAsia"/>
        </w:rPr>
        <w:t>ここでは身体拘束に関して述べます。</w:t>
      </w:r>
    </w:p>
    <w:p w14:paraId="24C60539" w14:textId="349C3DB0" w:rsidR="001B4942" w:rsidRPr="0041531B" w:rsidRDefault="00FB30BC" w:rsidP="00FD4954">
      <w:pPr>
        <w:ind w:firstLineChars="100" w:firstLine="247"/>
        <w:rPr>
          <w:rFonts w:hAnsi="ＭＳ 明朝"/>
        </w:rPr>
      </w:pPr>
      <w:r w:rsidRPr="0041531B">
        <w:rPr>
          <w:rFonts w:hAnsi="ＭＳ 明朝" w:hint="eastAsia"/>
        </w:rPr>
        <w:t>サービス</w:t>
      </w:r>
      <w:r w:rsidR="00F40AA3">
        <w:rPr>
          <w:rFonts w:hAnsi="ＭＳ 明朝" w:hint="eastAsia"/>
        </w:rPr>
        <w:t>の</w:t>
      </w:r>
      <w:r w:rsidRPr="0041531B">
        <w:rPr>
          <w:rFonts w:hAnsi="ＭＳ 明朝" w:hint="eastAsia"/>
        </w:rPr>
        <w:t>提供に当たっては、当該利用者又は他の利用者</w:t>
      </w:r>
      <w:r w:rsidR="00A43A2C">
        <w:rPr>
          <w:rFonts w:hAnsi="ＭＳ 明朝" w:hint="eastAsia"/>
        </w:rPr>
        <w:t>など</w:t>
      </w:r>
      <w:r w:rsidRPr="0041531B">
        <w:rPr>
          <w:rFonts w:hAnsi="ＭＳ 明朝" w:hint="eastAsia"/>
        </w:rPr>
        <w:t>の生命又は身体を保護するため緊急やむを得ない場合を除き、身体的拘束その他利用者の行動を制限する行為を行っては</w:t>
      </w:r>
      <w:r w:rsidR="00AB03FF">
        <w:rPr>
          <w:rFonts w:hAnsi="ＭＳ 明朝" w:hint="eastAsia"/>
        </w:rPr>
        <w:t>なりません</w:t>
      </w:r>
      <w:r w:rsidRPr="0041531B">
        <w:rPr>
          <w:rFonts w:hAnsi="ＭＳ 明朝" w:hint="eastAsia"/>
        </w:rPr>
        <w:t>。自主点検表には</w:t>
      </w:r>
      <w:r w:rsidR="001B4942" w:rsidRPr="0041531B">
        <w:rPr>
          <w:rFonts w:hAnsi="ＭＳ 明朝" w:hint="eastAsia"/>
        </w:rPr>
        <w:t>身体拘束禁止の対象となる具体的</w:t>
      </w:r>
      <w:r w:rsidR="003B6999">
        <w:rPr>
          <w:rFonts w:hAnsi="ＭＳ 明朝" w:hint="eastAsia"/>
        </w:rPr>
        <w:t>な</w:t>
      </w:r>
      <w:r w:rsidR="001B4942" w:rsidRPr="0041531B">
        <w:rPr>
          <w:rFonts w:hAnsi="ＭＳ 明朝" w:hint="eastAsia"/>
        </w:rPr>
        <w:t>行為が列挙されています</w:t>
      </w:r>
      <w:r w:rsidRPr="0041531B">
        <w:rPr>
          <w:rFonts w:hAnsi="ＭＳ 明朝" w:hint="eastAsia"/>
        </w:rPr>
        <w:t>ので確認をしてください。</w:t>
      </w:r>
    </w:p>
    <w:p w14:paraId="5BC3224A" w14:textId="689B4140" w:rsidR="001B4942" w:rsidRDefault="00FB30BC" w:rsidP="001B4942">
      <w:pPr>
        <w:rPr>
          <w:rFonts w:hAnsi="ＭＳ 明朝"/>
        </w:rPr>
      </w:pPr>
      <w:r w:rsidRPr="0041531B">
        <w:rPr>
          <w:rFonts w:hAnsi="ＭＳ 明朝" w:hint="eastAsia"/>
        </w:rPr>
        <w:t xml:space="preserve">　</w:t>
      </w:r>
      <w:r w:rsidR="001B4942" w:rsidRPr="00B95002">
        <w:rPr>
          <w:rFonts w:hAnsi="ＭＳ 明朝" w:hint="eastAsia"/>
        </w:rPr>
        <w:t>身体</w:t>
      </w:r>
      <w:r w:rsidR="001337DA" w:rsidRPr="00B95002">
        <w:rPr>
          <w:rFonts w:hAnsi="ＭＳ 明朝" w:hint="eastAsia"/>
        </w:rPr>
        <w:t>的</w:t>
      </w:r>
      <w:r w:rsidR="001B4942" w:rsidRPr="00B95002">
        <w:rPr>
          <w:rFonts w:hAnsi="ＭＳ 明朝" w:hint="eastAsia"/>
        </w:rPr>
        <w:t>拘束を行う場合の「緊急やむをえない場合」とは「切迫性」「非代替性」「一時性」の</w:t>
      </w:r>
      <w:r w:rsidR="003B6999" w:rsidRPr="00B95002">
        <w:rPr>
          <w:rFonts w:hAnsi="ＭＳ 明朝" w:hint="eastAsia"/>
        </w:rPr>
        <w:t>、</w:t>
      </w:r>
      <w:r w:rsidR="001B4942" w:rsidRPr="00B95002">
        <w:rPr>
          <w:rFonts w:hAnsi="ＭＳ 明朝" w:hint="eastAsia"/>
        </w:rPr>
        <w:t>三つの要件をすべて満たして</w:t>
      </w:r>
      <w:r w:rsidR="001337DA" w:rsidRPr="00B95002">
        <w:rPr>
          <w:rFonts w:hAnsi="ＭＳ 明朝" w:hint="eastAsia"/>
        </w:rPr>
        <w:t>い</w:t>
      </w:r>
      <w:r w:rsidR="00F40AA3" w:rsidRPr="00B95002">
        <w:rPr>
          <w:rFonts w:hAnsi="ＭＳ 明朝" w:hint="eastAsia"/>
        </w:rPr>
        <w:t>る場合に限られます</w:t>
      </w:r>
      <w:r w:rsidR="001B4942" w:rsidRPr="00B95002">
        <w:rPr>
          <w:rFonts w:hAnsi="ＭＳ 明朝" w:hint="eastAsia"/>
        </w:rPr>
        <w:t>。施設長や管理者を中心とした「身体</w:t>
      </w:r>
      <w:r w:rsidR="00FD4954" w:rsidRPr="00B95002">
        <w:rPr>
          <w:rFonts w:hAnsi="ＭＳ 明朝" w:hint="eastAsia"/>
        </w:rPr>
        <w:t>的</w:t>
      </w:r>
      <w:r w:rsidR="001B4942" w:rsidRPr="00B95002">
        <w:rPr>
          <w:rFonts w:hAnsi="ＭＳ 明朝" w:hint="eastAsia"/>
        </w:rPr>
        <w:t>拘束</w:t>
      </w:r>
      <w:r w:rsidR="00FD4954" w:rsidRPr="00B95002">
        <w:rPr>
          <w:rFonts w:hAnsi="ＭＳ 明朝" w:hint="eastAsia"/>
        </w:rPr>
        <w:t>の適正化のための対策を検討するための</w:t>
      </w:r>
      <w:r w:rsidR="001B4942" w:rsidRPr="00B95002">
        <w:rPr>
          <w:rFonts w:hAnsi="ＭＳ 明朝" w:hint="eastAsia"/>
        </w:rPr>
        <w:t>委員会」などを設置し、身体拘束廃止に向けて検討を重ねていただき、</w:t>
      </w:r>
      <w:r w:rsidR="001337DA" w:rsidRPr="00B95002">
        <w:rPr>
          <w:rFonts w:hAnsi="ＭＳ 明朝" w:hint="eastAsia"/>
        </w:rPr>
        <w:t>事業所全体で取組を進めてください。</w:t>
      </w:r>
    </w:p>
    <w:p w14:paraId="7FF4C342" w14:textId="69277856" w:rsidR="003B6999" w:rsidRDefault="00FB30BC" w:rsidP="001B4942">
      <w:pPr>
        <w:rPr>
          <w:rFonts w:hAnsi="ＭＳ 明朝"/>
        </w:rPr>
      </w:pPr>
      <w:r w:rsidRPr="0041531B">
        <w:rPr>
          <w:rFonts w:hAnsi="ＭＳ 明朝" w:hint="eastAsia"/>
        </w:rPr>
        <w:t xml:space="preserve">　</w:t>
      </w:r>
      <w:r w:rsidR="001B4942" w:rsidRPr="0041531B">
        <w:rPr>
          <w:rFonts w:hAnsi="ＭＳ 明朝" w:hint="eastAsia"/>
        </w:rPr>
        <w:t>緊急やむを得ない場合に身体拘束を行う場合は、その態様及び時間、その際の利用者</w:t>
      </w:r>
      <w:r w:rsidR="001B4942" w:rsidRPr="0041531B">
        <w:rPr>
          <w:rFonts w:hAnsi="ＭＳ 明朝" w:hint="eastAsia"/>
        </w:rPr>
        <w:lastRenderedPageBreak/>
        <w:t>の心身の状況並びに緊急やむを得ない理由を記録する必要があります。</w:t>
      </w:r>
    </w:p>
    <w:p w14:paraId="28E6B5B3" w14:textId="66B6879F" w:rsidR="00887422" w:rsidRDefault="00CE5485" w:rsidP="001B4942">
      <w:pPr>
        <w:rPr>
          <w:rFonts w:hAnsi="ＭＳ 明朝"/>
        </w:rPr>
      </w:pPr>
      <w:r>
        <w:rPr>
          <w:rFonts w:hAnsi="ＭＳ 明朝" w:hint="eastAsia"/>
        </w:rPr>
        <w:t xml:space="preserve">  </w:t>
      </w:r>
      <w:r w:rsidR="00B04922">
        <w:rPr>
          <w:rFonts w:hAnsi="ＭＳ 明朝" w:hint="eastAsia"/>
        </w:rPr>
        <w:t>運営</w:t>
      </w:r>
      <w:r w:rsidR="0041531B" w:rsidRPr="0041531B">
        <w:rPr>
          <w:rFonts w:hAnsi="ＭＳ 明朝" w:hint="eastAsia"/>
        </w:rPr>
        <w:t>指導</w:t>
      </w:r>
      <w:r w:rsidR="001B4942" w:rsidRPr="0041531B">
        <w:rPr>
          <w:rFonts w:hAnsi="ＭＳ 明朝" w:hint="eastAsia"/>
        </w:rPr>
        <w:t>では、緊急やむを得ない理由を記録していない事例がありました。</w:t>
      </w:r>
      <w:r w:rsidR="00F40AA3">
        <w:rPr>
          <w:rFonts w:hAnsi="ＭＳ 明朝" w:hint="eastAsia"/>
        </w:rPr>
        <w:t>厚労省</w:t>
      </w:r>
      <w:r w:rsidR="001B4942" w:rsidRPr="0041531B">
        <w:rPr>
          <w:rFonts w:hAnsi="ＭＳ 明朝" w:hint="eastAsia"/>
        </w:rPr>
        <w:t>が出している</w:t>
      </w:r>
      <w:r w:rsidR="00A7169B" w:rsidRPr="008B5B4A">
        <w:rPr>
          <w:rFonts w:hAnsi="ＭＳ 明朝"/>
        </w:rPr>
        <w:t>「身体拘束ゼロへの手引き」</w:t>
      </w:r>
      <w:r w:rsidR="001B4942" w:rsidRPr="0041531B">
        <w:rPr>
          <w:rFonts w:hAnsi="ＭＳ 明朝" w:hint="eastAsia"/>
        </w:rPr>
        <w:t>には身体拘束廃止のための具体的な取組や、</w:t>
      </w:r>
      <w:r w:rsidR="001B4942" w:rsidRPr="00FD4954">
        <w:rPr>
          <w:rFonts w:hAnsi="ＭＳ 明朝" w:hint="eastAsia"/>
        </w:rPr>
        <w:t>「身体拘束に関する説明書・経過観察記録」</w:t>
      </w:r>
      <w:r w:rsidR="00F40AA3" w:rsidRPr="00FD4954">
        <w:rPr>
          <w:rFonts w:hAnsi="ＭＳ 明朝" w:hint="eastAsia"/>
        </w:rPr>
        <w:t>の</w:t>
      </w:r>
      <w:r w:rsidR="00F40AA3">
        <w:rPr>
          <w:rFonts w:hAnsi="ＭＳ 明朝" w:hint="eastAsia"/>
        </w:rPr>
        <w:t>様式例</w:t>
      </w:r>
      <w:r w:rsidR="001B4942" w:rsidRPr="0041531B">
        <w:rPr>
          <w:rFonts w:hAnsi="ＭＳ 明朝" w:hint="eastAsia"/>
        </w:rPr>
        <w:t>などが掲載されていますので、参考にして</w:t>
      </w:r>
      <w:r w:rsidR="003B6999">
        <w:rPr>
          <w:rFonts w:hAnsi="ＭＳ 明朝" w:hint="eastAsia"/>
        </w:rPr>
        <w:t>ください</w:t>
      </w:r>
      <w:r w:rsidR="001B4942" w:rsidRPr="0041531B">
        <w:rPr>
          <w:rFonts w:hAnsi="ＭＳ 明朝" w:hint="eastAsia"/>
        </w:rPr>
        <w:t>。</w:t>
      </w:r>
      <w:r w:rsidR="00887422">
        <w:rPr>
          <w:rFonts w:hAnsi="ＭＳ 明朝" w:hint="eastAsia"/>
        </w:rPr>
        <w:t>また</w:t>
      </w:r>
      <w:r w:rsidR="009675AB">
        <w:rPr>
          <w:rFonts w:hAnsi="ＭＳ 明朝" w:hint="eastAsia"/>
        </w:rPr>
        <w:t>、令和６年３月に「</w:t>
      </w:r>
      <w:r w:rsidR="009675AB" w:rsidRPr="009675AB">
        <w:rPr>
          <w:rFonts w:hAnsi="ＭＳ 明朝" w:hint="eastAsia"/>
        </w:rPr>
        <w:t>介護</w:t>
      </w:r>
      <w:r w:rsidR="00B61351">
        <w:rPr>
          <w:rFonts w:hAnsi="ＭＳ 明朝" w:hint="eastAsia"/>
        </w:rPr>
        <w:t>事業</w:t>
      </w:r>
      <w:r w:rsidR="009675AB" w:rsidRPr="009675AB">
        <w:rPr>
          <w:rFonts w:hAnsi="ＭＳ 明朝" w:hint="eastAsia"/>
        </w:rPr>
        <w:t>所等で働く方々</w:t>
      </w:r>
      <w:r w:rsidR="00213808">
        <w:rPr>
          <w:rFonts w:hAnsi="ＭＳ 明朝" w:hint="eastAsia"/>
        </w:rPr>
        <w:t>」向けに</w:t>
      </w:r>
      <w:r w:rsidR="00633F78">
        <w:rPr>
          <w:rFonts w:hAnsi="ＭＳ 明朝" w:hint="eastAsia"/>
        </w:rPr>
        <w:t>「</w:t>
      </w:r>
      <w:hyperlink r:id="rId7" w:history="1">
        <w:r w:rsidR="009675AB" w:rsidRPr="00A340D8">
          <w:rPr>
            <w:rStyle w:val="a9"/>
            <w:rFonts w:hAnsi="ＭＳ 明朝"/>
          </w:rPr>
          <w:t>身体拘束廃止・防止の手引き」</w:t>
        </w:r>
      </w:hyperlink>
      <w:r w:rsidR="00213808">
        <w:rPr>
          <w:rFonts w:hAnsi="ＭＳ 明朝" w:hint="eastAsia"/>
        </w:rPr>
        <w:t>も</w:t>
      </w:r>
      <w:r w:rsidR="009675AB">
        <w:rPr>
          <w:rFonts w:hAnsi="ＭＳ 明朝" w:hint="eastAsia"/>
        </w:rPr>
        <w:t>示さ</w:t>
      </w:r>
      <w:r w:rsidR="009675AB" w:rsidRPr="00B95002">
        <w:rPr>
          <w:rFonts w:hAnsi="ＭＳ 明朝" w:hint="eastAsia"/>
        </w:rPr>
        <w:t>れ</w:t>
      </w:r>
      <w:r w:rsidR="00F0598A" w:rsidRPr="00B95002">
        <w:rPr>
          <w:rFonts w:hAnsi="ＭＳ 明朝" w:hint="eastAsia"/>
        </w:rPr>
        <w:t>て</w:t>
      </w:r>
      <w:r w:rsidR="00213808" w:rsidRPr="00B95002">
        <w:rPr>
          <w:rFonts w:hAnsi="ＭＳ 明朝" w:hint="eastAsia"/>
        </w:rPr>
        <w:t>いますので</w:t>
      </w:r>
      <w:r w:rsidR="00F40AA3">
        <w:rPr>
          <w:rFonts w:hAnsi="ＭＳ 明朝" w:hint="eastAsia"/>
        </w:rPr>
        <w:t>併せて参考にしてください</w:t>
      </w:r>
      <w:r w:rsidR="009675AB">
        <w:rPr>
          <w:rFonts w:hAnsi="ＭＳ 明朝" w:hint="eastAsia"/>
        </w:rPr>
        <w:t>。</w:t>
      </w:r>
    </w:p>
    <w:p w14:paraId="7B65A5E4" w14:textId="6CC45B11" w:rsidR="004B6B43" w:rsidRDefault="00887422" w:rsidP="00887422">
      <w:pPr>
        <w:ind w:firstLineChars="100" w:firstLine="247"/>
        <w:rPr>
          <w:rFonts w:hAnsi="ＭＳ 明朝"/>
        </w:rPr>
      </w:pPr>
      <w:r>
        <w:rPr>
          <w:rFonts w:hAnsi="ＭＳ 明朝" w:hint="eastAsia"/>
        </w:rPr>
        <w:t>なお、</w:t>
      </w:r>
      <w:r w:rsidRPr="00887422">
        <w:rPr>
          <w:rFonts w:hAnsi="ＭＳ 明朝" w:hint="eastAsia"/>
        </w:rPr>
        <w:t>身体拘束廃止未実施減算について</w:t>
      </w:r>
      <w:r>
        <w:rPr>
          <w:rFonts w:hAnsi="ＭＳ 明朝" w:hint="eastAsia"/>
        </w:rPr>
        <w:t>は、のちほど、ご説明</w:t>
      </w:r>
      <w:r w:rsidR="0024746F">
        <w:rPr>
          <w:rFonts w:hAnsi="ＭＳ 明朝" w:hint="eastAsia"/>
        </w:rPr>
        <w:t>いた</w:t>
      </w:r>
      <w:r>
        <w:rPr>
          <w:rFonts w:hAnsi="ＭＳ 明朝" w:hint="eastAsia"/>
        </w:rPr>
        <w:t>します。</w:t>
      </w:r>
    </w:p>
    <w:p w14:paraId="1C479F88" w14:textId="77777777" w:rsidR="00887422" w:rsidRPr="00213808" w:rsidRDefault="00887422" w:rsidP="001B4942">
      <w:pPr>
        <w:rPr>
          <w:rFonts w:hAnsi="ＭＳ 明朝"/>
        </w:rPr>
      </w:pPr>
    </w:p>
    <w:p w14:paraId="059A233A" w14:textId="77777777" w:rsidR="00C56200" w:rsidRPr="0041531B" w:rsidRDefault="00C56200">
      <w:pPr>
        <w:rPr>
          <w:b/>
        </w:rPr>
      </w:pPr>
      <w:r w:rsidRPr="0041531B">
        <w:rPr>
          <w:rFonts w:hint="eastAsia"/>
          <w:b/>
        </w:rPr>
        <w:t>第４</w:t>
      </w:r>
      <w:r w:rsidR="00643C55" w:rsidRPr="0041531B">
        <w:rPr>
          <w:rFonts w:hint="eastAsia"/>
          <w:b/>
        </w:rPr>
        <w:t>スライド</w:t>
      </w:r>
    </w:p>
    <w:p w14:paraId="0546243E" w14:textId="2F17AE9C" w:rsidR="001B4942" w:rsidRPr="0041531B" w:rsidRDefault="001B4942" w:rsidP="001B4942">
      <w:pPr>
        <w:ind w:firstLineChars="100" w:firstLine="247"/>
        <w:rPr>
          <w:rFonts w:hAnsi="ＭＳ 明朝"/>
        </w:rPr>
      </w:pPr>
      <w:r w:rsidRPr="0041531B">
        <w:rPr>
          <w:rFonts w:hAnsi="ＭＳ 明朝" w:hint="eastAsia"/>
        </w:rPr>
        <w:t>次に、「短期入所生活介護計画の作成」です。</w:t>
      </w:r>
    </w:p>
    <w:p w14:paraId="6EE90C87" w14:textId="24434195" w:rsidR="001B4942" w:rsidRPr="0041531B" w:rsidRDefault="00FB30BC" w:rsidP="00F0598A">
      <w:pPr>
        <w:ind w:firstLineChars="100" w:firstLine="247"/>
        <w:rPr>
          <w:rFonts w:hAnsi="ＭＳ 明朝"/>
        </w:rPr>
      </w:pPr>
      <w:r w:rsidRPr="0041531B">
        <w:rPr>
          <w:rFonts w:hAnsi="ＭＳ 明朝" w:hint="eastAsia"/>
        </w:rPr>
        <w:t>短期入所生活介護計画については、概ね</w:t>
      </w:r>
      <w:r w:rsidR="001B4942" w:rsidRPr="0041531B">
        <w:rPr>
          <w:rFonts w:hAnsi="ＭＳ 明朝" w:hint="eastAsia"/>
        </w:rPr>
        <w:t>４日以上</w:t>
      </w:r>
      <w:r w:rsidR="006A05D0" w:rsidRPr="0041531B">
        <w:rPr>
          <w:rFonts w:hAnsi="ＭＳ 明朝" w:hint="eastAsia"/>
        </w:rPr>
        <w:t>にわたり継続して入所</w:t>
      </w:r>
      <w:r w:rsidR="001B4942" w:rsidRPr="0041531B">
        <w:rPr>
          <w:rFonts w:hAnsi="ＭＳ 明朝" w:hint="eastAsia"/>
        </w:rPr>
        <w:t>する</w:t>
      </w:r>
      <w:r w:rsidR="006A05D0" w:rsidRPr="0041531B">
        <w:rPr>
          <w:rFonts w:hAnsi="ＭＳ 明朝" w:hint="eastAsia"/>
        </w:rPr>
        <w:t>ことが予定される利用者にその</w:t>
      </w:r>
      <w:r w:rsidR="001B4942" w:rsidRPr="0041531B">
        <w:rPr>
          <w:rFonts w:hAnsi="ＭＳ 明朝" w:hint="eastAsia"/>
        </w:rPr>
        <w:t>作成が必要となりますが、４日未満の利用でも、定期的に利用している利用者の場合などは計画の作成をお願いしています。計画の作成にあたっては、利用者又は家族の同意を得</w:t>
      </w:r>
      <w:r w:rsidR="00D60F60">
        <w:rPr>
          <w:rFonts w:hAnsi="ＭＳ 明朝" w:hint="eastAsia"/>
        </w:rPr>
        <w:t>たうえで</w:t>
      </w:r>
      <w:r w:rsidR="001B4942" w:rsidRPr="0041531B">
        <w:rPr>
          <w:rFonts w:hAnsi="ＭＳ 明朝" w:hint="eastAsia"/>
        </w:rPr>
        <w:t>、</w:t>
      </w:r>
      <w:r w:rsidR="006D2B9F">
        <w:rPr>
          <w:rFonts w:hAnsi="ＭＳ 明朝" w:hint="eastAsia"/>
        </w:rPr>
        <w:t>当該</w:t>
      </w:r>
      <w:r w:rsidR="001B4942" w:rsidRPr="0041531B">
        <w:rPr>
          <w:rFonts w:hAnsi="ＭＳ 明朝" w:hint="eastAsia"/>
        </w:rPr>
        <w:t>計画を利用者に交付してください。</w:t>
      </w:r>
    </w:p>
    <w:p w14:paraId="2C1E4FFC" w14:textId="6D03844B" w:rsidR="00D60F60" w:rsidRDefault="001B4942" w:rsidP="001B4942">
      <w:pPr>
        <w:ind w:firstLineChars="100" w:firstLine="247"/>
        <w:rPr>
          <w:rFonts w:hAnsi="ＭＳ 明朝"/>
        </w:rPr>
      </w:pPr>
      <w:r w:rsidRPr="0041531B">
        <w:rPr>
          <w:rFonts w:hAnsi="ＭＳ 明朝" w:hint="eastAsia"/>
        </w:rPr>
        <w:t>また、</w:t>
      </w:r>
      <w:r w:rsidR="00B04922">
        <w:rPr>
          <w:rFonts w:hAnsi="ＭＳ 明朝" w:hint="eastAsia"/>
        </w:rPr>
        <w:t>運営指導</w:t>
      </w:r>
      <w:r w:rsidRPr="0041531B">
        <w:rPr>
          <w:rFonts w:hAnsi="ＭＳ 明朝" w:hint="eastAsia"/>
        </w:rPr>
        <w:t>において、最新のケアプランが確認できない事例がありま</w:t>
      </w:r>
      <w:r w:rsidR="00F40AA3">
        <w:rPr>
          <w:rFonts w:hAnsi="ＭＳ 明朝" w:hint="eastAsia"/>
        </w:rPr>
        <w:t>した</w:t>
      </w:r>
      <w:r w:rsidR="00D60F60">
        <w:rPr>
          <w:rFonts w:hAnsi="ＭＳ 明朝" w:hint="eastAsia"/>
        </w:rPr>
        <w:t>。</w:t>
      </w:r>
    </w:p>
    <w:p w14:paraId="7D92851C" w14:textId="3CF55DDA" w:rsidR="001B4942" w:rsidRPr="0041531B" w:rsidRDefault="001B4942" w:rsidP="001B4942">
      <w:pPr>
        <w:ind w:firstLineChars="100" w:firstLine="247"/>
        <w:rPr>
          <w:rFonts w:hAnsi="ＭＳ 明朝"/>
        </w:rPr>
      </w:pPr>
      <w:r w:rsidRPr="0041531B">
        <w:rPr>
          <w:rFonts w:hAnsi="ＭＳ 明朝" w:hint="eastAsia"/>
        </w:rPr>
        <w:t>サービスの提供は、ケアプランが基本となりますので、ケアプランの写しは保管してください。</w:t>
      </w:r>
    </w:p>
    <w:p w14:paraId="79097CED" w14:textId="77777777" w:rsidR="00B12943" w:rsidRPr="00D60F60" w:rsidRDefault="00B12943">
      <w:pPr>
        <w:rPr>
          <w:b/>
        </w:rPr>
      </w:pPr>
    </w:p>
    <w:p w14:paraId="7C0A96BE" w14:textId="77777777" w:rsidR="00C56200" w:rsidRPr="0041531B" w:rsidRDefault="00C56200">
      <w:pPr>
        <w:rPr>
          <w:b/>
        </w:rPr>
      </w:pPr>
      <w:r w:rsidRPr="0041531B">
        <w:rPr>
          <w:rFonts w:hint="eastAsia"/>
          <w:b/>
        </w:rPr>
        <w:t>第５</w:t>
      </w:r>
      <w:r w:rsidR="00643C55" w:rsidRPr="0041531B">
        <w:rPr>
          <w:rFonts w:hint="eastAsia"/>
          <w:b/>
        </w:rPr>
        <w:t>スライド</w:t>
      </w:r>
    </w:p>
    <w:p w14:paraId="3D45E099" w14:textId="77777777" w:rsidR="003145C5" w:rsidRPr="0041531B" w:rsidRDefault="001B4942" w:rsidP="001B4942">
      <w:pPr>
        <w:rPr>
          <w:rFonts w:hAnsi="ＭＳ 明朝"/>
        </w:rPr>
      </w:pPr>
      <w:r w:rsidRPr="0041531B">
        <w:rPr>
          <w:rFonts w:hint="eastAsia"/>
          <w:b/>
        </w:rPr>
        <w:t xml:space="preserve">　</w:t>
      </w:r>
      <w:r w:rsidRPr="0041531B">
        <w:rPr>
          <w:rFonts w:hAnsi="ＭＳ 明朝" w:hint="eastAsia"/>
        </w:rPr>
        <w:t>次に、「管理者の責務」です。</w:t>
      </w:r>
    </w:p>
    <w:p w14:paraId="2D882ECB" w14:textId="2064EE78" w:rsidR="00D60F60" w:rsidRDefault="001B4942" w:rsidP="001B4942">
      <w:pPr>
        <w:rPr>
          <w:rFonts w:hAnsi="ＭＳ 明朝"/>
        </w:rPr>
      </w:pPr>
      <w:r w:rsidRPr="0041531B">
        <w:rPr>
          <w:rFonts w:hAnsi="ＭＳ 明朝" w:hint="eastAsia"/>
        </w:rPr>
        <w:t xml:space="preserve">　管理者は、事業所の運営管理に関する責任者であり、業務の実施状況の把握、従業者に対する指導監督や指揮命令など、非常に重要な役割を</w:t>
      </w:r>
      <w:r w:rsidR="00B762B7" w:rsidRPr="0041531B">
        <w:rPr>
          <w:rFonts w:hAnsi="ＭＳ 明朝" w:hint="eastAsia"/>
        </w:rPr>
        <w:t>担って</w:t>
      </w:r>
      <w:r w:rsidRPr="0041531B">
        <w:rPr>
          <w:rFonts w:hAnsi="ＭＳ 明朝" w:hint="eastAsia"/>
        </w:rPr>
        <w:t>います。</w:t>
      </w:r>
    </w:p>
    <w:p w14:paraId="1881704E" w14:textId="500C7870" w:rsidR="001B4942" w:rsidRPr="0041531B" w:rsidRDefault="00F40AA3" w:rsidP="00A51BF8">
      <w:pPr>
        <w:ind w:firstLineChars="100" w:firstLine="247"/>
        <w:rPr>
          <w:rFonts w:hAnsi="ＭＳ 明朝"/>
        </w:rPr>
      </w:pPr>
      <w:r>
        <w:rPr>
          <w:rFonts w:hAnsi="ＭＳ 明朝" w:hint="eastAsia"/>
        </w:rPr>
        <w:t>例えば</w:t>
      </w:r>
      <w:r w:rsidR="00AB03FF">
        <w:rPr>
          <w:rFonts w:hAnsi="ＭＳ 明朝" w:hint="eastAsia"/>
        </w:rPr>
        <w:t>、</w:t>
      </w:r>
      <w:r>
        <w:rPr>
          <w:rFonts w:hAnsi="ＭＳ 明朝" w:hint="eastAsia"/>
        </w:rPr>
        <w:t>スライドにあるように</w:t>
      </w:r>
      <w:r w:rsidR="001B4942" w:rsidRPr="0041531B">
        <w:rPr>
          <w:rFonts w:hAnsi="ＭＳ 明朝" w:hint="eastAsia"/>
        </w:rPr>
        <w:t>、</w:t>
      </w:r>
      <w:r>
        <w:rPr>
          <w:rFonts w:hAnsi="ＭＳ 明朝" w:hint="eastAsia"/>
        </w:rPr>
        <w:t>管理者が</w:t>
      </w:r>
      <w:r w:rsidR="001B4942" w:rsidRPr="0041531B">
        <w:rPr>
          <w:rFonts w:hAnsi="ＭＳ 明朝" w:hint="eastAsia"/>
        </w:rPr>
        <w:t>介護職員として夜間時間帯に</w:t>
      </w:r>
      <w:r>
        <w:rPr>
          <w:rFonts w:hAnsi="ＭＳ 明朝" w:hint="eastAsia"/>
        </w:rPr>
        <w:t>多く</w:t>
      </w:r>
      <w:r w:rsidR="001B4942" w:rsidRPr="0041531B">
        <w:rPr>
          <w:rFonts w:hAnsi="ＭＳ 明朝" w:hint="eastAsia"/>
        </w:rPr>
        <w:t>勤務しているなど</w:t>
      </w:r>
      <w:r w:rsidR="00D60F60">
        <w:rPr>
          <w:rFonts w:hAnsi="ＭＳ 明朝" w:hint="eastAsia"/>
        </w:rPr>
        <w:t>、</w:t>
      </w:r>
      <w:r w:rsidR="001B4942" w:rsidRPr="0041531B">
        <w:rPr>
          <w:rFonts w:hAnsi="ＭＳ 明朝" w:hint="eastAsia"/>
        </w:rPr>
        <w:t>管理者として十分な職責を果た</w:t>
      </w:r>
      <w:r>
        <w:rPr>
          <w:rFonts w:hAnsi="ＭＳ 明朝" w:hint="eastAsia"/>
        </w:rPr>
        <w:t>しがたい</w:t>
      </w:r>
      <w:r w:rsidR="001B4942" w:rsidRPr="0041531B">
        <w:rPr>
          <w:rFonts w:hAnsi="ＭＳ 明朝" w:hint="eastAsia"/>
        </w:rPr>
        <w:t>事例が見受けられました。管理者は、率先して法令遵守</w:t>
      </w:r>
      <w:r>
        <w:rPr>
          <w:rFonts w:hAnsi="ＭＳ 明朝" w:hint="eastAsia"/>
        </w:rPr>
        <w:t>と</w:t>
      </w:r>
      <w:r w:rsidR="001B4942" w:rsidRPr="0041531B">
        <w:rPr>
          <w:rFonts w:hAnsi="ＭＳ 明朝" w:hint="eastAsia"/>
        </w:rPr>
        <w:t>適切な事業</w:t>
      </w:r>
      <w:r>
        <w:rPr>
          <w:rFonts w:hAnsi="ＭＳ 明朝" w:hint="eastAsia"/>
        </w:rPr>
        <w:t>所の</w:t>
      </w:r>
      <w:r w:rsidR="001B4942" w:rsidRPr="0041531B">
        <w:rPr>
          <w:rFonts w:hAnsi="ＭＳ 明朝" w:hint="eastAsia"/>
        </w:rPr>
        <w:t>運営</w:t>
      </w:r>
      <w:r>
        <w:rPr>
          <w:rFonts w:hAnsi="ＭＳ 明朝" w:hint="eastAsia"/>
        </w:rPr>
        <w:t>に努めてください。</w:t>
      </w:r>
    </w:p>
    <w:p w14:paraId="38BE2C64" w14:textId="77777777" w:rsidR="00141874" w:rsidRPr="0041531B" w:rsidRDefault="00141874">
      <w:pPr>
        <w:rPr>
          <w:b/>
        </w:rPr>
      </w:pPr>
      <w:r w:rsidRPr="0041531B">
        <w:rPr>
          <w:rFonts w:hint="eastAsia"/>
        </w:rPr>
        <w:t xml:space="preserve">　</w:t>
      </w:r>
    </w:p>
    <w:p w14:paraId="72B9B9D0" w14:textId="77777777" w:rsidR="00B762B7" w:rsidRPr="0041531B" w:rsidRDefault="00B762B7" w:rsidP="00B762B7">
      <w:pPr>
        <w:rPr>
          <w:b/>
        </w:rPr>
      </w:pPr>
      <w:r w:rsidRPr="0041531B">
        <w:rPr>
          <w:rFonts w:hint="eastAsia"/>
          <w:b/>
        </w:rPr>
        <w:t>第６スライド</w:t>
      </w:r>
    </w:p>
    <w:p w14:paraId="5A1A5753" w14:textId="77777777" w:rsidR="00B762B7" w:rsidRPr="0041531B" w:rsidRDefault="00B762B7" w:rsidP="00B762B7">
      <w:r w:rsidRPr="0041531B">
        <w:rPr>
          <w:rFonts w:hint="eastAsia"/>
        </w:rPr>
        <w:t xml:space="preserve">　次に、「定員の遵守」です。</w:t>
      </w:r>
    </w:p>
    <w:p w14:paraId="116312F0" w14:textId="77ED7960" w:rsidR="00D60F60" w:rsidRDefault="00B762B7" w:rsidP="00B762B7">
      <w:r w:rsidRPr="0041531B">
        <w:rPr>
          <w:rFonts w:hint="eastAsia"/>
        </w:rPr>
        <w:t xml:space="preserve">　災害や虐待などやむを得ない事情がある</w:t>
      </w:r>
      <w:r w:rsidR="00EA4A38">
        <w:rPr>
          <w:rFonts w:hint="eastAsia"/>
        </w:rPr>
        <w:t>場合</w:t>
      </w:r>
      <w:r w:rsidRPr="0041531B">
        <w:rPr>
          <w:rFonts w:hint="eastAsia"/>
        </w:rPr>
        <w:t>、又は利用者の状況や家族等の事情により介護支援専門員が必要と認めた場合を除き、定員を超えて短期入所サービスを提供しては</w:t>
      </w:r>
      <w:r w:rsidR="00AB03FF">
        <w:rPr>
          <w:rFonts w:hint="eastAsia"/>
        </w:rPr>
        <w:t>なりません</w:t>
      </w:r>
      <w:r w:rsidRPr="0041531B">
        <w:rPr>
          <w:rFonts w:hint="eastAsia"/>
        </w:rPr>
        <w:t>。定員超過は、１日でもあれば運営基準違反に該当します。</w:t>
      </w:r>
    </w:p>
    <w:p w14:paraId="3F94E13F" w14:textId="07C934E7" w:rsidR="00B762B7" w:rsidRDefault="00B762B7" w:rsidP="00A51BF8">
      <w:pPr>
        <w:ind w:firstLineChars="100" w:firstLine="247"/>
      </w:pPr>
      <w:r w:rsidRPr="0041531B">
        <w:rPr>
          <w:rFonts w:hint="eastAsia"/>
        </w:rPr>
        <w:t>特に</w:t>
      </w:r>
      <w:r w:rsidR="00F40AA3">
        <w:rPr>
          <w:rFonts w:hint="eastAsia"/>
        </w:rPr>
        <w:t>、短期入所の</w:t>
      </w:r>
      <w:r w:rsidRPr="0041531B">
        <w:rPr>
          <w:rFonts w:hint="eastAsia"/>
        </w:rPr>
        <w:t>退所</w:t>
      </w:r>
      <w:r w:rsidR="00F40AA3">
        <w:rPr>
          <w:rFonts w:hint="eastAsia"/>
        </w:rPr>
        <w:t>日</w:t>
      </w:r>
      <w:r w:rsidRPr="0041531B">
        <w:rPr>
          <w:rFonts w:hint="eastAsia"/>
        </w:rPr>
        <w:t>と</w:t>
      </w:r>
      <w:r w:rsidR="00F40AA3">
        <w:rPr>
          <w:rFonts w:hint="eastAsia"/>
        </w:rPr>
        <w:t>別の方の</w:t>
      </w:r>
      <w:r w:rsidRPr="0041531B">
        <w:rPr>
          <w:rFonts w:hint="eastAsia"/>
        </w:rPr>
        <w:t>入所</w:t>
      </w:r>
      <w:r w:rsidR="00F40AA3">
        <w:rPr>
          <w:rFonts w:hint="eastAsia"/>
        </w:rPr>
        <w:t>日の</w:t>
      </w:r>
      <w:r w:rsidRPr="0041531B">
        <w:rPr>
          <w:rFonts w:hint="eastAsia"/>
        </w:rPr>
        <w:t>サービスが重なることによる定員超過が多くみられま</w:t>
      </w:r>
      <w:r w:rsidR="00F40AA3">
        <w:rPr>
          <w:rFonts w:hint="eastAsia"/>
        </w:rPr>
        <w:t>した</w:t>
      </w:r>
      <w:r w:rsidRPr="0041531B">
        <w:rPr>
          <w:rFonts w:hint="eastAsia"/>
        </w:rPr>
        <w:t>ので、十分注意してください。また、月平均の利用者数が定員を超え</w:t>
      </w:r>
      <w:r w:rsidR="00F40AA3">
        <w:rPr>
          <w:rFonts w:hint="eastAsia"/>
        </w:rPr>
        <w:t>た</w:t>
      </w:r>
      <w:r w:rsidRPr="0041531B">
        <w:rPr>
          <w:rFonts w:hint="eastAsia"/>
        </w:rPr>
        <w:t>場合は、定員超過利用減算として３割減算となるほか、看護体制加算、療養食加算、サービス提供体制強化加算といった加算も算定できなくなりますので、十分注意してください。</w:t>
      </w:r>
    </w:p>
    <w:p w14:paraId="335187A3" w14:textId="77777777" w:rsidR="00D60F60" w:rsidRPr="0041531B" w:rsidRDefault="00D60F60" w:rsidP="00B762B7"/>
    <w:p w14:paraId="748D2FC4" w14:textId="77777777" w:rsidR="00A37EE9" w:rsidRPr="0041531B" w:rsidRDefault="00C56200" w:rsidP="00A37EE9">
      <w:r w:rsidRPr="0041531B">
        <w:rPr>
          <w:rFonts w:hint="eastAsia"/>
          <w:b/>
        </w:rPr>
        <w:t>第</w:t>
      </w:r>
      <w:r w:rsidR="00B762B7" w:rsidRPr="0041531B">
        <w:rPr>
          <w:rFonts w:hint="eastAsia"/>
          <w:b/>
        </w:rPr>
        <w:t>７</w:t>
      </w:r>
      <w:r w:rsidR="00643C55" w:rsidRPr="0041531B">
        <w:rPr>
          <w:rFonts w:hint="eastAsia"/>
          <w:b/>
        </w:rPr>
        <w:t>スライド</w:t>
      </w:r>
    </w:p>
    <w:p w14:paraId="676E7A6C" w14:textId="77777777" w:rsidR="001B4942" w:rsidRPr="0041531B" w:rsidRDefault="00A37EE9" w:rsidP="001B4942">
      <w:r w:rsidRPr="0041531B">
        <w:rPr>
          <w:rFonts w:hint="eastAsia"/>
          <w:b/>
        </w:rPr>
        <w:t xml:space="preserve">　</w:t>
      </w:r>
      <w:r w:rsidR="001B4942" w:rsidRPr="0041531B">
        <w:rPr>
          <w:rFonts w:hint="eastAsia"/>
        </w:rPr>
        <w:t>次に「勤務体制の確保等」です。</w:t>
      </w:r>
    </w:p>
    <w:p w14:paraId="145B63C5" w14:textId="744B38A1" w:rsidR="00697DDF" w:rsidRPr="0041531B" w:rsidRDefault="001B4942" w:rsidP="001B4942">
      <w:r w:rsidRPr="0041531B">
        <w:rPr>
          <w:rFonts w:hint="eastAsia"/>
        </w:rPr>
        <w:t xml:space="preserve">　ユニット型事業所においては、ユニットごとに資格を有する常勤のユニットリーダー</w:t>
      </w:r>
      <w:r w:rsidRPr="0041531B">
        <w:rPr>
          <w:rFonts w:hint="eastAsia"/>
        </w:rPr>
        <w:lastRenderedPageBreak/>
        <w:t>を配置する</w:t>
      </w:r>
      <w:r w:rsidR="00D60F60">
        <w:rPr>
          <w:rFonts w:hint="eastAsia"/>
        </w:rPr>
        <w:t>ことが原則です</w:t>
      </w:r>
      <w:r w:rsidRPr="0041531B">
        <w:rPr>
          <w:rFonts w:hint="eastAsia"/>
        </w:rPr>
        <w:t>。</w:t>
      </w:r>
    </w:p>
    <w:p w14:paraId="110F2A93" w14:textId="465A7079" w:rsidR="001B4942" w:rsidRPr="0041531B" w:rsidRDefault="00697DDF" w:rsidP="00697DDF">
      <w:r w:rsidRPr="0041531B">
        <w:rPr>
          <w:rFonts w:hint="eastAsia"/>
        </w:rPr>
        <w:t xml:space="preserve">　</w:t>
      </w:r>
      <w:r w:rsidR="00D60F60">
        <w:rPr>
          <w:rFonts w:hint="eastAsia"/>
        </w:rPr>
        <w:t>ただ</w:t>
      </w:r>
      <w:r w:rsidR="00AB03FF">
        <w:rPr>
          <w:rFonts w:hint="eastAsia"/>
        </w:rPr>
        <w:t>し</w:t>
      </w:r>
      <w:r w:rsidRPr="0041531B">
        <w:rPr>
          <w:rFonts w:hint="eastAsia"/>
        </w:rPr>
        <w:t>、当面は、ユニットケアリーダー研修を受講した職員を各施設に２人以上配置する</w:t>
      </w:r>
      <w:r w:rsidR="00F40AA3">
        <w:rPr>
          <w:rFonts w:hint="eastAsia"/>
        </w:rPr>
        <w:t>ことでも良いとしています。この場合、</w:t>
      </w:r>
      <w:r w:rsidR="00D60F60">
        <w:rPr>
          <w:rFonts w:hint="eastAsia"/>
        </w:rPr>
        <w:t>リーダー</w:t>
      </w:r>
      <w:r w:rsidRPr="0041531B">
        <w:rPr>
          <w:rFonts w:hint="eastAsia"/>
        </w:rPr>
        <w:t>研修</w:t>
      </w:r>
      <w:r w:rsidR="00D60F60">
        <w:rPr>
          <w:rFonts w:hint="eastAsia"/>
        </w:rPr>
        <w:t>の</w:t>
      </w:r>
      <w:r w:rsidRPr="0041531B">
        <w:rPr>
          <w:rFonts w:hint="eastAsia"/>
        </w:rPr>
        <w:t>受講者は、研修で得た知識</w:t>
      </w:r>
      <w:r w:rsidR="00D60F60">
        <w:rPr>
          <w:rFonts w:hint="eastAsia"/>
        </w:rPr>
        <w:t>など</w:t>
      </w:r>
      <w:r w:rsidRPr="0041531B">
        <w:rPr>
          <w:rFonts w:hint="eastAsia"/>
        </w:rPr>
        <w:t>を</w:t>
      </w:r>
      <w:r w:rsidR="00A51BF8">
        <w:rPr>
          <w:rFonts w:hint="eastAsia"/>
        </w:rPr>
        <w:t>、</w:t>
      </w:r>
      <w:r w:rsidRPr="0041531B">
        <w:rPr>
          <w:rFonts w:hint="eastAsia"/>
        </w:rPr>
        <w:t>研修を受講していないユニットの責任者に伝達するなど、当該施設におけるユニットケアの質の向上の中核となることが求められています</w:t>
      </w:r>
      <w:r w:rsidR="00745A2D">
        <w:rPr>
          <w:rFonts w:hint="eastAsia"/>
        </w:rPr>
        <w:t>。</w:t>
      </w:r>
    </w:p>
    <w:p w14:paraId="0DE1111D" w14:textId="77777777" w:rsidR="005073D7" w:rsidRPr="0041531B" w:rsidRDefault="005073D7" w:rsidP="00697DDF"/>
    <w:p w14:paraId="0E5A327F" w14:textId="77777777" w:rsidR="005073D7" w:rsidRPr="0041531B" w:rsidRDefault="005073D7" w:rsidP="005073D7">
      <w:pPr>
        <w:rPr>
          <w:b/>
        </w:rPr>
      </w:pPr>
      <w:r w:rsidRPr="0041531B">
        <w:rPr>
          <w:rFonts w:hint="eastAsia"/>
          <w:b/>
        </w:rPr>
        <w:t>第</w:t>
      </w:r>
      <w:r w:rsidR="00B762B7" w:rsidRPr="0041531B">
        <w:rPr>
          <w:rFonts w:hint="eastAsia"/>
          <w:b/>
        </w:rPr>
        <w:t>８</w:t>
      </w:r>
      <w:r w:rsidRPr="0041531B">
        <w:rPr>
          <w:rFonts w:hint="eastAsia"/>
          <w:b/>
        </w:rPr>
        <w:t>スライド</w:t>
      </w:r>
    </w:p>
    <w:p w14:paraId="354FE504" w14:textId="77777777" w:rsidR="000F103F" w:rsidRPr="0041531B" w:rsidRDefault="005073D7">
      <w:r w:rsidRPr="0041531B">
        <w:rPr>
          <w:rFonts w:hint="eastAsia"/>
          <w:b/>
        </w:rPr>
        <w:t xml:space="preserve">　</w:t>
      </w:r>
      <w:r w:rsidRPr="0041531B">
        <w:rPr>
          <w:rFonts w:hint="eastAsia"/>
        </w:rPr>
        <w:t>次に「変更の届出」です。</w:t>
      </w:r>
    </w:p>
    <w:p w14:paraId="55118ABE" w14:textId="55AD0828" w:rsidR="005073D7" w:rsidRPr="0041531B" w:rsidRDefault="005073D7" w:rsidP="005073D7">
      <w:r w:rsidRPr="0041531B">
        <w:rPr>
          <w:rFonts w:hint="eastAsia"/>
        </w:rPr>
        <w:t xml:space="preserve">　事業所の名称及び所在地、その他厚生労働省令で定める事項に変更があったときは、１０日以内に所管の県福祉事務所</w:t>
      </w:r>
      <w:r w:rsidR="00D60F60">
        <w:rPr>
          <w:rFonts w:hint="eastAsia"/>
        </w:rPr>
        <w:t>など</w:t>
      </w:r>
      <w:r w:rsidRPr="0041531B">
        <w:rPr>
          <w:rFonts w:hint="eastAsia"/>
        </w:rPr>
        <w:t>への届出が必要です。</w:t>
      </w:r>
    </w:p>
    <w:p w14:paraId="1D046F05" w14:textId="7CB6A109" w:rsidR="005073D7" w:rsidRPr="0041531B" w:rsidRDefault="005073D7">
      <w:pPr>
        <w:rPr>
          <w:b/>
        </w:rPr>
      </w:pPr>
      <w:r w:rsidRPr="0041531B">
        <w:rPr>
          <w:rFonts w:hint="eastAsia"/>
        </w:rPr>
        <w:t xml:space="preserve">　変更の届出が必要な事項は、自主点検表に列記されていますが、</w:t>
      </w:r>
      <w:r w:rsidR="00B04922">
        <w:rPr>
          <w:rFonts w:hint="eastAsia"/>
        </w:rPr>
        <w:t>運営指導</w:t>
      </w:r>
      <w:r w:rsidRPr="0041531B">
        <w:rPr>
          <w:rFonts w:hint="eastAsia"/>
        </w:rPr>
        <w:t>では、建物の平面図、事業所の管理者及び運営規程などの変更の届出が漏れていた事例が見られました</w:t>
      </w:r>
      <w:r w:rsidR="00B762B7" w:rsidRPr="001C3177">
        <w:rPr>
          <w:rFonts w:hint="eastAsia"/>
        </w:rPr>
        <w:t>。</w:t>
      </w:r>
    </w:p>
    <w:p w14:paraId="48B9AE4F" w14:textId="05CFE3B1" w:rsidR="00D60F60" w:rsidRDefault="00D60F60">
      <w:pPr>
        <w:widowControl/>
        <w:jc w:val="left"/>
        <w:rPr>
          <w:b/>
        </w:rPr>
      </w:pPr>
    </w:p>
    <w:p w14:paraId="5946E498" w14:textId="77777777" w:rsidR="00AB03FF" w:rsidRPr="0041531B" w:rsidRDefault="00AB03FF" w:rsidP="00AB03FF">
      <w:pPr>
        <w:rPr>
          <w:b/>
        </w:rPr>
      </w:pPr>
      <w:r w:rsidRPr="00C034AC">
        <w:rPr>
          <w:rFonts w:hint="eastAsia"/>
          <w:b/>
        </w:rPr>
        <w:t>第９スライド</w:t>
      </w:r>
    </w:p>
    <w:p w14:paraId="3DD671A9" w14:textId="20502A3B" w:rsidR="00AB03FF" w:rsidRPr="00EB02A2" w:rsidRDefault="00EB02A2">
      <w:pPr>
        <w:widowControl/>
        <w:jc w:val="left"/>
        <w:rPr>
          <w:bCs/>
        </w:rPr>
      </w:pPr>
      <w:r w:rsidRPr="00EB02A2">
        <w:rPr>
          <w:bCs/>
        </w:rPr>
        <w:t xml:space="preserve">　次に、「利用者が利用期間中に私物の洗濯を希望する場合」です。</w:t>
      </w:r>
    </w:p>
    <w:p w14:paraId="52706A52" w14:textId="3B952E18" w:rsidR="00AB03FF" w:rsidRPr="00EB02A2" w:rsidRDefault="00EB02A2">
      <w:pPr>
        <w:widowControl/>
        <w:jc w:val="left"/>
        <w:rPr>
          <w:bCs/>
        </w:rPr>
      </w:pPr>
      <w:r w:rsidRPr="00EB02A2">
        <w:rPr>
          <w:rFonts w:hint="eastAsia"/>
          <w:bCs/>
        </w:rPr>
        <w:t xml:space="preserve">　</w:t>
      </w:r>
      <w:r w:rsidRPr="00EB02A2">
        <w:rPr>
          <w:bCs/>
        </w:rPr>
        <w:t>利用者が利用期間中に私物の洗濯を希望する場合</w:t>
      </w:r>
      <w:r>
        <w:rPr>
          <w:rFonts w:hint="eastAsia"/>
          <w:bCs/>
        </w:rPr>
        <w:t>は、</w:t>
      </w:r>
      <w:r w:rsidRPr="00EB02A2">
        <w:rPr>
          <w:bCs/>
        </w:rPr>
        <w:t>個別に外部のクリーニング店に取り次ぐ場合を除</w:t>
      </w:r>
      <w:r>
        <w:rPr>
          <w:rFonts w:hint="eastAsia"/>
          <w:bCs/>
        </w:rPr>
        <w:t>き</w:t>
      </w:r>
      <w:r w:rsidRPr="00EB02A2">
        <w:rPr>
          <w:bCs/>
        </w:rPr>
        <w:t>、基本的に事業所サービスとして行われるべきものであり、費用の徴収はできませんので見直してください。</w:t>
      </w:r>
    </w:p>
    <w:p w14:paraId="0ABF3559" w14:textId="77777777" w:rsidR="00AB03FF" w:rsidRDefault="00AB03FF">
      <w:pPr>
        <w:widowControl/>
        <w:jc w:val="left"/>
        <w:rPr>
          <w:b/>
        </w:rPr>
      </w:pPr>
    </w:p>
    <w:p w14:paraId="510A33EC" w14:textId="3B5DEDE7" w:rsidR="00B12943" w:rsidRPr="0041531B" w:rsidRDefault="00B12943" w:rsidP="00B12943">
      <w:pPr>
        <w:rPr>
          <w:b/>
        </w:rPr>
      </w:pPr>
      <w:r w:rsidRPr="0041531B">
        <w:rPr>
          <w:rFonts w:hint="eastAsia"/>
          <w:b/>
        </w:rPr>
        <w:t>第</w:t>
      </w:r>
      <w:r w:rsidR="00AB03FF">
        <w:rPr>
          <w:rFonts w:hint="eastAsia"/>
          <w:b/>
        </w:rPr>
        <w:t>１０</w:t>
      </w:r>
      <w:r w:rsidRPr="0041531B">
        <w:rPr>
          <w:rFonts w:hint="eastAsia"/>
          <w:b/>
        </w:rPr>
        <w:t>スライド</w:t>
      </w:r>
    </w:p>
    <w:p w14:paraId="0F76BC1B" w14:textId="77777777" w:rsidR="00B12943" w:rsidRPr="0041531B" w:rsidRDefault="000F103F" w:rsidP="001B4942">
      <w:r w:rsidRPr="0041531B">
        <w:rPr>
          <w:rFonts w:hint="eastAsia"/>
        </w:rPr>
        <w:t xml:space="preserve">　</w:t>
      </w:r>
      <w:r w:rsidR="001B4942" w:rsidRPr="0041531B">
        <w:rPr>
          <w:rFonts w:hint="eastAsia"/>
        </w:rPr>
        <w:t>次に、「個別機能訓練加算」です。</w:t>
      </w:r>
    </w:p>
    <w:p w14:paraId="591B0357" w14:textId="4A73873B" w:rsidR="000F103F" w:rsidRPr="0041531B" w:rsidRDefault="001B4942" w:rsidP="00B12943">
      <w:r w:rsidRPr="0041531B">
        <w:rPr>
          <w:rFonts w:hint="eastAsia"/>
        </w:rPr>
        <w:t xml:space="preserve">　</w:t>
      </w:r>
      <w:r w:rsidR="00697DDF" w:rsidRPr="0041531B">
        <w:rPr>
          <w:rFonts w:hint="eastAsia"/>
        </w:rPr>
        <w:t>この加算の算定要件のうち、主に次の４点が不備として指導事項となっています。</w:t>
      </w:r>
    </w:p>
    <w:p w14:paraId="7C5C0EE6" w14:textId="4C768CB3" w:rsidR="00697DDF" w:rsidRPr="0041531B" w:rsidRDefault="00697DDF" w:rsidP="00B12943">
      <w:r w:rsidRPr="0041531B">
        <w:rPr>
          <w:rFonts w:hint="eastAsia"/>
        </w:rPr>
        <w:t xml:space="preserve">　１点目は、この加算のために配置される機能訓練指導員の兼務です。この加算の機能訓練指導員は、</w:t>
      </w:r>
      <w:r w:rsidR="00D60F60">
        <w:rPr>
          <w:rFonts w:hint="eastAsia"/>
        </w:rPr>
        <w:t>「</w:t>
      </w:r>
      <w:r w:rsidRPr="0041531B">
        <w:rPr>
          <w:rFonts w:hint="eastAsia"/>
        </w:rPr>
        <w:t>専従</w:t>
      </w:r>
      <w:r w:rsidR="00D60F60">
        <w:rPr>
          <w:rFonts w:hint="eastAsia"/>
        </w:rPr>
        <w:t>」</w:t>
      </w:r>
      <w:r w:rsidRPr="0041531B">
        <w:rPr>
          <w:rFonts w:hint="eastAsia"/>
        </w:rPr>
        <w:t>の理学療法士等で</w:t>
      </w:r>
      <w:r w:rsidR="00AB03FF">
        <w:rPr>
          <w:rFonts w:hint="eastAsia"/>
        </w:rPr>
        <w:t>す</w:t>
      </w:r>
      <w:r w:rsidRPr="0041531B">
        <w:rPr>
          <w:rFonts w:hint="eastAsia"/>
        </w:rPr>
        <w:t>。</w:t>
      </w:r>
      <w:r w:rsidR="00745A2D" w:rsidRPr="001C3177">
        <w:rPr>
          <w:rFonts w:hint="eastAsia"/>
        </w:rPr>
        <w:t>例えば</w:t>
      </w:r>
      <w:r w:rsidR="00AB03FF">
        <w:rPr>
          <w:rFonts w:hint="eastAsia"/>
        </w:rPr>
        <w:t>、</w:t>
      </w:r>
      <w:r w:rsidR="00745A2D" w:rsidRPr="001C3177">
        <w:rPr>
          <w:rFonts w:hint="eastAsia"/>
        </w:rPr>
        <w:t>介護職員や看護職員と兼務している時間帯は「</w:t>
      </w:r>
      <w:r w:rsidR="00745A2D">
        <w:rPr>
          <w:rFonts w:hint="eastAsia"/>
        </w:rPr>
        <w:t>専従」</w:t>
      </w:r>
      <w:r w:rsidR="00AB03FF">
        <w:rPr>
          <w:rFonts w:hint="eastAsia"/>
        </w:rPr>
        <w:t>ではありません</w:t>
      </w:r>
      <w:r w:rsidR="00745A2D">
        <w:rPr>
          <w:rFonts w:hint="eastAsia"/>
        </w:rPr>
        <w:t>。</w:t>
      </w:r>
    </w:p>
    <w:p w14:paraId="67FC9720" w14:textId="54C3BCAA" w:rsidR="00606120" w:rsidRDefault="00697DDF" w:rsidP="00B12943">
      <w:pPr>
        <w:rPr>
          <w:rFonts w:hAnsi="ＭＳ 明朝"/>
        </w:rPr>
      </w:pPr>
      <w:r w:rsidRPr="0041531B">
        <w:rPr>
          <w:rFonts w:hint="eastAsia"/>
        </w:rPr>
        <w:t xml:space="preserve">　２点目は、</w:t>
      </w:r>
      <w:r w:rsidRPr="0041531B">
        <w:rPr>
          <w:rFonts w:hAnsi="ＭＳ 明朝" w:hint="eastAsia"/>
        </w:rPr>
        <w:t>３か月に１回以上行なわれる利用者の居宅訪問の未実施です。居宅訪問は、ＡＤＬやＩＡＤＬ</w:t>
      </w:r>
      <w:r w:rsidR="00D60F60">
        <w:rPr>
          <w:rFonts w:hAnsi="ＭＳ 明朝" w:hint="eastAsia"/>
        </w:rPr>
        <w:t>など</w:t>
      </w:r>
      <w:r w:rsidRPr="0041531B">
        <w:rPr>
          <w:rFonts w:hAnsi="ＭＳ 明朝" w:hint="eastAsia"/>
        </w:rPr>
        <w:t>の利用者の居宅での生活状況を</w:t>
      </w:r>
      <w:r w:rsidR="00247C63" w:rsidRPr="0041531B">
        <w:rPr>
          <w:rFonts w:hAnsi="ＭＳ 明朝" w:hint="eastAsia"/>
        </w:rPr>
        <w:t>確認するもので、</w:t>
      </w:r>
      <w:r w:rsidR="00E10CA3" w:rsidRPr="0041531B">
        <w:rPr>
          <w:rFonts w:hAnsi="ＭＳ 明朝" w:hint="eastAsia"/>
        </w:rPr>
        <w:t>利用者又はその家族に個別機能訓練計画の内容や進捗状況等の説明を行い、その記録を残さなければいけません。</w:t>
      </w:r>
    </w:p>
    <w:p w14:paraId="51D85300" w14:textId="77777777" w:rsidR="00887422" w:rsidRPr="0041531B" w:rsidRDefault="00887422" w:rsidP="00B12943">
      <w:pPr>
        <w:rPr>
          <w:rFonts w:hAnsi="ＭＳ 明朝"/>
        </w:rPr>
      </w:pPr>
    </w:p>
    <w:p w14:paraId="603E9943" w14:textId="5C491987" w:rsidR="00606120" w:rsidRPr="0041531B" w:rsidRDefault="00606120" w:rsidP="00B12943">
      <w:pPr>
        <w:rPr>
          <w:b/>
        </w:rPr>
      </w:pPr>
      <w:r w:rsidRPr="0041531B">
        <w:rPr>
          <w:rFonts w:hint="eastAsia"/>
          <w:b/>
        </w:rPr>
        <w:t>第１</w:t>
      </w:r>
      <w:r w:rsidR="00AB03FF">
        <w:rPr>
          <w:rFonts w:hint="eastAsia"/>
          <w:b/>
        </w:rPr>
        <w:t>１</w:t>
      </w:r>
      <w:r w:rsidRPr="0041531B">
        <w:rPr>
          <w:rFonts w:hint="eastAsia"/>
          <w:b/>
        </w:rPr>
        <w:t>スライド</w:t>
      </w:r>
    </w:p>
    <w:p w14:paraId="5C8A9C18" w14:textId="6C5642CC" w:rsidR="005073D7" w:rsidRPr="0041531B" w:rsidRDefault="00606120" w:rsidP="00B12943">
      <w:pPr>
        <w:rPr>
          <w:rFonts w:hAnsi="ＭＳ 明朝"/>
        </w:rPr>
      </w:pPr>
      <w:r w:rsidRPr="0041531B">
        <w:rPr>
          <w:rFonts w:hAnsi="ＭＳ 明朝" w:hint="eastAsia"/>
        </w:rPr>
        <w:t xml:space="preserve">　</w:t>
      </w:r>
      <w:r w:rsidR="005073D7" w:rsidRPr="0041531B">
        <w:rPr>
          <w:rFonts w:hAnsi="ＭＳ 明朝" w:hint="eastAsia"/>
        </w:rPr>
        <w:t>３点目は、</w:t>
      </w:r>
      <w:r w:rsidR="00D60F60">
        <w:rPr>
          <w:rFonts w:hAnsi="ＭＳ 明朝" w:hint="eastAsia"/>
        </w:rPr>
        <w:t>多職種による</w:t>
      </w:r>
      <w:r w:rsidR="005073D7" w:rsidRPr="0041531B">
        <w:rPr>
          <w:rFonts w:hAnsi="ＭＳ 明朝" w:hint="eastAsia"/>
        </w:rPr>
        <w:t>個別機能訓練計画の作成です。個別機能訓練計画は、利用者のニーズ・日常生活や社会生活等における役割及び心身の状態に応じ、機能訓練指導</w:t>
      </w:r>
      <w:r w:rsidR="00EA4A38">
        <w:rPr>
          <w:rFonts w:hAnsi="ＭＳ 明朝" w:hint="eastAsia"/>
        </w:rPr>
        <w:t>員</w:t>
      </w:r>
      <w:r w:rsidR="005073D7" w:rsidRPr="0041531B">
        <w:rPr>
          <w:rFonts w:hAnsi="ＭＳ 明朝" w:hint="eastAsia"/>
        </w:rPr>
        <w:t>、看護職員、介護職員、生活相談員その他の職種の者による多職種共同での作成をお願いします。</w:t>
      </w:r>
    </w:p>
    <w:p w14:paraId="4583690A" w14:textId="7E6D18CB" w:rsidR="005073D7" w:rsidRPr="0041531B" w:rsidRDefault="005073D7" w:rsidP="00B12943">
      <w:pPr>
        <w:rPr>
          <w:rFonts w:hAnsi="ＭＳ 明朝"/>
        </w:rPr>
      </w:pPr>
      <w:r w:rsidRPr="0041531B">
        <w:rPr>
          <w:rFonts w:hAnsi="ＭＳ 明朝" w:hint="eastAsia"/>
        </w:rPr>
        <w:t xml:space="preserve">　４点目は、個別機能訓練</w:t>
      </w:r>
      <w:r w:rsidR="00745A2D">
        <w:rPr>
          <w:rFonts w:hAnsi="ＭＳ 明朝" w:hint="eastAsia"/>
        </w:rPr>
        <w:t>の記録が適切に</w:t>
      </w:r>
      <w:r w:rsidRPr="0041531B">
        <w:rPr>
          <w:rFonts w:hAnsi="ＭＳ 明朝" w:hint="eastAsia"/>
        </w:rPr>
        <w:t>記載されていない場合です。個別機能訓練に関する記録には、実施時間、訓練内容、担当者</w:t>
      </w:r>
      <w:r w:rsidR="00B762B7" w:rsidRPr="0041531B">
        <w:rPr>
          <w:rFonts w:hAnsi="ＭＳ 明朝" w:hint="eastAsia"/>
        </w:rPr>
        <w:t>名</w:t>
      </w:r>
      <w:r w:rsidR="00D60F60">
        <w:rPr>
          <w:rFonts w:hAnsi="ＭＳ 明朝" w:hint="eastAsia"/>
        </w:rPr>
        <w:t>など</w:t>
      </w:r>
      <w:r w:rsidRPr="0041531B">
        <w:rPr>
          <w:rFonts w:hAnsi="ＭＳ 明朝" w:hint="eastAsia"/>
        </w:rPr>
        <w:t>の記載が必要です。</w:t>
      </w:r>
    </w:p>
    <w:p w14:paraId="5D6187FC" w14:textId="23C5A12E" w:rsidR="005073D7" w:rsidRPr="0041531B" w:rsidRDefault="005073D7" w:rsidP="00B12943">
      <w:r w:rsidRPr="0041531B">
        <w:rPr>
          <w:rFonts w:hAnsi="ＭＳ 明朝" w:hint="eastAsia"/>
        </w:rPr>
        <w:t xml:space="preserve">　なお、この記録は利用者ごとに保管され、当該事業所の個別機能訓練</w:t>
      </w:r>
      <w:r w:rsidR="00745A2D">
        <w:rPr>
          <w:rFonts w:hAnsi="ＭＳ 明朝" w:hint="eastAsia"/>
        </w:rPr>
        <w:t>にかかわる各従事者が</w:t>
      </w:r>
      <w:r w:rsidRPr="0041531B">
        <w:rPr>
          <w:rFonts w:hAnsi="ＭＳ 明朝" w:hint="eastAsia"/>
        </w:rPr>
        <w:t>閲覧可能である</w:t>
      </w:r>
      <w:r w:rsidR="00745A2D">
        <w:rPr>
          <w:rFonts w:hAnsi="ＭＳ 明朝" w:hint="eastAsia"/>
        </w:rPr>
        <w:t>ことが要件となっています</w:t>
      </w:r>
      <w:r w:rsidRPr="0041531B">
        <w:rPr>
          <w:rFonts w:hAnsi="ＭＳ 明朝" w:hint="eastAsia"/>
        </w:rPr>
        <w:t>。</w:t>
      </w:r>
    </w:p>
    <w:p w14:paraId="01AAC935" w14:textId="77777777" w:rsidR="003F203E" w:rsidRDefault="003F203E" w:rsidP="00606120">
      <w:pPr>
        <w:rPr>
          <w:b/>
        </w:rPr>
      </w:pPr>
    </w:p>
    <w:p w14:paraId="0FF5B6FF" w14:textId="47E50E35" w:rsidR="001B4942" w:rsidRPr="00E633A3" w:rsidRDefault="005073D7">
      <w:pPr>
        <w:rPr>
          <w:b/>
        </w:rPr>
      </w:pPr>
      <w:r w:rsidRPr="00E633A3">
        <w:rPr>
          <w:rFonts w:hint="eastAsia"/>
          <w:b/>
        </w:rPr>
        <w:t>第</w:t>
      </w:r>
      <w:r w:rsidR="008E7B3A" w:rsidRPr="00E633A3">
        <w:rPr>
          <w:rFonts w:hint="eastAsia"/>
          <w:b/>
        </w:rPr>
        <w:t>１</w:t>
      </w:r>
      <w:r w:rsidR="00AB03FF">
        <w:rPr>
          <w:rFonts w:hint="eastAsia"/>
          <w:b/>
        </w:rPr>
        <w:t>２</w:t>
      </w:r>
      <w:r w:rsidR="001B4942" w:rsidRPr="00E633A3">
        <w:rPr>
          <w:rFonts w:hint="eastAsia"/>
          <w:b/>
        </w:rPr>
        <w:t>スライド</w:t>
      </w:r>
    </w:p>
    <w:p w14:paraId="607A05B7" w14:textId="77777777" w:rsidR="001B4942" w:rsidRPr="00E633A3" w:rsidRDefault="001B4942" w:rsidP="001B4942">
      <w:pPr>
        <w:rPr>
          <w:rFonts w:hAnsi="ＭＳ 明朝"/>
        </w:rPr>
      </w:pPr>
      <w:r w:rsidRPr="00E633A3">
        <w:rPr>
          <w:rFonts w:hint="eastAsia"/>
          <w:b/>
        </w:rPr>
        <w:t xml:space="preserve">　</w:t>
      </w:r>
      <w:r w:rsidRPr="00E633A3">
        <w:rPr>
          <w:rFonts w:hAnsi="ＭＳ 明朝" w:hint="eastAsia"/>
        </w:rPr>
        <w:t>次に、「緊急短期入所受入加算」です。</w:t>
      </w:r>
    </w:p>
    <w:p w14:paraId="443A2D59" w14:textId="77777777" w:rsidR="001B4942" w:rsidRPr="00E633A3" w:rsidRDefault="001B4942" w:rsidP="001B4942">
      <w:r w:rsidRPr="00E633A3">
        <w:rPr>
          <w:rFonts w:hint="eastAsia"/>
          <w:b/>
        </w:rPr>
        <w:t xml:space="preserve">　</w:t>
      </w:r>
      <w:r w:rsidRPr="00E633A3">
        <w:rPr>
          <w:rFonts w:hint="eastAsia"/>
        </w:rPr>
        <w:t>この加算は、緊急利用者を受け入れた時に、当該緊急利用者にのみ算定するものです。</w:t>
      </w:r>
    </w:p>
    <w:p w14:paraId="06EA9071" w14:textId="15B5D649" w:rsidR="001B4942" w:rsidRPr="00E633A3" w:rsidRDefault="001B4942" w:rsidP="001B4942">
      <w:r w:rsidRPr="00E633A3">
        <w:rPr>
          <w:rFonts w:hint="eastAsia"/>
        </w:rPr>
        <w:t xml:space="preserve">　利用者やその家族の事情により、介護支援専門員が緊急に入所が必要と認めた者に、短期入所生活介護を行うものであり、限度となる受け入れ日数は原則として７日以内です。ただし、利用者の日常生活上の世話を行う家族の疾病</w:t>
      </w:r>
      <w:r w:rsidR="004A1AB6">
        <w:rPr>
          <w:rFonts w:hint="eastAsia"/>
        </w:rPr>
        <w:t>など</w:t>
      </w:r>
      <w:r w:rsidRPr="00E633A3">
        <w:rPr>
          <w:rFonts w:hint="eastAsia"/>
        </w:rPr>
        <w:t>やむを得ない事情がある場合は、１４日を限度として算定できます。</w:t>
      </w:r>
      <w:r w:rsidR="00745A2D">
        <w:rPr>
          <w:rFonts w:hint="eastAsia"/>
        </w:rPr>
        <w:t>その場合はやむを得ない事情の記録が必要です。</w:t>
      </w:r>
    </w:p>
    <w:p w14:paraId="6FB4021C" w14:textId="2946CF21" w:rsidR="001B4942" w:rsidRPr="00E633A3" w:rsidRDefault="001B4942" w:rsidP="001B4942">
      <w:r w:rsidRPr="00E633A3">
        <w:rPr>
          <w:rFonts w:hint="eastAsia"/>
        </w:rPr>
        <w:t xml:space="preserve">　なお、この加算は、認知症行動・心理症状緊急対応加算を算定している場合は、算定できません。</w:t>
      </w:r>
      <w:r w:rsidR="00B762B7" w:rsidRPr="00E633A3">
        <w:rPr>
          <w:rFonts w:hint="eastAsia"/>
        </w:rPr>
        <w:t>また、</w:t>
      </w:r>
      <w:r w:rsidRPr="00E633A3">
        <w:rPr>
          <w:rFonts w:hint="eastAsia"/>
        </w:rPr>
        <w:t>この加算を算定する場合は、緊急利用した者に関する利用の理由、期間、緊急受入れ後の対応などの事項を記録しておくとともに、緊急利用者に係る変更前後の居宅サービス計画を保存しておいてください。</w:t>
      </w:r>
    </w:p>
    <w:p w14:paraId="4501F312" w14:textId="77777777" w:rsidR="00745A2D" w:rsidRPr="00E633A3" w:rsidRDefault="00745A2D">
      <w:pPr>
        <w:rPr>
          <w:b/>
        </w:rPr>
      </w:pPr>
    </w:p>
    <w:p w14:paraId="131AAD48" w14:textId="7C89C667" w:rsidR="00C56200" w:rsidRPr="00E633A3" w:rsidRDefault="00B12943">
      <w:pPr>
        <w:rPr>
          <w:b/>
        </w:rPr>
      </w:pPr>
      <w:r w:rsidRPr="00E633A3">
        <w:rPr>
          <w:rFonts w:hint="eastAsia"/>
          <w:b/>
        </w:rPr>
        <w:t>第</w:t>
      </w:r>
      <w:r w:rsidR="008E7B3A" w:rsidRPr="00E633A3">
        <w:rPr>
          <w:rFonts w:hint="eastAsia"/>
          <w:b/>
        </w:rPr>
        <w:t>１</w:t>
      </w:r>
      <w:r w:rsidR="00AB03FF">
        <w:rPr>
          <w:rFonts w:hint="eastAsia"/>
          <w:b/>
        </w:rPr>
        <w:t>３</w:t>
      </w:r>
      <w:r w:rsidRPr="00E633A3">
        <w:rPr>
          <w:rFonts w:hint="eastAsia"/>
          <w:b/>
        </w:rPr>
        <w:t>スライド</w:t>
      </w:r>
    </w:p>
    <w:p w14:paraId="01765A28" w14:textId="77777777" w:rsidR="001F01C9" w:rsidRPr="00E633A3" w:rsidRDefault="00B12943" w:rsidP="001B4942">
      <w:r w:rsidRPr="00E633A3">
        <w:rPr>
          <w:rFonts w:hint="eastAsia"/>
          <w:b/>
        </w:rPr>
        <w:t xml:space="preserve">　</w:t>
      </w:r>
      <w:r w:rsidR="00C54966" w:rsidRPr="00E633A3">
        <w:rPr>
          <w:rFonts w:hint="eastAsia"/>
        </w:rPr>
        <w:t>次</w:t>
      </w:r>
      <w:r w:rsidR="001B4942" w:rsidRPr="00E633A3">
        <w:rPr>
          <w:rFonts w:hint="eastAsia"/>
        </w:rPr>
        <w:t>に、「送迎加算」です。</w:t>
      </w:r>
    </w:p>
    <w:p w14:paraId="346D7072" w14:textId="444D6DBE" w:rsidR="005073D7" w:rsidRPr="00E633A3" w:rsidRDefault="005073D7" w:rsidP="005073D7">
      <w:pPr>
        <w:ind w:firstLineChars="100" w:firstLine="247"/>
        <w:rPr>
          <w:rFonts w:hAnsi="ＭＳ 明朝"/>
          <w:szCs w:val="22"/>
        </w:rPr>
      </w:pPr>
      <w:r w:rsidRPr="00E633A3">
        <w:rPr>
          <w:rFonts w:hAnsi="ＭＳ 明朝" w:cs="ＭＳ Ｐゴシック" w:hint="eastAsia"/>
          <w:bCs/>
          <w:kern w:val="0"/>
        </w:rPr>
        <w:t>送迎加算は、利用者の心身の状況</w:t>
      </w:r>
      <w:r w:rsidR="00745A2D">
        <w:rPr>
          <w:rFonts w:hAnsi="ＭＳ 明朝" w:cs="ＭＳ Ｐゴシック" w:hint="eastAsia"/>
          <w:bCs/>
          <w:kern w:val="0"/>
        </w:rPr>
        <w:t>などに応じ</w:t>
      </w:r>
      <w:r w:rsidRPr="00E633A3">
        <w:rPr>
          <w:rFonts w:hAnsi="ＭＳ 明朝" w:cs="ＭＳ Ｐゴシック" w:hint="eastAsia"/>
          <w:bCs/>
          <w:kern w:val="0"/>
        </w:rPr>
        <w:t>て</w:t>
      </w:r>
      <w:r w:rsidR="00745A2D">
        <w:rPr>
          <w:rFonts w:hAnsi="ＭＳ 明朝" w:cs="ＭＳ Ｐゴシック" w:hint="eastAsia"/>
          <w:bCs/>
          <w:kern w:val="0"/>
        </w:rPr>
        <w:t>、</w:t>
      </w:r>
      <w:r w:rsidRPr="00E633A3">
        <w:rPr>
          <w:rFonts w:hAnsi="ＭＳ 明朝" w:cs="ＭＳ Ｐゴシック" w:hint="eastAsia"/>
          <w:bCs/>
          <w:kern w:val="0"/>
        </w:rPr>
        <w:t>利用者の居宅まで個別に送迎を実施することを前提としており、通所サービスのバス</w:t>
      </w:r>
      <w:r w:rsidR="004A1AB6">
        <w:rPr>
          <w:rFonts w:hAnsi="ＭＳ 明朝" w:cs="ＭＳ Ｐゴシック" w:hint="eastAsia"/>
          <w:bCs/>
          <w:kern w:val="0"/>
        </w:rPr>
        <w:t>など</w:t>
      </w:r>
      <w:r w:rsidRPr="00E633A3">
        <w:rPr>
          <w:rFonts w:hAnsi="ＭＳ 明朝" w:cs="ＭＳ Ｐゴシック" w:hint="eastAsia"/>
          <w:bCs/>
          <w:kern w:val="0"/>
        </w:rPr>
        <w:t>に乗車させる場合や、</w:t>
      </w:r>
      <w:r w:rsidRPr="00E633A3">
        <w:rPr>
          <w:rFonts w:hAnsi="ＭＳ 明朝" w:hint="eastAsia"/>
          <w:szCs w:val="22"/>
        </w:rPr>
        <w:t>事業所間を直接移動した場合には算定できません。</w:t>
      </w:r>
    </w:p>
    <w:p w14:paraId="657F9CEE" w14:textId="1AB2F082" w:rsidR="00833FD4" w:rsidRPr="00E633A3" w:rsidRDefault="005073D7" w:rsidP="00E633A3">
      <w:pPr>
        <w:ind w:firstLineChars="100" w:firstLine="247"/>
        <w:rPr>
          <w:rFonts w:hAnsi="ＭＳ 明朝" w:cs="ＭＳ Ｐゴシック"/>
          <w:b/>
          <w:kern w:val="0"/>
        </w:rPr>
      </w:pPr>
      <w:r w:rsidRPr="00E633A3">
        <w:rPr>
          <w:rFonts w:hAnsi="ＭＳ 明朝" w:hint="eastAsia"/>
          <w:szCs w:val="22"/>
        </w:rPr>
        <w:t>送迎加算を算定する利用者については、送迎が必要な理由を必ず短期入所生活介護計画書</w:t>
      </w:r>
      <w:r w:rsidR="004A1AB6">
        <w:rPr>
          <w:rFonts w:hAnsi="ＭＳ 明朝" w:cs="ＭＳ Ｐゴシック" w:hint="eastAsia"/>
          <w:kern w:val="0"/>
        </w:rPr>
        <w:t>など</w:t>
      </w:r>
      <w:r w:rsidRPr="00E633A3">
        <w:rPr>
          <w:rFonts w:hAnsi="ＭＳ 明朝" w:hint="eastAsia"/>
          <w:szCs w:val="22"/>
        </w:rPr>
        <w:t>に記録しておいてください。</w:t>
      </w:r>
      <w:bookmarkStart w:id="0" w:name="_Hlk132890506"/>
    </w:p>
    <w:p w14:paraId="6BB441CB" w14:textId="77777777" w:rsidR="00833FD4" w:rsidRPr="00745A2D" w:rsidRDefault="00833FD4" w:rsidP="00B96E83">
      <w:pPr>
        <w:rPr>
          <w:rFonts w:hAnsi="ＭＳ 明朝" w:cs="ＭＳ Ｐゴシック"/>
          <w:b/>
          <w:kern w:val="0"/>
        </w:rPr>
      </w:pPr>
    </w:p>
    <w:p w14:paraId="7D4CFD7B" w14:textId="39591706" w:rsidR="00B96E83" w:rsidRPr="00E633A3" w:rsidRDefault="00B96E83" w:rsidP="00B96E83">
      <w:pPr>
        <w:rPr>
          <w:rFonts w:hAnsi="ＭＳ 明朝" w:cs="ＭＳ Ｐゴシック"/>
          <w:b/>
          <w:kern w:val="0"/>
        </w:rPr>
      </w:pPr>
      <w:r w:rsidRPr="00E633A3">
        <w:rPr>
          <w:rFonts w:hAnsi="ＭＳ 明朝" w:cs="ＭＳ Ｐゴシック" w:hint="eastAsia"/>
          <w:b/>
          <w:kern w:val="0"/>
        </w:rPr>
        <w:t>第</w:t>
      </w:r>
      <w:r w:rsidR="008E7B3A" w:rsidRPr="00E633A3">
        <w:rPr>
          <w:rFonts w:hAnsi="ＭＳ 明朝" w:cs="ＭＳ Ｐゴシック" w:hint="eastAsia"/>
          <w:b/>
          <w:kern w:val="0"/>
        </w:rPr>
        <w:t>１</w:t>
      </w:r>
      <w:r w:rsidR="00AB03FF">
        <w:rPr>
          <w:rFonts w:hAnsi="ＭＳ 明朝" w:cs="ＭＳ Ｐゴシック" w:hint="eastAsia"/>
          <w:b/>
          <w:kern w:val="0"/>
        </w:rPr>
        <w:t>４</w:t>
      </w:r>
      <w:r w:rsidRPr="00E633A3">
        <w:rPr>
          <w:rFonts w:hAnsi="ＭＳ 明朝" w:cs="ＭＳ Ｐゴシック" w:hint="eastAsia"/>
          <w:b/>
          <w:kern w:val="0"/>
        </w:rPr>
        <w:t>スライド</w:t>
      </w:r>
    </w:p>
    <w:p w14:paraId="0DA557E4" w14:textId="77777777" w:rsidR="00B96E83" w:rsidRPr="00E633A3" w:rsidRDefault="00B96E83" w:rsidP="005073D7">
      <w:pPr>
        <w:ind w:firstLineChars="100" w:firstLine="247"/>
        <w:rPr>
          <w:rFonts w:hAnsi="ＭＳ 明朝" w:cs="ＭＳ Ｐゴシック"/>
          <w:kern w:val="0"/>
        </w:rPr>
      </w:pPr>
      <w:r w:rsidRPr="00E633A3">
        <w:rPr>
          <w:rFonts w:hAnsi="ＭＳ 明朝" w:cs="ＭＳ Ｐゴシック" w:hint="eastAsia"/>
          <w:kern w:val="0"/>
        </w:rPr>
        <w:t>次に、「サービス提供体制強化加算」です。</w:t>
      </w:r>
      <w:bookmarkEnd w:id="0"/>
    </w:p>
    <w:p w14:paraId="1B297137" w14:textId="4122872F" w:rsidR="009D23C0" w:rsidRPr="00E633A3" w:rsidRDefault="00010A85" w:rsidP="004A1AB6">
      <w:pPr>
        <w:ind w:firstLineChars="100" w:firstLine="247"/>
        <w:rPr>
          <w:rFonts w:hAnsi="ＭＳ 明朝" w:cs="ＭＳ Ｐゴシック"/>
          <w:kern w:val="0"/>
        </w:rPr>
      </w:pPr>
      <w:r w:rsidRPr="00E633A3">
        <w:rPr>
          <w:rFonts w:hAnsi="ＭＳ 明朝" w:cs="ＭＳ Ｐゴシック" w:hint="eastAsia"/>
          <w:kern w:val="0"/>
        </w:rPr>
        <w:t>サービス提供体制強化加算は、介護福祉士や勤続年数が長い職員を配置し</w:t>
      </w:r>
      <w:r w:rsidR="004A1AB6">
        <w:rPr>
          <w:rFonts w:hAnsi="ＭＳ 明朝" w:cs="ＭＳ Ｐゴシック" w:hint="eastAsia"/>
          <w:kern w:val="0"/>
        </w:rPr>
        <w:t>、事業所としての体制を</w:t>
      </w:r>
      <w:r w:rsidRPr="00E633A3">
        <w:rPr>
          <w:rFonts w:hAnsi="ＭＳ 明朝" w:cs="ＭＳ Ｐゴシック" w:hint="eastAsia"/>
          <w:kern w:val="0"/>
        </w:rPr>
        <w:t>強化した場合に</w:t>
      </w:r>
      <w:r w:rsidR="00BF5F94" w:rsidRPr="00E633A3">
        <w:rPr>
          <w:rFonts w:hAnsi="ＭＳ 明朝" w:cs="ＭＳ Ｐゴシック" w:hint="eastAsia"/>
          <w:kern w:val="0"/>
        </w:rPr>
        <w:t>加算</w:t>
      </w:r>
      <w:r w:rsidRPr="00E633A3">
        <w:rPr>
          <w:rFonts w:hAnsi="ＭＳ 明朝" w:cs="ＭＳ Ｐゴシック" w:hint="eastAsia"/>
          <w:kern w:val="0"/>
        </w:rPr>
        <w:t>され、</w:t>
      </w:r>
      <w:r w:rsidR="00833FD4" w:rsidRPr="00E633A3">
        <w:rPr>
          <w:rFonts w:hAnsi="ＭＳ 明朝" w:cs="ＭＳ Ｐゴシック" w:hint="eastAsia"/>
          <w:kern w:val="0"/>
        </w:rPr>
        <w:t>介護職員</w:t>
      </w:r>
      <w:r w:rsidRPr="00E633A3">
        <w:rPr>
          <w:rFonts w:hAnsi="ＭＳ 明朝" w:cs="ＭＳ Ｐゴシック" w:hint="eastAsia"/>
          <w:kern w:val="0"/>
        </w:rPr>
        <w:t>の総数のうち、</w:t>
      </w:r>
      <w:r w:rsidR="00833FD4" w:rsidRPr="00E633A3">
        <w:rPr>
          <w:rFonts w:hAnsi="ＭＳ 明朝" w:cs="ＭＳ Ｐゴシック" w:hint="eastAsia"/>
          <w:kern w:val="0"/>
        </w:rPr>
        <w:t>介護福祉士の</w:t>
      </w:r>
      <w:r w:rsidRPr="00E633A3">
        <w:rPr>
          <w:rFonts w:hAnsi="ＭＳ 明朝" w:cs="ＭＳ Ｐゴシック" w:hint="eastAsia"/>
          <w:kern w:val="0"/>
        </w:rPr>
        <w:t>占める</w:t>
      </w:r>
      <w:r w:rsidR="00833FD4" w:rsidRPr="00E633A3">
        <w:rPr>
          <w:rFonts w:hAnsi="ＭＳ 明朝" w:cs="ＭＳ Ｐゴシック" w:hint="eastAsia"/>
          <w:kern w:val="0"/>
        </w:rPr>
        <w:t>割合など</w:t>
      </w:r>
      <w:r w:rsidRPr="00E633A3">
        <w:rPr>
          <w:rFonts w:hAnsi="ＭＳ 明朝" w:cs="ＭＳ Ｐゴシック" w:hint="eastAsia"/>
          <w:kern w:val="0"/>
        </w:rPr>
        <w:t>が</w:t>
      </w:r>
      <w:r w:rsidR="00E15252" w:rsidRPr="00E633A3">
        <w:rPr>
          <w:rFonts w:hAnsi="ＭＳ 明朝" w:cs="ＭＳ Ｐゴシック" w:hint="eastAsia"/>
          <w:kern w:val="0"/>
        </w:rPr>
        <w:t>毎月、</w:t>
      </w:r>
      <w:r w:rsidR="00833FD4" w:rsidRPr="00E633A3">
        <w:rPr>
          <w:rFonts w:hAnsi="ＭＳ 明朝" w:cs="ＭＳ Ｐゴシック" w:hint="eastAsia"/>
          <w:kern w:val="0"/>
        </w:rPr>
        <w:t>基準を満たしている</w:t>
      </w:r>
      <w:r w:rsidRPr="00E633A3">
        <w:rPr>
          <w:rFonts w:hAnsi="ＭＳ 明朝" w:cs="ＭＳ Ｐゴシック" w:hint="eastAsia"/>
          <w:kern w:val="0"/>
        </w:rPr>
        <w:t>こと</w:t>
      </w:r>
      <w:r w:rsidR="00745A2D">
        <w:rPr>
          <w:rFonts w:hAnsi="ＭＳ 明朝" w:cs="ＭＳ Ｐゴシック" w:hint="eastAsia"/>
          <w:kern w:val="0"/>
        </w:rPr>
        <w:t>など</w:t>
      </w:r>
      <w:r w:rsidRPr="00E633A3">
        <w:rPr>
          <w:rFonts w:hAnsi="ＭＳ 明朝" w:cs="ＭＳ Ｐゴシック" w:hint="eastAsia"/>
          <w:kern w:val="0"/>
        </w:rPr>
        <w:t>が必要です。</w:t>
      </w:r>
    </w:p>
    <w:p w14:paraId="1FE904FA" w14:textId="301217A9" w:rsidR="00B96E83" w:rsidRPr="00E633A3" w:rsidRDefault="009D23C0" w:rsidP="00A51BF8">
      <w:pPr>
        <w:ind w:firstLineChars="100" w:firstLine="247"/>
        <w:rPr>
          <w:rFonts w:hAnsi="ＭＳ 明朝" w:cs="ＭＳ Ｐゴシック"/>
          <w:kern w:val="0"/>
        </w:rPr>
      </w:pPr>
      <w:r w:rsidRPr="00E633A3">
        <w:rPr>
          <w:rFonts w:hAnsi="ＭＳ 明朝" w:cs="ＭＳ Ｐゴシック" w:hint="eastAsia"/>
          <w:kern w:val="0"/>
        </w:rPr>
        <w:t>このため、介護福祉士の占める割合</w:t>
      </w:r>
      <w:r w:rsidR="004A1AB6">
        <w:rPr>
          <w:rFonts w:hAnsi="ＭＳ 明朝" w:cs="ＭＳ Ｐゴシック" w:hint="eastAsia"/>
          <w:kern w:val="0"/>
        </w:rPr>
        <w:t>など</w:t>
      </w:r>
      <w:r w:rsidRPr="00E633A3">
        <w:rPr>
          <w:rFonts w:hAnsi="ＭＳ 明朝" w:cs="ＭＳ Ｐゴシック" w:hint="eastAsia"/>
          <w:kern w:val="0"/>
        </w:rPr>
        <w:t>について、</w:t>
      </w:r>
      <w:r w:rsidR="00BF5F94" w:rsidRPr="00E633A3">
        <w:rPr>
          <w:rFonts w:hAnsi="ＭＳ 明朝" w:cs="ＭＳ Ｐゴシック" w:hint="eastAsia"/>
          <w:kern w:val="0"/>
        </w:rPr>
        <w:t>基準</w:t>
      </w:r>
      <w:r w:rsidRPr="00E633A3">
        <w:rPr>
          <w:rFonts w:hAnsi="ＭＳ 明朝" w:cs="ＭＳ Ｐゴシック" w:hint="eastAsia"/>
          <w:kern w:val="0"/>
        </w:rPr>
        <w:t>を満たしているか毎月記録し</w:t>
      </w:r>
      <w:r w:rsidR="00833FD4" w:rsidRPr="00E633A3">
        <w:rPr>
          <w:rFonts w:hAnsi="ＭＳ 明朝" w:cs="ＭＳ Ｐゴシック" w:hint="eastAsia"/>
          <w:kern w:val="0"/>
        </w:rPr>
        <w:t>把握してください</w:t>
      </w:r>
      <w:r w:rsidR="00BF5F94" w:rsidRPr="00E633A3">
        <w:rPr>
          <w:rFonts w:hAnsi="ＭＳ 明朝" w:cs="ＭＳ Ｐゴシック" w:hint="eastAsia"/>
          <w:kern w:val="0"/>
        </w:rPr>
        <w:t>。基準を下回った場合は、速やか</w:t>
      </w:r>
      <w:r w:rsidR="004A1AB6">
        <w:rPr>
          <w:rFonts w:hAnsi="ＭＳ 明朝" w:cs="ＭＳ Ｐゴシック" w:hint="eastAsia"/>
          <w:kern w:val="0"/>
        </w:rPr>
        <w:t>な</w:t>
      </w:r>
      <w:r w:rsidR="00BF5F94" w:rsidRPr="00E633A3">
        <w:rPr>
          <w:rFonts w:hAnsi="ＭＳ 明朝" w:cs="ＭＳ Ｐゴシック" w:hint="eastAsia"/>
          <w:kern w:val="0"/>
        </w:rPr>
        <w:t>届出が必要です。</w:t>
      </w:r>
    </w:p>
    <w:p w14:paraId="4970B4ED" w14:textId="77777777" w:rsidR="00B96E83" w:rsidRPr="004A1AB6" w:rsidRDefault="00B96E83" w:rsidP="005073D7">
      <w:pPr>
        <w:ind w:firstLineChars="100" w:firstLine="247"/>
        <w:rPr>
          <w:rFonts w:hAnsi="ＭＳ 明朝" w:cs="ＭＳ Ｐゴシック"/>
          <w:kern w:val="0"/>
        </w:rPr>
      </w:pPr>
    </w:p>
    <w:p w14:paraId="03D9B43B" w14:textId="64B504B8" w:rsidR="000F4668" w:rsidRPr="00E633A3" w:rsidRDefault="009732D8" w:rsidP="000F4668">
      <w:pPr>
        <w:rPr>
          <w:rFonts w:hAnsi="ＭＳ 明朝" w:cs="ＭＳ Ｐゴシック"/>
          <w:b/>
          <w:kern w:val="0"/>
        </w:rPr>
      </w:pPr>
      <w:bookmarkStart w:id="1" w:name="_Hlk196727127"/>
      <w:r w:rsidRPr="00E633A3">
        <w:rPr>
          <w:rFonts w:hAnsi="ＭＳ 明朝" w:cs="ＭＳ Ｐゴシック" w:hint="eastAsia"/>
          <w:b/>
          <w:kern w:val="0"/>
        </w:rPr>
        <w:t>第</w:t>
      </w:r>
      <w:r w:rsidR="008E7B3A" w:rsidRPr="00E633A3">
        <w:rPr>
          <w:rFonts w:hAnsi="ＭＳ 明朝" w:cs="ＭＳ Ｐゴシック" w:hint="eastAsia"/>
          <w:b/>
          <w:kern w:val="0"/>
        </w:rPr>
        <w:t>１</w:t>
      </w:r>
      <w:r w:rsidR="00AB03FF">
        <w:rPr>
          <w:rFonts w:hAnsi="ＭＳ 明朝" w:cs="ＭＳ Ｐゴシック" w:hint="eastAsia"/>
          <w:b/>
          <w:kern w:val="0"/>
        </w:rPr>
        <w:t>５</w:t>
      </w:r>
      <w:r w:rsidRPr="00E633A3">
        <w:rPr>
          <w:rFonts w:hAnsi="ＭＳ 明朝" w:cs="ＭＳ Ｐゴシック" w:hint="eastAsia"/>
          <w:b/>
          <w:kern w:val="0"/>
        </w:rPr>
        <w:t>スライド</w:t>
      </w:r>
    </w:p>
    <w:bookmarkEnd w:id="1"/>
    <w:p w14:paraId="51E3DD86" w14:textId="320E2B35" w:rsidR="000F4668" w:rsidRPr="00E633A3" w:rsidRDefault="00CC301D" w:rsidP="000F4668">
      <w:pPr>
        <w:ind w:firstLineChars="100" w:firstLine="247"/>
        <w:rPr>
          <w:rFonts w:hAnsi="ＭＳ 明朝" w:cs="ＭＳ Ｐゴシック"/>
          <w:kern w:val="0"/>
        </w:rPr>
      </w:pPr>
      <w:r>
        <w:rPr>
          <w:rFonts w:hAnsi="ＭＳ 明朝" w:cs="ＭＳ Ｐゴシック" w:hint="eastAsia"/>
          <w:kern w:val="0"/>
        </w:rPr>
        <w:t>次</w:t>
      </w:r>
      <w:r w:rsidR="00863F54" w:rsidRPr="00E633A3">
        <w:rPr>
          <w:rFonts w:hAnsi="ＭＳ 明朝" w:cs="ＭＳ Ｐゴシック" w:hint="eastAsia"/>
          <w:kern w:val="0"/>
        </w:rPr>
        <w:t>に、「病院への送迎などを保険外サービスとして有償で行う場合」についてです。</w:t>
      </w:r>
    </w:p>
    <w:p w14:paraId="2DB65052" w14:textId="6933FC7E" w:rsidR="00863F54" w:rsidRPr="00E633A3" w:rsidRDefault="00863F54" w:rsidP="00A51BF8">
      <w:pPr>
        <w:ind w:firstLineChars="100" w:firstLine="247"/>
        <w:rPr>
          <w:rFonts w:hAnsi="ＭＳ 明朝" w:cs="ＭＳ Ｐゴシック"/>
          <w:kern w:val="0"/>
        </w:rPr>
      </w:pPr>
      <w:r w:rsidRPr="00E633A3">
        <w:rPr>
          <w:rFonts w:hAnsi="ＭＳ 明朝" w:cs="ＭＳ Ｐゴシック" w:hint="eastAsia"/>
          <w:kern w:val="0"/>
        </w:rPr>
        <w:t>介護</w:t>
      </w:r>
      <w:r w:rsidR="00F2501E" w:rsidRPr="00E633A3">
        <w:rPr>
          <w:rFonts w:hAnsi="ＭＳ 明朝" w:cs="ＭＳ Ｐゴシック" w:hint="eastAsia"/>
          <w:kern w:val="0"/>
        </w:rPr>
        <w:t>保険</w:t>
      </w:r>
      <w:r w:rsidRPr="00E633A3">
        <w:rPr>
          <w:rFonts w:hAnsi="ＭＳ 明朝" w:cs="ＭＳ Ｐゴシック" w:hint="eastAsia"/>
          <w:kern w:val="0"/>
        </w:rPr>
        <w:t>サービスを提供中の利用者に対し、保険外サービスを提供する場合</w:t>
      </w:r>
      <w:r w:rsidR="008E21B1" w:rsidRPr="00E633A3">
        <w:rPr>
          <w:rFonts w:hAnsi="ＭＳ 明朝" w:cs="ＭＳ Ｐゴシック" w:hint="eastAsia"/>
          <w:kern w:val="0"/>
        </w:rPr>
        <w:t>、介護</w:t>
      </w:r>
      <w:r w:rsidR="00F2501E" w:rsidRPr="00E633A3">
        <w:rPr>
          <w:rFonts w:hAnsi="ＭＳ 明朝" w:cs="ＭＳ Ｐゴシック" w:hint="eastAsia"/>
          <w:kern w:val="0"/>
        </w:rPr>
        <w:t>保険</w:t>
      </w:r>
      <w:r w:rsidR="008E21B1" w:rsidRPr="00E633A3">
        <w:rPr>
          <w:rFonts w:hAnsi="ＭＳ 明朝" w:cs="ＭＳ Ｐゴシック" w:hint="eastAsia"/>
          <w:kern w:val="0"/>
        </w:rPr>
        <w:t>サービスと保険外サービスを明確にするため</w:t>
      </w:r>
      <w:r w:rsidR="00A51BF8">
        <w:rPr>
          <w:rFonts w:hAnsi="ＭＳ 明朝" w:cs="ＭＳ Ｐゴシック" w:hint="eastAsia"/>
          <w:kern w:val="0"/>
        </w:rPr>
        <w:t>、</w:t>
      </w:r>
      <w:r w:rsidR="008E21B1" w:rsidRPr="00E633A3">
        <w:rPr>
          <w:rFonts w:hAnsi="ＭＳ 明朝" w:cs="ＭＳ Ｐゴシック" w:hint="eastAsia"/>
          <w:kern w:val="0"/>
        </w:rPr>
        <w:t>保険外サービスの事業の目的、運営方針、利用料等を、介護事業所の運営規程とは別に定める必要</w:t>
      </w:r>
      <w:r w:rsidR="001C3177">
        <w:rPr>
          <w:rFonts w:hAnsi="ＭＳ 明朝" w:cs="ＭＳ Ｐゴシック" w:hint="eastAsia"/>
          <w:kern w:val="0"/>
        </w:rPr>
        <w:t>があ</w:t>
      </w:r>
      <w:r w:rsidR="008E21B1" w:rsidRPr="00E633A3">
        <w:rPr>
          <w:rFonts w:hAnsi="ＭＳ 明朝" w:cs="ＭＳ Ｐゴシック" w:hint="eastAsia"/>
          <w:kern w:val="0"/>
        </w:rPr>
        <w:t>ります。</w:t>
      </w:r>
    </w:p>
    <w:p w14:paraId="4634302E" w14:textId="6E0B5760" w:rsidR="008E21B1" w:rsidRPr="00E633A3" w:rsidRDefault="008E21B1" w:rsidP="00A51BF8">
      <w:pPr>
        <w:ind w:firstLineChars="100" w:firstLine="247"/>
        <w:rPr>
          <w:rFonts w:hAnsi="ＭＳ 明朝" w:cs="ＭＳ Ｐゴシック"/>
          <w:kern w:val="0"/>
        </w:rPr>
      </w:pPr>
      <w:r w:rsidRPr="00E633A3">
        <w:rPr>
          <w:rFonts w:hAnsi="ＭＳ 明朝" w:cs="ＭＳ Ｐゴシック" w:hint="eastAsia"/>
          <w:kern w:val="0"/>
        </w:rPr>
        <w:t>また、道路運送法</w:t>
      </w:r>
      <w:r w:rsidR="004A1AB6">
        <w:rPr>
          <w:rFonts w:hAnsi="ＭＳ 明朝" w:cs="ＭＳ Ｐゴシック" w:hint="eastAsia"/>
          <w:kern w:val="0"/>
        </w:rPr>
        <w:t>など</w:t>
      </w:r>
      <w:r w:rsidRPr="00E633A3">
        <w:rPr>
          <w:rFonts w:hAnsi="ＭＳ 明朝" w:cs="ＭＳ Ｐゴシック"/>
          <w:kern w:val="0"/>
        </w:rPr>
        <w:t>の関係法規を遵守</w:t>
      </w:r>
      <w:r w:rsidR="00AB03FF">
        <w:rPr>
          <w:rFonts w:hAnsi="ＭＳ 明朝" w:cs="ＭＳ Ｐゴシック" w:hint="eastAsia"/>
          <w:kern w:val="0"/>
        </w:rPr>
        <w:t>し、</w:t>
      </w:r>
      <w:r w:rsidRPr="00E633A3">
        <w:rPr>
          <w:rFonts w:hAnsi="ＭＳ 明朝" w:cs="ＭＳ Ｐゴシック" w:hint="eastAsia"/>
          <w:kern w:val="0"/>
        </w:rPr>
        <w:t>道路運送法に基づく許可・登録が必要になります。なお、詳細は</w:t>
      </w:r>
      <w:r w:rsidR="00745A2D">
        <w:rPr>
          <w:rFonts w:hAnsi="ＭＳ 明朝" w:cs="ＭＳ Ｐゴシック" w:hint="eastAsia"/>
          <w:kern w:val="0"/>
        </w:rPr>
        <w:t>資料に記載の通知などを参考にしてください。</w:t>
      </w:r>
    </w:p>
    <w:p w14:paraId="5B293F1C" w14:textId="15964055" w:rsidR="000F4668" w:rsidRPr="00E633A3" w:rsidRDefault="000F4668" w:rsidP="00EA1B09"/>
    <w:p w14:paraId="5866EC50" w14:textId="59830E9A" w:rsidR="000F4668" w:rsidRPr="00CC301D" w:rsidRDefault="00CC301D" w:rsidP="00EA1B09">
      <w:pPr>
        <w:rPr>
          <w:b/>
          <w:bCs/>
        </w:rPr>
      </w:pPr>
      <w:r w:rsidRPr="00CC301D">
        <w:rPr>
          <w:rFonts w:hint="eastAsia"/>
          <w:b/>
          <w:bCs/>
        </w:rPr>
        <w:t>第１</w:t>
      </w:r>
      <w:r w:rsidR="00AB03FF">
        <w:rPr>
          <w:rFonts w:hint="eastAsia"/>
          <w:b/>
          <w:bCs/>
        </w:rPr>
        <w:t>６</w:t>
      </w:r>
      <w:r w:rsidRPr="00CC301D">
        <w:rPr>
          <w:rFonts w:hint="eastAsia"/>
          <w:b/>
          <w:bCs/>
        </w:rPr>
        <w:t>スライド</w:t>
      </w:r>
      <w:r w:rsidRPr="00CC301D">
        <w:rPr>
          <w:b/>
          <w:bCs/>
        </w:rPr>
        <w:t>(最終スライド)</w:t>
      </w:r>
    </w:p>
    <w:p w14:paraId="00073EDF" w14:textId="3B22A6CB" w:rsidR="00CC301D" w:rsidRDefault="00CC301D" w:rsidP="005264CF">
      <w:r>
        <w:rPr>
          <w:rFonts w:hint="eastAsia"/>
        </w:rPr>
        <w:t xml:space="preserve">　最後に、</w:t>
      </w:r>
      <w:bookmarkStart w:id="2" w:name="_Hlk197691327"/>
      <w:r w:rsidRPr="00CC301D">
        <w:rPr>
          <w:rFonts w:hint="eastAsia"/>
        </w:rPr>
        <w:t>身体拘束廃止未実施減算について</w:t>
      </w:r>
      <w:r>
        <w:rPr>
          <w:rFonts w:hint="eastAsia"/>
        </w:rPr>
        <w:t>です</w:t>
      </w:r>
      <w:bookmarkEnd w:id="2"/>
      <w:r>
        <w:rPr>
          <w:rFonts w:hint="eastAsia"/>
        </w:rPr>
        <w:t>。</w:t>
      </w:r>
      <w:r w:rsidR="00903783">
        <w:rPr>
          <w:rFonts w:hint="eastAsia"/>
        </w:rPr>
        <w:t>短期入所生活介護</w:t>
      </w:r>
      <w:r w:rsidR="00633F78">
        <w:rPr>
          <w:rFonts w:hint="eastAsia"/>
        </w:rPr>
        <w:t>では、</w:t>
      </w:r>
      <w:r>
        <w:rPr>
          <w:rFonts w:hint="eastAsia"/>
        </w:rPr>
        <w:t>令和6年度</w:t>
      </w:r>
      <w:r>
        <w:rPr>
          <w:rFonts w:hint="eastAsia"/>
        </w:rPr>
        <w:lastRenderedPageBreak/>
        <w:t>の報酬改定で導入され、</w:t>
      </w:r>
      <w:r w:rsidR="00903783">
        <w:rPr>
          <w:rFonts w:hint="eastAsia"/>
        </w:rPr>
        <w:t>令和７</w:t>
      </w:r>
      <w:r w:rsidR="00745A2D">
        <w:rPr>
          <w:rFonts w:hint="eastAsia"/>
        </w:rPr>
        <w:t>年度</w:t>
      </w:r>
      <w:r>
        <w:rPr>
          <w:rFonts w:hint="eastAsia"/>
        </w:rPr>
        <w:t>から減算の対象となっ</w:t>
      </w:r>
      <w:r w:rsidR="004A1AB6">
        <w:rPr>
          <w:rFonts w:hint="eastAsia"/>
        </w:rPr>
        <w:t>てい</w:t>
      </w:r>
      <w:r w:rsidR="00745A2D">
        <w:rPr>
          <w:rFonts w:hint="eastAsia"/>
        </w:rPr>
        <w:t>ます</w:t>
      </w:r>
      <w:r>
        <w:rPr>
          <w:rFonts w:hint="eastAsia"/>
        </w:rPr>
        <w:t>。</w:t>
      </w:r>
    </w:p>
    <w:p w14:paraId="3A85F9B4" w14:textId="579EA721" w:rsidR="00CC301D" w:rsidRDefault="00CC301D" w:rsidP="005264CF">
      <w:r>
        <w:rPr>
          <w:rFonts w:hint="eastAsia"/>
        </w:rPr>
        <w:t xml:space="preserve">　ご注意いただきたいのは、</w:t>
      </w:r>
      <w:r w:rsidRPr="00CC301D">
        <w:rPr>
          <w:rFonts w:hint="eastAsia"/>
        </w:rPr>
        <w:t>身体拘束</w:t>
      </w:r>
      <w:r>
        <w:rPr>
          <w:rFonts w:hint="eastAsia"/>
        </w:rPr>
        <w:t>等を実際に行っているかどうか</w:t>
      </w:r>
      <w:r w:rsidR="00213808">
        <w:rPr>
          <w:rFonts w:hint="eastAsia"/>
        </w:rPr>
        <w:t>は</w:t>
      </w:r>
      <w:r>
        <w:rPr>
          <w:rFonts w:hint="eastAsia"/>
        </w:rPr>
        <w:t>減算の要件</w:t>
      </w:r>
      <w:r w:rsidR="00213808">
        <w:rPr>
          <w:rFonts w:hint="eastAsia"/>
        </w:rPr>
        <w:t>に</w:t>
      </w:r>
      <w:r w:rsidR="00A51BF8" w:rsidRPr="00863B02">
        <w:rPr>
          <w:rFonts w:hint="eastAsia"/>
        </w:rPr>
        <w:t>直接は</w:t>
      </w:r>
      <w:r w:rsidR="00213808" w:rsidRPr="00863B02">
        <w:rPr>
          <w:rFonts w:hint="eastAsia"/>
        </w:rPr>
        <w:t>関わらな</w:t>
      </w:r>
      <w:r w:rsidR="00213808">
        <w:rPr>
          <w:rFonts w:hint="eastAsia"/>
        </w:rPr>
        <w:t>いという</w:t>
      </w:r>
      <w:r>
        <w:rPr>
          <w:rFonts w:hint="eastAsia"/>
        </w:rPr>
        <w:t>ことです。</w:t>
      </w:r>
      <w:r w:rsidR="00633F78">
        <w:rPr>
          <w:rFonts w:hint="eastAsia"/>
        </w:rPr>
        <w:t>「</w:t>
      </w:r>
      <w:r w:rsidRPr="00CC301D">
        <w:rPr>
          <w:rFonts w:hint="eastAsia"/>
        </w:rPr>
        <w:t>事業所として</w:t>
      </w:r>
      <w:r>
        <w:rPr>
          <w:rFonts w:hint="eastAsia"/>
        </w:rPr>
        <w:t>の</w:t>
      </w:r>
      <w:r w:rsidRPr="00CC301D">
        <w:rPr>
          <w:rFonts w:hint="eastAsia"/>
        </w:rPr>
        <w:t>身体的拘束廃止への取組体制</w:t>
      </w:r>
      <w:r>
        <w:rPr>
          <w:rFonts w:hint="eastAsia"/>
        </w:rPr>
        <w:t>」</w:t>
      </w:r>
      <w:r w:rsidRPr="00CC301D">
        <w:rPr>
          <w:rFonts w:hint="eastAsia"/>
        </w:rPr>
        <w:t>が不十分な場合</w:t>
      </w:r>
      <w:r w:rsidR="00213808">
        <w:rPr>
          <w:rFonts w:hint="eastAsia"/>
        </w:rPr>
        <w:t>に</w:t>
      </w:r>
      <w:r>
        <w:rPr>
          <w:rFonts w:hint="eastAsia"/>
        </w:rPr>
        <w:t>、</w:t>
      </w:r>
      <w:r w:rsidRPr="00CC301D">
        <w:rPr>
          <w:rFonts w:hint="eastAsia"/>
        </w:rPr>
        <w:t>減算と</w:t>
      </w:r>
      <w:r w:rsidR="00AB03FF">
        <w:rPr>
          <w:rFonts w:hint="eastAsia"/>
        </w:rPr>
        <w:t>なる</w:t>
      </w:r>
      <w:r>
        <w:rPr>
          <w:rFonts w:hint="eastAsia"/>
        </w:rPr>
        <w:t>ので御留意ください</w:t>
      </w:r>
      <w:r w:rsidRPr="00CC301D">
        <w:rPr>
          <w:rFonts w:hint="eastAsia"/>
        </w:rPr>
        <w:t>。</w:t>
      </w:r>
    </w:p>
    <w:p w14:paraId="722C33B4" w14:textId="4BEACD79" w:rsidR="00CC301D" w:rsidRPr="00633F78" w:rsidRDefault="00CC301D" w:rsidP="005264CF">
      <w:r>
        <w:rPr>
          <w:rFonts w:hint="eastAsia"/>
        </w:rPr>
        <w:t xml:space="preserve">　</w:t>
      </w:r>
      <w:r w:rsidRPr="00CC301D">
        <w:rPr>
          <w:rFonts w:hint="eastAsia"/>
        </w:rPr>
        <w:t>身体拘束等の</w:t>
      </w:r>
      <w:r w:rsidR="0062558B">
        <w:rPr>
          <w:rFonts w:hint="eastAsia"/>
        </w:rPr>
        <w:t>手続きと</w:t>
      </w:r>
      <w:r w:rsidRPr="00CC301D">
        <w:rPr>
          <w:rFonts w:hint="eastAsia"/>
        </w:rPr>
        <w:t>記録を</w:t>
      </w:r>
      <w:r w:rsidR="0062558B">
        <w:rPr>
          <w:rFonts w:hint="eastAsia"/>
        </w:rPr>
        <w:t>適切に</w:t>
      </w:r>
      <w:r w:rsidRPr="00CC301D">
        <w:rPr>
          <w:rFonts w:hint="eastAsia"/>
        </w:rPr>
        <w:t>行っていない</w:t>
      </w:r>
      <w:r>
        <w:rPr>
          <w:rFonts w:hint="eastAsia"/>
        </w:rPr>
        <w:t>、</w:t>
      </w:r>
      <w:r w:rsidRPr="00CC301D">
        <w:rPr>
          <w:rFonts w:hint="eastAsia"/>
        </w:rPr>
        <w:t>身体的拘束等の適正化のための指針を整備していない</w:t>
      </w:r>
      <w:r>
        <w:rPr>
          <w:rFonts w:hint="eastAsia"/>
        </w:rPr>
        <w:t>、</w:t>
      </w:r>
      <w:r w:rsidRPr="00CC301D">
        <w:rPr>
          <w:rFonts w:hint="eastAsia"/>
        </w:rPr>
        <w:t>身体的拘束等の適正化のための研修会を定期的に実施していない</w:t>
      </w:r>
      <w:r w:rsidR="00A51BF8">
        <w:rPr>
          <w:rFonts w:hint="eastAsia"/>
        </w:rPr>
        <w:t>、</w:t>
      </w:r>
      <w:r>
        <w:rPr>
          <w:rFonts w:hint="eastAsia"/>
        </w:rPr>
        <w:t>などのうち</w:t>
      </w:r>
      <w:r w:rsidRPr="00CC301D">
        <w:rPr>
          <w:rFonts w:hint="eastAsia"/>
        </w:rPr>
        <w:t>「いずれか」の要件を満たさない場合</w:t>
      </w:r>
      <w:r w:rsidR="00AB03FF">
        <w:rPr>
          <w:rFonts w:hint="eastAsia"/>
        </w:rPr>
        <w:t>でも</w:t>
      </w:r>
      <w:r w:rsidRPr="00CC301D">
        <w:rPr>
          <w:rFonts w:hint="eastAsia"/>
        </w:rPr>
        <w:t>減算</w:t>
      </w:r>
      <w:r w:rsidR="00AB03FF">
        <w:rPr>
          <w:rFonts w:hint="eastAsia"/>
        </w:rPr>
        <w:t>の</w:t>
      </w:r>
      <w:r w:rsidRPr="00CC301D">
        <w:rPr>
          <w:rFonts w:hint="eastAsia"/>
        </w:rPr>
        <w:t>対象となります</w:t>
      </w:r>
      <w:r w:rsidR="000F52D2">
        <w:rPr>
          <w:rFonts w:hint="eastAsia"/>
        </w:rPr>
        <w:t>ので御注意ください</w:t>
      </w:r>
      <w:r w:rsidR="00BF742E">
        <w:rPr>
          <w:rFonts w:hint="eastAsia"/>
        </w:rPr>
        <w:t>。</w:t>
      </w:r>
    </w:p>
    <w:p w14:paraId="39E62562" w14:textId="77777777" w:rsidR="00CC301D" w:rsidRDefault="00CC301D" w:rsidP="005264CF"/>
    <w:p w14:paraId="354C6398" w14:textId="5A6F19E9" w:rsidR="004A1AB6" w:rsidRDefault="0041531B" w:rsidP="005264CF">
      <w:r w:rsidRPr="00621DED">
        <w:rPr>
          <w:rFonts w:hint="eastAsia"/>
        </w:rPr>
        <w:t xml:space="preserve">　</w:t>
      </w:r>
      <w:r w:rsidR="005264CF">
        <w:rPr>
          <w:rFonts w:hint="eastAsia"/>
        </w:rPr>
        <w:t>以上が、運営指導における主な指導事項です。</w:t>
      </w:r>
    </w:p>
    <w:p w14:paraId="7F849C6A" w14:textId="37F5CDFE" w:rsidR="005264CF" w:rsidRDefault="005264CF" w:rsidP="004A1AB6">
      <w:pPr>
        <w:ind w:firstLineChars="100" w:firstLine="247"/>
      </w:pPr>
      <w:r>
        <w:rPr>
          <w:rFonts w:hint="eastAsia"/>
        </w:rPr>
        <w:t>もし、該当する項目があれば、</w:t>
      </w:r>
      <w:r w:rsidR="000F52D2">
        <w:rPr>
          <w:rFonts w:hint="eastAsia"/>
        </w:rPr>
        <w:t>速やかに</w:t>
      </w:r>
      <w:r>
        <w:rPr>
          <w:rFonts w:hint="eastAsia"/>
        </w:rPr>
        <w:t>改善</w:t>
      </w:r>
      <w:r w:rsidR="004A1AB6">
        <w:rPr>
          <w:rFonts w:hint="eastAsia"/>
        </w:rPr>
        <w:t>に努めていただくよう、お願い申し上げます。</w:t>
      </w:r>
    </w:p>
    <w:p w14:paraId="1D71892B" w14:textId="77777777" w:rsidR="005264CF" w:rsidRDefault="005264CF" w:rsidP="005264CF">
      <w:r>
        <w:rPr>
          <w:rFonts w:hint="eastAsia"/>
        </w:rPr>
        <w:t xml:space="preserve">　</w:t>
      </w:r>
    </w:p>
    <w:p w14:paraId="431C700A" w14:textId="03CE3765" w:rsidR="001B4942" w:rsidRPr="00A51BF8" w:rsidRDefault="005264CF" w:rsidP="00EA1B09">
      <w:r>
        <w:rPr>
          <w:rFonts w:hint="eastAsia"/>
        </w:rPr>
        <w:t xml:space="preserve">　動画はこれで終了となります。ご覧いただいた内容を参考にしていただき、今後も適切な事業所</w:t>
      </w:r>
      <w:r w:rsidR="000F52D2">
        <w:rPr>
          <w:rFonts w:hint="eastAsia"/>
        </w:rPr>
        <w:t>の</w:t>
      </w:r>
      <w:r>
        <w:rPr>
          <w:rFonts w:hint="eastAsia"/>
        </w:rPr>
        <w:t>運営をお願いいたします。ご視</w:t>
      </w:r>
      <w:r w:rsidRPr="00863B02">
        <w:rPr>
          <w:rFonts w:hint="eastAsia"/>
        </w:rPr>
        <w:t>聴</w:t>
      </w:r>
      <w:r w:rsidR="002B33E5" w:rsidRPr="00863B02">
        <w:rPr>
          <w:rFonts w:hint="eastAsia"/>
        </w:rPr>
        <w:t>どうも</w:t>
      </w:r>
      <w:r w:rsidRPr="00863B02">
        <w:rPr>
          <w:rFonts w:hint="eastAsia"/>
        </w:rPr>
        <w:t>あ</w:t>
      </w:r>
      <w:r>
        <w:rPr>
          <w:rFonts w:hint="eastAsia"/>
        </w:rPr>
        <w:t>りがとうございました。</w:t>
      </w:r>
    </w:p>
    <w:sectPr w:rsidR="001B4942" w:rsidRPr="00A51BF8" w:rsidSect="002016F0">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088A" w14:textId="77777777" w:rsidR="00E52F99" w:rsidRDefault="00E52F99" w:rsidP="001B4942">
      <w:r>
        <w:separator/>
      </w:r>
    </w:p>
  </w:endnote>
  <w:endnote w:type="continuationSeparator" w:id="0">
    <w:p w14:paraId="2BAA276C" w14:textId="77777777" w:rsidR="00E52F99" w:rsidRDefault="00E52F99" w:rsidP="001B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FBCD" w14:textId="77777777" w:rsidR="00E52F99" w:rsidRDefault="00E52F99" w:rsidP="001B4942">
      <w:r>
        <w:separator/>
      </w:r>
    </w:p>
  </w:footnote>
  <w:footnote w:type="continuationSeparator" w:id="0">
    <w:p w14:paraId="0AA264E6" w14:textId="77777777" w:rsidR="00E52F99" w:rsidRDefault="00E52F99" w:rsidP="001B4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99"/>
    <w:rsid w:val="00010A85"/>
    <w:rsid w:val="00036B04"/>
    <w:rsid w:val="0005302E"/>
    <w:rsid w:val="00053AE9"/>
    <w:rsid w:val="00055EA8"/>
    <w:rsid w:val="000606AF"/>
    <w:rsid w:val="00072FC0"/>
    <w:rsid w:val="00075871"/>
    <w:rsid w:val="000871C8"/>
    <w:rsid w:val="000A0E03"/>
    <w:rsid w:val="000A5B5D"/>
    <w:rsid w:val="000B2082"/>
    <w:rsid w:val="000D1976"/>
    <w:rsid w:val="000F070E"/>
    <w:rsid w:val="000F103F"/>
    <w:rsid w:val="000F4668"/>
    <w:rsid w:val="000F52D2"/>
    <w:rsid w:val="000F65B8"/>
    <w:rsid w:val="00120C79"/>
    <w:rsid w:val="00120DBD"/>
    <w:rsid w:val="001337DA"/>
    <w:rsid w:val="00141874"/>
    <w:rsid w:val="0014254E"/>
    <w:rsid w:val="00166587"/>
    <w:rsid w:val="001701CF"/>
    <w:rsid w:val="00170755"/>
    <w:rsid w:val="00182A98"/>
    <w:rsid w:val="001B4942"/>
    <w:rsid w:val="001C3177"/>
    <w:rsid w:val="001D3020"/>
    <w:rsid w:val="001D4BED"/>
    <w:rsid w:val="001D53E3"/>
    <w:rsid w:val="001F01C9"/>
    <w:rsid w:val="001F25B5"/>
    <w:rsid w:val="001F70DE"/>
    <w:rsid w:val="001F7FA0"/>
    <w:rsid w:val="002016F0"/>
    <w:rsid w:val="00213808"/>
    <w:rsid w:val="002264B9"/>
    <w:rsid w:val="00227230"/>
    <w:rsid w:val="0024746F"/>
    <w:rsid w:val="00247C63"/>
    <w:rsid w:val="00256B5C"/>
    <w:rsid w:val="002719ED"/>
    <w:rsid w:val="002A202A"/>
    <w:rsid w:val="002B30BC"/>
    <w:rsid w:val="002B33E5"/>
    <w:rsid w:val="002D0DA3"/>
    <w:rsid w:val="00301862"/>
    <w:rsid w:val="003145C5"/>
    <w:rsid w:val="0034419F"/>
    <w:rsid w:val="0036179B"/>
    <w:rsid w:val="003836EB"/>
    <w:rsid w:val="00385C03"/>
    <w:rsid w:val="003B1096"/>
    <w:rsid w:val="003B6999"/>
    <w:rsid w:val="003C7242"/>
    <w:rsid w:val="003D52D5"/>
    <w:rsid w:val="003E78CC"/>
    <w:rsid w:val="003F203E"/>
    <w:rsid w:val="00412180"/>
    <w:rsid w:val="0041531B"/>
    <w:rsid w:val="004223AC"/>
    <w:rsid w:val="00423289"/>
    <w:rsid w:val="00451969"/>
    <w:rsid w:val="00455366"/>
    <w:rsid w:val="00466FAA"/>
    <w:rsid w:val="00472E41"/>
    <w:rsid w:val="00476381"/>
    <w:rsid w:val="0048016F"/>
    <w:rsid w:val="00480505"/>
    <w:rsid w:val="004A1AB6"/>
    <w:rsid w:val="004B3C8D"/>
    <w:rsid w:val="004B6B43"/>
    <w:rsid w:val="004C4B2D"/>
    <w:rsid w:val="004C63A0"/>
    <w:rsid w:val="0050354F"/>
    <w:rsid w:val="0050361B"/>
    <w:rsid w:val="0050624E"/>
    <w:rsid w:val="005073D7"/>
    <w:rsid w:val="005264CF"/>
    <w:rsid w:val="00540BC1"/>
    <w:rsid w:val="00552E06"/>
    <w:rsid w:val="005544D9"/>
    <w:rsid w:val="0056379F"/>
    <w:rsid w:val="005707C6"/>
    <w:rsid w:val="00583A06"/>
    <w:rsid w:val="00594CC6"/>
    <w:rsid w:val="005C2783"/>
    <w:rsid w:val="005E07EE"/>
    <w:rsid w:val="00606120"/>
    <w:rsid w:val="00617488"/>
    <w:rsid w:val="00622377"/>
    <w:rsid w:val="00625009"/>
    <w:rsid w:val="00625027"/>
    <w:rsid w:val="0062558B"/>
    <w:rsid w:val="00626246"/>
    <w:rsid w:val="00633F78"/>
    <w:rsid w:val="00643C55"/>
    <w:rsid w:val="00655D54"/>
    <w:rsid w:val="00657C07"/>
    <w:rsid w:val="0066327E"/>
    <w:rsid w:val="00697DDF"/>
    <w:rsid w:val="006A05D0"/>
    <w:rsid w:val="006A357A"/>
    <w:rsid w:val="006A72E1"/>
    <w:rsid w:val="006C07B1"/>
    <w:rsid w:val="006C3400"/>
    <w:rsid w:val="006D2B9F"/>
    <w:rsid w:val="006F2674"/>
    <w:rsid w:val="006F6DF4"/>
    <w:rsid w:val="007201F1"/>
    <w:rsid w:val="00721373"/>
    <w:rsid w:val="00735708"/>
    <w:rsid w:val="00745066"/>
    <w:rsid w:val="00745A2D"/>
    <w:rsid w:val="007610E0"/>
    <w:rsid w:val="00767934"/>
    <w:rsid w:val="00783CAB"/>
    <w:rsid w:val="007A013B"/>
    <w:rsid w:val="007C60B7"/>
    <w:rsid w:val="007E2B6B"/>
    <w:rsid w:val="00805AD0"/>
    <w:rsid w:val="00807345"/>
    <w:rsid w:val="00826F69"/>
    <w:rsid w:val="00832229"/>
    <w:rsid w:val="00832AE6"/>
    <w:rsid w:val="00833FD4"/>
    <w:rsid w:val="00856525"/>
    <w:rsid w:val="00863B02"/>
    <w:rsid w:val="00863F54"/>
    <w:rsid w:val="0087320D"/>
    <w:rsid w:val="00885A78"/>
    <w:rsid w:val="00887422"/>
    <w:rsid w:val="008A3B36"/>
    <w:rsid w:val="008B5B4A"/>
    <w:rsid w:val="008C4540"/>
    <w:rsid w:val="008E21B1"/>
    <w:rsid w:val="008E5AEE"/>
    <w:rsid w:val="008E7B3A"/>
    <w:rsid w:val="00903783"/>
    <w:rsid w:val="009312B9"/>
    <w:rsid w:val="00953C36"/>
    <w:rsid w:val="009606DF"/>
    <w:rsid w:val="009675AB"/>
    <w:rsid w:val="00972BE5"/>
    <w:rsid w:val="009732D8"/>
    <w:rsid w:val="009830C6"/>
    <w:rsid w:val="00990327"/>
    <w:rsid w:val="009906C3"/>
    <w:rsid w:val="009D1BF6"/>
    <w:rsid w:val="009D23C0"/>
    <w:rsid w:val="009E0069"/>
    <w:rsid w:val="00A032CE"/>
    <w:rsid w:val="00A340D8"/>
    <w:rsid w:val="00A35486"/>
    <w:rsid w:val="00A37EE9"/>
    <w:rsid w:val="00A43A2C"/>
    <w:rsid w:val="00A51BF8"/>
    <w:rsid w:val="00A632C3"/>
    <w:rsid w:val="00A66665"/>
    <w:rsid w:val="00A669E0"/>
    <w:rsid w:val="00A70A1D"/>
    <w:rsid w:val="00A7169B"/>
    <w:rsid w:val="00A716E9"/>
    <w:rsid w:val="00A7722D"/>
    <w:rsid w:val="00A7741E"/>
    <w:rsid w:val="00A815AD"/>
    <w:rsid w:val="00A854CC"/>
    <w:rsid w:val="00AB03FF"/>
    <w:rsid w:val="00AC4572"/>
    <w:rsid w:val="00AE1ED5"/>
    <w:rsid w:val="00AE30D6"/>
    <w:rsid w:val="00B04922"/>
    <w:rsid w:val="00B12943"/>
    <w:rsid w:val="00B155D1"/>
    <w:rsid w:val="00B21FC2"/>
    <w:rsid w:val="00B3241C"/>
    <w:rsid w:val="00B40228"/>
    <w:rsid w:val="00B61351"/>
    <w:rsid w:val="00B716C6"/>
    <w:rsid w:val="00B74899"/>
    <w:rsid w:val="00B762B7"/>
    <w:rsid w:val="00B767D9"/>
    <w:rsid w:val="00B95002"/>
    <w:rsid w:val="00B96E83"/>
    <w:rsid w:val="00BA7D0C"/>
    <w:rsid w:val="00BC3071"/>
    <w:rsid w:val="00BC3612"/>
    <w:rsid w:val="00BD69FE"/>
    <w:rsid w:val="00BF1837"/>
    <w:rsid w:val="00BF5F94"/>
    <w:rsid w:val="00BF742E"/>
    <w:rsid w:val="00C034AC"/>
    <w:rsid w:val="00C1508A"/>
    <w:rsid w:val="00C17369"/>
    <w:rsid w:val="00C54966"/>
    <w:rsid w:val="00C56200"/>
    <w:rsid w:val="00C74CBB"/>
    <w:rsid w:val="00C95A37"/>
    <w:rsid w:val="00CA2627"/>
    <w:rsid w:val="00CB7427"/>
    <w:rsid w:val="00CC1695"/>
    <w:rsid w:val="00CC301D"/>
    <w:rsid w:val="00CC31F5"/>
    <w:rsid w:val="00CC69C3"/>
    <w:rsid w:val="00CD5E1F"/>
    <w:rsid w:val="00CD6414"/>
    <w:rsid w:val="00CE5485"/>
    <w:rsid w:val="00CE6523"/>
    <w:rsid w:val="00D15A0E"/>
    <w:rsid w:val="00D33530"/>
    <w:rsid w:val="00D60F60"/>
    <w:rsid w:val="00D62803"/>
    <w:rsid w:val="00D74A84"/>
    <w:rsid w:val="00D82227"/>
    <w:rsid w:val="00DA26AB"/>
    <w:rsid w:val="00DB28F7"/>
    <w:rsid w:val="00DD5C3B"/>
    <w:rsid w:val="00E10CA3"/>
    <w:rsid w:val="00E118BF"/>
    <w:rsid w:val="00E15252"/>
    <w:rsid w:val="00E46CFB"/>
    <w:rsid w:val="00E52F99"/>
    <w:rsid w:val="00E53286"/>
    <w:rsid w:val="00E54EE2"/>
    <w:rsid w:val="00E557D7"/>
    <w:rsid w:val="00E633A3"/>
    <w:rsid w:val="00E71ED1"/>
    <w:rsid w:val="00E974A2"/>
    <w:rsid w:val="00EA1B09"/>
    <w:rsid w:val="00EA4A38"/>
    <w:rsid w:val="00EB02A2"/>
    <w:rsid w:val="00ED2A08"/>
    <w:rsid w:val="00EE3A77"/>
    <w:rsid w:val="00EE6B96"/>
    <w:rsid w:val="00F02165"/>
    <w:rsid w:val="00F0598A"/>
    <w:rsid w:val="00F11B63"/>
    <w:rsid w:val="00F17A44"/>
    <w:rsid w:val="00F17B80"/>
    <w:rsid w:val="00F2501E"/>
    <w:rsid w:val="00F31E97"/>
    <w:rsid w:val="00F40AA3"/>
    <w:rsid w:val="00F50203"/>
    <w:rsid w:val="00F57A06"/>
    <w:rsid w:val="00F648B5"/>
    <w:rsid w:val="00F679F5"/>
    <w:rsid w:val="00F85F56"/>
    <w:rsid w:val="00F87CD7"/>
    <w:rsid w:val="00F97D92"/>
    <w:rsid w:val="00FB30BC"/>
    <w:rsid w:val="00FD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F2DCD"/>
  <w15:chartTrackingRefBased/>
  <w15:docId w15:val="{905BA861-BF93-47D7-B261-857A52C9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E8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942"/>
    <w:pPr>
      <w:tabs>
        <w:tab w:val="center" w:pos="4252"/>
        <w:tab w:val="right" w:pos="8504"/>
      </w:tabs>
      <w:snapToGrid w:val="0"/>
    </w:pPr>
  </w:style>
  <w:style w:type="character" w:customStyle="1" w:styleId="a4">
    <w:name w:val="ヘッダー (文字)"/>
    <w:link w:val="a3"/>
    <w:uiPriority w:val="99"/>
    <w:rsid w:val="001B4942"/>
    <w:rPr>
      <w:kern w:val="2"/>
      <w:sz w:val="24"/>
      <w:szCs w:val="24"/>
    </w:rPr>
  </w:style>
  <w:style w:type="paragraph" w:styleId="a5">
    <w:name w:val="footer"/>
    <w:basedOn w:val="a"/>
    <w:link w:val="a6"/>
    <w:uiPriority w:val="99"/>
    <w:unhideWhenUsed/>
    <w:rsid w:val="001B4942"/>
    <w:pPr>
      <w:tabs>
        <w:tab w:val="center" w:pos="4252"/>
        <w:tab w:val="right" w:pos="8504"/>
      </w:tabs>
      <w:snapToGrid w:val="0"/>
    </w:pPr>
  </w:style>
  <w:style w:type="character" w:customStyle="1" w:styleId="a6">
    <w:name w:val="フッター (文字)"/>
    <w:link w:val="a5"/>
    <w:uiPriority w:val="99"/>
    <w:rsid w:val="001B4942"/>
    <w:rPr>
      <w:kern w:val="2"/>
      <w:sz w:val="24"/>
      <w:szCs w:val="24"/>
    </w:rPr>
  </w:style>
  <w:style w:type="paragraph" w:styleId="a7">
    <w:name w:val="Balloon Text"/>
    <w:basedOn w:val="a"/>
    <w:link w:val="a8"/>
    <w:uiPriority w:val="99"/>
    <w:semiHidden/>
    <w:unhideWhenUsed/>
    <w:rsid w:val="001B4942"/>
    <w:rPr>
      <w:rFonts w:ascii="游ゴシック Light" w:eastAsia="游ゴシック Light" w:hAnsi="游ゴシック Light"/>
      <w:sz w:val="18"/>
      <w:szCs w:val="18"/>
    </w:rPr>
  </w:style>
  <w:style w:type="character" w:customStyle="1" w:styleId="a8">
    <w:name w:val="吹き出し (文字)"/>
    <w:link w:val="a7"/>
    <w:uiPriority w:val="99"/>
    <w:semiHidden/>
    <w:rsid w:val="001B4942"/>
    <w:rPr>
      <w:rFonts w:ascii="游ゴシック Light" w:eastAsia="游ゴシック Light" w:hAnsi="游ゴシック Light" w:cs="Times New Roman"/>
      <w:kern w:val="2"/>
      <w:sz w:val="18"/>
      <w:szCs w:val="18"/>
    </w:rPr>
  </w:style>
  <w:style w:type="character" w:styleId="a9">
    <w:name w:val="Hyperlink"/>
    <w:uiPriority w:val="99"/>
    <w:unhideWhenUsed/>
    <w:rsid w:val="008E21B1"/>
    <w:rPr>
      <w:color w:val="0563C1"/>
      <w:u w:val="single"/>
    </w:rPr>
  </w:style>
  <w:style w:type="character" w:styleId="aa">
    <w:name w:val="Unresolved Mention"/>
    <w:uiPriority w:val="99"/>
    <w:semiHidden/>
    <w:unhideWhenUsed/>
    <w:rsid w:val="008E21B1"/>
    <w:rPr>
      <w:color w:val="605E5C"/>
      <w:shd w:val="clear" w:color="auto" w:fill="E1DFDD"/>
    </w:rPr>
  </w:style>
  <w:style w:type="character" w:styleId="ab">
    <w:name w:val="FollowedHyperlink"/>
    <w:uiPriority w:val="99"/>
    <w:semiHidden/>
    <w:unhideWhenUsed/>
    <w:rsid w:val="008E21B1"/>
    <w:rPr>
      <w:color w:val="954F72"/>
      <w:u w:val="single"/>
    </w:rPr>
  </w:style>
  <w:style w:type="character" w:styleId="ac">
    <w:name w:val="annotation reference"/>
    <w:basedOn w:val="a0"/>
    <w:uiPriority w:val="99"/>
    <w:semiHidden/>
    <w:unhideWhenUsed/>
    <w:rsid w:val="00F0598A"/>
    <w:rPr>
      <w:sz w:val="18"/>
      <w:szCs w:val="18"/>
    </w:rPr>
  </w:style>
  <w:style w:type="paragraph" w:styleId="ad">
    <w:name w:val="annotation text"/>
    <w:basedOn w:val="a"/>
    <w:link w:val="ae"/>
    <w:uiPriority w:val="99"/>
    <w:unhideWhenUsed/>
    <w:rsid w:val="00F0598A"/>
    <w:pPr>
      <w:jc w:val="left"/>
    </w:pPr>
  </w:style>
  <w:style w:type="character" w:customStyle="1" w:styleId="ae">
    <w:name w:val="コメント文字列 (文字)"/>
    <w:basedOn w:val="a0"/>
    <w:link w:val="ad"/>
    <w:uiPriority w:val="99"/>
    <w:rsid w:val="00F0598A"/>
    <w:rPr>
      <w:kern w:val="2"/>
      <w:sz w:val="24"/>
      <w:szCs w:val="24"/>
    </w:rPr>
  </w:style>
  <w:style w:type="paragraph" w:styleId="af">
    <w:name w:val="annotation subject"/>
    <w:basedOn w:val="ad"/>
    <w:next w:val="ad"/>
    <w:link w:val="af0"/>
    <w:uiPriority w:val="99"/>
    <w:semiHidden/>
    <w:unhideWhenUsed/>
    <w:rsid w:val="00F0598A"/>
    <w:rPr>
      <w:b/>
      <w:bCs/>
    </w:rPr>
  </w:style>
  <w:style w:type="character" w:customStyle="1" w:styleId="af0">
    <w:name w:val="コメント内容 (文字)"/>
    <w:basedOn w:val="ae"/>
    <w:link w:val="af"/>
    <w:uiPriority w:val="99"/>
    <w:semiHidden/>
    <w:rsid w:val="00F0598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content/12304250/00164332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6C8EB-5485-4DE5-9820-267A5FDE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692</Words>
  <Characters>3945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4628</CharactersWithSpaces>
  <SharedDoc>false</SharedDoc>
  <HLinks>
    <vt:vector size="6" baseType="variant">
      <vt:variant>
        <vt:i4>5046372</vt:i4>
      </vt:variant>
      <vt:variant>
        <vt:i4>0</vt:i4>
      </vt:variant>
      <vt:variant>
        <vt:i4>0</vt:i4>
      </vt:variant>
      <vt:variant>
        <vt:i4>5</vt:i4>
      </vt:variant>
      <vt:variant>
        <vt:lpwstr>https://www.mhlw.go.jp/web/t_doc?dataId=00tc3681&amp;dataType=1&amp;pageNo=1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森山 淳（福祉監査課）</cp:lastModifiedBy>
  <cp:revision>34</cp:revision>
  <cp:lastPrinted>2025-05-09T05:00:00Z</cp:lastPrinted>
  <dcterms:created xsi:type="dcterms:W3CDTF">2023-05-25T00:28:00Z</dcterms:created>
  <dcterms:modified xsi:type="dcterms:W3CDTF">2026-05-11T00:10:00Z</dcterms:modified>
</cp:coreProperties>
</file>