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FF2B" w14:textId="77777777" w:rsidR="00F15252" w:rsidRPr="00F70C90" w:rsidRDefault="005E7621" w:rsidP="005377C1">
      <w:pPr>
        <w:jc w:val="center"/>
        <w:rPr>
          <w:rFonts w:ascii="ＭＳ ゴシック" w:eastAsia="ＭＳ ゴシック" w:hAnsi="ＭＳ ゴシック" w:hint="eastAsia"/>
          <w:b/>
          <w:sz w:val="28"/>
          <w:szCs w:val="28"/>
        </w:rPr>
      </w:pPr>
      <w:r w:rsidRPr="00F70C90">
        <w:rPr>
          <w:rFonts w:ascii="ＭＳ ゴシック" w:eastAsia="ＭＳ ゴシック" w:hAnsi="ＭＳ ゴシック" w:hint="eastAsia"/>
          <w:b/>
          <w:sz w:val="28"/>
          <w:szCs w:val="28"/>
        </w:rPr>
        <w:t>運営</w:t>
      </w:r>
      <w:r w:rsidR="00532A5A" w:rsidRPr="00F70C90">
        <w:rPr>
          <w:rFonts w:ascii="ＭＳ ゴシック" w:eastAsia="ＭＳ ゴシック" w:hAnsi="ＭＳ ゴシック" w:hint="eastAsia"/>
          <w:b/>
          <w:sz w:val="28"/>
          <w:szCs w:val="28"/>
        </w:rPr>
        <w:t>指導における</w:t>
      </w:r>
      <w:r w:rsidR="008B44E6">
        <w:rPr>
          <w:rFonts w:ascii="ＭＳ ゴシック" w:eastAsia="ＭＳ ゴシック" w:hAnsi="ＭＳ ゴシック" w:hint="eastAsia"/>
          <w:b/>
          <w:sz w:val="28"/>
          <w:szCs w:val="28"/>
        </w:rPr>
        <w:t>主な</w:t>
      </w:r>
      <w:r w:rsidR="00FB450B" w:rsidRPr="00F70C90">
        <w:rPr>
          <w:rFonts w:ascii="ＭＳ ゴシック" w:eastAsia="ＭＳ ゴシック" w:hAnsi="ＭＳ ゴシック" w:hint="eastAsia"/>
          <w:b/>
          <w:sz w:val="28"/>
          <w:szCs w:val="28"/>
        </w:rPr>
        <w:t>指導</w:t>
      </w:r>
      <w:r w:rsidR="005377C1" w:rsidRPr="00F70C90">
        <w:rPr>
          <w:rFonts w:ascii="ＭＳ ゴシック" w:eastAsia="ＭＳ ゴシック" w:hAnsi="ＭＳ ゴシック" w:hint="eastAsia"/>
          <w:b/>
          <w:sz w:val="28"/>
          <w:szCs w:val="28"/>
        </w:rPr>
        <w:t>事項</w:t>
      </w:r>
      <w:r w:rsidR="00FB450B" w:rsidRPr="00F70C90">
        <w:rPr>
          <w:rFonts w:ascii="ＭＳ ゴシック" w:eastAsia="ＭＳ ゴシック" w:hAnsi="ＭＳ ゴシック" w:hint="eastAsia"/>
          <w:b/>
          <w:sz w:val="28"/>
          <w:szCs w:val="28"/>
        </w:rPr>
        <w:t>等</w:t>
      </w:r>
    </w:p>
    <w:p w14:paraId="23EFD3CA" w14:textId="77777777" w:rsidR="00F15252" w:rsidRPr="00F70C90" w:rsidRDefault="00F15252" w:rsidP="00914EBD">
      <w:pPr>
        <w:rPr>
          <w:rFonts w:ascii="ＭＳ ゴシック" w:eastAsia="ＭＳ ゴシック" w:hAnsi="ＭＳ ゴシック" w:hint="eastAsia"/>
          <w:b/>
          <w:szCs w:val="24"/>
        </w:rPr>
      </w:pPr>
      <w:r w:rsidRPr="00F70C90">
        <w:rPr>
          <w:rFonts w:ascii="ＭＳ ゴシック" w:eastAsia="ＭＳ ゴシック" w:hAnsi="ＭＳ ゴシック" w:hint="eastAsia"/>
          <w:b/>
          <w:szCs w:val="24"/>
        </w:rPr>
        <w:t>【指導事項】(改善報告</w:t>
      </w:r>
      <w:r w:rsidR="00FB450B" w:rsidRPr="00F70C90">
        <w:rPr>
          <w:rFonts w:ascii="ＭＳ ゴシック" w:eastAsia="ＭＳ ゴシック" w:hAnsi="ＭＳ ゴシック" w:hint="eastAsia"/>
          <w:b/>
          <w:szCs w:val="24"/>
        </w:rPr>
        <w:t>書</w:t>
      </w:r>
      <w:r w:rsidRPr="00F70C90">
        <w:rPr>
          <w:rFonts w:ascii="ＭＳ ゴシック" w:eastAsia="ＭＳ ゴシック" w:hAnsi="ＭＳ ゴシック" w:hint="eastAsia"/>
          <w:b/>
          <w:szCs w:val="24"/>
        </w:rPr>
        <w:t>の提出を求めるもの)</w:t>
      </w:r>
      <w:r w:rsidR="008B44E6">
        <w:rPr>
          <w:rFonts w:ascii="ＭＳ ゴシック" w:eastAsia="ＭＳ ゴシック" w:hAnsi="ＭＳ ゴシック" w:hint="eastAsia"/>
          <w:b/>
          <w:szCs w:val="24"/>
        </w:rPr>
        <w:t xml:space="preserve">　　　　</w:t>
      </w:r>
      <w:r w:rsidR="00043CE7" w:rsidRPr="00F70C90">
        <w:rPr>
          <w:rFonts w:ascii="ＭＳ ゴシック" w:eastAsia="ＭＳ ゴシック" w:hAnsi="ＭＳ ゴシック" w:hint="eastAsia"/>
          <w:sz w:val="20"/>
          <w:szCs w:val="20"/>
        </w:rPr>
        <w:t xml:space="preserve"> 　　</w:t>
      </w:r>
      <w:r w:rsidR="008B44E6">
        <w:rPr>
          <w:rFonts w:ascii="ＭＳ ゴシック" w:eastAsia="ＭＳ ゴシック" w:hAnsi="ＭＳ ゴシック" w:hint="eastAsia"/>
          <w:sz w:val="20"/>
          <w:szCs w:val="20"/>
        </w:rPr>
        <w:t xml:space="preserve">　</w:t>
      </w:r>
      <w:r w:rsidR="00067870">
        <w:rPr>
          <w:rFonts w:ascii="ＭＳ ゴシック" w:eastAsia="ＭＳ ゴシック" w:hAnsi="ＭＳ ゴシック" w:hint="eastAsia"/>
          <w:sz w:val="20"/>
          <w:szCs w:val="20"/>
        </w:rPr>
        <w:t xml:space="preserve">　</w:t>
      </w:r>
      <w:r w:rsidR="008B44E6">
        <w:rPr>
          <w:rFonts w:ascii="ＭＳ ゴシック" w:eastAsia="ＭＳ ゴシック" w:hAnsi="ＭＳ ゴシック" w:hint="eastAsia"/>
          <w:sz w:val="20"/>
          <w:szCs w:val="20"/>
        </w:rPr>
        <w:t xml:space="preserve">　</w:t>
      </w:r>
      <w:r w:rsidR="008B44E6">
        <w:rPr>
          <w:rFonts w:ascii="ＭＳ ゴシック" w:eastAsia="ＭＳ ゴシック" w:hAnsi="ＭＳ ゴシック" w:hint="eastAsia"/>
          <w:color w:val="000000"/>
          <w:sz w:val="20"/>
          <w:szCs w:val="20"/>
        </w:rPr>
        <w:t>（</w:t>
      </w:r>
      <w:r w:rsidR="00E85D0F" w:rsidRPr="00067870">
        <w:rPr>
          <w:rFonts w:ascii="ＭＳ ゴシック" w:eastAsia="ＭＳ ゴシック" w:hAnsi="ＭＳ ゴシック" w:hint="eastAsia"/>
          <w:sz w:val="20"/>
          <w:szCs w:val="20"/>
        </w:rPr>
        <w:t>R</w:t>
      </w:r>
      <w:r w:rsidR="0097334D">
        <w:rPr>
          <w:rFonts w:ascii="ＭＳ ゴシック" w:eastAsia="ＭＳ ゴシック" w:hAnsi="ＭＳ ゴシック" w:hint="eastAsia"/>
          <w:sz w:val="20"/>
          <w:szCs w:val="20"/>
        </w:rPr>
        <w:t>7</w:t>
      </w:r>
      <w:r w:rsidR="00067870" w:rsidRPr="00067870">
        <w:rPr>
          <w:rFonts w:ascii="ＭＳ ゴシック" w:eastAsia="ＭＳ ゴシック" w:hAnsi="ＭＳ ゴシック" w:hint="eastAsia"/>
          <w:sz w:val="20"/>
          <w:szCs w:val="20"/>
        </w:rPr>
        <w:t>年度</w:t>
      </w:r>
      <w:r w:rsidR="008B44E6">
        <w:rPr>
          <w:rFonts w:ascii="ＭＳ ゴシック" w:eastAsia="ＭＳ ゴシック" w:hAnsi="ＭＳ ゴシック" w:hint="eastAsia"/>
          <w:color w:val="000000"/>
          <w:sz w:val="20"/>
          <w:szCs w:val="20"/>
        </w:rPr>
        <w:t>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8B3B6F" w:rsidRPr="00F70C90" w14:paraId="3435FEAD" w14:textId="77777777" w:rsidTr="00F32CFF">
        <w:tc>
          <w:tcPr>
            <w:tcW w:w="8755" w:type="dxa"/>
            <w:shd w:val="clear" w:color="auto" w:fill="auto"/>
          </w:tcPr>
          <w:p w14:paraId="429CA494" w14:textId="77777777" w:rsidR="008B3B6F" w:rsidRPr="00F70C90" w:rsidRDefault="008B3B6F" w:rsidP="008B3B6F">
            <w:pPr>
              <w:rPr>
                <w:rFonts w:ascii="ＭＳ ゴシック" w:eastAsia="ＭＳ ゴシック" w:hAnsi="ＭＳ ゴシック"/>
                <w:b/>
                <w:szCs w:val="24"/>
              </w:rPr>
            </w:pPr>
            <w:r w:rsidRPr="00F70C90">
              <w:rPr>
                <w:rFonts w:ascii="ＭＳ ゴシック" w:eastAsia="ＭＳ ゴシック" w:hAnsi="ＭＳ ゴシック" w:hint="eastAsia"/>
                <w:b/>
                <w:szCs w:val="24"/>
              </w:rPr>
              <w:t>&lt;施行条例・基準省令&gt;</w:t>
            </w:r>
          </w:p>
          <w:p w14:paraId="0E62A473" w14:textId="77777777" w:rsidR="00B208C5" w:rsidRPr="00F70C90" w:rsidRDefault="00B208C5" w:rsidP="00B208C5">
            <w:pPr>
              <w:rPr>
                <w:rFonts w:ascii="ＭＳ ゴシック" w:eastAsia="ＭＳ ゴシック" w:hAnsi="ＭＳ ゴシック"/>
                <w:b/>
                <w:szCs w:val="24"/>
              </w:rPr>
            </w:pPr>
            <w:r w:rsidRPr="00F70C90">
              <w:rPr>
                <w:rFonts w:ascii="ＭＳ ゴシック" w:eastAsia="ＭＳ ゴシック" w:hAnsi="ＭＳ ゴシック" w:hint="eastAsia"/>
                <w:b/>
                <w:szCs w:val="24"/>
              </w:rPr>
              <w:t>福祉用具専門相談員</w:t>
            </w:r>
            <w:r w:rsidRPr="00F70C90">
              <w:rPr>
                <w:rFonts w:hAnsi="ＭＳ 明朝" w:hint="eastAsia"/>
                <w:szCs w:val="24"/>
              </w:rPr>
              <w:t>（条例第２６８条　省令２０８条）</w:t>
            </w:r>
          </w:p>
          <w:p w14:paraId="794B8BB8" w14:textId="77777777" w:rsidR="00B208C5" w:rsidRPr="00F70C90" w:rsidRDefault="00B208C5" w:rsidP="00FF4F5D">
            <w:pPr>
              <w:ind w:left="209" w:hangingChars="87" w:hanging="209"/>
              <w:rPr>
                <w:rFonts w:hAnsi="ＭＳ 明朝"/>
                <w:szCs w:val="24"/>
              </w:rPr>
            </w:pPr>
            <w:r w:rsidRPr="00F70C90">
              <w:rPr>
                <w:rFonts w:hAnsi="ＭＳ 明朝" w:hint="eastAsia"/>
                <w:szCs w:val="24"/>
              </w:rPr>
              <w:t>○　福祉用具専門相談員を常勤換算方法で２人以上配置してください。</w:t>
            </w:r>
          </w:p>
          <w:p w14:paraId="623BF7AB" w14:textId="77777777" w:rsidR="00D12DE3" w:rsidRPr="00F70C90" w:rsidRDefault="00D12DE3" w:rsidP="00884FD9">
            <w:pPr>
              <w:rPr>
                <w:rFonts w:ascii="ＭＳ ゴシック" w:eastAsia="ＭＳ ゴシック" w:hAnsi="ＭＳ ゴシック" w:hint="eastAsia"/>
                <w:b/>
                <w:szCs w:val="24"/>
              </w:rPr>
            </w:pPr>
          </w:p>
          <w:p w14:paraId="319955A1" w14:textId="77777777" w:rsidR="00082EC6" w:rsidRPr="00F70C90" w:rsidRDefault="00082EC6" w:rsidP="00082EC6">
            <w:pPr>
              <w:rPr>
                <w:rFonts w:ascii="ＭＳ ゴシック" w:eastAsia="ＭＳ ゴシック" w:hAnsi="ＭＳ ゴシック"/>
                <w:b/>
                <w:szCs w:val="24"/>
              </w:rPr>
            </w:pPr>
            <w:r w:rsidRPr="00F70C90">
              <w:rPr>
                <w:rFonts w:ascii="ＭＳ ゴシック" w:eastAsia="ＭＳ ゴシック" w:hAnsi="ＭＳ ゴシック" w:hint="eastAsia"/>
                <w:b/>
                <w:szCs w:val="24"/>
              </w:rPr>
              <w:t>サービスの提供の記録</w:t>
            </w:r>
            <w:r w:rsidRPr="00F70C90">
              <w:rPr>
                <w:rFonts w:hAnsi="ＭＳ 明朝" w:hint="eastAsia"/>
                <w:szCs w:val="24"/>
              </w:rPr>
              <w:t>（条例第２７１条　省令第２１１条）</w:t>
            </w:r>
          </w:p>
          <w:p w14:paraId="6276DAA7" w14:textId="77777777" w:rsidR="002301D4" w:rsidRPr="00F70C90" w:rsidRDefault="002301D4" w:rsidP="002301D4">
            <w:pPr>
              <w:ind w:left="240" w:hangingChars="100" w:hanging="240"/>
              <w:rPr>
                <w:rFonts w:hAnsi="ＭＳ 明朝"/>
                <w:szCs w:val="24"/>
              </w:rPr>
            </w:pPr>
            <w:r w:rsidRPr="00F70C90">
              <w:rPr>
                <w:rFonts w:hAnsi="ＭＳ 明朝" w:hint="eastAsia"/>
                <w:szCs w:val="24"/>
              </w:rPr>
              <w:t>○　サービスを提供した際には、サービスの提供日、具体的なサービスの内容、利用者の心身の状況その他必要な事項を記録してください。</w:t>
            </w:r>
          </w:p>
          <w:p w14:paraId="04AF185B" w14:textId="77777777" w:rsidR="00597F05" w:rsidRPr="00F70C90" w:rsidRDefault="00597F05" w:rsidP="00884FD9">
            <w:pPr>
              <w:rPr>
                <w:rFonts w:ascii="ＭＳ ゴシック" w:eastAsia="ＭＳ ゴシック" w:hAnsi="ＭＳ ゴシック" w:hint="eastAsia"/>
                <w:b/>
                <w:szCs w:val="24"/>
              </w:rPr>
            </w:pPr>
          </w:p>
          <w:p w14:paraId="4C460CD0" w14:textId="77777777" w:rsidR="00F87266" w:rsidRPr="00F70C90" w:rsidRDefault="00F87266" w:rsidP="00F87266">
            <w:pPr>
              <w:rPr>
                <w:rFonts w:ascii="ＭＳ ゴシック" w:eastAsia="ＭＳ ゴシック" w:hAnsi="ＭＳ ゴシック"/>
                <w:b/>
                <w:szCs w:val="24"/>
              </w:rPr>
            </w:pPr>
            <w:r w:rsidRPr="00F70C90">
              <w:rPr>
                <w:rFonts w:ascii="ＭＳ ゴシック" w:eastAsia="ＭＳ ゴシック" w:hAnsi="ＭＳ ゴシック" w:hint="eastAsia"/>
                <w:b/>
                <w:szCs w:val="24"/>
              </w:rPr>
              <w:t>特定福祉用具販売計画の作成</w:t>
            </w:r>
            <w:r w:rsidRPr="00F70C90">
              <w:rPr>
                <w:rFonts w:hAnsi="ＭＳ 明朝" w:hint="eastAsia"/>
                <w:szCs w:val="24"/>
              </w:rPr>
              <w:t>（条例第</w:t>
            </w:r>
            <w:r w:rsidR="002F3EFC" w:rsidRPr="00F70C90">
              <w:rPr>
                <w:rFonts w:hAnsi="ＭＳ 明朝" w:hint="eastAsia"/>
                <w:szCs w:val="24"/>
              </w:rPr>
              <w:t>２７５</w:t>
            </w:r>
            <w:r w:rsidRPr="00F70C90">
              <w:rPr>
                <w:rFonts w:hAnsi="ＭＳ 明朝" w:hint="eastAsia"/>
                <w:szCs w:val="24"/>
              </w:rPr>
              <w:t>条　省令第２１４条の２）</w:t>
            </w:r>
          </w:p>
          <w:p w14:paraId="3666526B" w14:textId="77777777" w:rsidR="00E85D0F" w:rsidRPr="00067870" w:rsidRDefault="00E85D0F" w:rsidP="002301D4">
            <w:pPr>
              <w:ind w:left="209" w:hangingChars="87" w:hanging="209"/>
              <w:rPr>
                <w:rFonts w:hAnsi="ＭＳ 明朝" w:hint="eastAsia"/>
                <w:szCs w:val="24"/>
              </w:rPr>
            </w:pPr>
            <w:r w:rsidRPr="00067870">
              <w:rPr>
                <w:rFonts w:hAnsi="ＭＳ 明朝" w:hint="eastAsia"/>
                <w:szCs w:val="24"/>
              </w:rPr>
              <w:t>○　最新の居宅サービス計画に沿った特定福祉用具販売計画を作成の上、サービスの提供を行ってください。</w:t>
            </w:r>
          </w:p>
          <w:p w14:paraId="0E7497F5" w14:textId="77777777" w:rsidR="002301D4" w:rsidRPr="00F70C90" w:rsidRDefault="002301D4" w:rsidP="002301D4">
            <w:pPr>
              <w:rPr>
                <w:rFonts w:ascii="ＭＳ ゴシック" w:eastAsia="ＭＳ ゴシック" w:hAnsi="ＭＳ ゴシック" w:hint="eastAsia"/>
                <w:b/>
                <w:szCs w:val="24"/>
              </w:rPr>
            </w:pPr>
          </w:p>
          <w:p w14:paraId="29F6579D" w14:textId="77777777" w:rsidR="002301D4" w:rsidRPr="009706B5" w:rsidRDefault="002301D4" w:rsidP="002301D4">
            <w:pPr>
              <w:ind w:left="209" w:hangingChars="87" w:hanging="209"/>
              <w:rPr>
                <w:rFonts w:hAnsi="ＭＳ 明朝"/>
                <w:szCs w:val="24"/>
              </w:rPr>
            </w:pPr>
            <w:r w:rsidRPr="009706B5">
              <w:rPr>
                <w:rFonts w:hAnsi="ＭＳ 明朝" w:hint="eastAsia"/>
                <w:szCs w:val="24"/>
              </w:rPr>
              <w:t>○　特定福祉用具販売計画には、当該特定福祉用具の機種を選定した理由についても記載してください。</w:t>
            </w:r>
          </w:p>
          <w:p w14:paraId="6A8BF20E" w14:textId="77777777" w:rsidR="002301D4" w:rsidRPr="00F70C90" w:rsidRDefault="002301D4" w:rsidP="002301D4">
            <w:pPr>
              <w:ind w:left="209" w:hangingChars="87" w:hanging="209"/>
              <w:rPr>
                <w:rFonts w:hAnsi="ＭＳ 明朝"/>
                <w:szCs w:val="24"/>
              </w:rPr>
            </w:pPr>
          </w:p>
          <w:p w14:paraId="15D202FE" w14:textId="77777777" w:rsidR="00B208C5" w:rsidRPr="00F70C90" w:rsidRDefault="002301D4" w:rsidP="00FF4F5D">
            <w:pPr>
              <w:ind w:left="209" w:hangingChars="87" w:hanging="209"/>
              <w:rPr>
                <w:rFonts w:hAnsi="ＭＳ 明朝"/>
                <w:szCs w:val="24"/>
              </w:rPr>
            </w:pPr>
            <w:r w:rsidRPr="00F70C90">
              <w:rPr>
                <w:rFonts w:hAnsi="ＭＳ 明朝" w:hint="eastAsia"/>
                <w:szCs w:val="24"/>
              </w:rPr>
              <w:t>○　福祉用具貸与の利用がある場合は、</w:t>
            </w:r>
            <w:r w:rsidR="000F4785" w:rsidRPr="00F70C90">
              <w:rPr>
                <w:rFonts w:hAnsi="ＭＳ 明朝" w:hint="eastAsia"/>
                <w:szCs w:val="24"/>
              </w:rPr>
              <w:t>特定福祉用具販売</w:t>
            </w:r>
            <w:r w:rsidR="00F87266" w:rsidRPr="00F70C90">
              <w:rPr>
                <w:rFonts w:hAnsi="ＭＳ 明朝" w:hint="eastAsia"/>
                <w:szCs w:val="24"/>
              </w:rPr>
              <w:t>と</w:t>
            </w:r>
            <w:r w:rsidR="000F4785" w:rsidRPr="00F70C90">
              <w:rPr>
                <w:rFonts w:hAnsi="ＭＳ 明朝" w:hint="eastAsia"/>
                <w:szCs w:val="24"/>
              </w:rPr>
              <w:t>福祉用具貸与</w:t>
            </w:r>
            <w:r w:rsidR="00F87266" w:rsidRPr="00F70C90">
              <w:rPr>
                <w:rFonts w:hAnsi="ＭＳ 明朝" w:hint="eastAsia"/>
                <w:szCs w:val="24"/>
              </w:rPr>
              <w:t>の計画を一体のものとして</w:t>
            </w:r>
            <w:r w:rsidR="00467790" w:rsidRPr="002D3744">
              <w:rPr>
                <w:rFonts w:hAnsi="ＭＳ 明朝" w:hint="eastAsia"/>
                <w:szCs w:val="24"/>
              </w:rPr>
              <w:t>作成して</w:t>
            </w:r>
            <w:r w:rsidR="00F87266" w:rsidRPr="002D3744">
              <w:rPr>
                <w:rFonts w:hAnsi="ＭＳ 明朝" w:hint="eastAsia"/>
                <w:szCs w:val="24"/>
              </w:rPr>
              <w:t>く</w:t>
            </w:r>
            <w:r w:rsidR="00F87266" w:rsidRPr="00F70C90">
              <w:rPr>
                <w:rFonts w:hAnsi="ＭＳ 明朝" w:hint="eastAsia"/>
                <w:szCs w:val="24"/>
              </w:rPr>
              <w:t>ださい。</w:t>
            </w:r>
          </w:p>
          <w:p w14:paraId="34C98013" w14:textId="77777777" w:rsidR="004D599F" w:rsidRPr="00F70C90" w:rsidRDefault="004D599F" w:rsidP="004D599F">
            <w:pPr>
              <w:rPr>
                <w:rFonts w:ascii="ＭＳ ゴシック" w:eastAsia="ＭＳ ゴシック" w:hAnsi="ＭＳ ゴシック"/>
                <w:b/>
                <w:szCs w:val="24"/>
              </w:rPr>
            </w:pPr>
          </w:p>
          <w:p w14:paraId="31431C6A" w14:textId="77777777" w:rsidR="004D599F" w:rsidRPr="00F70C90" w:rsidRDefault="004D599F" w:rsidP="004D599F">
            <w:pPr>
              <w:rPr>
                <w:rFonts w:ascii="ＭＳ ゴシック" w:eastAsia="ＭＳ ゴシック" w:hAnsi="ＭＳ ゴシック" w:hint="eastAsia"/>
                <w:b/>
                <w:szCs w:val="24"/>
              </w:rPr>
            </w:pPr>
            <w:r w:rsidRPr="00F70C90">
              <w:rPr>
                <w:rFonts w:ascii="ＭＳ ゴシック" w:eastAsia="ＭＳ ゴシック" w:hAnsi="ＭＳ ゴシック" w:hint="eastAsia"/>
                <w:b/>
                <w:szCs w:val="24"/>
              </w:rPr>
              <w:t>勤務体制の確保等</w:t>
            </w:r>
            <w:r w:rsidRPr="00F70C90">
              <w:rPr>
                <w:rFonts w:hAnsi="ＭＳ 明朝" w:hint="eastAsia"/>
                <w:szCs w:val="24"/>
              </w:rPr>
              <w:t>（条例第２７７条　省令第２１６条）</w:t>
            </w:r>
          </w:p>
          <w:p w14:paraId="76A5DB3B" w14:textId="77777777" w:rsidR="00BF6913" w:rsidRDefault="004D599F" w:rsidP="00F70C90">
            <w:pPr>
              <w:ind w:left="209" w:hangingChars="87" w:hanging="209"/>
              <w:rPr>
                <w:rFonts w:hAnsi="ＭＳ 明朝"/>
                <w:szCs w:val="24"/>
              </w:rPr>
            </w:pPr>
            <w:r w:rsidRPr="00F70C90">
              <w:rPr>
                <w:rFonts w:hAnsi="ＭＳ 明朝" w:hint="eastAsia"/>
                <w:szCs w:val="24"/>
              </w:rPr>
              <w:t xml:space="preserve">○　</w:t>
            </w:r>
            <w:r w:rsidR="009706B5" w:rsidRPr="002D3744">
              <w:rPr>
                <w:rFonts w:hAnsi="ＭＳ 明朝" w:hint="eastAsia"/>
                <w:szCs w:val="24"/>
              </w:rPr>
              <w:t>開設法人の役員である管理者兼福祉用具専門相談員</w:t>
            </w:r>
            <w:r w:rsidRPr="00F70C90">
              <w:rPr>
                <w:rFonts w:hAnsi="ＭＳ 明朝" w:hint="eastAsia"/>
                <w:szCs w:val="24"/>
              </w:rPr>
              <w:t>の勤務状況が確認できませんでした。出勤簿やタイムカード等を整備し、勤務状況が確認できるようにしてください。</w:t>
            </w:r>
          </w:p>
          <w:p w14:paraId="53D866A3" w14:textId="77777777" w:rsidR="00E85D0F" w:rsidRDefault="00E85D0F" w:rsidP="00F70C90">
            <w:pPr>
              <w:ind w:left="209" w:hangingChars="87" w:hanging="209"/>
              <w:rPr>
                <w:rFonts w:hAnsi="ＭＳ 明朝"/>
                <w:szCs w:val="24"/>
              </w:rPr>
            </w:pPr>
          </w:p>
          <w:p w14:paraId="2FE64CF7" w14:textId="77777777" w:rsidR="00E85D0F" w:rsidRPr="00067870" w:rsidRDefault="00E85D0F" w:rsidP="00F70C90">
            <w:pPr>
              <w:ind w:left="209" w:hangingChars="87" w:hanging="209"/>
              <w:rPr>
                <w:rFonts w:hAnsi="ＭＳ 明朝"/>
                <w:szCs w:val="24"/>
              </w:rPr>
            </w:pPr>
            <w:r w:rsidRPr="00067870">
              <w:rPr>
                <w:rFonts w:hAnsi="ＭＳ 明朝" w:hint="eastAsia"/>
                <w:szCs w:val="24"/>
              </w:rPr>
              <w:t>○　雇用契約書等により、当該特定福祉用具販売事業所の従業者であることを明確にしてください。</w:t>
            </w:r>
          </w:p>
          <w:p w14:paraId="312359BA" w14:textId="77777777" w:rsidR="00AC1BEE" w:rsidRPr="00F70C90" w:rsidRDefault="00AC1BEE" w:rsidP="00F70C90">
            <w:pPr>
              <w:ind w:left="209" w:hangingChars="87" w:hanging="209"/>
              <w:rPr>
                <w:rFonts w:hAnsi="ＭＳ 明朝" w:hint="eastAsia"/>
                <w:szCs w:val="24"/>
              </w:rPr>
            </w:pPr>
          </w:p>
        </w:tc>
      </w:tr>
    </w:tbl>
    <w:p w14:paraId="1677FEFA" w14:textId="77777777" w:rsidR="00B2714E" w:rsidRPr="00F70C90" w:rsidRDefault="00B2714E">
      <w:pPr>
        <w:rPr>
          <w:rFonts w:ascii="ＭＳ ゴシック" w:eastAsia="ＭＳ ゴシック" w:hAnsi="ＭＳ ゴシック"/>
          <w:b/>
          <w:szCs w:val="24"/>
        </w:rPr>
      </w:pPr>
    </w:p>
    <w:p w14:paraId="147D8547" w14:textId="77777777" w:rsidR="005377C1" w:rsidRPr="00F70C90" w:rsidRDefault="00F15252">
      <w:pPr>
        <w:rPr>
          <w:rFonts w:ascii="ＭＳ ゴシック" w:eastAsia="ＭＳ ゴシック" w:hAnsi="ＭＳ ゴシック" w:hint="eastAsia"/>
          <w:b/>
          <w:szCs w:val="24"/>
        </w:rPr>
      </w:pPr>
      <w:r w:rsidRPr="00F70C90">
        <w:rPr>
          <w:rFonts w:ascii="ＭＳ ゴシック" w:eastAsia="ＭＳ ゴシック" w:hAnsi="ＭＳ ゴシック" w:hint="eastAsia"/>
          <w:b/>
          <w:szCs w:val="24"/>
        </w:rPr>
        <w:t>【注意事項】(改善報告</w:t>
      </w:r>
      <w:r w:rsidR="00FB450B" w:rsidRPr="00F70C90">
        <w:rPr>
          <w:rFonts w:ascii="ＭＳ ゴシック" w:eastAsia="ＭＳ ゴシック" w:hAnsi="ＭＳ ゴシック" w:hint="eastAsia"/>
          <w:b/>
          <w:szCs w:val="24"/>
        </w:rPr>
        <w:t>書</w:t>
      </w:r>
      <w:r w:rsidRPr="00F70C90">
        <w:rPr>
          <w:rFonts w:ascii="ＭＳ ゴシック" w:eastAsia="ＭＳ ゴシック" w:hAnsi="ＭＳ ゴシック" w:hint="eastAsia"/>
          <w:b/>
          <w:szCs w:val="24"/>
        </w:rPr>
        <w:t>の提出を求めないもの)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532A5A" w:rsidRPr="00F70C90" w14:paraId="1D81CACA" w14:textId="77777777" w:rsidTr="00F32CFF">
        <w:tc>
          <w:tcPr>
            <w:tcW w:w="8755" w:type="dxa"/>
            <w:shd w:val="clear" w:color="auto" w:fill="auto"/>
          </w:tcPr>
          <w:p w14:paraId="2E6EC112" w14:textId="77777777" w:rsidR="00F70C90" w:rsidRPr="00F70C90" w:rsidRDefault="00F70C90" w:rsidP="00573456">
            <w:pPr>
              <w:ind w:left="209" w:hangingChars="87" w:hanging="209"/>
              <w:rPr>
                <w:szCs w:val="24"/>
              </w:rPr>
            </w:pPr>
          </w:p>
          <w:p w14:paraId="69F1A5EE" w14:textId="77777777" w:rsidR="00573456" w:rsidRPr="00F70C90" w:rsidRDefault="00573456" w:rsidP="00573456">
            <w:pPr>
              <w:ind w:left="209" w:hangingChars="87" w:hanging="209"/>
              <w:rPr>
                <w:szCs w:val="24"/>
              </w:rPr>
            </w:pPr>
            <w:r w:rsidRPr="00F70C90">
              <w:rPr>
                <w:rFonts w:hint="eastAsia"/>
                <w:szCs w:val="24"/>
              </w:rPr>
              <w:t>○　重要事項説明書の苦情相談窓口には、通常の事業の実施地域の全ての市区町村又は利用者の保険者である市区町村の介護保険担当課名及び連絡先を記載してください。</w:t>
            </w:r>
          </w:p>
          <w:p w14:paraId="767785DB" w14:textId="77777777" w:rsidR="000F4785" w:rsidRPr="00F70C90" w:rsidRDefault="000F4785" w:rsidP="00FF4F5D">
            <w:pPr>
              <w:ind w:left="209" w:hangingChars="87" w:hanging="209"/>
              <w:rPr>
                <w:szCs w:val="24"/>
              </w:rPr>
            </w:pPr>
          </w:p>
          <w:p w14:paraId="62572010" w14:textId="77777777" w:rsidR="00AC1BEE" w:rsidRDefault="000F4785" w:rsidP="005D4938">
            <w:pPr>
              <w:ind w:left="209" w:hangingChars="87" w:hanging="209"/>
              <w:rPr>
                <w:szCs w:val="24"/>
              </w:rPr>
            </w:pPr>
            <w:r w:rsidRPr="00F70C90">
              <w:rPr>
                <w:rFonts w:hint="eastAsia"/>
                <w:szCs w:val="24"/>
              </w:rPr>
              <w:t xml:space="preserve">〇　</w:t>
            </w:r>
            <w:r w:rsidR="00AC1BEE" w:rsidRPr="00067870">
              <w:rPr>
                <w:rFonts w:hint="eastAsia"/>
                <w:szCs w:val="24"/>
              </w:rPr>
              <w:t>福祉用具専門相談員の資質の向上のために</w:t>
            </w:r>
            <w:r w:rsidR="00AC1BEE" w:rsidRPr="002D3744">
              <w:rPr>
                <w:rFonts w:hint="eastAsia"/>
                <w:szCs w:val="24"/>
              </w:rPr>
              <w:t>、</w:t>
            </w:r>
            <w:r w:rsidR="009706B5" w:rsidRPr="002D3744">
              <w:rPr>
                <w:rFonts w:hint="eastAsia"/>
                <w:szCs w:val="24"/>
              </w:rPr>
              <w:t>特定</w:t>
            </w:r>
            <w:r w:rsidR="00AC1BEE" w:rsidRPr="002D3744">
              <w:rPr>
                <w:rFonts w:hint="eastAsia"/>
                <w:szCs w:val="24"/>
              </w:rPr>
              <w:t>福祉用具</w:t>
            </w:r>
            <w:r w:rsidR="009706B5" w:rsidRPr="002D3744">
              <w:rPr>
                <w:rFonts w:hint="eastAsia"/>
                <w:szCs w:val="24"/>
              </w:rPr>
              <w:t>販売</w:t>
            </w:r>
            <w:r w:rsidR="00AC1BEE" w:rsidRPr="002D3744">
              <w:rPr>
                <w:rFonts w:hint="eastAsia"/>
                <w:szCs w:val="24"/>
              </w:rPr>
              <w:t>に関</w:t>
            </w:r>
            <w:r w:rsidR="00AC1BEE" w:rsidRPr="00067870">
              <w:rPr>
                <w:rFonts w:hint="eastAsia"/>
                <w:szCs w:val="24"/>
              </w:rPr>
              <w:t>する適切な研修の機会を確保してください。</w:t>
            </w:r>
          </w:p>
          <w:p w14:paraId="4375E93E" w14:textId="77777777" w:rsidR="000A02C0" w:rsidRPr="00F70C90" w:rsidRDefault="000A02C0" w:rsidP="005D4938">
            <w:pPr>
              <w:ind w:left="209" w:hangingChars="87" w:hanging="209"/>
              <w:rPr>
                <w:rFonts w:hint="eastAsia"/>
                <w:szCs w:val="24"/>
              </w:rPr>
            </w:pPr>
          </w:p>
        </w:tc>
      </w:tr>
    </w:tbl>
    <w:p w14:paraId="174D6401" w14:textId="77777777" w:rsidR="00914EBD" w:rsidRPr="00F70C90" w:rsidRDefault="00914EBD" w:rsidP="00062755">
      <w:pPr>
        <w:rPr>
          <w:szCs w:val="24"/>
        </w:rPr>
      </w:pPr>
    </w:p>
    <w:p w14:paraId="0F022BD2" w14:textId="77777777" w:rsidR="00062755" w:rsidRPr="00F70C90" w:rsidRDefault="00062755" w:rsidP="00062755">
      <w:pPr>
        <w:rPr>
          <w:rFonts w:ascii="ＭＳ ゴシック" w:eastAsia="ＭＳ ゴシック" w:hAnsi="ＭＳ ゴシック" w:hint="eastAsia"/>
          <w:b/>
          <w:szCs w:val="24"/>
        </w:rPr>
      </w:pPr>
      <w:r w:rsidRPr="00F70C90">
        <w:rPr>
          <w:rFonts w:ascii="ＭＳ ゴシック" w:eastAsia="ＭＳ ゴシック" w:hAnsi="ＭＳ ゴシック" w:hint="eastAsia"/>
          <w:b/>
          <w:szCs w:val="24"/>
        </w:rPr>
        <w:lastRenderedPageBreak/>
        <w:t>施行条例：介護保険法施行条例</w:t>
      </w:r>
    </w:p>
    <w:p w14:paraId="6157C644" w14:textId="77777777" w:rsidR="00062755" w:rsidRPr="00F70C90" w:rsidRDefault="00062755" w:rsidP="00062755">
      <w:pPr>
        <w:rPr>
          <w:rFonts w:ascii="ＭＳ ゴシック" w:eastAsia="ＭＳ ゴシック" w:hAnsi="ＭＳ ゴシック" w:hint="eastAsia"/>
          <w:b/>
          <w:szCs w:val="24"/>
        </w:rPr>
      </w:pPr>
      <w:r w:rsidRPr="00F70C90">
        <w:rPr>
          <w:rFonts w:ascii="ＭＳ ゴシック" w:eastAsia="ＭＳ ゴシック" w:hAnsi="ＭＳ ゴシック" w:hint="eastAsia"/>
          <w:b/>
          <w:szCs w:val="24"/>
        </w:rPr>
        <w:t>基準省令：指定居宅サービス等の事業の人員、設備</w:t>
      </w:r>
      <w:r w:rsidR="002753EC" w:rsidRPr="00F70C90">
        <w:rPr>
          <w:rFonts w:ascii="ＭＳ ゴシック" w:eastAsia="ＭＳ ゴシック" w:hAnsi="ＭＳ ゴシック" w:hint="eastAsia"/>
          <w:b/>
          <w:szCs w:val="24"/>
        </w:rPr>
        <w:t>及び</w:t>
      </w:r>
      <w:r w:rsidRPr="00F70C90">
        <w:rPr>
          <w:rFonts w:ascii="ＭＳ ゴシック" w:eastAsia="ＭＳ ゴシック" w:hAnsi="ＭＳ ゴシック" w:hint="eastAsia"/>
          <w:b/>
          <w:szCs w:val="24"/>
        </w:rPr>
        <w:t>運営に関する基準</w:t>
      </w:r>
    </w:p>
    <w:p w14:paraId="7F5E1AA2" w14:textId="77777777" w:rsidR="00062755" w:rsidRPr="00F70C90" w:rsidRDefault="00062755" w:rsidP="00062755">
      <w:pPr>
        <w:rPr>
          <w:rFonts w:ascii="ＭＳ ゴシック" w:eastAsia="ＭＳ ゴシック" w:hAnsi="ＭＳ ゴシック" w:hint="eastAsia"/>
          <w:b/>
          <w:szCs w:val="24"/>
        </w:rPr>
      </w:pPr>
      <w:r w:rsidRPr="00F70C90">
        <w:rPr>
          <w:rFonts w:ascii="ＭＳ ゴシック" w:eastAsia="ＭＳ ゴシック" w:hAnsi="ＭＳ ゴシック" w:hint="eastAsia"/>
          <w:b/>
          <w:szCs w:val="24"/>
        </w:rPr>
        <w:t>告示：指定居宅サービスに要する費用の額の算定に関する基準</w:t>
      </w:r>
    </w:p>
    <w:sectPr w:rsidR="00062755" w:rsidRPr="00F70C90" w:rsidSect="00B92190">
      <w:headerReference w:type="default" r:id="rId7"/>
      <w:pgSz w:w="11906" w:h="16838" w:code="9"/>
      <w:pgMar w:top="1134" w:right="1701" w:bottom="1134"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D7B57" w14:textId="77777777" w:rsidR="007003DC" w:rsidRDefault="007003DC" w:rsidP="00F15252">
      <w:r>
        <w:separator/>
      </w:r>
    </w:p>
  </w:endnote>
  <w:endnote w:type="continuationSeparator" w:id="0">
    <w:p w14:paraId="5CB502AC" w14:textId="77777777" w:rsidR="007003DC" w:rsidRDefault="007003DC" w:rsidP="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68556" w14:textId="77777777" w:rsidR="007003DC" w:rsidRDefault="007003DC" w:rsidP="00F15252">
      <w:r>
        <w:separator/>
      </w:r>
    </w:p>
  </w:footnote>
  <w:footnote w:type="continuationSeparator" w:id="0">
    <w:p w14:paraId="001157F7" w14:textId="77777777" w:rsidR="007003DC" w:rsidRDefault="007003DC" w:rsidP="00F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4BFE" w14:textId="77777777" w:rsidR="00F15252" w:rsidRDefault="00F15252">
    <w:pPr>
      <w:pStyle w:val="a4"/>
      <w:rPr>
        <w:rFonts w:hint="eastAsia"/>
      </w:rPr>
    </w:pPr>
  </w:p>
  <w:p w14:paraId="7443255D" w14:textId="77777777" w:rsidR="00F15252" w:rsidRPr="00F32CFF" w:rsidRDefault="00F15252">
    <w:pPr>
      <w:pStyle w:val="a4"/>
      <w:rPr>
        <w:rFonts w:ascii="ＭＳ ゴシック" w:eastAsia="ＭＳ ゴシック" w:hAnsi="ＭＳ ゴシック"/>
        <w:b/>
        <w:sz w:val="28"/>
        <w:szCs w:val="28"/>
      </w:rPr>
    </w:pPr>
    <w:r w:rsidRPr="00F32CFF">
      <w:rPr>
        <w:rFonts w:ascii="ＭＳ ゴシック" w:eastAsia="ＭＳ ゴシック" w:hAnsi="ＭＳ ゴシック" w:hint="eastAsia"/>
        <w:b/>
        <w:sz w:val="28"/>
        <w:szCs w:val="28"/>
      </w:rPr>
      <w:t xml:space="preserve">　　　　　　　　　　　　　　</w:t>
    </w:r>
    <w:r w:rsidR="006D4653">
      <w:rPr>
        <w:rFonts w:ascii="ＭＳ ゴシック" w:eastAsia="ＭＳ ゴシック" w:hAnsi="ＭＳ ゴシック" w:hint="eastAsia"/>
        <w:b/>
        <w:sz w:val="28"/>
        <w:szCs w:val="28"/>
      </w:rPr>
      <w:t xml:space="preserve">　</w:t>
    </w:r>
    <w:r w:rsidRPr="00F32CFF">
      <w:rPr>
        <w:rFonts w:ascii="ＭＳ ゴシック" w:eastAsia="ＭＳ ゴシック" w:hAnsi="ＭＳ ゴシック" w:hint="eastAsia"/>
        <w:b/>
        <w:sz w:val="28"/>
        <w:szCs w:val="28"/>
      </w:rPr>
      <w:t xml:space="preserve">　　　【施設種別：</w:t>
    </w:r>
    <w:r w:rsidR="008F1109">
      <w:rPr>
        <w:rFonts w:ascii="ＭＳ ゴシック" w:eastAsia="ＭＳ ゴシック" w:hAnsi="ＭＳ ゴシック" w:hint="eastAsia"/>
        <w:b/>
        <w:sz w:val="28"/>
        <w:szCs w:val="28"/>
      </w:rPr>
      <w:t>福祉用具</w:t>
    </w:r>
    <w:r w:rsidR="00EF41E5">
      <w:rPr>
        <w:rFonts w:ascii="ＭＳ ゴシック" w:eastAsia="ＭＳ ゴシック" w:hAnsi="ＭＳ ゴシック" w:hint="eastAsia"/>
        <w:b/>
        <w:sz w:val="28"/>
        <w:szCs w:val="28"/>
      </w:rPr>
      <w:t>販売</w:t>
    </w:r>
    <w:r w:rsidRPr="00F32CFF">
      <w:rPr>
        <w:rFonts w:ascii="ＭＳ ゴシック" w:eastAsia="ＭＳ ゴシック" w:hAnsi="ＭＳ ゴシック" w:hint="eastAsia"/>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C1"/>
    <w:rsid w:val="00000F9D"/>
    <w:rsid w:val="00043CE7"/>
    <w:rsid w:val="00051134"/>
    <w:rsid w:val="00061094"/>
    <w:rsid w:val="00062755"/>
    <w:rsid w:val="00067870"/>
    <w:rsid w:val="00082EC6"/>
    <w:rsid w:val="000A02C0"/>
    <w:rsid w:val="000A1368"/>
    <w:rsid w:val="000D0058"/>
    <w:rsid w:val="000E22C7"/>
    <w:rsid w:val="000F4785"/>
    <w:rsid w:val="00116E93"/>
    <w:rsid w:val="001171F6"/>
    <w:rsid w:val="00122C44"/>
    <w:rsid w:val="001360F5"/>
    <w:rsid w:val="00147558"/>
    <w:rsid w:val="00163567"/>
    <w:rsid w:val="001B56AA"/>
    <w:rsid w:val="001C7812"/>
    <w:rsid w:val="001D3A71"/>
    <w:rsid w:val="002301D4"/>
    <w:rsid w:val="00256C1D"/>
    <w:rsid w:val="00261689"/>
    <w:rsid w:val="00274151"/>
    <w:rsid w:val="002753EC"/>
    <w:rsid w:val="002A5B60"/>
    <w:rsid w:val="002D3744"/>
    <w:rsid w:val="002F3EFC"/>
    <w:rsid w:val="00332083"/>
    <w:rsid w:val="00336C54"/>
    <w:rsid w:val="0034073E"/>
    <w:rsid w:val="00356245"/>
    <w:rsid w:val="0037170F"/>
    <w:rsid w:val="00374808"/>
    <w:rsid w:val="00380C9B"/>
    <w:rsid w:val="0038124C"/>
    <w:rsid w:val="0038693B"/>
    <w:rsid w:val="003915E2"/>
    <w:rsid w:val="003C2DA0"/>
    <w:rsid w:val="003E5D23"/>
    <w:rsid w:val="003F6729"/>
    <w:rsid w:val="0041025A"/>
    <w:rsid w:val="0041586D"/>
    <w:rsid w:val="00415F41"/>
    <w:rsid w:val="00462A07"/>
    <w:rsid w:val="00467790"/>
    <w:rsid w:val="004957F2"/>
    <w:rsid w:val="00495984"/>
    <w:rsid w:val="004959E8"/>
    <w:rsid w:val="004B4448"/>
    <w:rsid w:val="004B6FB1"/>
    <w:rsid w:val="004D12C3"/>
    <w:rsid w:val="004D599F"/>
    <w:rsid w:val="004F30EF"/>
    <w:rsid w:val="004F524E"/>
    <w:rsid w:val="00532A5A"/>
    <w:rsid w:val="005377C1"/>
    <w:rsid w:val="00554F4D"/>
    <w:rsid w:val="00573456"/>
    <w:rsid w:val="0058544D"/>
    <w:rsid w:val="00597F05"/>
    <w:rsid w:val="005C015F"/>
    <w:rsid w:val="005C0BF3"/>
    <w:rsid w:val="005D3846"/>
    <w:rsid w:val="005D4938"/>
    <w:rsid w:val="005E02A6"/>
    <w:rsid w:val="005E1784"/>
    <w:rsid w:val="005E7621"/>
    <w:rsid w:val="00640D8E"/>
    <w:rsid w:val="00647195"/>
    <w:rsid w:val="00693654"/>
    <w:rsid w:val="006A435E"/>
    <w:rsid w:val="006B4870"/>
    <w:rsid w:val="006C2F44"/>
    <w:rsid w:val="006C48DC"/>
    <w:rsid w:val="006C5DE3"/>
    <w:rsid w:val="006D4653"/>
    <w:rsid w:val="006F0C2E"/>
    <w:rsid w:val="007003DC"/>
    <w:rsid w:val="00713BE2"/>
    <w:rsid w:val="0073344F"/>
    <w:rsid w:val="007478F4"/>
    <w:rsid w:val="00766ED6"/>
    <w:rsid w:val="00777760"/>
    <w:rsid w:val="007A4DB6"/>
    <w:rsid w:val="007D7CBF"/>
    <w:rsid w:val="007E43A5"/>
    <w:rsid w:val="007F7774"/>
    <w:rsid w:val="00812A96"/>
    <w:rsid w:val="00824877"/>
    <w:rsid w:val="00826347"/>
    <w:rsid w:val="008278A1"/>
    <w:rsid w:val="00856A91"/>
    <w:rsid w:val="00873CA0"/>
    <w:rsid w:val="00884FD9"/>
    <w:rsid w:val="008A148B"/>
    <w:rsid w:val="008B056A"/>
    <w:rsid w:val="008B3B6F"/>
    <w:rsid w:val="008B44E6"/>
    <w:rsid w:val="008D56AE"/>
    <w:rsid w:val="008E2084"/>
    <w:rsid w:val="008F1109"/>
    <w:rsid w:val="00903150"/>
    <w:rsid w:val="009060AE"/>
    <w:rsid w:val="00914EBD"/>
    <w:rsid w:val="0094149B"/>
    <w:rsid w:val="0096054C"/>
    <w:rsid w:val="009706B5"/>
    <w:rsid w:val="0097334D"/>
    <w:rsid w:val="00977A57"/>
    <w:rsid w:val="009834C1"/>
    <w:rsid w:val="009C7B19"/>
    <w:rsid w:val="009E1F50"/>
    <w:rsid w:val="009F022F"/>
    <w:rsid w:val="009F7A34"/>
    <w:rsid w:val="00A100AD"/>
    <w:rsid w:val="00A9792C"/>
    <w:rsid w:val="00AA5288"/>
    <w:rsid w:val="00AB289F"/>
    <w:rsid w:val="00AC1BEE"/>
    <w:rsid w:val="00AC57B3"/>
    <w:rsid w:val="00AD6030"/>
    <w:rsid w:val="00AE481F"/>
    <w:rsid w:val="00B208C5"/>
    <w:rsid w:val="00B2714E"/>
    <w:rsid w:val="00B3242B"/>
    <w:rsid w:val="00B325BE"/>
    <w:rsid w:val="00B37898"/>
    <w:rsid w:val="00B431BA"/>
    <w:rsid w:val="00B452A7"/>
    <w:rsid w:val="00B511CF"/>
    <w:rsid w:val="00B543CF"/>
    <w:rsid w:val="00B92190"/>
    <w:rsid w:val="00B96910"/>
    <w:rsid w:val="00BA0741"/>
    <w:rsid w:val="00BB0461"/>
    <w:rsid w:val="00BC276A"/>
    <w:rsid w:val="00BD40DD"/>
    <w:rsid w:val="00BF2C43"/>
    <w:rsid w:val="00BF6913"/>
    <w:rsid w:val="00C11EBB"/>
    <w:rsid w:val="00C12DA4"/>
    <w:rsid w:val="00C215FB"/>
    <w:rsid w:val="00C248EE"/>
    <w:rsid w:val="00C44452"/>
    <w:rsid w:val="00C7298E"/>
    <w:rsid w:val="00C750B1"/>
    <w:rsid w:val="00C76829"/>
    <w:rsid w:val="00CA0F85"/>
    <w:rsid w:val="00CC7B1D"/>
    <w:rsid w:val="00CD7B41"/>
    <w:rsid w:val="00CE2AC3"/>
    <w:rsid w:val="00CE7660"/>
    <w:rsid w:val="00D05987"/>
    <w:rsid w:val="00D12DE3"/>
    <w:rsid w:val="00D149C5"/>
    <w:rsid w:val="00D21A11"/>
    <w:rsid w:val="00D2267E"/>
    <w:rsid w:val="00D303F6"/>
    <w:rsid w:val="00D31E1E"/>
    <w:rsid w:val="00D34813"/>
    <w:rsid w:val="00D771AE"/>
    <w:rsid w:val="00D9055E"/>
    <w:rsid w:val="00DB58A4"/>
    <w:rsid w:val="00DC6FAD"/>
    <w:rsid w:val="00DC760E"/>
    <w:rsid w:val="00DD5458"/>
    <w:rsid w:val="00DF5485"/>
    <w:rsid w:val="00E00E46"/>
    <w:rsid w:val="00E23F5E"/>
    <w:rsid w:val="00E2611A"/>
    <w:rsid w:val="00E2659A"/>
    <w:rsid w:val="00E71A7B"/>
    <w:rsid w:val="00E831C9"/>
    <w:rsid w:val="00E84FB3"/>
    <w:rsid w:val="00E85D0F"/>
    <w:rsid w:val="00EA1172"/>
    <w:rsid w:val="00EC5708"/>
    <w:rsid w:val="00ED35CE"/>
    <w:rsid w:val="00EF0CEA"/>
    <w:rsid w:val="00EF41E5"/>
    <w:rsid w:val="00F15252"/>
    <w:rsid w:val="00F207C5"/>
    <w:rsid w:val="00F20B85"/>
    <w:rsid w:val="00F23A65"/>
    <w:rsid w:val="00F32565"/>
    <w:rsid w:val="00F32CFF"/>
    <w:rsid w:val="00F40CC5"/>
    <w:rsid w:val="00F70C90"/>
    <w:rsid w:val="00F74C32"/>
    <w:rsid w:val="00F81CE5"/>
    <w:rsid w:val="00F87266"/>
    <w:rsid w:val="00F95683"/>
    <w:rsid w:val="00FB450B"/>
    <w:rsid w:val="00FB7301"/>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F6979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19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252"/>
    <w:pPr>
      <w:tabs>
        <w:tab w:val="center" w:pos="4252"/>
        <w:tab w:val="right" w:pos="8504"/>
      </w:tabs>
      <w:snapToGrid w:val="0"/>
    </w:pPr>
  </w:style>
  <w:style w:type="character" w:customStyle="1" w:styleId="a5">
    <w:name w:val="ヘッダー (文字)"/>
    <w:link w:val="a4"/>
    <w:uiPriority w:val="99"/>
    <w:rsid w:val="00F15252"/>
    <w:rPr>
      <w:kern w:val="2"/>
      <w:sz w:val="21"/>
      <w:szCs w:val="22"/>
    </w:rPr>
  </w:style>
  <w:style w:type="paragraph" w:styleId="a6">
    <w:name w:val="footer"/>
    <w:basedOn w:val="a"/>
    <w:link w:val="a7"/>
    <w:uiPriority w:val="99"/>
    <w:unhideWhenUsed/>
    <w:rsid w:val="00F15252"/>
    <w:pPr>
      <w:tabs>
        <w:tab w:val="center" w:pos="4252"/>
        <w:tab w:val="right" w:pos="8504"/>
      </w:tabs>
      <w:snapToGrid w:val="0"/>
    </w:pPr>
  </w:style>
  <w:style w:type="character" w:customStyle="1" w:styleId="a7">
    <w:name w:val="フッター (文字)"/>
    <w:link w:val="a6"/>
    <w:uiPriority w:val="99"/>
    <w:rsid w:val="00F15252"/>
    <w:rPr>
      <w:kern w:val="2"/>
      <w:sz w:val="21"/>
      <w:szCs w:val="22"/>
    </w:rPr>
  </w:style>
  <w:style w:type="paragraph" w:styleId="a8">
    <w:name w:val="Balloon Text"/>
    <w:basedOn w:val="a"/>
    <w:link w:val="a9"/>
    <w:uiPriority w:val="99"/>
    <w:semiHidden/>
    <w:unhideWhenUsed/>
    <w:rsid w:val="007E43A5"/>
    <w:rPr>
      <w:rFonts w:ascii="游ゴシック Light" w:eastAsia="游ゴシック Light" w:hAnsi="游ゴシック Light"/>
      <w:sz w:val="18"/>
      <w:szCs w:val="18"/>
    </w:rPr>
  </w:style>
  <w:style w:type="character" w:customStyle="1" w:styleId="a9">
    <w:name w:val="吹き出し (文字)"/>
    <w:link w:val="a8"/>
    <w:uiPriority w:val="99"/>
    <w:semiHidden/>
    <w:rsid w:val="007E43A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7433-FE20-4F14-A65F-05BEE313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2025-05-19T04:45:00Z</dcterms:created>
  <dcterms:modified xsi:type="dcterms:W3CDTF">2025-05-19T04:45:00Z</dcterms:modified>
</cp:coreProperties>
</file>