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84" w:rsidRPr="00772384" w:rsidRDefault="00772384" w:rsidP="007C18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 w:hint="eastAsia"/>
          <w:b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cs="ＭＳ明朝-WinCharSetFFFF-H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0E9B57" wp14:editId="616A2255">
                <wp:simplePos x="0" y="0"/>
                <wp:positionH relativeFrom="column">
                  <wp:posOffset>2418080</wp:posOffset>
                </wp:positionH>
                <wp:positionV relativeFrom="paragraph">
                  <wp:posOffset>4445</wp:posOffset>
                </wp:positionV>
                <wp:extent cx="1309218" cy="519430"/>
                <wp:effectExtent l="0" t="0" r="24765" b="17780"/>
                <wp:wrapNone/>
                <wp:docPr id="1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9218" cy="519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2384" w:rsidRPr="007C18D2" w:rsidRDefault="00772384" w:rsidP="00772384">
                            <w:pPr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7C18D2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2000" tIns="8890" rIns="72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0E9B57" id="AutoShape 34" o:spid="_x0000_s1026" style="position:absolute;margin-left:190.4pt;margin-top:.35pt;width:103.1pt;height:40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">
                <v:textbox style="mso-fit-shape-to-text:t" inset="2mm,.7pt,2mm,.7pt">
                  <w:txbxContent>
                    <w:p w:rsidR="00772384" w:rsidRPr="007C18D2" w:rsidRDefault="00772384" w:rsidP="00772384">
                      <w:pPr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7C18D2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BE5095">
        <w:rPr>
          <w:rFonts w:asciiTheme="majorEastAsia" w:eastAsiaTheme="majorEastAsia" w:hAnsiTheme="majorEastAsia" w:cs="ＭＳ明朝-WinCharSetFFFF-H" w:hint="eastAsia"/>
          <w:b/>
          <w:color w:val="FFFFFF" w:themeColor="background1"/>
          <w:highlight w:val="black"/>
        </w:rPr>
        <w:t xml:space="preserve">　参 考 書 式</w:t>
      </w:r>
      <w:r>
        <w:rPr>
          <w:rFonts w:asciiTheme="majorEastAsia" w:eastAsiaTheme="majorEastAsia" w:hAnsiTheme="majorEastAsia" w:cs="ＭＳ明朝-WinCharSetFFFF-H" w:hint="eastAsia"/>
          <w:b/>
          <w:color w:val="FFFFFF" w:themeColor="background1"/>
          <w:highlight w:val="black"/>
          <w:bdr w:val="single" w:sz="4" w:space="0" w:color="auto"/>
        </w:rPr>
        <w:t xml:space="preserve">　</w:t>
      </w:r>
    </w:p>
    <w:p w:rsidR="00772384" w:rsidRDefault="00772384" w:rsidP="007C18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 w:hint="eastAsia"/>
          <w:color w:val="000000"/>
        </w:rPr>
      </w:pPr>
    </w:p>
    <w:p w:rsidR="007C18D2" w:rsidRPr="0030301A" w:rsidRDefault="007C18D2" w:rsidP="007C18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　　　　　　　　　　　　　　　　　　　　　　　　　　</w:t>
      </w:r>
      <w:r w:rsidR="00317A62">
        <w:rPr>
          <w:rFonts w:asciiTheme="majorEastAsia" w:eastAsiaTheme="majorEastAsia" w:hAnsiTheme="majorEastAsia" w:cs="ＭＳ明朝-WinCharSetFFFF-H" w:hint="eastAsia"/>
          <w:color w:val="000000"/>
        </w:rPr>
        <w:t>令和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年　　月　　日</w:t>
      </w:r>
    </w:p>
    <w:p w:rsidR="007C18D2" w:rsidRPr="0030301A" w:rsidRDefault="007C18D2" w:rsidP="007C18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C18D2" w:rsidRPr="0030301A" w:rsidRDefault="007C18D2" w:rsidP="007C18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>（あて先）</w:t>
      </w:r>
    </w:p>
    <w:p w:rsidR="007C18D2" w:rsidRPr="0030301A" w:rsidRDefault="007C18D2" w:rsidP="007C18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埼玉県知事</w:t>
      </w:r>
      <w:r w:rsidR="00A26166">
        <w:rPr>
          <w:rFonts w:asciiTheme="majorEastAsia" w:eastAsiaTheme="majorEastAsia" w:hAnsiTheme="majorEastAsia" w:cs="ＭＳ明朝-WinCharSetFFFF-H" w:hint="eastAsia"/>
          <w:color w:val="000000"/>
        </w:rPr>
        <w:t xml:space="preserve">　</w:t>
      </w:r>
      <w:r w:rsidR="00317A62">
        <w:rPr>
          <w:rFonts w:asciiTheme="majorEastAsia" w:eastAsiaTheme="majorEastAsia" w:hAnsiTheme="majorEastAsia" w:cs="ＭＳ明朝-WinCharSetFFFF-H" w:hint="eastAsia"/>
          <w:color w:val="000000"/>
        </w:rPr>
        <w:t>大野　元裕</w:t>
      </w:r>
      <w:r w:rsidR="00A26166">
        <w:rPr>
          <w:rFonts w:asciiTheme="majorEastAsia" w:eastAsiaTheme="majorEastAsia" w:hAnsiTheme="majorEastAsia" w:cs="ＭＳ明朝-WinCharSetFFFF-H" w:hint="eastAsia"/>
          <w:color w:val="000000"/>
        </w:rPr>
        <w:t xml:space="preserve">　殿</w:t>
      </w:r>
    </w:p>
    <w:p w:rsidR="007C18D2" w:rsidRPr="0030301A" w:rsidRDefault="007C18D2" w:rsidP="007C18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C18D2" w:rsidRPr="0030301A" w:rsidRDefault="007C18D2" w:rsidP="007C18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72384" w:rsidRDefault="007C18D2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　　　</w:t>
      </w:r>
      <w:r w:rsidR="00772384" w:rsidRPr="0030301A">
        <w:rPr>
          <w:rFonts w:asciiTheme="majorEastAsia" w:eastAsiaTheme="majorEastAsia" w:hAnsiTheme="majorEastAsia" w:cs="ＭＳ明朝-WinCharSetFFFF-H" w:hint="eastAsia"/>
          <w:color w:val="000000"/>
        </w:rPr>
        <w:t>委任者　　所　在　地</w:t>
      </w:r>
      <w:r w:rsidR="00772384">
        <w:rPr>
          <w:rFonts w:asciiTheme="majorEastAsia" w:eastAsiaTheme="majorEastAsia" w:hAnsiTheme="majorEastAsia" w:cs="ＭＳ明朝-WinCharSetFFFF-H" w:hint="eastAsia"/>
          <w:color w:val="000000"/>
        </w:rPr>
        <w:t xml:space="preserve">　　</w:t>
      </w:r>
      <w:r w:rsidR="00772384" w:rsidRPr="00772384">
        <w:rPr>
          <w:rFonts w:asciiTheme="majorEastAsia" w:eastAsiaTheme="majorEastAsia" w:hAnsiTheme="majorEastAsia" w:cs="ＭＳ明朝-WinCharSetFFFF-H" w:hint="eastAsia"/>
          <w:i/>
          <w:color w:val="FF0000"/>
        </w:rPr>
        <w:t>さいたま市大宮区桜木町１－７－５</w:t>
      </w:r>
    </w:p>
    <w:p w:rsidR="00772384" w:rsidRPr="0030301A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 w:hint="eastAsia"/>
          <w:color w:val="000000"/>
        </w:rPr>
      </w:pPr>
    </w:p>
    <w:p w:rsidR="00772384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　　　　　　　　　　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>金融機関名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　</w:t>
      </w:r>
      <w:r w:rsidRPr="00772384">
        <w:rPr>
          <w:rFonts w:asciiTheme="majorEastAsia" w:eastAsiaTheme="majorEastAsia" w:hAnsiTheme="majorEastAsia" w:cs="ＭＳ明朝-WinCharSetFFFF-H" w:hint="eastAsia"/>
          <w:i/>
          <w:color w:val="FF0000"/>
        </w:rPr>
        <w:t>株式会社彩の国銀行</w:t>
      </w:r>
    </w:p>
    <w:p w:rsidR="00772384" w:rsidRPr="0030301A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 w:hint="eastAsia"/>
          <w:color w:val="000000"/>
        </w:rPr>
      </w:pPr>
    </w:p>
    <w:p w:rsidR="00772384" w:rsidRPr="0030301A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>
        <w:rPr>
          <w:rFonts w:asciiTheme="majorEastAsia" w:eastAsiaTheme="majorEastAsia" w:hAnsiTheme="majorEastAsia" w:cs="ＭＳ明朝-WinCharSetFFFF-H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B350B9" wp14:editId="2E2C9F87">
                <wp:simplePos x="0" y="0"/>
                <wp:positionH relativeFrom="column">
                  <wp:posOffset>5299075</wp:posOffset>
                </wp:positionH>
                <wp:positionV relativeFrom="paragraph">
                  <wp:posOffset>13335</wp:posOffset>
                </wp:positionV>
                <wp:extent cx="828675" cy="257175"/>
                <wp:effectExtent l="114300" t="0" r="28575" b="28575"/>
                <wp:wrapNone/>
                <wp:docPr id="1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28675" cy="257175"/>
                        </a:xfrm>
                        <a:prstGeom prst="wedgeRectCallout">
                          <a:avLst>
                            <a:gd name="adj1" fmla="val 60395"/>
                            <a:gd name="adj2" fmla="val 14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384" w:rsidRPr="00263808" w:rsidRDefault="00772384" w:rsidP="0077238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押印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350B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1" o:spid="_x0000_s1027" type="#_x0000_t61" style="position:absolute;margin-left:417.25pt;margin-top:1.05pt;width:65.25pt;height:20.2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" adj="23845,14019" strokecolor="#00b0f0">
                <v:textbox inset="5.85pt,.7pt,5.85pt,.7pt">
                  <w:txbxContent>
                    <w:p w:rsidR="00772384" w:rsidRPr="00263808" w:rsidRDefault="00772384" w:rsidP="00772384">
                      <w:pPr>
                        <w:rPr>
                          <w:rFonts w:ascii="ＭＳ Ｐゴシック" w:eastAsia="ＭＳ Ｐゴシック" w:hAnsi="ＭＳ Ｐゴシック"/>
                          <w:b/>
                          <w:i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002060"/>
                          <w:sz w:val="22"/>
                          <w:szCs w:val="22"/>
                        </w:rPr>
                        <w:t>押印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i/>
                          <w:color w:val="002060"/>
                          <w:sz w:val="22"/>
                          <w:szCs w:val="22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ＭＳ明朝-WinCharSetFFFF-H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0E8D6" wp14:editId="35111D1B">
                <wp:simplePos x="0" y="0"/>
                <wp:positionH relativeFrom="column">
                  <wp:posOffset>427812</wp:posOffset>
                </wp:positionH>
                <wp:positionV relativeFrom="paragraph">
                  <wp:posOffset>110083</wp:posOffset>
                </wp:positionV>
                <wp:extent cx="1404137" cy="762000"/>
                <wp:effectExtent l="0" t="228600" r="291465" b="11430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04137" cy="762000"/>
                        </a:xfrm>
                        <a:prstGeom prst="wedgeRectCallout">
                          <a:avLst>
                            <a:gd name="adj1" fmla="val -66471"/>
                            <a:gd name="adj2" fmla="val 916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384" w:rsidRDefault="00772384" w:rsidP="0077238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2638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登記簿の情報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と</w:t>
                            </w:r>
                          </w:p>
                          <w:p w:rsidR="00772384" w:rsidRPr="00263808" w:rsidRDefault="00772384" w:rsidP="0077238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整合し</w:t>
                            </w:r>
                            <w:r w:rsidRPr="002638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0E8D6" id="_x0000_s1028" type="#_x0000_t61" style="position:absolute;margin-left:33.7pt;margin-top:8.65pt;width:110.55pt;height:60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" adj="-3558,30602" strokecolor="#00b0f0">
                <v:textbox style="mso-fit-shape-to-text:t" inset="5.85pt,.7pt,5.85pt,.7pt">
                  <w:txbxContent>
                    <w:p w:rsidR="00772384" w:rsidRDefault="00772384" w:rsidP="00772384">
                      <w:pPr>
                        <w:rPr>
                          <w:rFonts w:ascii="ＭＳ Ｐゴシック" w:eastAsia="ＭＳ Ｐゴシック" w:hAnsi="ＭＳ Ｐゴシック"/>
                          <w:b/>
                          <w:i/>
                          <w:color w:val="002060"/>
                          <w:sz w:val="22"/>
                          <w:szCs w:val="22"/>
                        </w:rPr>
                      </w:pPr>
                      <w:r w:rsidRPr="00263808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002060"/>
                          <w:sz w:val="22"/>
                          <w:szCs w:val="22"/>
                        </w:rPr>
                        <w:t>登記簿の情報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002060"/>
                          <w:sz w:val="22"/>
                          <w:szCs w:val="22"/>
                        </w:rPr>
                        <w:t>と</w:t>
                      </w:r>
                    </w:p>
                    <w:p w:rsidR="00772384" w:rsidRPr="00263808" w:rsidRDefault="00772384" w:rsidP="00772384">
                      <w:pPr>
                        <w:rPr>
                          <w:rFonts w:ascii="ＭＳ Ｐゴシック" w:eastAsia="ＭＳ Ｐゴシック" w:hAnsi="ＭＳ Ｐゴシック"/>
                          <w:b/>
                          <w:i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002060"/>
                          <w:sz w:val="22"/>
                          <w:szCs w:val="22"/>
                        </w:rPr>
                        <w:t>整合し</w:t>
                      </w:r>
                      <w:r w:rsidRPr="00263808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002060"/>
                          <w:sz w:val="22"/>
                          <w:szCs w:val="22"/>
                        </w:rP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　　　　　</w:t>
      </w:r>
      <w:r w:rsidRPr="00772384">
        <w:rPr>
          <w:rFonts w:asciiTheme="majorEastAsia" w:eastAsiaTheme="majorEastAsia" w:hAnsiTheme="majorEastAsia" w:cs="ＭＳ明朝-WinCharSetFFFF-H" w:hint="eastAsia"/>
          <w:color w:val="000000"/>
          <w:spacing w:val="40"/>
          <w:fitText w:val="1200" w:id="-1747292160"/>
        </w:rPr>
        <w:t>代表者</w:t>
      </w:r>
      <w:r w:rsidRPr="00772384">
        <w:rPr>
          <w:rFonts w:asciiTheme="majorEastAsia" w:eastAsiaTheme="majorEastAsia" w:hAnsiTheme="majorEastAsia" w:cs="ＭＳ明朝-WinCharSetFFFF-H" w:hint="eastAsia"/>
          <w:color w:val="000000"/>
          <w:fitText w:val="1200" w:id="-1747292160"/>
        </w:rPr>
        <w:t>名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　</w:t>
      </w:r>
      <w:r w:rsidRPr="00772384">
        <w:rPr>
          <w:rFonts w:asciiTheme="majorEastAsia" w:eastAsiaTheme="majorEastAsia" w:hAnsiTheme="majorEastAsia" w:cs="ＭＳ明朝-WinCharSetFFFF-H" w:hint="eastAsia"/>
          <w:i/>
          <w:color w:val="FF0000"/>
        </w:rPr>
        <w:t>代表取締役　大宮</w:t>
      </w:r>
      <w:r w:rsidRPr="00772384">
        <w:rPr>
          <w:rFonts w:asciiTheme="majorEastAsia" w:eastAsiaTheme="majorEastAsia" w:hAnsiTheme="majorEastAsia" w:cs="ＭＳ明朝-WinCharSetFFFF-H"/>
          <w:i/>
          <w:color w:val="FF0000"/>
        </w:rPr>
        <w:t xml:space="preserve"> 一郎</w:t>
      </w:r>
    </w:p>
    <w:p w:rsidR="00772384" w:rsidRPr="00772384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 w:hint="eastAsia"/>
          <w:color w:val="000000"/>
        </w:rPr>
      </w:pPr>
    </w:p>
    <w:p w:rsidR="007C18D2" w:rsidRDefault="00772384" w:rsidP="007C18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連絡先電話番号　</w:t>
      </w:r>
      <w:r w:rsidRPr="00772384">
        <w:rPr>
          <w:rFonts w:asciiTheme="majorEastAsia" w:eastAsiaTheme="majorEastAsia" w:hAnsiTheme="majorEastAsia" w:cs="ＭＳ明朝-WinCharSetFFFF-H" w:hint="eastAsia"/>
          <w:i/>
          <w:color w:val="FF0000"/>
        </w:rPr>
        <w:t>048-000-0000</w:t>
      </w:r>
    </w:p>
    <w:p w:rsidR="00772384" w:rsidRPr="0030301A" w:rsidRDefault="00772384" w:rsidP="007C18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 w:hint="eastAsia"/>
          <w:color w:val="000000"/>
        </w:rPr>
      </w:pP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所属・担当者名　</w:t>
      </w:r>
      <w:r w:rsidRPr="00772384">
        <w:rPr>
          <w:rFonts w:asciiTheme="majorEastAsia" w:eastAsiaTheme="majorEastAsia" w:hAnsiTheme="majorEastAsia" w:cs="ＭＳ明朝-WinCharSetFFFF-H" w:hint="eastAsia"/>
          <w:i/>
          <w:color w:val="FF0000"/>
        </w:rPr>
        <w:t>県庁支店　　埼玉　彩子</w:t>
      </w:r>
    </w:p>
    <w:p w:rsidR="007C18D2" w:rsidRPr="0030301A" w:rsidRDefault="007C18D2" w:rsidP="007C18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C18D2" w:rsidRPr="0030301A" w:rsidRDefault="007C18D2" w:rsidP="007C18D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-WinCharSetFFFF-H"/>
          <w:color w:val="000000"/>
          <w:sz w:val="36"/>
          <w:szCs w:val="36"/>
        </w:rPr>
      </w:pPr>
      <w:r w:rsidRPr="0030301A">
        <w:rPr>
          <w:rFonts w:asciiTheme="majorEastAsia" w:eastAsiaTheme="majorEastAsia" w:hAnsiTheme="majorEastAsia" w:cs="ＭＳ明朝-WinCharSetFFFF-H" w:hint="eastAsia"/>
          <w:color w:val="000000"/>
          <w:sz w:val="36"/>
          <w:szCs w:val="36"/>
        </w:rPr>
        <w:t>委　　任　　状</w:t>
      </w:r>
    </w:p>
    <w:p w:rsidR="007C18D2" w:rsidRPr="0030301A" w:rsidRDefault="007C18D2" w:rsidP="007C18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C18D2" w:rsidRPr="0030301A" w:rsidRDefault="007C18D2" w:rsidP="007C18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C18D2" w:rsidRPr="0030301A" w:rsidRDefault="007C18D2" w:rsidP="007C18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私は、</w:t>
      </w:r>
      <w:r w:rsidR="00BA4660">
        <w:rPr>
          <w:rFonts w:asciiTheme="majorEastAsia" w:eastAsiaTheme="majorEastAsia" w:hAnsiTheme="majorEastAsia" w:cs="ＭＳ明朝-WinCharSetFFFF-H" w:hint="eastAsia"/>
          <w:color w:val="000000"/>
        </w:rPr>
        <w:t>次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>の者を</w:t>
      </w:r>
      <w:r w:rsidR="00BA4660">
        <w:rPr>
          <w:rFonts w:asciiTheme="majorEastAsia" w:eastAsiaTheme="majorEastAsia" w:hAnsiTheme="majorEastAsia" w:cs="ＭＳ明朝-WinCharSetFFFF-H" w:hint="eastAsia"/>
          <w:color w:val="000000"/>
        </w:rPr>
        <w:t>受任者（申請等に係る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>代理</w:t>
      </w:r>
      <w:r w:rsidR="00BA4660">
        <w:rPr>
          <w:rFonts w:asciiTheme="majorEastAsia" w:eastAsiaTheme="majorEastAsia" w:hAnsiTheme="majorEastAsia" w:cs="ＭＳ明朝-WinCharSetFFFF-H" w:hint="eastAsia"/>
          <w:color w:val="000000"/>
        </w:rPr>
        <w:t>人）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>と定め、下記の権限を委任します。</w:t>
      </w:r>
    </w:p>
    <w:p w:rsidR="007C18D2" w:rsidRPr="00BA4660" w:rsidRDefault="007C18D2" w:rsidP="007C18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C18D2" w:rsidRPr="0030301A" w:rsidRDefault="007C18D2" w:rsidP="007C18D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-WinCharSetFFFF-H"/>
          <w:color w:val="000000"/>
        </w:rPr>
      </w:pP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>記</w:t>
      </w:r>
    </w:p>
    <w:p w:rsidR="007C18D2" w:rsidRPr="0030301A" w:rsidRDefault="007C18D2" w:rsidP="007C18D2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C18D2" w:rsidRPr="0030301A" w:rsidRDefault="00772384" w:rsidP="007C18D2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明朝-WinCharSetFFFF-H"/>
          <w:color w:val="000000"/>
        </w:rPr>
      </w:pPr>
      <w:r>
        <w:rPr>
          <w:rFonts w:asciiTheme="majorEastAsia" w:eastAsiaTheme="majorEastAsia" w:hAnsiTheme="majorEastAsia" w:cs="ＭＳ明朝-WinCharSetFFFF-H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F63E3" wp14:editId="5B87EC3B">
                <wp:simplePos x="0" y="0"/>
                <wp:positionH relativeFrom="column">
                  <wp:posOffset>2847975</wp:posOffset>
                </wp:positionH>
                <wp:positionV relativeFrom="paragraph">
                  <wp:posOffset>456564</wp:posOffset>
                </wp:positionV>
                <wp:extent cx="2955341" cy="495300"/>
                <wp:effectExtent l="0" t="0" r="16510" b="152400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55341" cy="495300"/>
                        </a:xfrm>
                        <a:prstGeom prst="wedgeRectCallout">
                          <a:avLst>
                            <a:gd name="adj1" fmla="val 16884"/>
                            <a:gd name="adj2" fmla="val -747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384" w:rsidRPr="00A26166" w:rsidRDefault="00772384" w:rsidP="0077238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利子補給金交付に関し、</w:t>
                            </w:r>
                            <w:r w:rsidRPr="00A261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県との窓口となる店舗（母店）の代表者等を受任者としてください。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F63E3" id="AutoShape 33" o:spid="_x0000_s1029" type="#_x0000_t61" style="position:absolute;left:0;text-align:left;margin-left:224.25pt;margin-top:35.95pt;width:232.7pt;height:39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" adj="14447,-5345" strokecolor="#00b0f0">
                <v:textbox inset="5.85pt,.7pt,5.85pt,.7pt">
                  <w:txbxContent>
                    <w:p w:rsidR="00772384" w:rsidRPr="00A26166" w:rsidRDefault="00772384" w:rsidP="00772384">
                      <w:pPr>
                        <w:rPr>
                          <w:rFonts w:ascii="ＭＳ Ｐゴシック" w:eastAsia="ＭＳ Ｐゴシック" w:hAnsi="ＭＳ Ｐゴシック"/>
                          <w:b/>
                          <w:i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002060"/>
                          <w:sz w:val="22"/>
                          <w:szCs w:val="22"/>
                        </w:rPr>
                        <w:t>利子補給金交付に関し、</w:t>
                      </w:r>
                      <w:r w:rsidRPr="00A26166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002060"/>
                          <w:sz w:val="22"/>
                          <w:szCs w:val="22"/>
                        </w:rPr>
                        <w:t>県との窓口となる店舗（母店）の代表者等を受任者としてください。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C18D2" w:rsidRPr="0030301A">
        <w:rPr>
          <w:rFonts w:asciiTheme="majorEastAsia" w:eastAsiaTheme="majorEastAsia" w:hAnsiTheme="majorEastAsia" w:cs="ＭＳ明朝-WinCharSetFFFF-H" w:hint="eastAsia"/>
          <w:color w:val="000000"/>
        </w:rPr>
        <w:t>１　埼玉県環境みらい資金融資の利子補給金の交付に関する交付申請、請求及び受領等に関する一切の権限。</w:t>
      </w:r>
    </w:p>
    <w:p w:rsidR="007C18D2" w:rsidRPr="0030301A" w:rsidRDefault="007C18D2" w:rsidP="007C18D2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C18D2" w:rsidRPr="0030301A" w:rsidRDefault="007C18D2" w:rsidP="007C18D2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C18D2" w:rsidRPr="0030301A" w:rsidRDefault="007C18D2" w:rsidP="007C18D2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C18D2" w:rsidRDefault="007C18D2" w:rsidP="007C18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　　　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>受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>任者　　所　在　地</w:t>
      </w:r>
      <w:r w:rsidR="00772384">
        <w:rPr>
          <w:rFonts w:asciiTheme="majorEastAsia" w:eastAsiaTheme="majorEastAsia" w:hAnsiTheme="majorEastAsia" w:cs="ＭＳ明朝-WinCharSetFFFF-H" w:hint="eastAsia"/>
          <w:color w:val="000000"/>
        </w:rPr>
        <w:t xml:space="preserve">　　</w:t>
      </w:r>
      <w:r w:rsidR="00772384" w:rsidRPr="00772384">
        <w:rPr>
          <w:rFonts w:asciiTheme="majorEastAsia" w:eastAsiaTheme="majorEastAsia" w:hAnsiTheme="majorEastAsia" w:cs="ＭＳ明朝-WinCharSetFFFF-H" w:hint="eastAsia"/>
          <w:i/>
          <w:color w:val="FF0000"/>
        </w:rPr>
        <w:t>さいたま市浦和区高砂３－１５－１</w:t>
      </w:r>
    </w:p>
    <w:p w:rsidR="007C18D2" w:rsidRPr="0030301A" w:rsidRDefault="007C18D2" w:rsidP="007C18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C18D2" w:rsidRDefault="007C18D2" w:rsidP="007C18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　　　　　　　</w:t>
      </w:r>
      <w:r w:rsidR="00BA4660">
        <w:rPr>
          <w:rFonts w:asciiTheme="majorEastAsia" w:eastAsiaTheme="majorEastAsia" w:hAnsiTheme="majorEastAsia" w:cs="ＭＳ明朝-WinCharSetFFFF-H" w:hint="eastAsia"/>
          <w:color w:val="000000"/>
        </w:rPr>
        <w:t>金融機関名</w:t>
      </w:r>
      <w:r w:rsidR="00772384">
        <w:rPr>
          <w:rFonts w:asciiTheme="majorEastAsia" w:eastAsiaTheme="majorEastAsia" w:hAnsiTheme="majorEastAsia" w:cs="ＭＳ明朝-WinCharSetFFFF-H" w:hint="eastAsia"/>
          <w:color w:val="000000"/>
        </w:rPr>
        <w:t xml:space="preserve">　　</w:t>
      </w:r>
      <w:r w:rsidR="00772384" w:rsidRPr="00772384">
        <w:rPr>
          <w:rFonts w:asciiTheme="majorEastAsia" w:eastAsiaTheme="majorEastAsia" w:hAnsiTheme="majorEastAsia" w:cs="ＭＳ明朝-WinCharSetFFFF-H" w:hint="eastAsia"/>
          <w:i/>
          <w:color w:val="FF0000"/>
        </w:rPr>
        <w:t>株式会社彩の国銀行</w:t>
      </w:r>
    </w:p>
    <w:p w:rsidR="00772384" w:rsidRPr="00772384" w:rsidRDefault="00772384" w:rsidP="007C18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 w:hint="eastAsia"/>
          <w:color w:val="000000"/>
        </w:rPr>
      </w:pPr>
    </w:p>
    <w:p w:rsidR="00BA4660" w:rsidRDefault="00772384" w:rsidP="00BA4660">
      <w:pPr>
        <w:autoSpaceDE w:val="0"/>
        <w:autoSpaceDN w:val="0"/>
        <w:adjustRightInd w:val="0"/>
        <w:rPr>
          <w:rFonts w:asciiTheme="majorEastAsia" w:eastAsiaTheme="majorEastAsia" w:hAnsiTheme="majorEastAsia" w:cs="ＭＳ明朝-WinCharSetFFFF-H"/>
          <w:color w:val="000000"/>
        </w:rPr>
      </w:pPr>
      <w:r>
        <w:rPr>
          <w:rFonts w:asciiTheme="majorEastAsia" w:eastAsiaTheme="majorEastAsia" w:hAnsiTheme="majorEastAsia" w:cs="ＭＳ明朝-WinCharSetFFFF-H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21DEA7" wp14:editId="3E679A97">
                <wp:simplePos x="0" y="0"/>
                <wp:positionH relativeFrom="column">
                  <wp:posOffset>5295900</wp:posOffset>
                </wp:positionH>
                <wp:positionV relativeFrom="paragraph">
                  <wp:posOffset>170815</wp:posOffset>
                </wp:positionV>
                <wp:extent cx="828675" cy="257175"/>
                <wp:effectExtent l="114300" t="0" r="28575" b="28575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28675" cy="257175"/>
                        </a:xfrm>
                        <a:prstGeom prst="wedgeRectCallout">
                          <a:avLst>
                            <a:gd name="adj1" fmla="val 60395"/>
                            <a:gd name="adj2" fmla="val 14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384" w:rsidRPr="00263808" w:rsidRDefault="00772384" w:rsidP="0077238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押印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DEA7" id="_x0000_s1030" type="#_x0000_t61" style="position:absolute;left:0;text-align:left;margin-left:417pt;margin-top:13.45pt;width:65.25pt;height:20.2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" adj="23845,14019" strokecolor="#00b0f0">
                <v:textbox inset="5.85pt,.7pt,5.85pt,.7pt">
                  <w:txbxContent>
                    <w:p w:rsidR="00772384" w:rsidRPr="00263808" w:rsidRDefault="00772384" w:rsidP="00772384">
                      <w:pPr>
                        <w:rPr>
                          <w:rFonts w:ascii="ＭＳ Ｐゴシック" w:eastAsia="ＭＳ Ｐゴシック" w:hAnsi="ＭＳ Ｐゴシック"/>
                          <w:b/>
                          <w:i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002060"/>
                          <w:sz w:val="22"/>
                          <w:szCs w:val="22"/>
                        </w:rPr>
                        <w:t>押印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i/>
                          <w:color w:val="002060"/>
                          <w:sz w:val="22"/>
                          <w:szCs w:val="22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7C18D2"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</w:t>
      </w:r>
      <w:r w:rsidR="007C18D2"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</w:t>
      </w:r>
      <w:r w:rsidR="007C18D2"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　　　　　</w:t>
      </w:r>
      <w:r w:rsidR="007C18D2" w:rsidRPr="00BA4660">
        <w:rPr>
          <w:rFonts w:asciiTheme="majorEastAsia" w:eastAsiaTheme="majorEastAsia" w:hAnsiTheme="majorEastAsia" w:cs="ＭＳ明朝-WinCharSetFFFF-H" w:hint="eastAsia"/>
          <w:color w:val="000000"/>
        </w:rPr>
        <w:t>代</w:t>
      </w:r>
      <w:r w:rsidR="00BA4660">
        <w:rPr>
          <w:rFonts w:asciiTheme="majorEastAsia" w:eastAsiaTheme="majorEastAsia" w:hAnsiTheme="majorEastAsia" w:cs="ＭＳ明朝-WinCharSetFFFF-H" w:hint="eastAsia"/>
          <w:color w:val="000000"/>
        </w:rPr>
        <w:t>理人</w:t>
      </w:r>
    </w:p>
    <w:p w:rsidR="007C18D2" w:rsidRDefault="00772384" w:rsidP="00BA4660">
      <w:pPr>
        <w:autoSpaceDE w:val="0"/>
        <w:autoSpaceDN w:val="0"/>
        <w:adjustRightInd w:val="0"/>
        <w:rPr>
          <w:rFonts w:asciiTheme="majorEastAsia" w:eastAsiaTheme="majorEastAsia" w:hAnsiTheme="majorEastAsia" w:cs="ＭＳ明朝-WinCharSetFFFF-H"/>
          <w:color w:val="000000"/>
        </w:rPr>
      </w:pP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　　　　　　　　　　　　職・</w:t>
      </w:r>
      <w:r w:rsidR="00BA4660">
        <w:rPr>
          <w:rFonts w:asciiTheme="majorEastAsia" w:eastAsiaTheme="majorEastAsia" w:hAnsiTheme="majorEastAsia" w:cs="ＭＳ明朝-WinCharSetFFFF-H" w:hint="eastAsia"/>
          <w:color w:val="000000"/>
        </w:rPr>
        <w:t>氏名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　</w:t>
      </w:r>
      <w:r w:rsidRPr="00772384">
        <w:rPr>
          <w:rFonts w:asciiTheme="majorEastAsia" w:eastAsiaTheme="majorEastAsia" w:hAnsiTheme="majorEastAsia" w:cs="ＭＳ明朝-WinCharSetFFFF-H" w:hint="eastAsia"/>
          <w:i/>
          <w:color w:val="FF0000"/>
        </w:rPr>
        <w:t>県庁支店長　埼玉</w:t>
      </w:r>
      <w:r w:rsidRPr="00772384">
        <w:rPr>
          <w:rFonts w:asciiTheme="majorEastAsia" w:eastAsiaTheme="majorEastAsia" w:hAnsiTheme="majorEastAsia" w:cs="ＭＳ明朝-WinCharSetFFFF-H"/>
          <w:i/>
          <w:color w:val="FF0000"/>
        </w:rPr>
        <w:t xml:space="preserve"> 太郎</w:t>
      </w:r>
    </w:p>
    <w:p w:rsidR="00772384" w:rsidRDefault="00772384" w:rsidP="00BA4660">
      <w:pPr>
        <w:autoSpaceDE w:val="0"/>
        <w:autoSpaceDN w:val="0"/>
        <w:adjustRightInd w:val="0"/>
        <w:rPr>
          <w:rFonts w:asciiTheme="majorEastAsia" w:eastAsiaTheme="majorEastAsia" w:hAnsiTheme="majorEastAsia" w:cs="ＭＳ明朝-WinCharSetFFFF-H" w:hint="eastAsia"/>
          <w:color w:val="000000"/>
        </w:rPr>
      </w:pPr>
    </w:p>
    <w:p w:rsidR="00772384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>連絡先電話番号</w:t>
      </w:r>
    </w:p>
    <w:p w:rsidR="00772384" w:rsidRPr="0030301A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 w:hint="eastAsia"/>
          <w:color w:val="000000"/>
        </w:rPr>
      </w:pP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>所属・担当者名</w:t>
      </w:r>
    </w:p>
    <w:p w:rsidR="00772384" w:rsidRDefault="00772384" w:rsidP="00BA4660">
      <w:pPr>
        <w:autoSpaceDE w:val="0"/>
        <w:autoSpaceDN w:val="0"/>
        <w:adjustRightInd w:val="0"/>
        <w:rPr>
          <w:rFonts w:asciiTheme="majorEastAsia" w:eastAsiaTheme="majorEastAsia" w:hAnsiTheme="majorEastAsia" w:cs="ＭＳ明朝-WinCharSetFFFF-H"/>
          <w:color w:val="000000"/>
          <w:sz w:val="20"/>
          <w:szCs w:val="20"/>
        </w:rPr>
      </w:pP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</w:t>
      </w:r>
      <w:r w:rsidRPr="00772384">
        <w:rPr>
          <w:rFonts w:asciiTheme="majorEastAsia" w:eastAsiaTheme="majorEastAsia" w:hAnsiTheme="majorEastAsia" w:cs="ＭＳ明朝-WinCharSetFFFF-H" w:hint="eastAsia"/>
          <w:color w:val="FF0000"/>
          <w:sz w:val="20"/>
          <w:szCs w:val="20"/>
        </w:rPr>
        <w:t>※委任者の連絡先、担当者が同じ場合は記入不要</w:t>
      </w:r>
      <w:bookmarkStart w:id="0" w:name="_GoBack"/>
      <w:bookmarkEnd w:id="0"/>
    </w:p>
    <w:p w:rsidR="00772384" w:rsidRDefault="00772384" w:rsidP="00BA4660">
      <w:pPr>
        <w:autoSpaceDE w:val="0"/>
        <w:autoSpaceDN w:val="0"/>
        <w:adjustRightInd w:val="0"/>
        <w:rPr>
          <w:rFonts w:asciiTheme="majorEastAsia" w:eastAsiaTheme="majorEastAsia" w:hAnsiTheme="majorEastAsia" w:cs="ＭＳ明朝-WinCharSetFFFF-H"/>
          <w:color w:val="000000"/>
          <w:sz w:val="20"/>
          <w:szCs w:val="20"/>
        </w:rPr>
      </w:pPr>
    </w:p>
    <w:p w:rsidR="00772384" w:rsidRDefault="00772384" w:rsidP="00BA4660">
      <w:pPr>
        <w:autoSpaceDE w:val="0"/>
        <w:autoSpaceDN w:val="0"/>
        <w:adjustRightInd w:val="0"/>
        <w:rPr>
          <w:rFonts w:asciiTheme="majorEastAsia" w:eastAsiaTheme="majorEastAsia" w:hAnsiTheme="majorEastAsia" w:cs="ＭＳ明朝-WinCharSetFFFF-H" w:hint="eastAsia"/>
          <w:color w:val="000000"/>
          <w:sz w:val="20"/>
          <w:szCs w:val="20"/>
        </w:rPr>
      </w:pPr>
    </w:p>
    <w:p w:rsidR="00772384" w:rsidRPr="0030301A" w:rsidRDefault="00772384" w:rsidP="0077238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明朝-WinCharSetFFFF-H"/>
          <w:color w:val="000000"/>
        </w:rPr>
      </w:pPr>
      <w:r>
        <w:rPr>
          <w:rFonts w:asciiTheme="majorEastAsia" w:eastAsiaTheme="majorEastAsia" w:hAnsiTheme="majorEastAsia" w:cs="ＭＳ明朝-WinCharSetFFFF-H" w:hint="eastAsia"/>
          <w:color w:val="000000"/>
        </w:rPr>
        <w:t>令和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年　　月　　日</w:t>
      </w:r>
    </w:p>
    <w:p w:rsidR="00772384" w:rsidRPr="0030301A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72384" w:rsidRPr="0030301A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>（あて先）</w:t>
      </w:r>
    </w:p>
    <w:p w:rsidR="00772384" w:rsidRPr="0030301A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埼玉県知事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大野　元裕　殿</w:t>
      </w:r>
    </w:p>
    <w:p w:rsidR="00772384" w:rsidRPr="0030301A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72384" w:rsidRPr="0030301A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72384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　　　委任者　　所　在　地</w:t>
      </w:r>
    </w:p>
    <w:p w:rsidR="00772384" w:rsidRPr="00772384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 w:hint="eastAsia"/>
          <w:color w:val="000000"/>
        </w:rPr>
      </w:pPr>
    </w:p>
    <w:p w:rsidR="00772384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　　　　　　　金融機関名</w:t>
      </w:r>
    </w:p>
    <w:p w:rsidR="00772384" w:rsidRPr="0030301A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 w:hint="eastAsia"/>
          <w:color w:val="000000"/>
        </w:rPr>
      </w:pPr>
    </w:p>
    <w:p w:rsidR="00772384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　　　　　</w:t>
      </w:r>
      <w:r w:rsidRPr="00772384">
        <w:rPr>
          <w:rFonts w:asciiTheme="majorEastAsia" w:eastAsiaTheme="majorEastAsia" w:hAnsiTheme="majorEastAsia" w:cs="ＭＳ明朝-WinCharSetFFFF-H" w:hint="eastAsia"/>
          <w:color w:val="000000"/>
          <w:spacing w:val="40"/>
          <w:fitText w:val="1200" w:id="-1747292416"/>
        </w:rPr>
        <w:t>代表者</w:t>
      </w:r>
      <w:r w:rsidRPr="00772384">
        <w:rPr>
          <w:rFonts w:asciiTheme="majorEastAsia" w:eastAsiaTheme="majorEastAsia" w:hAnsiTheme="majorEastAsia" w:cs="ＭＳ明朝-WinCharSetFFFF-H" w:hint="eastAsia"/>
          <w:color w:val="000000"/>
          <w:fitText w:val="1200" w:id="-1747292416"/>
        </w:rPr>
        <w:t>名</w:t>
      </w:r>
    </w:p>
    <w:p w:rsidR="00772384" w:rsidRPr="0030301A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 w:hint="eastAsia"/>
          <w:color w:val="000000"/>
        </w:rPr>
      </w:pPr>
    </w:p>
    <w:p w:rsidR="00772384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 w:hint="eastAsia"/>
          <w:color w:val="000000"/>
        </w:rPr>
        <w:t>連絡先電話番号</w:t>
      </w:r>
    </w:p>
    <w:p w:rsidR="00772384" w:rsidRPr="0030301A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 w:hint="eastAsia"/>
          <w:color w:val="000000"/>
        </w:rPr>
      </w:pP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 w:hint="eastAsia"/>
          <w:color w:val="000000"/>
        </w:rPr>
        <w:t>所属・担当者名</w:t>
      </w:r>
    </w:p>
    <w:p w:rsidR="00772384" w:rsidRPr="0030301A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72384" w:rsidRPr="0030301A" w:rsidRDefault="00772384" w:rsidP="0077238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-WinCharSetFFFF-H"/>
          <w:color w:val="000000"/>
          <w:sz w:val="36"/>
          <w:szCs w:val="36"/>
        </w:rPr>
      </w:pPr>
      <w:r w:rsidRPr="0030301A">
        <w:rPr>
          <w:rFonts w:asciiTheme="majorEastAsia" w:eastAsiaTheme="majorEastAsia" w:hAnsiTheme="majorEastAsia" w:cs="ＭＳ明朝-WinCharSetFFFF-H" w:hint="eastAsia"/>
          <w:color w:val="000000"/>
          <w:sz w:val="36"/>
          <w:szCs w:val="36"/>
        </w:rPr>
        <w:t>委　　任　　状</w:t>
      </w:r>
    </w:p>
    <w:p w:rsidR="00772384" w:rsidRPr="0030301A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72384" w:rsidRPr="0030301A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72384" w:rsidRPr="0030301A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私は、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>次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>の者を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>受任者（申請等に係る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>代理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>人）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>と定め、下記の権限を委任します。</w:t>
      </w:r>
    </w:p>
    <w:p w:rsidR="00772384" w:rsidRPr="00BA4660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72384" w:rsidRPr="0030301A" w:rsidRDefault="00772384" w:rsidP="0077238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-WinCharSetFFFF-H"/>
          <w:color w:val="000000"/>
        </w:rPr>
      </w:pP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>記</w:t>
      </w:r>
    </w:p>
    <w:p w:rsidR="00772384" w:rsidRPr="0030301A" w:rsidRDefault="00772384" w:rsidP="00772384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72384" w:rsidRPr="0030301A" w:rsidRDefault="00772384" w:rsidP="00772384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明朝-WinCharSetFFFF-H"/>
          <w:color w:val="000000"/>
        </w:rPr>
      </w:pP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>１　埼玉県環境みらい資金融資の利子補給金の交付に関する交付申請、請求及び受領等に関する一切の権限。</w:t>
      </w:r>
    </w:p>
    <w:p w:rsidR="00772384" w:rsidRPr="0030301A" w:rsidRDefault="00772384" w:rsidP="00772384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72384" w:rsidRPr="0030301A" w:rsidRDefault="00772384" w:rsidP="00772384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72384" w:rsidRPr="0030301A" w:rsidRDefault="00772384" w:rsidP="00772384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72384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　　　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>受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>任者　　所　在　地</w:t>
      </w:r>
    </w:p>
    <w:p w:rsidR="00772384" w:rsidRPr="0030301A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</w:p>
    <w:p w:rsidR="00772384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　　　　　　　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>金融機関名</w:t>
      </w:r>
    </w:p>
    <w:p w:rsidR="00772384" w:rsidRPr="00772384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 w:hint="eastAsia"/>
          <w:color w:val="000000"/>
        </w:rPr>
      </w:pPr>
    </w:p>
    <w:p w:rsidR="00772384" w:rsidRDefault="00772384" w:rsidP="00772384">
      <w:pPr>
        <w:autoSpaceDE w:val="0"/>
        <w:autoSpaceDN w:val="0"/>
        <w:adjustRightInd w:val="0"/>
        <w:rPr>
          <w:rFonts w:asciiTheme="majorEastAsia" w:eastAsiaTheme="majorEastAsia" w:hAnsiTheme="majorEastAsia" w:cs="ＭＳ明朝-WinCharSetFFFF-H"/>
          <w:color w:val="000000"/>
        </w:rPr>
      </w:pP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</w:t>
      </w:r>
      <w:r w:rsidRPr="0030301A"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　　　　　</w:t>
      </w:r>
      <w:r w:rsidRPr="00BA4660">
        <w:rPr>
          <w:rFonts w:asciiTheme="majorEastAsia" w:eastAsiaTheme="majorEastAsia" w:hAnsiTheme="majorEastAsia" w:cs="ＭＳ明朝-WinCharSetFFFF-H" w:hint="eastAsia"/>
          <w:color w:val="000000"/>
        </w:rPr>
        <w:t>代</w:t>
      </w:r>
      <w:r>
        <w:rPr>
          <w:rFonts w:asciiTheme="majorEastAsia" w:eastAsiaTheme="majorEastAsia" w:hAnsiTheme="majorEastAsia" w:cs="ＭＳ明朝-WinCharSetFFFF-H" w:hint="eastAsia"/>
          <w:color w:val="000000"/>
        </w:rPr>
        <w:t>理人</w:t>
      </w:r>
    </w:p>
    <w:p w:rsidR="00772384" w:rsidRDefault="00772384" w:rsidP="00772384">
      <w:pPr>
        <w:autoSpaceDE w:val="0"/>
        <w:autoSpaceDN w:val="0"/>
        <w:adjustRightInd w:val="0"/>
        <w:rPr>
          <w:rFonts w:asciiTheme="majorEastAsia" w:eastAsiaTheme="majorEastAsia" w:hAnsiTheme="majorEastAsia" w:cs="ＭＳ明朝-WinCharSetFFFF-H"/>
          <w:color w:val="000000"/>
        </w:rPr>
      </w:pP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　　　　　　　　　　　　　　職・氏名</w:t>
      </w:r>
    </w:p>
    <w:p w:rsidR="00772384" w:rsidRDefault="00772384" w:rsidP="00772384">
      <w:pPr>
        <w:autoSpaceDE w:val="0"/>
        <w:autoSpaceDN w:val="0"/>
        <w:adjustRightInd w:val="0"/>
        <w:rPr>
          <w:rFonts w:asciiTheme="majorEastAsia" w:eastAsiaTheme="majorEastAsia" w:hAnsiTheme="majorEastAsia" w:cs="ＭＳ明朝-WinCharSetFFFF-H" w:hint="eastAsia"/>
          <w:color w:val="000000"/>
        </w:rPr>
      </w:pPr>
    </w:p>
    <w:p w:rsidR="00772384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/>
          <w:color w:val="000000"/>
        </w:rPr>
      </w:pP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連絡先電話番号</w:t>
      </w:r>
    </w:p>
    <w:p w:rsidR="00772384" w:rsidRPr="0030301A" w:rsidRDefault="00772384" w:rsidP="007723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-WinCharSetFFFF-H" w:hint="eastAsia"/>
          <w:color w:val="000000"/>
        </w:rPr>
      </w:pP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所属・担当者名</w:t>
      </w:r>
    </w:p>
    <w:p w:rsidR="00772384" w:rsidRPr="00772384" w:rsidRDefault="00772384" w:rsidP="00BA4660">
      <w:pPr>
        <w:autoSpaceDE w:val="0"/>
        <w:autoSpaceDN w:val="0"/>
        <w:adjustRightInd w:val="0"/>
        <w:rPr>
          <w:rFonts w:asciiTheme="majorEastAsia" w:eastAsiaTheme="majorEastAsia" w:hAnsiTheme="majorEastAsia" w:cs="ＭＳ明朝-WinCharSetFFFF-H" w:hint="eastAsia"/>
          <w:color w:val="000000"/>
          <w:sz w:val="20"/>
          <w:szCs w:val="20"/>
        </w:rPr>
      </w:pP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/>
          <w:color w:val="000000"/>
        </w:rPr>
        <w:tab/>
      </w:r>
      <w:r>
        <w:rPr>
          <w:rFonts w:asciiTheme="majorEastAsia" w:eastAsiaTheme="majorEastAsia" w:hAnsiTheme="majorEastAsia" w:cs="ＭＳ明朝-WinCharSetFFFF-H" w:hint="eastAsia"/>
          <w:color w:val="000000"/>
        </w:rPr>
        <w:t xml:space="preserve">　</w:t>
      </w:r>
      <w:r w:rsidRPr="00772384">
        <w:rPr>
          <w:rFonts w:asciiTheme="majorEastAsia" w:eastAsiaTheme="majorEastAsia" w:hAnsiTheme="majorEastAsia" w:cs="ＭＳ明朝-WinCharSetFFFF-H" w:hint="eastAsia"/>
          <w:color w:val="000000"/>
          <w:sz w:val="20"/>
          <w:szCs w:val="20"/>
        </w:rPr>
        <w:t>※委任者の連絡先、担当者が同じ場合は記入不要</w:t>
      </w:r>
    </w:p>
    <w:sectPr w:rsidR="00772384" w:rsidRPr="00772384" w:rsidSect="00ED14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D1" w:rsidRDefault="00EB72D1" w:rsidP="00BE5095">
      <w:r>
        <w:separator/>
      </w:r>
    </w:p>
  </w:endnote>
  <w:endnote w:type="continuationSeparator" w:id="0">
    <w:p w:rsidR="00EB72D1" w:rsidRDefault="00EB72D1" w:rsidP="00BE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D1" w:rsidRDefault="00EB72D1" w:rsidP="00BE5095">
      <w:r>
        <w:separator/>
      </w:r>
    </w:p>
  </w:footnote>
  <w:footnote w:type="continuationSeparator" w:id="0">
    <w:p w:rsidR="00EB72D1" w:rsidRDefault="00EB72D1" w:rsidP="00BE5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0F"/>
    <w:rsid w:val="00025671"/>
    <w:rsid w:val="00073CFB"/>
    <w:rsid w:val="00081AC6"/>
    <w:rsid w:val="001427FB"/>
    <w:rsid w:val="001674DD"/>
    <w:rsid w:val="00263808"/>
    <w:rsid w:val="002A39B5"/>
    <w:rsid w:val="002D7B9C"/>
    <w:rsid w:val="0030301A"/>
    <w:rsid w:val="00317A62"/>
    <w:rsid w:val="003460CA"/>
    <w:rsid w:val="003777A0"/>
    <w:rsid w:val="003828C1"/>
    <w:rsid w:val="004305AD"/>
    <w:rsid w:val="004342F8"/>
    <w:rsid w:val="00441E54"/>
    <w:rsid w:val="00500ABB"/>
    <w:rsid w:val="0050520F"/>
    <w:rsid w:val="00530A97"/>
    <w:rsid w:val="00571485"/>
    <w:rsid w:val="006279F9"/>
    <w:rsid w:val="006C3406"/>
    <w:rsid w:val="006D355E"/>
    <w:rsid w:val="00772384"/>
    <w:rsid w:val="00787C52"/>
    <w:rsid w:val="007C18D2"/>
    <w:rsid w:val="008174DB"/>
    <w:rsid w:val="00837B20"/>
    <w:rsid w:val="00857425"/>
    <w:rsid w:val="009956D9"/>
    <w:rsid w:val="00A07BF7"/>
    <w:rsid w:val="00A26166"/>
    <w:rsid w:val="00A94280"/>
    <w:rsid w:val="00AF1617"/>
    <w:rsid w:val="00B057F4"/>
    <w:rsid w:val="00B44A92"/>
    <w:rsid w:val="00BA4660"/>
    <w:rsid w:val="00BE5095"/>
    <w:rsid w:val="00C04712"/>
    <w:rsid w:val="00C16495"/>
    <w:rsid w:val="00C66BE1"/>
    <w:rsid w:val="00D6727A"/>
    <w:rsid w:val="00E57797"/>
    <w:rsid w:val="00EB72D1"/>
    <w:rsid w:val="00EB7494"/>
    <w:rsid w:val="00ED1451"/>
    <w:rsid w:val="00F3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81F830"/>
  <w15:docId w15:val="{6F18EE2A-0188-4AF8-8C29-8718FB82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0520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0520F"/>
  </w:style>
  <w:style w:type="paragraph" w:styleId="a5">
    <w:name w:val="Closing"/>
    <w:basedOn w:val="a"/>
    <w:link w:val="a6"/>
    <w:uiPriority w:val="99"/>
    <w:semiHidden/>
    <w:unhideWhenUsed/>
    <w:rsid w:val="0050520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0520F"/>
  </w:style>
  <w:style w:type="paragraph" w:styleId="a7">
    <w:name w:val="Balloon Text"/>
    <w:basedOn w:val="a"/>
    <w:link w:val="a8"/>
    <w:uiPriority w:val="99"/>
    <w:semiHidden/>
    <w:unhideWhenUsed/>
    <w:rsid w:val="00377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77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E50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5095"/>
  </w:style>
  <w:style w:type="paragraph" w:styleId="ab">
    <w:name w:val="footer"/>
    <w:basedOn w:val="a"/>
    <w:link w:val="ac"/>
    <w:uiPriority w:val="99"/>
    <w:unhideWhenUsed/>
    <w:rsid w:val="00BE50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5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6263-23EC-457A-87F0-4236B9F3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018338</dc:creator>
  <cp:lastModifiedBy>埼玉県</cp:lastModifiedBy>
  <cp:revision>8</cp:revision>
  <cp:lastPrinted>2021-07-16T00:30:00Z</cp:lastPrinted>
  <dcterms:created xsi:type="dcterms:W3CDTF">2018-08-08T08:15:00Z</dcterms:created>
  <dcterms:modified xsi:type="dcterms:W3CDTF">2021-07-27T00:57:00Z</dcterms:modified>
</cp:coreProperties>
</file>